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7C" w:rsidRPr="00256370" w:rsidRDefault="0017147C" w:rsidP="0017147C">
      <w:pPr>
        <w:pStyle w:val="NormalWeb"/>
        <w:shd w:val="clear" w:color="auto" w:fill="FFFFFF"/>
        <w:spacing w:before="0" w:after="0"/>
        <w:jc w:val="center"/>
        <w:textAlignment w:val="baseline"/>
        <w:rPr>
          <w:rStyle w:val="Strong"/>
          <w:color w:val="000000" w:themeColor="text1"/>
          <w:sz w:val="28"/>
          <w:szCs w:val="28"/>
          <w:bdr w:val="none" w:sz="0" w:space="0" w:color="auto" w:frame="1"/>
        </w:rPr>
      </w:pPr>
      <w:r w:rsidRPr="00256370">
        <w:rPr>
          <w:rStyle w:val="Strong"/>
          <w:color w:val="000000" w:themeColor="text1"/>
          <w:sz w:val="28"/>
          <w:szCs w:val="28"/>
          <w:bdr w:val="none" w:sz="0" w:space="0" w:color="auto" w:frame="1"/>
        </w:rPr>
        <w:t>Phân công nhiệm vụ trong lãnh đạo Khoa</w:t>
      </w:r>
    </w:p>
    <w:p w:rsidR="00256370" w:rsidRPr="00256370" w:rsidRDefault="00256370" w:rsidP="00256370">
      <w:pPr>
        <w:spacing w:line="264" w:lineRule="auto"/>
        <w:ind w:firstLine="562"/>
        <w:jc w:val="both"/>
        <w:rPr>
          <w:rFonts w:ascii="Times New Roman" w:hAnsi="Times New Roman" w:cs="Times New Roman"/>
          <w:b/>
          <w:i/>
          <w:color w:val="000000" w:themeColor="text1"/>
          <w:sz w:val="28"/>
          <w:szCs w:val="28"/>
        </w:rPr>
      </w:pPr>
      <w:r w:rsidRPr="00256370">
        <w:rPr>
          <w:rFonts w:ascii="Times New Roman" w:hAnsi="Times New Roman" w:cs="Times New Roman"/>
          <w:b/>
          <w:i/>
          <w:color w:val="000000" w:themeColor="text1"/>
          <w:sz w:val="28"/>
          <w:szCs w:val="28"/>
        </w:rPr>
        <w:t>1. PGS.TS. Nguyễn Thành Chung - Trưởng khoa</w:t>
      </w:r>
    </w:p>
    <w:p w:rsidR="00256370" w:rsidRPr="00256370" w:rsidRDefault="00256370" w:rsidP="00256370">
      <w:pPr>
        <w:spacing w:line="264" w:lineRule="auto"/>
        <w:ind w:firstLine="562"/>
        <w:jc w:val="both"/>
        <w:rPr>
          <w:rFonts w:ascii="Times New Roman" w:hAnsi="Times New Roman" w:cs="Times New Roman"/>
          <w:color w:val="000000" w:themeColor="text1"/>
          <w:sz w:val="28"/>
          <w:szCs w:val="28"/>
        </w:rPr>
      </w:pPr>
      <w:r w:rsidRPr="00256370">
        <w:rPr>
          <w:rFonts w:ascii="Times New Roman" w:hAnsi="Times New Roman" w:cs="Times New Roman"/>
          <w:color w:val="000000" w:themeColor="text1"/>
          <w:sz w:val="28"/>
          <w:szCs w:val="28"/>
        </w:rPr>
        <w:t xml:space="preserve">- Phụ trách </w:t>
      </w:r>
      <w:proofErr w:type="gramStart"/>
      <w:r w:rsidRPr="00256370">
        <w:rPr>
          <w:rFonts w:ascii="Times New Roman" w:hAnsi="Times New Roman" w:cs="Times New Roman"/>
          <w:color w:val="000000" w:themeColor="text1"/>
          <w:sz w:val="28"/>
          <w:szCs w:val="28"/>
        </w:rPr>
        <w:t>chung</w:t>
      </w:r>
      <w:proofErr w:type="gramEnd"/>
      <w:r w:rsidRPr="00256370">
        <w:rPr>
          <w:rFonts w:ascii="Times New Roman" w:hAnsi="Times New Roman" w:cs="Times New Roman"/>
          <w:color w:val="000000" w:themeColor="text1"/>
          <w:sz w:val="28"/>
          <w:szCs w:val="28"/>
        </w:rPr>
        <w:t xml:space="preserve">, chịu trách nhiệm điều hành mọi hoạt động của khoa KHCB theo quy chế tổ chức hoạt động của Nhà trường. </w:t>
      </w:r>
    </w:p>
    <w:p w:rsidR="00256370" w:rsidRPr="00256370" w:rsidRDefault="00256370" w:rsidP="00256370">
      <w:pPr>
        <w:spacing w:line="264" w:lineRule="auto"/>
        <w:ind w:firstLine="562"/>
        <w:jc w:val="both"/>
        <w:rPr>
          <w:rFonts w:ascii="Times New Roman" w:hAnsi="Times New Roman" w:cs="Times New Roman"/>
          <w:color w:val="000000" w:themeColor="text1"/>
          <w:sz w:val="28"/>
          <w:szCs w:val="28"/>
        </w:rPr>
      </w:pPr>
      <w:r w:rsidRPr="00256370">
        <w:rPr>
          <w:rFonts w:ascii="Times New Roman" w:hAnsi="Times New Roman" w:cs="Times New Roman"/>
          <w:color w:val="000000" w:themeColor="text1"/>
          <w:sz w:val="28"/>
          <w:szCs w:val="28"/>
        </w:rPr>
        <w:t xml:space="preserve">- Trực tiếp phụ trách công tác tổ chức cán bộ, thi đua khen thưởng, tài chính, cơ sở vật chất, công tác NCKH và đối ngoại. </w:t>
      </w:r>
    </w:p>
    <w:p w:rsidR="00256370" w:rsidRPr="00256370" w:rsidRDefault="00256370" w:rsidP="00256370">
      <w:pPr>
        <w:spacing w:line="264" w:lineRule="auto"/>
        <w:ind w:firstLine="562"/>
        <w:jc w:val="both"/>
        <w:rPr>
          <w:rFonts w:ascii="Times New Roman" w:hAnsi="Times New Roman" w:cs="Times New Roman"/>
          <w:b/>
          <w:i/>
          <w:color w:val="000000" w:themeColor="text1"/>
          <w:sz w:val="28"/>
          <w:szCs w:val="28"/>
        </w:rPr>
      </w:pPr>
      <w:r w:rsidRPr="00256370">
        <w:rPr>
          <w:rFonts w:ascii="Times New Roman" w:hAnsi="Times New Roman" w:cs="Times New Roman"/>
          <w:b/>
          <w:i/>
          <w:color w:val="000000" w:themeColor="text1"/>
          <w:sz w:val="28"/>
          <w:szCs w:val="28"/>
        </w:rPr>
        <w:t xml:space="preserve">2. TS. </w:t>
      </w:r>
      <w:r w:rsidRPr="00256370">
        <w:rPr>
          <w:rFonts w:ascii="Times New Roman" w:hAnsi="Times New Roman" w:cs="Times New Roman"/>
          <w:b/>
          <w:i/>
          <w:color w:val="000000" w:themeColor="text1"/>
          <w:sz w:val="28"/>
          <w:szCs w:val="28"/>
        </w:rPr>
        <w:t xml:space="preserve">Đinh Thị Thanh Trà </w:t>
      </w:r>
      <w:r w:rsidRPr="00256370">
        <w:rPr>
          <w:rFonts w:ascii="Times New Roman" w:hAnsi="Times New Roman" w:cs="Times New Roman"/>
          <w:b/>
          <w:i/>
          <w:color w:val="000000" w:themeColor="text1"/>
          <w:sz w:val="28"/>
          <w:szCs w:val="28"/>
        </w:rPr>
        <w:t xml:space="preserve">- P. Trưởng khoa </w:t>
      </w:r>
      <w:bookmarkStart w:id="0" w:name="_GoBack"/>
      <w:bookmarkEnd w:id="0"/>
    </w:p>
    <w:p w:rsidR="00256370" w:rsidRPr="00256370" w:rsidRDefault="00256370" w:rsidP="00256370">
      <w:pPr>
        <w:spacing w:line="264" w:lineRule="auto"/>
        <w:ind w:firstLine="562"/>
        <w:jc w:val="both"/>
        <w:rPr>
          <w:rFonts w:ascii="Times New Roman" w:hAnsi="Times New Roman" w:cs="Times New Roman"/>
          <w:color w:val="000000" w:themeColor="text1"/>
          <w:sz w:val="28"/>
          <w:szCs w:val="28"/>
        </w:rPr>
      </w:pPr>
      <w:r w:rsidRPr="00256370">
        <w:rPr>
          <w:rFonts w:ascii="Times New Roman" w:hAnsi="Times New Roman" w:cs="Times New Roman"/>
          <w:color w:val="000000" w:themeColor="text1"/>
          <w:sz w:val="28"/>
          <w:szCs w:val="28"/>
        </w:rPr>
        <w:t xml:space="preserve">- Phụ trách công tác đào tạo, quốc phòng - </w:t>
      </w:r>
      <w:proofErr w:type="gramStart"/>
      <w:r w:rsidRPr="00256370">
        <w:rPr>
          <w:rFonts w:ascii="Times New Roman" w:hAnsi="Times New Roman" w:cs="Times New Roman"/>
          <w:color w:val="000000" w:themeColor="text1"/>
          <w:sz w:val="28"/>
          <w:szCs w:val="28"/>
        </w:rPr>
        <w:t>an</w:t>
      </w:r>
      <w:proofErr w:type="gramEnd"/>
      <w:r w:rsidRPr="00256370">
        <w:rPr>
          <w:rFonts w:ascii="Times New Roman" w:hAnsi="Times New Roman" w:cs="Times New Roman"/>
          <w:color w:val="000000" w:themeColor="text1"/>
          <w:sz w:val="28"/>
          <w:szCs w:val="28"/>
        </w:rPr>
        <w:t xml:space="preserve"> ninh và các công tác khác khi được trưởng khoa ủy quyền.</w:t>
      </w:r>
    </w:p>
    <w:p w:rsidR="00256370" w:rsidRPr="00256370" w:rsidRDefault="00256370" w:rsidP="00256370">
      <w:pPr>
        <w:spacing w:line="264" w:lineRule="auto"/>
        <w:ind w:firstLine="562"/>
        <w:jc w:val="both"/>
        <w:rPr>
          <w:rFonts w:ascii="Times New Roman" w:hAnsi="Times New Roman" w:cs="Times New Roman"/>
          <w:b/>
          <w:i/>
          <w:color w:val="000000" w:themeColor="text1"/>
          <w:sz w:val="28"/>
          <w:szCs w:val="28"/>
        </w:rPr>
      </w:pPr>
      <w:proofErr w:type="gramStart"/>
      <w:r w:rsidRPr="00256370">
        <w:rPr>
          <w:rFonts w:ascii="Times New Roman" w:hAnsi="Times New Roman" w:cs="Times New Roman"/>
          <w:b/>
          <w:i/>
          <w:color w:val="000000" w:themeColor="text1"/>
          <w:sz w:val="28"/>
          <w:szCs w:val="28"/>
        </w:rPr>
        <w:t>3.ThS</w:t>
      </w:r>
      <w:proofErr w:type="gramEnd"/>
      <w:r w:rsidRPr="00256370">
        <w:rPr>
          <w:rFonts w:ascii="Times New Roman" w:hAnsi="Times New Roman" w:cs="Times New Roman"/>
          <w:b/>
          <w:i/>
          <w:color w:val="000000" w:themeColor="text1"/>
          <w:sz w:val="28"/>
          <w:szCs w:val="28"/>
        </w:rPr>
        <w:t>. Nguyễn Thị Quế Thanh – P. Trưởng khoa</w:t>
      </w:r>
    </w:p>
    <w:p w:rsidR="00256370" w:rsidRPr="00256370" w:rsidRDefault="00256370" w:rsidP="00256370">
      <w:pPr>
        <w:spacing w:line="264" w:lineRule="auto"/>
        <w:ind w:firstLine="562"/>
        <w:jc w:val="both"/>
        <w:rPr>
          <w:rFonts w:ascii="Times New Roman" w:hAnsi="Times New Roman" w:cs="Times New Roman"/>
          <w:color w:val="000000" w:themeColor="text1"/>
          <w:sz w:val="28"/>
          <w:szCs w:val="28"/>
        </w:rPr>
      </w:pPr>
      <w:r w:rsidRPr="00256370">
        <w:rPr>
          <w:rFonts w:ascii="Times New Roman" w:hAnsi="Times New Roman" w:cs="Times New Roman"/>
          <w:color w:val="000000" w:themeColor="text1"/>
          <w:sz w:val="28"/>
          <w:szCs w:val="28"/>
        </w:rPr>
        <w:t>- Phụ trách công tác ĐBCLGD, công tác truyền thông tuyển sinh, công tác sinh viên, đoàn thanh niên, liên chi hội sinh viên, và các công tác khác khi được trưởng khoa ủy quyền.</w:t>
      </w:r>
    </w:p>
    <w:p w:rsidR="0024455F" w:rsidRPr="00256370" w:rsidRDefault="0024455F">
      <w:pPr>
        <w:rPr>
          <w:rFonts w:ascii="Times New Roman" w:hAnsi="Times New Roman" w:cs="Times New Roman"/>
          <w:color w:val="000000" w:themeColor="text1"/>
          <w:sz w:val="28"/>
          <w:szCs w:val="28"/>
        </w:rPr>
      </w:pPr>
    </w:p>
    <w:sectPr w:rsidR="0024455F" w:rsidRPr="0025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7C"/>
    <w:rsid w:val="00170F21"/>
    <w:rsid w:val="0017147C"/>
    <w:rsid w:val="0024455F"/>
    <w:rsid w:val="00256370"/>
    <w:rsid w:val="0055798C"/>
    <w:rsid w:val="00847E71"/>
    <w:rsid w:val="0093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4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4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4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5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2024-07-03T09:29:00Z</dcterms:created>
  <dcterms:modified xsi:type="dcterms:W3CDTF">2024-07-03T09:31:00Z</dcterms:modified>
</cp:coreProperties>
</file>