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31" w:tblpY="570"/>
        <w:tblW w:w="9835" w:type="dxa"/>
        <w:tblLook w:val="04A0" w:firstRow="1" w:lastRow="0" w:firstColumn="1" w:lastColumn="0" w:noHBand="0" w:noVBand="1"/>
      </w:tblPr>
      <w:tblGrid>
        <w:gridCol w:w="1123"/>
        <w:gridCol w:w="866"/>
        <w:gridCol w:w="3070"/>
        <w:gridCol w:w="2449"/>
        <w:gridCol w:w="1497"/>
        <w:gridCol w:w="830"/>
      </w:tblGrid>
      <w:tr w:rsidR="009B3338" w14:paraId="59658999" w14:textId="77777777" w:rsidTr="00883D43">
        <w:tc>
          <w:tcPr>
            <w:tcW w:w="1123" w:type="dxa"/>
          </w:tcPr>
          <w:p w14:paraId="481F93E4" w14:textId="241A57B9" w:rsidR="009B3338" w:rsidRPr="009B3338" w:rsidRDefault="009B3338" w:rsidP="00883D43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Thứ ngày</w:t>
            </w:r>
          </w:p>
        </w:tc>
        <w:tc>
          <w:tcPr>
            <w:tcW w:w="866" w:type="dxa"/>
          </w:tcPr>
          <w:p w14:paraId="7E7966CB" w14:textId="075FE2B1" w:rsidR="009B3338" w:rsidRPr="009B3338" w:rsidRDefault="009B3338" w:rsidP="00883D43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Thời gian</w:t>
            </w:r>
          </w:p>
        </w:tc>
        <w:tc>
          <w:tcPr>
            <w:tcW w:w="3070" w:type="dxa"/>
          </w:tcPr>
          <w:p w14:paraId="12697934" w14:textId="5515C181" w:rsidR="009B3338" w:rsidRPr="009B3338" w:rsidRDefault="009B3338" w:rsidP="00883D43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Nội dung</w:t>
            </w:r>
          </w:p>
        </w:tc>
        <w:tc>
          <w:tcPr>
            <w:tcW w:w="2449" w:type="dxa"/>
          </w:tcPr>
          <w:p w14:paraId="735B7251" w14:textId="46311E84" w:rsidR="009B3338" w:rsidRPr="009B3338" w:rsidRDefault="009B3338" w:rsidP="00883D43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Thành phần</w:t>
            </w:r>
          </w:p>
        </w:tc>
        <w:tc>
          <w:tcPr>
            <w:tcW w:w="1497" w:type="dxa"/>
          </w:tcPr>
          <w:p w14:paraId="163D70A2" w14:textId="3E2435ED" w:rsidR="009B3338" w:rsidRPr="009B3338" w:rsidRDefault="009B3338" w:rsidP="00883D43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Địa điểm</w:t>
            </w:r>
          </w:p>
        </w:tc>
        <w:tc>
          <w:tcPr>
            <w:tcW w:w="830" w:type="dxa"/>
          </w:tcPr>
          <w:p w14:paraId="4E16BD35" w14:textId="0AFF0B6B" w:rsidR="009B3338" w:rsidRPr="009B3338" w:rsidRDefault="009B3338" w:rsidP="00883D43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Chủ trì</w:t>
            </w:r>
          </w:p>
        </w:tc>
      </w:tr>
      <w:tr w:rsidR="009B3338" w14:paraId="08A8F84F" w14:textId="77777777" w:rsidTr="00883D43">
        <w:tc>
          <w:tcPr>
            <w:tcW w:w="1123" w:type="dxa"/>
          </w:tcPr>
          <w:p w14:paraId="39E5A018" w14:textId="77777777" w:rsidR="009B3338" w:rsidRPr="00512472" w:rsidRDefault="009B3338" w:rsidP="00883D43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Hai</w:t>
            </w:r>
          </w:p>
          <w:p w14:paraId="275C8947" w14:textId="393B7BB5" w:rsidR="009B3338" w:rsidRPr="009B3338" w:rsidRDefault="009B3338" w:rsidP="00883D4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02/5</w:t>
            </w:r>
          </w:p>
        </w:tc>
        <w:tc>
          <w:tcPr>
            <w:tcW w:w="8712" w:type="dxa"/>
            <w:gridSpan w:val="5"/>
          </w:tcPr>
          <w:p w14:paraId="489B3A81" w14:textId="77777777" w:rsidR="009B3338" w:rsidRDefault="009B3338" w:rsidP="00883D43">
            <w:pPr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  <w:p w14:paraId="1EC0C6AB" w14:textId="77777777" w:rsidR="009B3338" w:rsidRDefault="009B3338" w:rsidP="00883D43">
            <w:pPr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Nghỉ bù lễ Ngày Chiến thắng 30/4</w:t>
            </w:r>
          </w:p>
          <w:p w14:paraId="41CA4AEB" w14:textId="06204341" w:rsidR="009B3338" w:rsidRDefault="009B3338" w:rsidP="00883D43">
            <w:pPr>
              <w:jc w:val="center"/>
            </w:pPr>
          </w:p>
        </w:tc>
      </w:tr>
      <w:tr w:rsidR="009B3338" w14:paraId="6403C51B" w14:textId="77777777" w:rsidTr="00883D43">
        <w:tc>
          <w:tcPr>
            <w:tcW w:w="1123" w:type="dxa"/>
          </w:tcPr>
          <w:p w14:paraId="6D514B05" w14:textId="77777777" w:rsidR="009B3338" w:rsidRPr="00512472" w:rsidRDefault="009B3338" w:rsidP="00883D43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Ba</w:t>
            </w:r>
          </w:p>
          <w:p w14:paraId="554AA77E" w14:textId="62B7FE45" w:rsidR="009B3338" w:rsidRPr="009B3338" w:rsidRDefault="009B3338" w:rsidP="00883D4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03/5</w:t>
            </w:r>
          </w:p>
        </w:tc>
        <w:tc>
          <w:tcPr>
            <w:tcW w:w="8712" w:type="dxa"/>
            <w:gridSpan w:val="5"/>
          </w:tcPr>
          <w:p w14:paraId="5BD9C602" w14:textId="77777777" w:rsidR="009B3338" w:rsidRDefault="009B3338" w:rsidP="00883D43">
            <w:pPr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  <w:p w14:paraId="04A8EE78" w14:textId="77777777" w:rsidR="009B3338" w:rsidRDefault="009B3338" w:rsidP="00883D43">
            <w:pPr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Nghỉ bù lễ Ngày Chiến thắng 30/4</w:t>
            </w:r>
          </w:p>
          <w:p w14:paraId="5E7FB306" w14:textId="4C8E2832" w:rsidR="009B3338" w:rsidRDefault="009B3338" w:rsidP="00883D43">
            <w:pPr>
              <w:jc w:val="center"/>
            </w:pPr>
          </w:p>
        </w:tc>
      </w:tr>
      <w:tr w:rsidR="009B3338" w14:paraId="1730C9B9" w14:textId="77777777" w:rsidTr="00883D43">
        <w:tc>
          <w:tcPr>
            <w:tcW w:w="1123" w:type="dxa"/>
            <w:vMerge w:val="restart"/>
          </w:tcPr>
          <w:p w14:paraId="5C4A6B4B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Tư</w:t>
            </w:r>
          </w:p>
          <w:p w14:paraId="7FAD8FBF" w14:textId="2E02F2F1" w:rsidR="009B3338" w:rsidRPr="009B3338" w:rsidRDefault="009B3338" w:rsidP="00883D4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04/5</w:t>
            </w:r>
          </w:p>
        </w:tc>
        <w:tc>
          <w:tcPr>
            <w:tcW w:w="866" w:type="dxa"/>
          </w:tcPr>
          <w:p w14:paraId="407084A7" w14:textId="289B131A" w:rsidR="009B3338" w:rsidRDefault="009B3338" w:rsidP="00883D43">
            <w:pPr>
              <w:spacing w:line="360" w:lineRule="auto"/>
            </w:pPr>
            <w:r w:rsidRPr="00512472"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8h00</w:t>
            </w:r>
          </w:p>
        </w:tc>
        <w:tc>
          <w:tcPr>
            <w:tcW w:w="3070" w:type="dxa"/>
          </w:tcPr>
          <w:p w14:paraId="379DD4A8" w14:textId="77777777" w:rsidR="009B3338" w:rsidRDefault="009B3338" w:rsidP="00883D43">
            <w:pPr>
              <w:spacing w:line="360" w:lineRule="auto"/>
            </w:pPr>
          </w:p>
        </w:tc>
        <w:tc>
          <w:tcPr>
            <w:tcW w:w="2449" w:type="dxa"/>
          </w:tcPr>
          <w:p w14:paraId="3CF410A4" w14:textId="77777777" w:rsidR="009B3338" w:rsidRDefault="009B3338" w:rsidP="00883D43">
            <w:pPr>
              <w:spacing w:line="360" w:lineRule="auto"/>
            </w:pPr>
          </w:p>
        </w:tc>
        <w:tc>
          <w:tcPr>
            <w:tcW w:w="1497" w:type="dxa"/>
          </w:tcPr>
          <w:p w14:paraId="7A2F34B9" w14:textId="77777777" w:rsidR="009B3338" w:rsidRDefault="009B3338" w:rsidP="00883D43">
            <w:pPr>
              <w:spacing w:line="360" w:lineRule="auto"/>
            </w:pPr>
          </w:p>
        </w:tc>
        <w:tc>
          <w:tcPr>
            <w:tcW w:w="830" w:type="dxa"/>
          </w:tcPr>
          <w:p w14:paraId="0006928D" w14:textId="77777777" w:rsidR="009B3338" w:rsidRDefault="009B3338" w:rsidP="00883D43">
            <w:pPr>
              <w:spacing w:line="360" w:lineRule="auto"/>
            </w:pPr>
          </w:p>
        </w:tc>
      </w:tr>
      <w:tr w:rsidR="009B3338" w14:paraId="64FAC16F" w14:textId="77777777" w:rsidTr="00883D43">
        <w:tc>
          <w:tcPr>
            <w:tcW w:w="1123" w:type="dxa"/>
            <w:vMerge/>
          </w:tcPr>
          <w:p w14:paraId="6A0A11A3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66" w:type="dxa"/>
          </w:tcPr>
          <w:p w14:paraId="1F538D4F" w14:textId="4CF07E6D" w:rsidR="009B3338" w:rsidRDefault="009B3338" w:rsidP="00883D43">
            <w:pPr>
              <w:spacing w:line="360" w:lineRule="auto"/>
            </w:pPr>
            <w:r w:rsidRPr="009B33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B3338">
              <w:rPr>
                <w:sz w:val="26"/>
                <w:szCs w:val="26"/>
              </w:rPr>
              <w:t>h00</w:t>
            </w:r>
          </w:p>
        </w:tc>
        <w:tc>
          <w:tcPr>
            <w:tcW w:w="3070" w:type="dxa"/>
          </w:tcPr>
          <w:p w14:paraId="6360C32C" w14:textId="77777777" w:rsidR="009B3338" w:rsidRDefault="009B3338" w:rsidP="00883D43">
            <w:pPr>
              <w:spacing w:line="360" w:lineRule="auto"/>
            </w:pPr>
          </w:p>
        </w:tc>
        <w:tc>
          <w:tcPr>
            <w:tcW w:w="2449" w:type="dxa"/>
          </w:tcPr>
          <w:p w14:paraId="122C6706" w14:textId="77777777" w:rsidR="009B3338" w:rsidRDefault="009B3338" w:rsidP="00883D43">
            <w:pPr>
              <w:spacing w:line="360" w:lineRule="auto"/>
            </w:pPr>
          </w:p>
        </w:tc>
        <w:tc>
          <w:tcPr>
            <w:tcW w:w="1497" w:type="dxa"/>
          </w:tcPr>
          <w:p w14:paraId="4C790435" w14:textId="77777777" w:rsidR="009B3338" w:rsidRDefault="009B3338" w:rsidP="00883D43">
            <w:pPr>
              <w:spacing w:line="360" w:lineRule="auto"/>
            </w:pPr>
          </w:p>
        </w:tc>
        <w:tc>
          <w:tcPr>
            <w:tcW w:w="830" w:type="dxa"/>
          </w:tcPr>
          <w:p w14:paraId="59A3337A" w14:textId="77777777" w:rsidR="009B3338" w:rsidRDefault="009B3338" w:rsidP="00883D43">
            <w:pPr>
              <w:spacing w:line="360" w:lineRule="auto"/>
            </w:pPr>
          </w:p>
        </w:tc>
      </w:tr>
      <w:tr w:rsidR="009B3338" w14:paraId="4A2E5859" w14:textId="77777777" w:rsidTr="00883D43">
        <w:tc>
          <w:tcPr>
            <w:tcW w:w="1123" w:type="dxa"/>
            <w:vMerge w:val="restart"/>
          </w:tcPr>
          <w:p w14:paraId="421569E8" w14:textId="77777777" w:rsidR="009B3338" w:rsidRPr="00512472" w:rsidRDefault="009B3338" w:rsidP="00883D43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Năm</w:t>
            </w:r>
          </w:p>
          <w:p w14:paraId="4A8CC871" w14:textId="77777777" w:rsidR="009B3338" w:rsidRPr="00512472" w:rsidRDefault="009B3338" w:rsidP="00883D43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05/5</w:t>
            </w:r>
          </w:p>
          <w:p w14:paraId="45B76EE9" w14:textId="77777777" w:rsidR="009B3338" w:rsidRPr="009B3338" w:rsidRDefault="009B3338" w:rsidP="00883D43">
            <w:pPr>
              <w:spacing w:line="360" w:lineRule="auto"/>
              <w:ind w:hanging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2926CAB0" w14:textId="446DD2F7" w:rsidR="009B3338" w:rsidRPr="009B3338" w:rsidRDefault="009B3338" w:rsidP="00883D43">
            <w:pPr>
              <w:spacing w:line="360" w:lineRule="auto"/>
              <w:rPr>
                <w:sz w:val="26"/>
                <w:szCs w:val="26"/>
              </w:rPr>
            </w:pPr>
            <w:r w:rsidRPr="009B3338">
              <w:rPr>
                <w:sz w:val="26"/>
                <w:szCs w:val="26"/>
              </w:rPr>
              <w:t>10h00</w:t>
            </w:r>
          </w:p>
        </w:tc>
        <w:tc>
          <w:tcPr>
            <w:tcW w:w="3070" w:type="dxa"/>
            <w:vAlign w:val="bottom"/>
          </w:tcPr>
          <w:p w14:paraId="503A94BC" w14:textId="1A856AC2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Họp Ban chỉ đạo xây dựng chiến lược</w:t>
            </w:r>
          </w:p>
        </w:tc>
        <w:tc>
          <w:tcPr>
            <w:tcW w:w="2449" w:type="dxa"/>
            <w:vAlign w:val="bottom"/>
          </w:tcPr>
          <w:p w14:paraId="7268BF1E" w14:textId="0B5D4A34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PHT; Thành viên Ban chỉ đạo</w:t>
            </w:r>
          </w:p>
        </w:tc>
        <w:tc>
          <w:tcPr>
            <w:tcW w:w="1497" w:type="dxa"/>
            <w:vAlign w:val="bottom"/>
          </w:tcPr>
          <w:p w14:paraId="3778E566" w14:textId="14F46970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Phòng hội thảo, TTHL</w:t>
            </w:r>
          </w:p>
        </w:tc>
        <w:tc>
          <w:tcPr>
            <w:tcW w:w="830" w:type="dxa"/>
            <w:vAlign w:val="bottom"/>
          </w:tcPr>
          <w:p w14:paraId="34054B81" w14:textId="7F7D982B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TB</w:t>
            </w:r>
          </w:p>
        </w:tc>
      </w:tr>
      <w:tr w:rsidR="009B3338" w14:paraId="22DEB775" w14:textId="77777777" w:rsidTr="00883D43">
        <w:tc>
          <w:tcPr>
            <w:tcW w:w="1123" w:type="dxa"/>
            <w:vMerge/>
          </w:tcPr>
          <w:p w14:paraId="187752B3" w14:textId="77777777" w:rsidR="009B3338" w:rsidRPr="00512472" w:rsidRDefault="009B3338" w:rsidP="00883D43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66" w:type="dxa"/>
          </w:tcPr>
          <w:p w14:paraId="34AC6E2D" w14:textId="7726B415" w:rsidR="009B3338" w:rsidRPr="009B3338" w:rsidRDefault="009B3338" w:rsidP="00883D43">
            <w:pPr>
              <w:spacing w:line="360" w:lineRule="auto"/>
              <w:rPr>
                <w:sz w:val="26"/>
                <w:szCs w:val="26"/>
              </w:rPr>
            </w:pPr>
            <w:r w:rsidRPr="009B33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B3338">
              <w:rPr>
                <w:sz w:val="26"/>
                <w:szCs w:val="26"/>
              </w:rPr>
              <w:t>h00</w:t>
            </w:r>
          </w:p>
        </w:tc>
        <w:tc>
          <w:tcPr>
            <w:tcW w:w="3070" w:type="dxa"/>
            <w:vAlign w:val="bottom"/>
          </w:tcPr>
          <w:p w14:paraId="560B8352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14:paraId="12B9CBDD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  <w:tc>
          <w:tcPr>
            <w:tcW w:w="1497" w:type="dxa"/>
            <w:vAlign w:val="bottom"/>
          </w:tcPr>
          <w:p w14:paraId="7CCEA669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1ED31524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</w:tr>
      <w:tr w:rsidR="009B3338" w14:paraId="64784607" w14:textId="77777777" w:rsidTr="00883D43">
        <w:tc>
          <w:tcPr>
            <w:tcW w:w="1123" w:type="dxa"/>
            <w:vMerge w:val="restart"/>
          </w:tcPr>
          <w:p w14:paraId="74148199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Sáu</w:t>
            </w:r>
          </w:p>
          <w:p w14:paraId="51BCCF34" w14:textId="77777777" w:rsidR="009B3338" w:rsidRPr="00512472" w:rsidRDefault="009B3338" w:rsidP="00883D43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06/5</w:t>
            </w:r>
          </w:p>
          <w:p w14:paraId="6F0028EB" w14:textId="77777777" w:rsidR="009B3338" w:rsidRPr="009B3338" w:rsidRDefault="009B3338" w:rsidP="00883D4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  <w:vAlign w:val="bottom"/>
          </w:tcPr>
          <w:p w14:paraId="742EB05C" w14:textId="049C947D" w:rsidR="009B3338" w:rsidRPr="009B3338" w:rsidRDefault="009B3338" w:rsidP="00883D4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8h00</w:t>
            </w:r>
          </w:p>
        </w:tc>
        <w:tc>
          <w:tcPr>
            <w:tcW w:w="3070" w:type="dxa"/>
            <w:vAlign w:val="bottom"/>
          </w:tcPr>
          <w:p w14:paraId="3E30B654" w14:textId="05F92973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Họp hội đồng xét tốt nghiệp cho sinh viên (đợt 02/2022)</w:t>
            </w:r>
          </w:p>
        </w:tc>
        <w:tc>
          <w:tcPr>
            <w:tcW w:w="2449" w:type="dxa"/>
            <w:vAlign w:val="bottom"/>
          </w:tcPr>
          <w:p w14:paraId="6DCF868F" w14:textId="42B7D06F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Theo Quyết định</w:t>
            </w:r>
          </w:p>
        </w:tc>
        <w:tc>
          <w:tcPr>
            <w:tcW w:w="1497" w:type="dxa"/>
            <w:vAlign w:val="bottom"/>
          </w:tcPr>
          <w:p w14:paraId="4D6A182E" w14:textId="20C3F9E2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Phong họp tầng 3</w:t>
            </w:r>
          </w:p>
        </w:tc>
        <w:tc>
          <w:tcPr>
            <w:tcW w:w="830" w:type="dxa"/>
            <w:vAlign w:val="bottom"/>
          </w:tcPr>
          <w:p w14:paraId="7A2E7CD7" w14:textId="1956187D" w:rsidR="009B3338" w:rsidRDefault="009B3338" w:rsidP="00883D43">
            <w:pPr>
              <w:spacing w:line="360" w:lineRule="auto"/>
            </w:pPr>
            <w:r w:rsidRPr="00512472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CTHĐ</w:t>
            </w:r>
          </w:p>
        </w:tc>
      </w:tr>
      <w:tr w:rsidR="009B3338" w14:paraId="7E1EAD7F" w14:textId="77777777" w:rsidTr="00883D43">
        <w:tc>
          <w:tcPr>
            <w:tcW w:w="1123" w:type="dxa"/>
            <w:vMerge/>
          </w:tcPr>
          <w:p w14:paraId="1DF9F778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66" w:type="dxa"/>
            <w:vAlign w:val="bottom"/>
          </w:tcPr>
          <w:p w14:paraId="19977E3A" w14:textId="79F2ED8D" w:rsidR="009B3338" w:rsidRPr="00512472" w:rsidRDefault="009B3338" w:rsidP="00883D43">
            <w:pPr>
              <w:spacing w:line="360" w:lineRule="auto"/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</w:pPr>
            <w:r w:rsidRPr="009B33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B3338">
              <w:rPr>
                <w:sz w:val="26"/>
                <w:szCs w:val="26"/>
              </w:rPr>
              <w:t>h00</w:t>
            </w:r>
          </w:p>
        </w:tc>
        <w:tc>
          <w:tcPr>
            <w:tcW w:w="3070" w:type="dxa"/>
            <w:vAlign w:val="bottom"/>
          </w:tcPr>
          <w:p w14:paraId="63D2436C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14:paraId="14716399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  <w:tc>
          <w:tcPr>
            <w:tcW w:w="1497" w:type="dxa"/>
            <w:vAlign w:val="bottom"/>
          </w:tcPr>
          <w:p w14:paraId="5D06A47F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62E173A7" w14:textId="77777777" w:rsidR="009B3338" w:rsidRPr="00512472" w:rsidRDefault="009B3338" w:rsidP="00883D43">
            <w:pPr>
              <w:spacing w:line="360" w:lineRule="auto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</w:p>
        </w:tc>
      </w:tr>
      <w:tr w:rsidR="009B3338" w14:paraId="36C89B42" w14:textId="77777777" w:rsidTr="00883D43">
        <w:tc>
          <w:tcPr>
            <w:tcW w:w="1123" w:type="dxa"/>
            <w:vMerge w:val="restart"/>
          </w:tcPr>
          <w:p w14:paraId="1C188946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Bảy</w:t>
            </w:r>
          </w:p>
          <w:p w14:paraId="7523798B" w14:textId="7456FEF8" w:rsidR="009B3338" w:rsidRPr="009B3338" w:rsidRDefault="009B3338" w:rsidP="00883D4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07/5</w:t>
            </w:r>
          </w:p>
        </w:tc>
        <w:tc>
          <w:tcPr>
            <w:tcW w:w="866" w:type="dxa"/>
            <w:vAlign w:val="bottom"/>
          </w:tcPr>
          <w:p w14:paraId="6CFAC520" w14:textId="2EE77A85" w:rsidR="009B3338" w:rsidRPr="009B3338" w:rsidRDefault="009B3338" w:rsidP="00883D4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8h00</w:t>
            </w:r>
          </w:p>
        </w:tc>
        <w:tc>
          <w:tcPr>
            <w:tcW w:w="3070" w:type="dxa"/>
          </w:tcPr>
          <w:p w14:paraId="6B6951BC" w14:textId="77777777" w:rsidR="009B3338" w:rsidRDefault="009B3338" w:rsidP="00883D43">
            <w:pPr>
              <w:spacing w:line="360" w:lineRule="auto"/>
            </w:pPr>
          </w:p>
        </w:tc>
        <w:tc>
          <w:tcPr>
            <w:tcW w:w="2449" w:type="dxa"/>
          </w:tcPr>
          <w:p w14:paraId="427195E7" w14:textId="77777777" w:rsidR="009B3338" w:rsidRDefault="009B3338" w:rsidP="00883D43">
            <w:pPr>
              <w:spacing w:line="360" w:lineRule="auto"/>
            </w:pPr>
          </w:p>
        </w:tc>
        <w:tc>
          <w:tcPr>
            <w:tcW w:w="1497" w:type="dxa"/>
          </w:tcPr>
          <w:p w14:paraId="1A909B75" w14:textId="77777777" w:rsidR="009B3338" w:rsidRDefault="009B3338" w:rsidP="00883D43">
            <w:pPr>
              <w:spacing w:line="360" w:lineRule="auto"/>
            </w:pPr>
          </w:p>
        </w:tc>
        <w:tc>
          <w:tcPr>
            <w:tcW w:w="830" w:type="dxa"/>
          </w:tcPr>
          <w:p w14:paraId="38A8977E" w14:textId="77777777" w:rsidR="009B3338" w:rsidRDefault="009B3338" w:rsidP="00883D43">
            <w:pPr>
              <w:spacing w:line="360" w:lineRule="auto"/>
            </w:pPr>
          </w:p>
        </w:tc>
      </w:tr>
      <w:tr w:rsidR="009B3338" w14:paraId="3146979F" w14:textId="77777777" w:rsidTr="00883D43">
        <w:tc>
          <w:tcPr>
            <w:tcW w:w="1123" w:type="dxa"/>
            <w:vMerge/>
          </w:tcPr>
          <w:p w14:paraId="4E1AD938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66" w:type="dxa"/>
            <w:vAlign w:val="bottom"/>
          </w:tcPr>
          <w:p w14:paraId="770C1012" w14:textId="7D6095EC" w:rsidR="009B3338" w:rsidRPr="00512472" w:rsidRDefault="009B3338" w:rsidP="00883D43">
            <w:pPr>
              <w:spacing w:line="360" w:lineRule="auto"/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</w:pPr>
            <w:r w:rsidRPr="00512472"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14h00</w:t>
            </w:r>
          </w:p>
        </w:tc>
        <w:tc>
          <w:tcPr>
            <w:tcW w:w="3070" w:type="dxa"/>
          </w:tcPr>
          <w:p w14:paraId="24D17914" w14:textId="77777777" w:rsidR="009B3338" w:rsidRDefault="009B3338" w:rsidP="00883D43">
            <w:pPr>
              <w:spacing w:line="360" w:lineRule="auto"/>
            </w:pPr>
          </w:p>
        </w:tc>
        <w:tc>
          <w:tcPr>
            <w:tcW w:w="2449" w:type="dxa"/>
          </w:tcPr>
          <w:p w14:paraId="131EB588" w14:textId="77777777" w:rsidR="009B3338" w:rsidRDefault="009B3338" w:rsidP="00883D43">
            <w:pPr>
              <w:spacing w:line="360" w:lineRule="auto"/>
            </w:pPr>
          </w:p>
        </w:tc>
        <w:tc>
          <w:tcPr>
            <w:tcW w:w="1497" w:type="dxa"/>
          </w:tcPr>
          <w:p w14:paraId="1C26DDE7" w14:textId="77777777" w:rsidR="009B3338" w:rsidRDefault="009B3338" w:rsidP="00883D43">
            <w:pPr>
              <w:spacing w:line="360" w:lineRule="auto"/>
            </w:pPr>
          </w:p>
        </w:tc>
        <w:tc>
          <w:tcPr>
            <w:tcW w:w="830" w:type="dxa"/>
          </w:tcPr>
          <w:p w14:paraId="1A1BA2F0" w14:textId="77777777" w:rsidR="009B3338" w:rsidRDefault="009B3338" w:rsidP="00883D43">
            <w:pPr>
              <w:spacing w:line="360" w:lineRule="auto"/>
            </w:pPr>
          </w:p>
        </w:tc>
      </w:tr>
      <w:tr w:rsidR="009B3338" w14:paraId="602ADC84" w14:textId="77777777" w:rsidTr="00883D43">
        <w:tc>
          <w:tcPr>
            <w:tcW w:w="1123" w:type="dxa"/>
            <w:vMerge w:val="restart"/>
          </w:tcPr>
          <w:p w14:paraId="198F9EA6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CN</w:t>
            </w:r>
          </w:p>
          <w:p w14:paraId="48F90EB0" w14:textId="35C5F82C" w:rsidR="009B3338" w:rsidRPr="009B3338" w:rsidRDefault="009B3338" w:rsidP="00883D4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08/5</w:t>
            </w:r>
          </w:p>
        </w:tc>
        <w:tc>
          <w:tcPr>
            <w:tcW w:w="866" w:type="dxa"/>
            <w:vAlign w:val="bottom"/>
          </w:tcPr>
          <w:p w14:paraId="15B55C5E" w14:textId="0E841D31" w:rsidR="009B3338" w:rsidRPr="009B3338" w:rsidRDefault="009B3338" w:rsidP="00883D4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12472"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8h00</w:t>
            </w:r>
          </w:p>
        </w:tc>
        <w:tc>
          <w:tcPr>
            <w:tcW w:w="3070" w:type="dxa"/>
          </w:tcPr>
          <w:p w14:paraId="69A5413C" w14:textId="77777777" w:rsidR="009B3338" w:rsidRDefault="009B3338" w:rsidP="00883D43">
            <w:pPr>
              <w:spacing w:line="360" w:lineRule="auto"/>
            </w:pPr>
          </w:p>
        </w:tc>
        <w:tc>
          <w:tcPr>
            <w:tcW w:w="2449" w:type="dxa"/>
          </w:tcPr>
          <w:p w14:paraId="03C498C1" w14:textId="77777777" w:rsidR="009B3338" w:rsidRDefault="009B3338" w:rsidP="00883D43">
            <w:pPr>
              <w:spacing w:line="360" w:lineRule="auto"/>
            </w:pPr>
          </w:p>
        </w:tc>
        <w:tc>
          <w:tcPr>
            <w:tcW w:w="1497" w:type="dxa"/>
          </w:tcPr>
          <w:p w14:paraId="2824E48E" w14:textId="77777777" w:rsidR="009B3338" w:rsidRDefault="009B3338" w:rsidP="00883D43">
            <w:pPr>
              <w:spacing w:line="360" w:lineRule="auto"/>
            </w:pPr>
          </w:p>
        </w:tc>
        <w:tc>
          <w:tcPr>
            <w:tcW w:w="830" w:type="dxa"/>
          </w:tcPr>
          <w:p w14:paraId="2A60D728" w14:textId="77777777" w:rsidR="009B3338" w:rsidRDefault="009B3338" w:rsidP="00883D43">
            <w:pPr>
              <w:spacing w:line="360" w:lineRule="auto"/>
            </w:pPr>
          </w:p>
        </w:tc>
      </w:tr>
      <w:tr w:rsidR="009B3338" w14:paraId="2EA45C98" w14:textId="77777777" w:rsidTr="00883D43">
        <w:tc>
          <w:tcPr>
            <w:tcW w:w="1123" w:type="dxa"/>
            <w:vMerge/>
          </w:tcPr>
          <w:p w14:paraId="4EF5ED6A" w14:textId="77777777" w:rsidR="009B3338" w:rsidRPr="00512472" w:rsidRDefault="009B3338" w:rsidP="00883D4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66" w:type="dxa"/>
            <w:vAlign w:val="bottom"/>
          </w:tcPr>
          <w:p w14:paraId="4BA1E468" w14:textId="7D64821E" w:rsidR="009B3338" w:rsidRPr="00512472" w:rsidRDefault="009B3338" w:rsidP="00883D43">
            <w:pPr>
              <w:spacing w:line="360" w:lineRule="auto"/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</w:pPr>
            <w:r w:rsidRPr="00512472">
              <w:rPr>
                <w:rFonts w:eastAsia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14h00</w:t>
            </w:r>
          </w:p>
        </w:tc>
        <w:tc>
          <w:tcPr>
            <w:tcW w:w="3070" w:type="dxa"/>
          </w:tcPr>
          <w:p w14:paraId="1CC44F03" w14:textId="77777777" w:rsidR="009B3338" w:rsidRDefault="009B3338" w:rsidP="00883D43">
            <w:pPr>
              <w:spacing w:line="360" w:lineRule="auto"/>
            </w:pPr>
          </w:p>
        </w:tc>
        <w:tc>
          <w:tcPr>
            <w:tcW w:w="2449" w:type="dxa"/>
          </w:tcPr>
          <w:p w14:paraId="3217E8C7" w14:textId="77777777" w:rsidR="009B3338" w:rsidRDefault="009B3338" w:rsidP="00883D43">
            <w:pPr>
              <w:spacing w:line="360" w:lineRule="auto"/>
            </w:pPr>
          </w:p>
        </w:tc>
        <w:tc>
          <w:tcPr>
            <w:tcW w:w="1497" w:type="dxa"/>
          </w:tcPr>
          <w:p w14:paraId="5A49E718" w14:textId="77777777" w:rsidR="009B3338" w:rsidRDefault="009B3338" w:rsidP="00883D43">
            <w:pPr>
              <w:spacing w:line="360" w:lineRule="auto"/>
            </w:pPr>
          </w:p>
        </w:tc>
        <w:tc>
          <w:tcPr>
            <w:tcW w:w="830" w:type="dxa"/>
          </w:tcPr>
          <w:p w14:paraId="60336486" w14:textId="77777777" w:rsidR="009B3338" w:rsidRDefault="009B3338" w:rsidP="00883D43">
            <w:pPr>
              <w:spacing w:line="360" w:lineRule="auto"/>
            </w:pPr>
          </w:p>
        </w:tc>
      </w:tr>
    </w:tbl>
    <w:p w14:paraId="27C62406" w14:textId="6626C3F1" w:rsidR="003952DD" w:rsidRDefault="00883D43" w:rsidP="00883D43">
      <w:pPr>
        <w:jc w:val="center"/>
      </w:pPr>
      <w:r>
        <w:t>LỊCH CÔNG TÁC TUẦN 37</w:t>
      </w:r>
    </w:p>
    <w:p w14:paraId="7837CEFC" w14:textId="100CA2F8" w:rsidR="00BC7FE9" w:rsidRDefault="00BC7FE9" w:rsidP="00883D43">
      <w:pPr>
        <w:jc w:val="center"/>
      </w:pPr>
    </w:p>
    <w:p w14:paraId="4FD4BCAA" w14:textId="2F56A4EB" w:rsidR="00BC7FE9" w:rsidRDefault="00BC7FE9" w:rsidP="00883D43">
      <w:pPr>
        <w:jc w:val="center"/>
      </w:pPr>
    </w:p>
    <w:p w14:paraId="2A019913" w14:textId="77777777" w:rsidR="00BC7FE9" w:rsidRDefault="00BC7FE9" w:rsidP="00883D43">
      <w:pPr>
        <w:jc w:val="center"/>
      </w:pPr>
    </w:p>
    <w:sectPr w:rsidR="00BC7FE9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8"/>
    <w:rsid w:val="00387754"/>
    <w:rsid w:val="003952DD"/>
    <w:rsid w:val="00883D43"/>
    <w:rsid w:val="009B3338"/>
    <w:rsid w:val="00B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5C6A"/>
  <w15:chartTrackingRefBased/>
  <w15:docId w15:val="{7904E1BA-B7D0-4367-A436-4F66097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2022-05-17T03:17:00Z</dcterms:created>
  <dcterms:modified xsi:type="dcterms:W3CDTF">2022-05-17T03:43:00Z</dcterms:modified>
</cp:coreProperties>
</file>