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91" w:type="dxa"/>
        <w:tblInd w:w="-627" w:type="dxa"/>
        <w:tblBorders>
          <w:insideH w:val="single" w:sz="4" w:space="0" w:color="auto"/>
        </w:tblBorders>
        <w:tblLook w:val="01E0" w:firstRow="1" w:lastRow="1" w:firstColumn="1" w:lastColumn="1" w:noHBand="0" w:noVBand="0"/>
      </w:tblPr>
      <w:tblGrid>
        <w:gridCol w:w="4766"/>
        <w:gridCol w:w="5825"/>
      </w:tblGrid>
      <w:tr w:rsidR="0064575C" w:rsidRPr="000E1174" w14:paraId="07213F4C" w14:textId="77777777" w:rsidTr="009218AB">
        <w:trPr>
          <w:trHeight w:val="1180"/>
        </w:trPr>
        <w:tc>
          <w:tcPr>
            <w:tcW w:w="4766" w:type="dxa"/>
          </w:tcPr>
          <w:p w14:paraId="47DAA2B4" w14:textId="77777777" w:rsidR="0064575C" w:rsidRPr="000E1174" w:rsidRDefault="0064575C" w:rsidP="009218AB">
            <w:pPr>
              <w:tabs>
                <w:tab w:val="center" w:pos="2268"/>
              </w:tabs>
              <w:spacing w:line="288" w:lineRule="auto"/>
              <w:rPr>
                <w:sz w:val="26"/>
                <w:szCs w:val="26"/>
                <w:lang w:val="vi-VN"/>
              </w:rPr>
            </w:pPr>
            <w:r w:rsidRPr="000E1174">
              <w:rPr>
                <w:sz w:val="26"/>
                <w:szCs w:val="26"/>
                <w:lang w:val="vi-VN"/>
              </w:rPr>
              <w:t xml:space="preserve">             UBND TỈNH QUẢNG BÌNH</w:t>
            </w:r>
          </w:p>
          <w:p w14:paraId="29A0A01E" w14:textId="77777777" w:rsidR="0064575C" w:rsidRPr="000E1174" w:rsidRDefault="0064575C" w:rsidP="009218AB">
            <w:pPr>
              <w:spacing w:line="288" w:lineRule="auto"/>
              <w:jc w:val="center"/>
              <w:rPr>
                <w:b/>
                <w:sz w:val="26"/>
                <w:szCs w:val="26"/>
                <w:lang w:val="vi-VN"/>
              </w:rPr>
            </w:pPr>
            <w:r w:rsidRPr="000E1174">
              <w:rPr>
                <w:noProof/>
                <w:sz w:val="26"/>
                <w:szCs w:val="26"/>
              </w:rPr>
              <mc:AlternateContent>
                <mc:Choice Requires="wps">
                  <w:drawing>
                    <wp:anchor distT="4294967286" distB="4294967286" distL="114300" distR="114300" simplePos="0" relativeHeight="251659264" behindDoc="0" locked="0" layoutInCell="1" allowOverlap="1" wp14:anchorId="7FA9F03D" wp14:editId="35725CE8">
                      <wp:simplePos x="0" y="0"/>
                      <wp:positionH relativeFrom="column">
                        <wp:posOffset>584200</wp:posOffset>
                      </wp:positionH>
                      <wp:positionV relativeFrom="paragraph">
                        <wp:posOffset>222884</wp:posOffset>
                      </wp:positionV>
                      <wp:extent cx="1695450" cy="0"/>
                      <wp:effectExtent l="0" t="0" r="0" b="0"/>
                      <wp:wrapNone/>
                      <wp:docPr id="16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FE5F97" id="_x0000_t32" coordsize="21600,21600" o:spt="32" o:oned="t" path="m,l21600,21600e" filled="f">
                      <v:path arrowok="t" fillok="f" o:connecttype="none"/>
                      <o:lock v:ext="edit" shapetype="t"/>
                    </v:shapetype>
                    <v:shape id="AutoShape 9" o:spid="_x0000_s1026" type="#_x0000_t32" style="position:absolute;margin-left:46pt;margin-top:17.55pt;width:133.5pt;height:0;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zUpUFAIAACcEAAAOAAAAZHJzL2Uyb0RvYy54bWysU02P2yAQvVfqf0DcE9upkyZWnNXKTnrZ&#13;&#10;diNt+wMI4BgVMxaQOKuq/70D+WjTXqqqPmBghsd784blw6nT5CitU2BKmo1TSqThIJTZl/TL581o&#13;&#10;TonzzAimwciSvkpHH1Zv3yyHvpATaEELaQmCGFcMfUlb7/siSRxvZcfcGHppMNiA7ZjHpd0nwrIB&#13;&#10;0TudTNJ0lgxgRW+BS+dwtz4H6SriN43k/rlpnPRElxS5+TjaOO7CmKyWrNhb1reKX2iwf2DRMWXw&#13;&#10;0htUzTwjB6v+gOoUt+Cg8WMOXQJNo7iMGlBNlv6m5qVlvYxasDiuv5XJ/T9Y/um4tUQJ9G6WUWJY&#13;&#10;hyY9HjzEu8kiFGjoXYF5ldnaIJGfzEv/BPyrw1hyFwwL1yPgbvgIApEYIsW6nBrbhcOomJxi+V9v&#13;&#10;5ZcnTzhuZrPFNJ+iS/waS1hxPdhb5z9I6EiYlNR5y9S+9RUYgyaDzeI17PjkfKDFiuuBcKuBjdI6&#13;&#10;eq0NGUq6mE6m8YADrUQIhjRn97tKW3JkoVviF/Qj2F2ahYMREayVTKwvc8+UPs8xX5uAh8KQzmV2&#13;&#10;bodvi3Sxnq/n+SifzNajPK3r0eOmykezTfZ+Wr+rq6rOvgdqWV60SghpArtra2b531l/eSTnpro1&#13;&#10;560MyT16lIhkr/9IOjobzDw3wA7E69aGagSTsRtj8uXlhHb/dR2zfr7v1Q8AAAD//wMAUEsDBBQA&#13;&#10;BgAIAAAAIQBdTwQh4QAAAA0BAAAPAAAAZHJzL2Rvd25yZXYueG1sTI9BT4NAEIXvJv6HzZh4MXaB&#13;&#10;BiOUpWk0HjzaNvG6ZadAZWcJuxTsr3eMB3uZZN7LvHlfsZ5tJ844+NaRgngRgUCqnGmpVrDfvT0+&#13;&#10;g/BBk9GdI1TwjR7W5e1NoXPjJvrA8zbUgkPI51pBE0KfS+mrBq32C9cjsXd0g9WB16GWZtATh9tO&#13;&#10;JlH0JK1uiT80useXBquv7WgVoB/TONpktt6/X6aHz+RymvqdUvd38+uKx2YFIuAc/i/gl4H7Q8nF&#13;&#10;Dm4k40WnIEuYJyhYpjEI9pdpxsLhT5BlIa8pyh8AAAD//wMAUEsBAi0AFAAGAAgAAAAhALaDOJL+&#13;&#10;AAAA4QEAABMAAAAAAAAAAAAAAAAAAAAAAFtDb250ZW50X1R5cGVzXS54bWxQSwECLQAUAAYACAAA&#13;&#10;ACEAOP0h/9YAAACUAQAACwAAAAAAAAAAAAAAAAAvAQAAX3JlbHMvLnJlbHNQSwECLQAUAAYACAAA&#13;&#10;ACEAdc1KVBQCAAAnBAAADgAAAAAAAAAAAAAAAAAuAgAAZHJzL2Uyb0RvYy54bWxQSwECLQAUAAYA&#13;&#10;CAAAACEAXU8EIeEAAAANAQAADwAAAAAAAAAAAAAAAABuBAAAZHJzL2Rvd25yZXYueG1sUEsFBgAA&#13;&#10;AAAEAAQA8wAAAHwFAAAAAA==&#13;&#10;">
                      <o:lock v:ext="edit" shapetype="f"/>
                    </v:shape>
                  </w:pict>
                </mc:Fallback>
              </mc:AlternateContent>
            </w:r>
            <w:r w:rsidRPr="000E1174">
              <w:rPr>
                <w:b/>
                <w:sz w:val="26"/>
                <w:szCs w:val="26"/>
                <w:lang w:val="vi-VN"/>
              </w:rPr>
              <w:t xml:space="preserve">      TRƯỜNG ĐẠI HỌC QUẢNG BÌNH</w:t>
            </w:r>
          </w:p>
        </w:tc>
        <w:tc>
          <w:tcPr>
            <w:tcW w:w="5825" w:type="dxa"/>
          </w:tcPr>
          <w:p w14:paraId="122B78BE" w14:textId="77777777" w:rsidR="0064575C" w:rsidRPr="000E1174" w:rsidRDefault="0064575C" w:rsidP="009218AB">
            <w:pPr>
              <w:spacing w:line="288" w:lineRule="auto"/>
              <w:ind w:right="-108"/>
              <w:jc w:val="both"/>
              <w:rPr>
                <w:b/>
                <w:sz w:val="26"/>
                <w:szCs w:val="26"/>
                <w:lang w:val="vi-VN"/>
              </w:rPr>
            </w:pPr>
            <w:r w:rsidRPr="000E1174">
              <w:rPr>
                <w:b/>
                <w:sz w:val="26"/>
                <w:szCs w:val="26"/>
                <w:lang w:val="vi-VN"/>
              </w:rPr>
              <w:t xml:space="preserve"> CỘNG HÒA XÃ HỘI CHỦ NGHĨA VIỆT NAM</w:t>
            </w:r>
          </w:p>
          <w:p w14:paraId="28C3BC55" w14:textId="77777777" w:rsidR="0064575C" w:rsidRPr="000E1174" w:rsidRDefault="0064575C" w:rsidP="009218AB">
            <w:pPr>
              <w:spacing w:line="288" w:lineRule="auto"/>
              <w:ind w:right="-108"/>
              <w:jc w:val="center"/>
              <w:rPr>
                <w:b/>
                <w:sz w:val="26"/>
                <w:szCs w:val="26"/>
              </w:rPr>
            </w:pPr>
            <w:r w:rsidRPr="000E1174">
              <w:rPr>
                <w:noProof/>
                <w:sz w:val="26"/>
                <w:szCs w:val="26"/>
              </w:rPr>
              <mc:AlternateContent>
                <mc:Choice Requires="wps">
                  <w:drawing>
                    <wp:anchor distT="4294967287" distB="4294967287" distL="114300" distR="114300" simplePos="0" relativeHeight="251660288" behindDoc="0" locked="0" layoutInCell="1" allowOverlap="1" wp14:anchorId="7F62F6C9" wp14:editId="12A27A4D">
                      <wp:simplePos x="0" y="0"/>
                      <wp:positionH relativeFrom="column">
                        <wp:posOffset>803275</wp:posOffset>
                      </wp:positionH>
                      <wp:positionV relativeFrom="paragraph">
                        <wp:posOffset>195579</wp:posOffset>
                      </wp:positionV>
                      <wp:extent cx="1966595" cy="0"/>
                      <wp:effectExtent l="0" t="0" r="1905" b="0"/>
                      <wp:wrapNone/>
                      <wp:docPr id="16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659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CDD87A" id="Straight Connector 7" o:spid="_x0000_s1026" style="position:absolute;z-index:25166028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63.25pt,15.4pt" to="218.1pt,1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OrD1gEAAJIDAAAOAAAAZHJzL2Uyb0RvYy54bWysU8tu2zAQvBfoPxC817JT2I0FywFiI70E&#13;&#10;rYG0H7CmKIkoX9hlLfvvu6QfTdpbUR0Ikrs7y5kdrR6OzoqDRjLBN3I2mUqhvQqt8X0jv397+nAv&#13;&#10;BSXwLdjgdSNPmuTD+v271RhrfReGYFuNgkE81WNs5JBSrKuK1KAd0CRE7TnYBXSQ+Ih91SKMjO5s&#13;&#10;dTedLqoxYBsxKE3Et9tzUK4Lftdplb52HekkbCP5bamsWNZ9Xqv1CuoeIQ5GXZ4B//AKB8Zz0xvU&#13;&#10;FhKIn2j+gnJGYaDQpYkKrgpdZ5QuHJjNbPoHm5cBoi5cWByKN5no/8GqL4cdCtPy7BasjwfHQ3pJ&#13;&#10;CKYfktgE71nCgOJTVmqMVHPBxu8wc1VH/xKfg/pBHKveBPOB4jnt2KHL6UxWHIvyp5vy+piE4svZ&#13;&#10;crGYL+dSqGusgvpaGJHSZx2cyJtGWuOzKFDD4ZlSbg31NSVf+/BkrC2DtV6MjVx8nDM1BWyvzkLi&#13;&#10;rYtMmHwvBdiefasSFkQK1rS5OuMQ9vuNRXEA9s78cfm4nWcRuNubtNx6CzSc80ro7CpnElvbGtfI&#13;&#10;+2n+LtXWZ3RdzHkh8FuuvNuH9rTDq6Y8+NL0YtLsrNdn3r/+lda/AAAA//8DAFBLAwQUAAYACAAA&#13;&#10;ACEAzxhGbeEAAAAOAQAADwAAAGRycy9kb3ducmV2LnhtbExPTUvDQBC9C/6HZQRvdtfUBkmzKUUR&#13;&#10;KkihVVBvm2RMgruzYXfbxn/viAe9DLyZN++jXE3OiiOGOHjScD1TIJAa3w7UaXh5fri6BRGTodZY&#13;&#10;T6jhCyOsqvOz0hStP9EOj/vUCRahWBgNfUpjIWVsenQmzvyIxLcPH5xJDEMn22BOLO6szJTKpTMD&#13;&#10;sUNvRrzrsfncH5yGehvC2+L9dbTrp53aTnHjw+NG68uL6X7JY70EkXBKfx/w04HzQ8XBan+gNgrL&#13;&#10;OMsXTNUwV9yDCTfzPANR/y5kVcr/NapvAAAA//8DAFBLAQItABQABgAIAAAAIQC2gziS/gAAAOEB&#13;&#10;AAATAAAAAAAAAAAAAAAAAAAAAABbQ29udGVudF9UeXBlc10ueG1sUEsBAi0AFAAGAAgAAAAhADj9&#13;&#10;If/WAAAAlAEAAAsAAAAAAAAAAAAAAAAALwEAAF9yZWxzLy5yZWxzUEsBAi0AFAAGAAgAAAAhAA4g&#13;&#10;6sPWAQAAkgMAAA4AAAAAAAAAAAAAAAAALgIAAGRycy9lMm9Eb2MueG1sUEsBAi0AFAAGAAgAAAAh&#13;&#10;AM8YRm3hAAAADgEAAA8AAAAAAAAAAAAAAAAAMAQAAGRycy9kb3ducmV2LnhtbFBLBQYAAAAABAAE&#13;&#10;APMAAAA+BQAAAAA=&#13;&#10;" strokecolor="#5b9bd5" strokeweight=".5pt">
                      <v:stroke joinstyle="miter"/>
                      <o:lock v:ext="edit" shapetype="f"/>
                    </v:line>
                  </w:pict>
                </mc:Fallback>
              </mc:AlternateContent>
            </w:r>
            <w:r w:rsidRPr="000E1174">
              <w:rPr>
                <w:b/>
                <w:sz w:val="26"/>
                <w:szCs w:val="26"/>
              </w:rPr>
              <w:t>Độc lập - Tự do - Hạnh phúc</w:t>
            </w:r>
          </w:p>
          <w:p w14:paraId="781CE244" w14:textId="77777777" w:rsidR="0064575C" w:rsidRPr="000E1174" w:rsidRDefault="0064575C" w:rsidP="009218AB">
            <w:pPr>
              <w:spacing w:line="288" w:lineRule="auto"/>
              <w:ind w:right="-108"/>
              <w:jc w:val="center"/>
              <w:rPr>
                <w:b/>
                <w:sz w:val="26"/>
                <w:szCs w:val="26"/>
              </w:rPr>
            </w:pPr>
            <w:r w:rsidRPr="000E1174">
              <w:rPr>
                <w:i/>
                <w:sz w:val="26"/>
                <w:szCs w:val="26"/>
              </w:rPr>
              <w:t xml:space="preserve">                                                                      </w:t>
            </w:r>
          </w:p>
        </w:tc>
      </w:tr>
    </w:tbl>
    <w:p w14:paraId="2185EC00" w14:textId="77777777" w:rsidR="0064575C" w:rsidRDefault="0064575C" w:rsidP="0064575C">
      <w:pPr>
        <w:pStyle w:val="Heading3"/>
        <w:spacing w:line="288" w:lineRule="auto"/>
        <w:rPr>
          <w:rFonts w:ascii="Times New Roman" w:hAnsi="Times New Roman"/>
          <w:sz w:val="26"/>
          <w:szCs w:val="26"/>
        </w:rPr>
      </w:pPr>
    </w:p>
    <w:p w14:paraId="29BB87FB" w14:textId="77777777" w:rsidR="0064575C" w:rsidRPr="000E1174" w:rsidRDefault="0064575C" w:rsidP="0064575C">
      <w:pPr>
        <w:pStyle w:val="Heading3"/>
        <w:spacing w:line="288" w:lineRule="auto"/>
        <w:rPr>
          <w:rFonts w:ascii="Times New Roman" w:hAnsi="Times New Roman"/>
          <w:sz w:val="26"/>
          <w:szCs w:val="26"/>
        </w:rPr>
      </w:pPr>
      <w:r w:rsidRPr="000E1174">
        <w:rPr>
          <w:rFonts w:ascii="Times New Roman" w:hAnsi="Times New Roman"/>
          <w:sz w:val="26"/>
          <w:szCs w:val="26"/>
        </w:rPr>
        <w:t>CHƯƠNG TRÌNH ĐÀO TẠO</w:t>
      </w:r>
    </w:p>
    <w:p w14:paraId="1A5C62B5" w14:textId="77777777" w:rsidR="0064575C" w:rsidRDefault="0064575C" w:rsidP="0064575C">
      <w:pPr>
        <w:pStyle w:val="Heading5"/>
        <w:spacing w:before="0" w:after="0" w:line="288" w:lineRule="auto"/>
        <w:ind w:left="720"/>
        <w:jc w:val="left"/>
        <w:rPr>
          <w:b w:val="0"/>
          <w:bCs w:val="0"/>
          <w:sz w:val="26"/>
          <w:szCs w:val="26"/>
        </w:rPr>
      </w:pPr>
    </w:p>
    <w:p w14:paraId="654367E8" w14:textId="77777777" w:rsidR="0064575C" w:rsidRPr="000E1174" w:rsidRDefault="0064575C" w:rsidP="0064575C">
      <w:pPr>
        <w:pStyle w:val="Heading5"/>
        <w:spacing w:before="0" w:after="0" w:line="288" w:lineRule="auto"/>
        <w:ind w:left="720"/>
        <w:jc w:val="left"/>
        <w:rPr>
          <w:sz w:val="26"/>
          <w:szCs w:val="26"/>
        </w:rPr>
      </w:pPr>
      <w:r w:rsidRPr="000E1174">
        <w:rPr>
          <w:b w:val="0"/>
          <w:bCs w:val="0"/>
          <w:sz w:val="26"/>
          <w:szCs w:val="26"/>
        </w:rPr>
        <w:t xml:space="preserve">Tên chương trình: </w:t>
      </w:r>
      <w:r w:rsidRPr="000E1174">
        <w:rPr>
          <w:b w:val="0"/>
          <w:bCs w:val="0"/>
          <w:sz w:val="26"/>
          <w:szCs w:val="26"/>
        </w:rPr>
        <w:tab/>
      </w:r>
      <w:r w:rsidRPr="000E1174">
        <w:rPr>
          <w:b w:val="0"/>
          <w:bCs w:val="0"/>
          <w:sz w:val="26"/>
          <w:szCs w:val="26"/>
          <w:lang w:val="vi-VN"/>
        </w:rPr>
        <w:t>Ngôn ngữ Trung Quốc</w:t>
      </w:r>
      <w:r w:rsidRPr="000E1174">
        <w:rPr>
          <w:sz w:val="26"/>
          <w:szCs w:val="26"/>
        </w:rPr>
        <w:t xml:space="preserve"> </w:t>
      </w:r>
      <w:r w:rsidRPr="000E1174">
        <w:rPr>
          <w:b w:val="0"/>
          <w:sz w:val="26"/>
          <w:szCs w:val="26"/>
        </w:rPr>
        <w:t>(Chinese Language)</w:t>
      </w:r>
    </w:p>
    <w:p w14:paraId="65F62B49" w14:textId="77777777" w:rsidR="0064575C" w:rsidRPr="000E1174" w:rsidRDefault="0064575C" w:rsidP="0064575C">
      <w:pPr>
        <w:pStyle w:val="Heading5"/>
        <w:spacing w:before="0" w:after="0" w:line="288" w:lineRule="auto"/>
        <w:ind w:left="720"/>
        <w:jc w:val="left"/>
        <w:rPr>
          <w:b w:val="0"/>
          <w:sz w:val="26"/>
          <w:szCs w:val="26"/>
          <w:lang w:val="vi-VN"/>
        </w:rPr>
      </w:pPr>
      <w:r w:rsidRPr="000E1174">
        <w:rPr>
          <w:b w:val="0"/>
          <w:bCs w:val="0"/>
          <w:sz w:val="26"/>
          <w:szCs w:val="26"/>
        </w:rPr>
        <w:t xml:space="preserve">Trình độ đào tạo: </w:t>
      </w:r>
      <w:r w:rsidRPr="000E1174">
        <w:rPr>
          <w:b w:val="0"/>
          <w:bCs w:val="0"/>
          <w:sz w:val="26"/>
          <w:szCs w:val="26"/>
        </w:rPr>
        <w:tab/>
      </w:r>
      <w:r w:rsidRPr="000E1174">
        <w:rPr>
          <w:b w:val="0"/>
          <w:sz w:val="26"/>
          <w:szCs w:val="26"/>
        </w:rPr>
        <w:t>Đại học</w:t>
      </w:r>
      <w:r w:rsidRPr="000E1174">
        <w:rPr>
          <w:b w:val="0"/>
          <w:sz w:val="26"/>
          <w:szCs w:val="26"/>
          <w:lang w:val="vi-VN"/>
        </w:rPr>
        <w:t xml:space="preserve"> (Bachelor)</w:t>
      </w:r>
    </w:p>
    <w:p w14:paraId="2FE780F6" w14:textId="77777777" w:rsidR="0064575C" w:rsidRPr="000E1174" w:rsidRDefault="0064575C" w:rsidP="0064575C">
      <w:pPr>
        <w:spacing w:line="288" w:lineRule="auto"/>
        <w:ind w:left="720"/>
        <w:rPr>
          <w:sz w:val="26"/>
          <w:szCs w:val="26"/>
          <w:lang w:val="vi-VN"/>
        </w:rPr>
      </w:pPr>
      <w:r w:rsidRPr="000E1174">
        <w:rPr>
          <w:bCs/>
          <w:sz w:val="26"/>
          <w:szCs w:val="26"/>
        </w:rPr>
        <w:t xml:space="preserve">Ngành đào tạo: </w:t>
      </w:r>
      <w:r w:rsidRPr="000E1174">
        <w:rPr>
          <w:bCs/>
          <w:sz w:val="26"/>
          <w:szCs w:val="26"/>
        </w:rPr>
        <w:tab/>
        <w:t>Ngôn ngữ Trung Quốc</w:t>
      </w:r>
      <w:r w:rsidRPr="000E1174">
        <w:rPr>
          <w:bCs/>
          <w:sz w:val="26"/>
          <w:szCs w:val="26"/>
          <w:lang w:val="vi-VN"/>
        </w:rPr>
        <w:t xml:space="preserve"> (</w:t>
      </w:r>
      <w:r w:rsidRPr="000E1174">
        <w:rPr>
          <w:sz w:val="26"/>
          <w:szCs w:val="26"/>
        </w:rPr>
        <w:t>Chinese Language)</w:t>
      </w:r>
    </w:p>
    <w:p w14:paraId="5F4B375B" w14:textId="77777777" w:rsidR="0064575C" w:rsidRPr="000E1174" w:rsidRDefault="0064575C" w:rsidP="0064575C">
      <w:pPr>
        <w:spacing w:line="288" w:lineRule="auto"/>
        <w:ind w:left="720"/>
        <w:rPr>
          <w:sz w:val="26"/>
          <w:szCs w:val="26"/>
        </w:rPr>
      </w:pPr>
      <w:r w:rsidRPr="000E1174">
        <w:rPr>
          <w:bCs/>
          <w:sz w:val="26"/>
          <w:szCs w:val="26"/>
        </w:rPr>
        <w:t xml:space="preserve">Mã số: </w:t>
      </w:r>
      <w:r w:rsidRPr="000E1174">
        <w:rPr>
          <w:sz w:val="26"/>
          <w:szCs w:val="26"/>
          <w:lang w:val="nl-NL"/>
        </w:rPr>
        <w:t>7220204</w:t>
      </w:r>
    </w:p>
    <w:p w14:paraId="63977DAA" w14:textId="77777777" w:rsidR="0064575C" w:rsidRPr="000E1174" w:rsidRDefault="0064575C" w:rsidP="0064575C">
      <w:pPr>
        <w:spacing w:line="288" w:lineRule="auto"/>
        <w:ind w:left="720"/>
        <w:rPr>
          <w:b/>
          <w:sz w:val="26"/>
          <w:szCs w:val="26"/>
          <w:lang w:val="vi-VN"/>
        </w:rPr>
      </w:pPr>
      <w:r w:rsidRPr="000E1174">
        <w:rPr>
          <w:sz w:val="26"/>
          <w:szCs w:val="26"/>
        </w:rPr>
        <w:t>Loại hình đào tạo:</w:t>
      </w:r>
      <w:r w:rsidRPr="000E1174">
        <w:rPr>
          <w:sz w:val="26"/>
          <w:szCs w:val="26"/>
        </w:rPr>
        <w:tab/>
        <w:t>Chính quy</w:t>
      </w:r>
      <w:r w:rsidRPr="000E1174">
        <w:rPr>
          <w:sz w:val="26"/>
          <w:szCs w:val="26"/>
          <w:lang w:val="vi-VN"/>
        </w:rPr>
        <w:t xml:space="preserve"> (Full time)</w:t>
      </w:r>
    </w:p>
    <w:p w14:paraId="45BCDA45" w14:textId="77777777" w:rsidR="0064575C" w:rsidRPr="000E1174" w:rsidRDefault="0064575C" w:rsidP="0064575C">
      <w:pPr>
        <w:spacing w:line="288" w:lineRule="auto"/>
        <w:jc w:val="center"/>
        <w:rPr>
          <w:i/>
          <w:sz w:val="26"/>
          <w:szCs w:val="26"/>
          <w:lang w:val="vi-VN"/>
        </w:rPr>
      </w:pPr>
      <w:r w:rsidRPr="000E1174">
        <w:rPr>
          <w:i/>
          <w:sz w:val="26"/>
          <w:szCs w:val="26"/>
          <w:lang w:val="vi-VN"/>
        </w:rPr>
        <w:t>(Ban hành theo Quyết định số:        QĐ-ĐHQB, ngày    tháng    năm 2020</w:t>
      </w:r>
    </w:p>
    <w:p w14:paraId="790E580A" w14:textId="77777777" w:rsidR="0064575C" w:rsidRPr="000E1174" w:rsidRDefault="0064575C" w:rsidP="0064575C">
      <w:pPr>
        <w:spacing w:line="288" w:lineRule="auto"/>
        <w:jc w:val="center"/>
        <w:rPr>
          <w:i/>
          <w:sz w:val="26"/>
          <w:szCs w:val="26"/>
          <w:lang w:val="vi-VN"/>
        </w:rPr>
      </w:pPr>
      <w:r w:rsidRPr="000E1174">
        <w:rPr>
          <w:i/>
          <w:sz w:val="26"/>
          <w:szCs w:val="26"/>
          <w:lang w:val="vi-VN"/>
        </w:rPr>
        <w:t>của Hiệu trưởng Trường Đại học Quảng Bình)</w:t>
      </w:r>
    </w:p>
    <w:p w14:paraId="365462B5" w14:textId="77777777" w:rsidR="0064575C" w:rsidRPr="000E1174" w:rsidRDefault="0064575C" w:rsidP="0064575C">
      <w:pPr>
        <w:spacing w:line="288" w:lineRule="auto"/>
        <w:jc w:val="center"/>
        <w:rPr>
          <w:i/>
          <w:sz w:val="26"/>
          <w:szCs w:val="26"/>
          <w:lang w:val="vi-VN"/>
        </w:rPr>
      </w:pPr>
    </w:p>
    <w:p w14:paraId="5E5B82F5" w14:textId="77777777" w:rsidR="0064575C" w:rsidRPr="000E1174" w:rsidRDefault="0064575C" w:rsidP="0064575C">
      <w:pPr>
        <w:spacing w:line="288" w:lineRule="auto"/>
        <w:jc w:val="both"/>
        <w:rPr>
          <w:b/>
          <w:bCs/>
          <w:sz w:val="26"/>
          <w:szCs w:val="26"/>
          <w:lang w:val="vi-VN"/>
        </w:rPr>
      </w:pPr>
      <w:r w:rsidRPr="000E1174">
        <w:rPr>
          <w:b/>
          <w:bCs/>
          <w:sz w:val="26"/>
          <w:szCs w:val="26"/>
          <w:lang w:val="vi-VN"/>
        </w:rPr>
        <w:t xml:space="preserve">1. Mục tiêu đào tạo </w:t>
      </w:r>
    </w:p>
    <w:p w14:paraId="77BBDC99" w14:textId="77777777" w:rsidR="0064575C" w:rsidRPr="000E1174" w:rsidRDefault="0064575C" w:rsidP="0064575C">
      <w:pPr>
        <w:spacing w:line="288" w:lineRule="auto"/>
        <w:ind w:firstLine="567"/>
        <w:jc w:val="both"/>
        <w:rPr>
          <w:b/>
          <w:bCs/>
          <w:sz w:val="26"/>
          <w:szCs w:val="26"/>
          <w:lang w:val="vi-VN"/>
        </w:rPr>
      </w:pPr>
      <w:r w:rsidRPr="000E1174">
        <w:rPr>
          <w:b/>
          <w:bCs/>
          <w:sz w:val="26"/>
          <w:szCs w:val="26"/>
          <w:lang w:val="vi-VN"/>
        </w:rPr>
        <w:t>1.1. Mục tiêu chung</w:t>
      </w:r>
    </w:p>
    <w:p w14:paraId="7D0AD37D" w14:textId="77777777" w:rsidR="0064575C" w:rsidRPr="0064575C" w:rsidRDefault="0064575C" w:rsidP="0064575C">
      <w:pPr>
        <w:widowControl w:val="0"/>
        <w:spacing w:line="300" w:lineRule="auto"/>
        <w:ind w:firstLine="562"/>
        <w:jc w:val="both"/>
        <w:rPr>
          <w:sz w:val="26"/>
          <w:szCs w:val="26"/>
          <w:lang w:val="vi-VN"/>
        </w:rPr>
      </w:pPr>
      <w:r w:rsidRPr="0064575C">
        <w:rPr>
          <w:sz w:val="26"/>
          <w:szCs w:val="26"/>
          <w:lang w:val="vi-VN"/>
        </w:rPr>
        <w:t>Chương trình đào tạo Đại học ngành Ngôn ngữ Trung Quốc nhằm đào tạo các cử nhân có kiến thức và năng lực sử sụng Ngôn ngữ Trung Quốc chuyên sâu, có kỹ năng nghề nghiệp, đạo đức, có tác phong, tinh thần trách nhiệm cao và sức khỏe tốt, có trình độ lý luận chính trị, kiến thức quốc phòng - an ninh và đạt chuẩn kỹ năng sử dụng công nghệ thông tin để có thể làm việc hiệu quả trong các lĩnh vực chuyên môn, nghiệp vụ có sử dụng tiếng Trung Quốc; có khả năng học tập nâng cao trình độ đáp ứng được nhu cầu thực tế của xã hội và nền kinh tế trong quá trình hội nhập Quốc tế.</w:t>
      </w:r>
    </w:p>
    <w:p w14:paraId="236050A2" w14:textId="77777777" w:rsidR="0064575C" w:rsidRPr="000E1174" w:rsidRDefault="0064575C" w:rsidP="0064575C">
      <w:pPr>
        <w:spacing w:line="288" w:lineRule="auto"/>
        <w:ind w:firstLine="562"/>
        <w:jc w:val="both"/>
        <w:rPr>
          <w:b/>
          <w:bCs/>
          <w:sz w:val="26"/>
          <w:szCs w:val="26"/>
          <w:lang w:val="nb-NO"/>
        </w:rPr>
      </w:pPr>
      <w:r w:rsidRPr="000E1174">
        <w:rPr>
          <w:b/>
          <w:bCs/>
          <w:sz w:val="26"/>
          <w:szCs w:val="26"/>
          <w:lang w:val="nb-NO"/>
        </w:rPr>
        <w:t xml:space="preserve">1.2. Mục tiêu cụ thể </w:t>
      </w:r>
    </w:p>
    <w:p w14:paraId="410211D2" w14:textId="77777777" w:rsidR="0064575C" w:rsidRPr="000E1174" w:rsidRDefault="0064575C" w:rsidP="0064575C">
      <w:pPr>
        <w:spacing w:line="288" w:lineRule="auto"/>
        <w:ind w:firstLine="562"/>
        <w:jc w:val="both"/>
        <w:rPr>
          <w:bCs/>
          <w:i/>
          <w:sz w:val="26"/>
          <w:szCs w:val="26"/>
          <w:lang w:val="nb-NO"/>
        </w:rPr>
      </w:pPr>
      <w:r w:rsidRPr="000E1174">
        <w:rPr>
          <w:bCs/>
          <w:i/>
          <w:sz w:val="26"/>
          <w:szCs w:val="26"/>
          <w:lang w:val="nb-NO"/>
        </w:rPr>
        <w:t>1.2.1 Kiến thức</w:t>
      </w:r>
    </w:p>
    <w:p w14:paraId="07727D42" w14:textId="77777777" w:rsidR="0064575C" w:rsidRPr="000E1174" w:rsidRDefault="0064575C" w:rsidP="0064575C">
      <w:pPr>
        <w:spacing w:line="288" w:lineRule="auto"/>
        <w:ind w:firstLine="562"/>
        <w:jc w:val="both"/>
        <w:rPr>
          <w:bCs/>
          <w:sz w:val="26"/>
          <w:szCs w:val="26"/>
          <w:lang w:val="nb-NO"/>
        </w:rPr>
      </w:pPr>
      <w:r w:rsidRPr="000E1174">
        <w:rPr>
          <w:bCs/>
          <w:sz w:val="26"/>
          <w:szCs w:val="26"/>
          <w:lang w:val="nb-NO"/>
        </w:rPr>
        <w:t>Cử nhân ngành Ngôn ngữ Trung Quốc có khả năng:</w:t>
      </w:r>
    </w:p>
    <w:p w14:paraId="4E3C09E5" w14:textId="77777777" w:rsidR="0064575C" w:rsidRPr="000E1174" w:rsidRDefault="0064575C" w:rsidP="0064575C">
      <w:pPr>
        <w:spacing w:line="288" w:lineRule="auto"/>
        <w:ind w:firstLine="562"/>
        <w:jc w:val="both"/>
        <w:rPr>
          <w:bCs/>
          <w:sz w:val="26"/>
          <w:szCs w:val="26"/>
          <w:lang w:val="nb-NO"/>
        </w:rPr>
      </w:pPr>
      <w:r w:rsidRPr="000E1174">
        <w:rPr>
          <w:bCs/>
          <w:sz w:val="26"/>
          <w:szCs w:val="26"/>
          <w:lang w:val="nb-NO"/>
        </w:rPr>
        <w:t>+ PO1: Có kiến thức cơ bản về tự nhiên, xã hội và con người để phục vụ cho phát triển nghề nghiệp và tự hoàn thiện bản thân.</w:t>
      </w:r>
    </w:p>
    <w:p w14:paraId="70546384" w14:textId="77777777" w:rsidR="0064575C" w:rsidRPr="000E1174" w:rsidRDefault="0064575C" w:rsidP="0064575C">
      <w:pPr>
        <w:spacing w:line="288" w:lineRule="auto"/>
        <w:ind w:firstLine="562"/>
        <w:jc w:val="both"/>
        <w:rPr>
          <w:bCs/>
          <w:spacing w:val="-6"/>
          <w:sz w:val="26"/>
          <w:szCs w:val="26"/>
          <w:lang w:val="nb-NO"/>
        </w:rPr>
      </w:pPr>
      <w:r w:rsidRPr="000E1174">
        <w:rPr>
          <w:bCs/>
          <w:spacing w:val="-6"/>
          <w:sz w:val="26"/>
          <w:szCs w:val="26"/>
          <w:lang w:val="nb-NO"/>
        </w:rPr>
        <w:t xml:space="preserve">+ PO2: Có kiến thức chuyên ngành sâu rộng để giải quyết các vấn đề chuyên môn. </w:t>
      </w:r>
    </w:p>
    <w:p w14:paraId="707AAA2C" w14:textId="77777777" w:rsidR="0064575C" w:rsidRPr="000E1174" w:rsidRDefault="0064575C" w:rsidP="0064575C">
      <w:pPr>
        <w:spacing w:line="288" w:lineRule="auto"/>
        <w:ind w:firstLine="562"/>
        <w:jc w:val="both"/>
        <w:rPr>
          <w:bCs/>
          <w:i/>
          <w:sz w:val="26"/>
          <w:szCs w:val="26"/>
          <w:lang w:val="nb-NO"/>
        </w:rPr>
      </w:pPr>
      <w:r w:rsidRPr="000E1174">
        <w:rPr>
          <w:bCs/>
          <w:i/>
          <w:sz w:val="26"/>
          <w:szCs w:val="26"/>
          <w:lang w:val="nb-NO"/>
        </w:rPr>
        <w:t>1.2.2 Kỹ năng</w:t>
      </w:r>
    </w:p>
    <w:p w14:paraId="2CDF577E" w14:textId="77777777" w:rsidR="0064575C" w:rsidRPr="000E1174" w:rsidRDefault="0064575C" w:rsidP="0064575C">
      <w:pPr>
        <w:spacing w:line="288" w:lineRule="auto"/>
        <w:ind w:firstLine="562"/>
        <w:jc w:val="both"/>
        <w:rPr>
          <w:bCs/>
          <w:sz w:val="26"/>
          <w:szCs w:val="26"/>
          <w:lang w:val="nb-NO"/>
        </w:rPr>
      </w:pPr>
      <w:r w:rsidRPr="000E1174">
        <w:rPr>
          <w:bCs/>
          <w:sz w:val="26"/>
          <w:szCs w:val="26"/>
          <w:lang w:val="vi-VN"/>
        </w:rPr>
        <w:t xml:space="preserve">+ </w:t>
      </w:r>
      <w:r w:rsidRPr="000E1174">
        <w:rPr>
          <w:bCs/>
          <w:sz w:val="26"/>
          <w:szCs w:val="26"/>
          <w:lang w:val="nb-NO"/>
        </w:rPr>
        <w:t>PO3: Có kỹ năng nhận thức, kỹ năng thực hành nghề và kỹ năng giao tiếp ứng xử cần thiết thuộc lĩnh vực Ngôn ngữ Trung Quốc để thực hiện các nhiệm vụ chuyên  tương xứng với vị trí nghề nghiệp.</w:t>
      </w:r>
    </w:p>
    <w:p w14:paraId="0F2C39D8" w14:textId="77777777" w:rsidR="0064575C" w:rsidRPr="000E1174" w:rsidRDefault="0064575C" w:rsidP="0064575C">
      <w:pPr>
        <w:spacing w:line="288" w:lineRule="auto"/>
        <w:ind w:firstLine="562"/>
        <w:jc w:val="both"/>
        <w:rPr>
          <w:bCs/>
          <w:sz w:val="26"/>
          <w:szCs w:val="26"/>
          <w:lang w:val="nb-NO"/>
        </w:rPr>
      </w:pPr>
      <w:r w:rsidRPr="000E1174">
        <w:rPr>
          <w:bCs/>
          <w:sz w:val="26"/>
          <w:szCs w:val="26"/>
          <w:lang w:val="vi-VN"/>
        </w:rPr>
        <w:t xml:space="preserve">+ </w:t>
      </w:r>
      <w:r w:rsidRPr="000E1174">
        <w:rPr>
          <w:bCs/>
          <w:sz w:val="26"/>
          <w:szCs w:val="26"/>
          <w:lang w:val="nb-NO"/>
        </w:rPr>
        <w:t xml:space="preserve">PO4: Có kỹ năng phát hiện và giải quyết vấn đề chuyên môn, tư duy phản biện, sáng tạo. </w:t>
      </w:r>
    </w:p>
    <w:p w14:paraId="2EB3C85F" w14:textId="77777777" w:rsidR="0064575C" w:rsidRPr="000E1174" w:rsidRDefault="0064575C" w:rsidP="0064575C">
      <w:pPr>
        <w:spacing w:line="288" w:lineRule="auto"/>
        <w:ind w:firstLine="562"/>
        <w:jc w:val="both"/>
        <w:rPr>
          <w:bCs/>
          <w:sz w:val="26"/>
          <w:szCs w:val="26"/>
          <w:lang w:val="nb-NO"/>
        </w:rPr>
      </w:pPr>
      <w:r w:rsidRPr="000E1174">
        <w:rPr>
          <w:bCs/>
          <w:sz w:val="26"/>
          <w:szCs w:val="26"/>
          <w:lang w:val="vi-VN"/>
        </w:rPr>
        <w:t xml:space="preserve">+ </w:t>
      </w:r>
      <w:r w:rsidRPr="000E1174">
        <w:rPr>
          <w:bCs/>
          <w:sz w:val="26"/>
          <w:szCs w:val="26"/>
          <w:lang w:val="nb-NO"/>
        </w:rPr>
        <w:t xml:space="preserve">PO5: Có thể sử dụng Tiếng Anh trong học tập, nghiên cứu và làm việc. </w:t>
      </w:r>
    </w:p>
    <w:p w14:paraId="421AA121" w14:textId="77777777" w:rsidR="0064575C" w:rsidRPr="000E1174" w:rsidRDefault="0064575C" w:rsidP="0064575C">
      <w:pPr>
        <w:spacing w:line="288" w:lineRule="auto"/>
        <w:ind w:firstLine="562"/>
        <w:jc w:val="both"/>
        <w:rPr>
          <w:bCs/>
          <w:i/>
          <w:sz w:val="26"/>
          <w:szCs w:val="26"/>
          <w:lang w:val="nb-NO"/>
        </w:rPr>
      </w:pPr>
      <w:r w:rsidRPr="000E1174">
        <w:rPr>
          <w:bCs/>
          <w:i/>
          <w:sz w:val="26"/>
          <w:szCs w:val="26"/>
          <w:lang w:val="nb-NO"/>
        </w:rPr>
        <w:t>1.2.3. Thái độ</w:t>
      </w:r>
    </w:p>
    <w:p w14:paraId="12A446CF" w14:textId="77777777" w:rsidR="0064575C" w:rsidRPr="000E1174" w:rsidRDefault="0064575C" w:rsidP="0064575C">
      <w:pPr>
        <w:spacing w:line="288" w:lineRule="auto"/>
        <w:ind w:firstLine="562"/>
        <w:jc w:val="both"/>
        <w:rPr>
          <w:bCs/>
          <w:sz w:val="26"/>
          <w:szCs w:val="26"/>
          <w:lang w:val="nb-NO"/>
        </w:rPr>
      </w:pPr>
      <w:r w:rsidRPr="000E1174">
        <w:rPr>
          <w:bCs/>
          <w:sz w:val="26"/>
          <w:szCs w:val="26"/>
          <w:lang w:val="nb-NO"/>
        </w:rPr>
        <w:t xml:space="preserve"> </w:t>
      </w:r>
      <w:bookmarkStart w:id="0" w:name="_Hlk143600524"/>
      <w:r w:rsidRPr="000E1174">
        <w:rPr>
          <w:bCs/>
          <w:sz w:val="26"/>
          <w:szCs w:val="26"/>
          <w:lang w:val="nb-NO"/>
        </w:rPr>
        <w:t>PO6: Yêu nghề, có đạo đức cá nhân và đạo đức nghề nghiệp; có trách nhiệm với cá</w:t>
      </w:r>
      <w:r w:rsidRPr="000E1174">
        <w:rPr>
          <w:bCs/>
          <w:sz w:val="26"/>
          <w:szCs w:val="26"/>
          <w:lang w:val="vi-VN"/>
        </w:rPr>
        <w:t xml:space="preserve"> nhân, cộng</w:t>
      </w:r>
      <w:r w:rsidRPr="0087261D">
        <w:rPr>
          <w:bCs/>
          <w:sz w:val="26"/>
          <w:szCs w:val="26"/>
          <w:lang w:val="nb-NO"/>
        </w:rPr>
        <w:t xml:space="preserve"> </w:t>
      </w:r>
      <w:r>
        <w:rPr>
          <w:bCs/>
          <w:sz w:val="26"/>
          <w:szCs w:val="26"/>
          <w:lang w:val="nb-NO"/>
        </w:rPr>
        <w:t>đồng</w:t>
      </w:r>
      <w:r w:rsidRPr="000E1174">
        <w:rPr>
          <w:bCs/>
          <w:sz w:val="26"/>
          <w:szCs w:val="26"/>
          <w:lang w:val="vi-VN"/>
        </w:rPr>
        <w:t xml:space="preserve"> , ý thức phục vụ đất nước và phụng sự xã hội.</w:t>
      </w:r>
    </w:p>
    <w:p w14:paraId="433D222E" w14:textId="77777777" w:rsidR="0064575C" w:rsidRDefault="0064575C" w:rsidP="0064575C">
      <w:pPr>
        <w:spacing w:line="288" w:lineRule="auto"/>
        <w:ind w:firstLine="562"/>
        <w:jc w:val="both"/>
        <w:rPr>
          <w:bCs/>
          <w:sz w:val="26"/>
          <w:szCs w:val="26"/>
          <w:lang w:val="nb-NO"/>
        </w:rPr>
      </w:pPr>
      <w:r w:rsidRPr="000E1174">
        <w:rPr>
          <w:bCs/>
          <w:sz w:val="26"/>
          <w:szCs w:val="26"/>
          <w:lang w:val="nb-NO"/>
        </w:rPr>
        <w:lastRenderedPageBreak/>
        <w:t xml:space="preserve">PO7: Ý thức được sự cần thiết phải thường xuyên học tập nâng cao trình độ, học tập suốt đời. </w:t>
      </w:r>
    </w:p>
    <w:bookmarkEnd w:id="0"/>
    <w:p w14:paraId="1B551448" w14:textId="77777777" w:rsidR="0064575C" w:rsidRPr="000E1174" w:rsidRDefault="0064575C" w:rsidP="0064575C">
      <w:pPr>
        <w:spacing w:line="288" w:lineRule="auto"/>
        <w:ind w:firstLine="562"/>
        <w:jc w:val="both"/>
        <w:rPr>
          <w:bCs/>
          <w:sz w:val="26"/>
          <w:szCs w:val="26"/>
          <w:lang w:val="vi-VN"/>
        </w:rPr>
      </w:pPr>
    </w:p>
    <w:p w14:paraId="29F7D245" w14:textId="77777777" w:rsidR="0064575C" w:rsidRPr="000E1174" w:rsidRDefault="0064575C" w:rsidP="0064575C">
      <w:pPr>
        <w:spacing w:line="288" w:lineRule="auto"/>
        <w:jc w:val="both"/>
        <w:rPr>
          <w:b/>
          <w:sz w:val="26"/>
          <w:szCs w:val="26"/>
          <w:lang w:val="nl-NL"/>
        </w:rPr>
      </w:pPr>
      <w:r w:rsidRPr="000E1174">
        <w:rPr>
          <w:b/>
          <w:sz w:val="26"/>
          <w:szCs w:val="26"/>
          <w:lang w:val="nl-NL"/>
        </w:rPr>
        <w:t>2. Chuẩn đầu ra</w:t>
      </w:r>
    </w:p>
    <w:p w14:paraId="234A58D1" w14:textId="77777777" w:rsidR="0064575C" w:rsidRPr="000E1174" w:rsidRDefault="0064575C" w:rsidP="0064575C">
      <w:pPr>
        <w:spacing w:line="288" w:lineRule="auto"/>
        <w:jc w:val="both"/>
        <w:rPr>
          <w:b/>
          <w:i/>
          <w:sz w:val="26"/>
          <w:szCs w:val="26"/>
          <w:lang w:val="nl-NL"/>
        </w:rPr>
      </w:pPr>
      <w:r w:rsidRPr="000E1174">
        <w:rPr>
          <w:b/>
          <w:i/>
          <w:sz w:val="26"/>
          <w:szCs w:val="26"/>
          <w:lang w:val="nl-NL"/>
        </w:rPr>
        <w:t>2.1. Yêu cầu về năng lực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7701"/>
      </w:tblGrid>
      <w:tr w:rsidR="0064575C" w:rsidRPr="000E1174" w14:paraId="073C5607" w14:textId="77777777" w:rsidTr="009218AB">
        <w:trPr>
          <w:jc w:val="center"/>
        </w:trPr>
        <w:tc>
          <w:tcPr>
            <w:tcW w:w="751" w:type="pct"/>
            <w:shd w:val="clear" w:color="auto" w:fill="auto"/>
          </w:tcPr>
          <w:p w14:paraId="763E02CB" w14:textId="77777777" w:rsidR="0064575C" w:rsidRPr="000E1174" w:rsidRDefault="0064575C" w:rsidP="009218AB">
            <w:pPr>
              <w:spacing w:line="300" w:lineRule="auto"/>
              <w:jc w:val="both"/>
              <w:rPr>
                <w:b/>
                <w:sz w:val="26"/>
                <w:szCs w:val="26"/>
                <w:lang w:val="vi-VN"/>
              </w:rPr>
            </w:pPr>
            <w:r w:rsidRPr="000E1174">
              <w:rPr>
                <w:b/>
                <w:sz w:val="26"/>
                <w:szCs w:val="26"/>
              </w:rPr>
              <w:t>Mã CĐR</w:t>
            </w:r>
          </w:p>
        </w:tc>
        <w:tc>
          <w:tcPr>
            <w:tcW w:w="4249" w:type="pct"/>
            <w:shd w:val="clear" w:color="auto" w:fill="auto"/>
          </w:tcPr>
          <w:p w14:paraId="43FE20C7" w14:textId="77777777" w:rsidR="0064575C" w:rsidRPr="000E1174" w:rsidRDefault="0064575C" w:rsidP="009218AB">
            <w:pPr>
              <w:spacing w:line="300" w:lineRule="auto"/>
              <w:jc w:val="both"/>
              <w:rPr>
                <w:b/>
                <w:sz w:val="26"/>
                <w:szCs w:val="26"/>
              </w:rPr>
            </w:pPr>
            <w:r w:rsidRPr="000E1174">
              <w:rPr>
                <w:b/>
                <w:sz w:val="26"/>
                <w:szCs w:val="26"/>
              </w:rPr>
              <w:t>Nội dung chuẩn đầu ra</w:t>
            </w:r>
          </w:p>
        </w:tc>
      </w:tr>
      <w:tr w:rsidR="0064575C" w:rsidRPr="000E1174" w14:paraId="5C0E0723" w14:textId="77777777" w:rsidTr="009218AB">
        <w:trPr>
          <w:jc w:val="center"/>
        </w:trPr>
        <w:tc>
          <w:tcPr>
            <w:tcW w:w="5000" w:type="pct"/>
            <w:gridSpan w:val="2"/>
            <w:shd w:val="clear" w:color="auto" w:fill="auto"/>
          </w:tcPr>
          <w:p w14:paraId="30BCF4F4" w14:textId="77777777" w:rsidR="0064575C" w:rsidRPr="000E1174" w:rsidRDefault="0064575C" w:rsidP="009218AB">
            <w:pPr>
              <w:spacing w:line="300" w:lineRule="auto"/>
              <w:jc w:val="both"/>
              <w:rPr>
                <w:i/>
                <w:sz w:val="26"/>
                <w:szCs w:val="26"/>
              </w:rPr>
            </w:pPr>
            <w:r w:rsidRPr="000E1174">
              <w:rPr>
                <w:i/>
                <w:sz w:val="26"/>
                <w:szCs w:val="26"/>
              </w:rPr>
              <w:t>2.1.1 Về kiến thức</w:t>
            </w:r>
          </w:p>
        </w:tc>
      </w:tr>
      <w:tr w:rsidR="0064575C" w:rsidRPr="000E1174" w14:paraId="0DEDE823" w14:textId="77777777" w:rsidTr="009218AB">
        <w:trPr>
          <w:trHeight w:val="752"/>
          <w:jc w:val="center"/>
        </w:trPr>
        <w:tc>
          <w:tcPr>
            <w:tcW w:w="751" w:type="pct"/>
            <w:shd w:val="clear" w:color="auto" w:fill="auto"/>
          </w:tcPr>
          <w:p w14:paraId="2134A308" w14:textId="77777777" w:rsidR="0064575C" w:rsidRPr="000E1174" w:rsidRDefault="0064575C" w:rsidP="009218AB">
            <w:pPr>
              <w:spacing w:line="300" w:lineRule="auto"/>
              <w:jc w:val="center"/>
              <w:rPr>
                <w:sz w:val="26"/>
                <w:szCs w:val="26"/>
              </w:rPr>
            </w:pPr>
            <w:r w:rsidRPr="000E1174">
              <w:rPr>
                <w:sz w:val="26"/>
                <w:szCs w:val="26"/>
              </w:rPr>
              <w:t>PLO 1</w:t>
            </w:r>
          </w:p>
        </w:tc>
        <w:tc>
          <w:tcPr>
            <w:tcW w:w="4249" w:type="pct"/>
            <w:shd w:val="clear" w:color="auto" w:fill="auto"/>
          </w:tcPr>
          <w:p w14:paraId="7B5F3129" w14:textId="77777777" w:rsidR="0064575C" w:rsidRPr="000E1174" w:rsidRDefault="0064575C" w:rsidP="009218AB">
            <w:pPr>
              <w:widowControl w:val="0"/>
              <w:spacing w:line="300" w:lineRule="auto"/>
              <w:jc w:val="both"/>
              <w:rPr>
                <w:b/>
                <w:i/>
                <w:sz w:val="26"/>
                <w:szCs w:val="26"/>
                <w:lang w:val="vi-VN"/>
              </w:rPr>
            </w:pPr>
            <w:r w:rsidRPr="000E1174">
              <w:rPr>
                <w:sz w:val="26"/>
                <w:szCs w:val="26"/>
              </w:rPr>
              <w:t>Vận</w:t>
            </w:r>
            <w:r w:rsidRPr="000E1174">
              <w:rPr>
                <w:sz w:val="26"/>
                <w:szCs w:val="26"/>
                <w:lang w:val="vi-VN"/>
              </w:rPr>
              <w:t xml:space="preserve"> dụng những </w:t>
            </w:r>
            <w:r w:rsidRPr="000E1174">
              <w:rPr>
                <w:sz w:val="26"/>
                <w:szCs w:val="26"/>
              </w:rPr>
              <w:t>nguyên lý cơ bản của triết học Mác-Lênin, đường lối chính sách</w:t>
            </w:r>
            <w:r w:rsidRPr="000E1174">
              <w:rPr>
                <w:sz w:val="26"/>
                <w:szCs w:val="26"/>
                <w:lang w:val="vi-VN"/>
              </w:rPr>
              <w:t xml:space="preserve"> </w:t>
            </w:r>
            <w:r w:rsidRPr="000E1174">
              <w:rPr>
                <w:sz w:val="26"/>
                <w:szCs w:val="26"/>
              </w:rPr>
              <w:t>của Đảng Cộng sản Việt Nam, tư tưởng Hồ Chí Minh</w:t>
            </w:r>
            <w:r w:rsidRPr="000E1174">
              <w:rPr>
                <w:sz w:val="26"/>
                <w:szCs w:val="26"/>
                <w:lang w:val="vi-VN"/>
              </w:rPr>
              <w:t xml:space="preserve"> để giải quyết các vấn đề cơ bản trong thực tiễn.</w:t>
            </w:r>
          </w:p>
        </w:tc>
      </w:tr>
      <w:tr w:rsidR="0064575C" w:rsidRPr="000E1174" w14:paraId="5D78A70D" w14:textId="77777777" w:rsidTr="009218AB">
        <w:trPr>
          <w:trHeight w:val="752"/>
          <w:jc w:val="center"/>
        </w:trPr>
        <w:tc>
          <w:tcPr>
            <w:tcW w:w="751" w:type="pct"/>
            <w:shd w:val="clear" w:color="auto" w:fill="auto"/>
          </w:tcPr>
          <w:p w14:paraId="7AEF2C1A" w14:textId="77777777" w:rsidR="0064575C" w:rsidRPr="000E1174" w:rsidRDefault="0064575C" w:rsidP="009218AB">
            <w:pPr>
              <w:spacing w:line="300" w:lineRule="auto"/>
              <w:jc w:val="center"/>
              <w:rPr>
                <w:sz w:val="26"/>
                <w:szCs w:val="26"/>
              </w:rPr>
            </w:pPr>
            <w:r w:rsidRPr="000E1174">
              <w:rPr>
                <w:sz w:val="26"/>
                <w:szCs w:val="26"/>
              </w:rPr>
              <w:t>PLO 2</w:t>
            </w:r>
          </w:p>
        </w:tc>
        <w:tc>
          <w:tcPr>
            <w:tcW w:w="4249" w:type="pct"/>
            <w:shd w:val="clear" w:color="auto" w:fill="auto"/>
          </w:tcPr>
          <w:p w14:paraId="447BD3C9" w14:textId="77777777" w:rsidR="0064575C" w:rsidRPr="000E1174" w:rsidRDefault="0064575C" w:rsidP="009218AB">
            <w:pPr>
              <w:tabs>
                <w:tab w:val="left" w:pos="851"/>
              </w:tabs>
              <w:spacing w:line="300" w:lineRule="auto"/>
              <w:jc w:val="both"/>
              <w:rPr>
                <w:sz w:val="26"/>
                <w:szCs w:val="26"/>
                <w:lang w:val="vi-VN"/>
              </w:rPr>
            </w:pPr>
            <w:r w:rsidRPr="000E1174">
              <w:rPr>
                <w:bCs/>
                <w:sz w:val="26"/>
                <w:szCs w:val="26"/>
              </w:rPr>
              <w:t>Giải</w:t>
            </w:r>
            <w:r w:rsidRPr="000E1174">
              <w:rPr>
                <w:bCs/>
                <w:sz w:val="26"/>
                <w:szCs w:val="26"/>
                <w:lang w:val="vi-VN"/>
              </w:rPr>
              <w:t xml:space="preserve"> thích được một số vấn đề cơ bản</w:t>
            </w:r>
            <w:r w:rsidRPr="000E1174">
              <w:rPr>
                <w:bCs/>
                <w:sz w:val="26"/>
                <w:szCs w:val="26"/>
              </w:rPr>
              <w:t xml:space="preserve"> về</w:t>
            </w:r>
            <w:r w:rsidRPr="000E1174">
              <w:rPr>
                <w:bCs/>
                <w:sz w:val="26"/>
                <w:szCs w:val="26"/>
                <w:lang w:val="vi-VN"/>
              </w:rPr>
              <w:t xml:space="preserve"> xã hội để phục vụ cho công việc và cuộc sống.</w:t>
            </w:r>
          </w:p>
        </w:tc>
      </w:tr>
      <w:tr w:rsidR="0064575C" w:rsidRPr="000E1174" w14:paraId="355E4E70" w14:textId="77777777" w:rsidTr="009218AB">
        <w:trPr>
          <w:trHeight w:val="752"/>
          <w:jc w:val="center"/>
        </w:trPr>
        <w:tc>
          <w:tcPr>
            <w:tcW w:w="751" w:type="pct"/>
            <w:shd w:val="clear" w:color="auto" w:fill="auto"/>
          </w:tcPr>
          <w:p w14:paraId="78AD802D" w14:textId="77777777" w:rsidR="0064575C" w:rsidRPr="000E1174" w:rsidRDefault="0064575C" w:rsidP="009218AB">
            <w:pPr>
              <w:spacing w:line="300" w:lineRule="auto"/>
              <w:jc w:val="center"/>
              <w:rPr>
                <w:sz w:val="26"/>
                <w:szCs w:val="26"/>
              </w:rPr>
            </w:pPr>
            <w:r w:rsidRPr="000E1174">
              <w:rPr>
                <w:sz w:val="26"/>
                <w:szCs w:val="26"/>
              </w:rPr>
              <w:t>PLO 3</w:t>
            </w:r>
          </w:p>
        </w:tc>
        <w:tc>
          <w:tcPr>
            <w:tcW w:w="4249" w:type="pct"/>
            <w:shd w:val="clear" w:color="auto" w:fill="auto"/>
          </w:tcPr>
          <w:p w14:paraId="331B321D" w14:textId="77777777" w:rsidR="0064575C" w:rsidRPr="000E1174" w:rsidRDefault="0064575C" w:rsidP="009218AB">
            <w:pPr>
              <w:tabs>
                <w:tab w:val="left" w:pos="851"/>
              </w:tabs>
              <w:spacing w:line="300" w:lineRule="auto"/>
              <w:jc w:val="both"/>
              <w:rPr>
                <w:bCs/>
                <w:sz w:val="26"/>
                <w:szCs w:val="26"/>
                <w:lang w:val="vi-VN"/>
              </w:rPr>
            </w:pPr>
            <w:r w:rsidRPr="000E1174">
              <w:rPr>
                <w:bCs/>
                <w:sz w:val="26"/>
                <w:szCs w:val="26"/>
              </w:rPr>
              <w:t>Áp</w:t>
            </w:r>
            <w:r w:rsidRPr="000E1174">
              <w:rPr>
                <w:bCs/>
                <w:sz w:val="26"/>
                <w:szCs w:val="26"/>
                <w:lang w:val="vi-VN"/>
              </w:rPr>
              <w:t xml:space="preserve"> dụng</w:t>
            </w:r>
            <w:r w:rsidRPr="000E1174">
              <w:rPr>
                <w:bCs/>
                <w:sz w:val="26"/>
                <w:szCs w:val="26"/>
              </w:rPr>
              <w:t xml:space="preserve"> kiến thức về</w:t>
            </w:r>
            <w:r w:rsidRPr="000E1174">
              <w:rPr>
                <w:bCs/>
                <w:sz w:val="26"/>
                <w:szCs w:val="26"/>
                <w:lang w:val="vi-VN"/>
              </w:rPr>
              <w:t xml:space="preserve"> </w:t>
            </w:r>
            <w:r w:rsidRPr="000E1174">
              <w:rPr>
                <w:bCs/>
                <w:sz w:val="26"/>
                <w:szCs w:val="26"/>
              </w:rPr>
              <w:t>ngôn ngữ Trung Quốc</w:t>
            </w:r>
            <w:r w:rsidRPr="000E1174">
              <w:rPr>
                <w:bCs/>
                <w:sz w:val="26"/>
                <w:szCs w:val="26"/>
                <w:lang w:val="vi-VN"/>
              </w:rPr>
              <w:t xml:space="preserve"> để thực hành giao tiếp lưu loát, truyền đạt thông tin chính xác, diễn đạt chuẩn xác và đúng quy phạm tiếng Trung Quốc.  </w:t>
            </w:r>
          </w:p>
        </w:tc>
      </w:tr>
      <w:tr w:rsidR="0064575C" w:rsidRPr="000E1174" w14:paraId="56DDC3D6" w14:textId="77777777" w:rsidTr="009218AB">
        <w:trPr>
          <w:trHeight w:val="752"/>
          <w:jc w:val="center"/>
        </w:trPr>
        <w:tc>
          <w:tcPr>
            <w:tcW w:w="751" w:type="pct"/>
            <w:shd w:val="clear" w:color="auto" w:fill="auto"/>
          </w:tcPr>
          <w:p w14:paraId="7DF3F899" w14:textId="77777777" w:rsidR="0064575C" w:rsidRPr="000E1174" w:rsidRDefault="0064575C" w:rsidP="009218AB">
            <w:pPr>
              <w:spacing w:line="300" w:lineRule="auto"/>
              <w:jc w:val="center"/>
              <w:rPr>
                <w:sz w:val="26"/>
                <w:szCs w:val="26"/>
              </w:rPr>
            </w:pPr>
            <w:r w:rsidRPr="000E1174">
              <w:rPr>
                <w:sz w:val="26"/>
                <w:szCs w:val="26"/>
              </w:rPr>
              <w:t>PLO 4</w:t>
            </w:r>
          </w:p>
        </w:tc>
        <w:tc>
          <w:tcPr>
            <w:tcW w:w="4249" w:type="pct"/>
            <w:shd w:val="clear" w:color="auto" w:fill="auto"/>
          </w:tcPr>
          <w:p w14:paraId="13950497" w14:textId="77777777" w:rsidR="0064575C" w:rsidRPr="000E1174" w:rsidRDefault="0064575C" w:rsidP="009218AB">
            <w:pPr>
              <w:widowControl w:val="0"/>
              <w:spacing w:line="300" w:lineRule="auto"/>
              <w:jc w:val="both"/>
              <w:rPr>
                <w:sz w:val="26"/>
                <w:szCs w:val="26"/>
                <w:lang w:val="vi-VN"/>
              </w:rPr>
            </w:pPr>
            <w:r w:rsidRPr="000E1174">
              <w:rPr>
                <w:sz w:val="26"/>
                <w:szCs w:val="26"/>
              </w:rPr>
              <w:t>Áp</w:t>
            </w:r>
            <w:r w:rsidRPr="000E1174">
              <w:rPr>
                <w:sz w:val="26"/>
                <w:szCs w:val="26"/>
                <w:lang w:val="vi-VN"/>
              </w:rPr>
              <w:t xml:space="preserve"> dụng được các kiến thức </w:t>
            </w:r>
            <w:r w:rsidRPr="000E1174">
              <w:rPr>
                <w:sz w:val="26"/>
                <w:szCs w:val="26"/>
              </w:rPr>
              <w:t>cơ bản về kinh tế-chính trị, văn hóa- xã hội, địa lý, lịch sử của Trung Quốc trong</w:t>
            </w:r>
            <w:r w:rsidRPr="000E1174">
              <w:rPr>
                <w:sz w:val="26"/>
                <w:szCs w:val="26"/>
                <w:lang w:val="vi-VN"/>
              </w:rPr>
              <w:t xml:space="preserve"> giao tiếp liên văn hoá Trung-Việt.</w:t>
            </w:r>
          </w:p>
        </w:tc>
      </w:tr>
      <w:tr w:rsidR="0064575C" w:rsidRPr="000E1174" w14:paraId="2130C119" w14:textId="77777777" w:rsidTr="009218AB">
        <w:trPr>
          <w:trHeight w:val="752"/>
          <w:jc w:val="center"/>
        </w:trPr>
        <w:tc>
          <w:tcPr>
            <w:tcW w:w="751" w:type="pct"/>
            <w:shd w:val="clear" w:color="auto" w:fill="auto"/>
          </w:tcPr>
          <w:p w14:paraId="14AEBE50" w14:textId="77777777" w:rsidR="0064575C" w:rsidRPr="000E1174" w:rsidRDefault="0064575C" w:rsidP="009218AB">
            <w:pPr>
              <w:spacing w:line="300" w:lineRule="auto"/>
              <w:jc w:val="center"/>
              <w:rPr>
                <w:sz w:val="26"/>
                <w:szCs w:val="26"/>
              </w:rPr>
            </w:pPr>
            <w:r w:rsidRPr="000E1174">
              <w:rPr>
                <w:sz w:val="26"/>
                <w:szCs w:val="26"/>
              </w:rPr>
              <w:t>PLO 5</w:t>
            </w:r>
          </w:p>
        </w:tc>
        <w:tc>
          <w:tcPr>
            <w:tcW w:w="4249" w:type="pct"/>
            <w:shd w:val="clear" w:color="auto" w:fill="auto"/>
          </w:tcPr>
          <w:p w14:paraId="0EC7C72D" w14:textId="77777777" w:rsidR="0064575C" w:rsidRPr="000E1174" w:rsidRDefault="0064575C" w:rsidP="009218AB">
            <w:pPr>
              <w:tabs>
                <w:tab w:val="left" w:pos="851"/>
              </w:tabs>
              <w:spacing w:line="300" w:lineRule="auto"/>
              <w:jc w:val="both"/>
              <w:rPr>
                <w:bCs/>
                <w:sz w:val="26"/>
                <w:szCs w:val="26"/>
              </w:rPr>
            </w:pPr>
            <w:r w:rsidRPr="000E1174">
              <w:rPr>
                <w:bCs/>
                <w:sz w:val="26"/>
                <w:szCs w:val="26"/>
              </w:rPr>
              <w:t>Áp</w:t>
            </w:r>
            <w:r w:rsidRPr="000E1174">
              <w:rPr>
                <w:bCs/>
                <w:sz w:val="26"/>
                <w:szCs w:val="26"/>
                <w:lang w:val="vi-VN"/>
              </w:rPr>
              <w:t xml:space="preserve"> dụng ngôn ngữ Trung Quốc trong giao tiếp xã hội và giao tiếp học thuật đ</w:t>
            </w:r>
            <w:r w:rsidRPr="000E1174">
              <w:rPr>
                <w:bCs/>
                <w:sz w:val="26"/>
                <w:szCs w:val="26"/>
              </w:rPr>
              <w:t xml:space="preserve">ạt chuẩn đầu ra bậc </w:t>
            </w:r>
            <w:r w:rsidRPr="000E1174">
              <w:rPr>
                <w:bCs/>
                <w:sz w:val="26"/>
                <w:szCs w:val="26"/>
                <w:lang w:val="vi-VN"/>
              </w:rPr>
              <w:t>5</w:t>
            </w:r>
            <w:r w:rsidRPr="000E1174">
              <w:rPr>
                <w:bCs/>
                <w:sz w:val="26"/>
                <w:szCs w:val="26"/>
              </w:rPr>
              <w:t xml:space="preserve"> theo thang ngoại ngữ 6 bậc của Việt Nam hoặc cấp </w:t>
            </w:r>
            <w:r w:rsidRPr="000E1174">
              <w:rPr>
                <w:bCs/>
                <w:sz w:val="26"/>
                <w:szCs w:val="26"/>
                <w:lang w:val="vi-VN"/>
              </w:rPr>
              <w:t>5</w:t>
            </w:r>
            <w:r w:rsidRPr="000E1174">
              <w:rPr>
                <w:bCs/>
                <w:sz w:val="26"/>
                <w:szCs w:val="26"/>
              </w:rPr>
              <w:t xml:space="preserve"> chuẩn đầu ra đánh giá HSK mới (Chuẩn đánh giá năng lực tiếng Trung của Trung Quốc) hoặc các chuẩn tương đương hợp pháp.</w:t>
            </w:r>
          </w:p>
        </w:tc>
      </w:tr>
      <w:tr w:rsidR="0064575C" w:rsidRPr="000E1174" w14:paraId="518C9F47" w14:textId="77777777" w:rsidTr="009218AB">
        <w:trPr>
          <w:trHeight w:val="752"/>
          <w:jc w:val="center"/>
        </w:trPr>
        <w:tc>
          <w:tcPr>
            <w:tcW w:w="751" w:type="pct"/>
            <w:shd w:val="clear" w:color="auto" w:fill="auto"/>
          </w:tcPr>
          <w:p w14:paraId="666C94F3" w14:textId="77777777" w:rsidR="0064575C" w:rsidRPr="000E1174" w:rsidRDefault="0064575C" w:rsidP="009218AB">
            <w:pPr>
              <w:spacing w:line="300" w:lineRule="auto"/>
              <w:jc w:val="center"/>
              <w:rPr>
                <w:sz w:val="26"/>
                <w:szCs w:val="26"/>
              </w:rPr>
            </w:pPr>
            <w:r w:rsidRPr="000E1174">
              <w:rPr>
                <w:sz w:val="26"/>
                <w:szCs w:val="26"/>
              </w:rPr>
              <w:t>PLO 6</w:t>
            </w:r>
          </w:p>
        </w:tc>
        <w:tc>
          <w:tcPr>
            <w:tcW w:w="4249" w:type="pct"/>
            <w:shd w:val="clear" w:color="auto" w:fill="auto"/>
          </w:tcPr>
          <w:p w14:paraId="6E9B294F" w14:textId="77777777" w:rsidR="0064575C" w:rsidRPr="000E1174" w:rsidRDefault="0064575C" w:rsidP="009218AB">
            <w:pPr>
              <w:widowControl w:val="0"/>
              <w:spacing w:line="300" w:lineRule="auto"/>
              <w:jc w:val="both"/>
              <w:rPr>
                <w:sz w:val="26"/>
                <w:szCs w:val="26"/>
              </w:rPr>
            </w:pPr>
            <w:r w:rsidRPr="000E1174">
              <w:rPr>
                <w:sz w:val="26"/>
                <w:szCs w:val="26"/>
              </w:rPr>
              <w:t>Áp</w:t>
            </w:r>
            <w:r w:rsidRPr="000E1174">
              <w:rPr>
                <w:sz w:val="26"/>
                <w:szCs w:val="26"/>
                <w:lang w:val="vi-VN"/>
              </w:rPr>
              <w:t xml:space="preserve"> dụng được các</w:t>
            </w:r>
            <w:r w:rsidRPr="000E1174">
              <w:rPr>
                <w:sz w:val="26"/>
                <w:szCs w:val="26"/>
              </w:rPr>
              <w:t xml:space="preserve"> kiến thức về công nghệ thông tin và công nghệ hỗ trợ ứng dụng trong công việc và nghiên cứu khoa học. Áp</w:t>
            </w:r>
            <w:r w:rsidRPr="000E1174">
              <w:rPr>
                <w:sz w:val="26"/>
                <w:szCs w:val="26"/>
                <w:lang w:val="vi-VN"/>
              </w:rPr>
              <w:t xml:space="preserve"> dụng </w:t>
            </w:r>
            <w:r w:rsidRPr="000E1174">
              <w:rPr>
                <w:sz w:val="26"/>
                <w:szCs w:val="26"/>
              </w:rPr>
              <w:t>ngoại ngữ 2</w:t>
            </w:r>
            <w:r w:rsidRPr="000E1174">
              <w:rPr>
                <w:sz w:val="26"/>
                <w:szCs w:val="26"/>
                <w:lang w:val="vi-VN"/>
              </w:rPr>
              <w:t xml:space="preserve"> để giao  ở trình độ trung cấp,</w:t>
            </w:r>
            <w:r w:rsidRPr="000E1174">
              <w:rPr>
                <w:sz w:val="26"/>
                <w:szCs w:val="26"/>
              </w:rPr>
              <w:t xml:space="preserve"> tương đương bậc 3 theo KNLNN 6 bậc của Việt Nam.</w:t>
            </w:r>
          </w:p>
        </w:tc>
      </w:tr>
      <w:tr w:rsidR="0064575C" w:rsidRPr="000E1174" w14:paraId="16851B8C" w14:textId="77777777" w:rsidTr="009218AB">
        <w:trPr>
          <w:trHeight w:val="752"/>
          <w:jc w:val="center"/>
        </w:trPr>
        <w:tc>
          <w:tcPr>
            <w:tcW w:w="751" w:type="pct"/>
            <w:shd w:val="clear" w:color="auto" w:fill="auto"/>
          </w:tcPr>
          <w:p w14:paraId="1AC75012" w14:textId="77777777" w:rsidR="0064575C" w:rsidRPr="000E1174" w:rsidRDefault="0064575C" w:rsidP="009218AB">
            <w:pPr>
              <w:spacing w:line="300" w:lineRule="auto"/>
              <w:jc w:val="center"/>
              <w:rPr>
                <w:sz w:val="26"/>
                <w:szCs w:val="26"/>
              </w:rPr>
            </w:pPr>
            <w:r w:rsidRPr="000E1174">
              <w:rPr>
                <w:sz w:val="26"/>
                <w:szCs w:val="26"/>
              </w:rPr>
              <w:t>PLO 7</w:t>
            </w:r>
          </w:p>
        </w:tc>
        <w:tc>
          <w:tcPr>
            <w:tcW w:w="4249" w:type="pct"/>
            <w:shd w:val="clear" w:color="auto" w:fill="auto"/>
          </w:tcPr>
          <w:p w14:paraId="6B577DE1" w14:textId="77777777" w:rsidR="0064575C" w:rsidRPr="000E1174" w:rsidRDefault="0064575C" w:rsidP="009218AB">
            <w:pPr>
              <w:widowControl w:val="0"/>
              <w:spacing w:line="300" w:lineRule="auto"/>
              <w:jc w:val="both"/>
              <w:rPr>
                <w:sz w:val="26"/>
                <w:szCs w:val="26"/>
              </w:rPr>
            </w:pPr>
            <w:r w:rsidRPr="000E1174">
              <w:rPr>
                <w:sz w:val="26"/>
                <w:szCs w:val="26"/>
              </w:rPr>
              <w:t>Áp</w:t>
            </w:r>
            <w:r w:rsidRPr="000E1174">
              <w:rPr>
                <w:sz w:val="26"/>
                <w:szCs w:val="26"/>
                <w:lang w:val="vi-VN"/>
              </w:rPr>
              <w:t xml:space="preserve"> dụng được các </w:t>
            </w:r>
            <w:r w:rsidRPr="000E1174">
              <w:rPr>
                <w:sz w:val="26"/>
                <w:szCs w:val="26"/>
              </w:rPr>
              <w:t>kiến thức về nghiên cứu khoa học, sở hữu trí tuệ và khởi nghiệp, nắm vững cách thức triển khai một vấn đề nghiên cứu và ứng dụng, phương pháp giải quyết những vấn đề nảy sinh trong thực tiễn.</w:t>
            </w:r>
          </w:p>
        </w:tc>
      </w:tr>
      <w:tr w:rsidR="0064575C" w:rsidRPr="000E1174" w14:paraId="12B16ED8" w14:textId="77777777" w:rsidTr="009218AB">
        <w:trPr>
          <w:jc w:val="center"/>
        </w:trPr>
        <w:tc>
          <w:tcPr>
            <w:tcW w:w="5000" w:type="pct"/>
            <w:gridSpan w:val="2"/>
            <w:shd w:val="clear" w:color="auto" w:fill="auto"/>
          </w:tcPr>
          <w:p w14:paraId="0B7E989D" w14:textId="77777777" w:rsidR="0064575C" w:rsidRPr="000E1174" w:rsidRDefault="0064575C" w:rsidP="009218AB">
            <w:pPr>
              <w:spacing w:line="300" w:lineRule="auto"/>
              <w:rPr>
                <w:b/>
                <w:i/>
                <w:sz w:val="26"/>
                <w:szCs w:val="26"/>
              </w:rPr>
            </w:pPr>
            <w:r w:rsidRPr="000E1174">
              <w:rPr>
                <w:i/>
                <w:sz w:val="26"/>
                <w:szCs w:val="26"/>
              </w:rPr>
              <w:t>2.1.2 Về kỹ năng</w:t>
            </w:r>
          </w:p>
        </w:tc>
      </w:tr>
      <w:tr w:rsidR="0064575C" w:rsidRPr="000E1174" w14:paraId="39787639" w14:textId="77777777" w:rsidTr="009218AB">
        <w:trPr>
          <w:jc w:val="center"/>
        </w:trPr>
        <w:tc>
          <w:tcPr>
            <w:tcW w:w="751" w:type="pct"/>
            <w:shd w:val="clear" w:color="auto" w:fill="auto"/>
          </w:tcPr>
          <w:p w14:paraId="3BF60399" w14:textId="77777777" w:rsidR="0064575C" w:rsidRPr="000E1174" w:rsidRDefault="0064575C" w:rsidP="009218AB">
            <w:pPr>
              <w:spacing w:line="300" w:lineRule="auto"/>
              <w:jc w:val="center"/>
              <w:rPr>
                <w:sz w:val="26"/>
                <w:szCs w:val="26"/>
              </w:rPr>
            </w:pPr>
            <w:r w:rsidRPr="000E1174">
              <w:rPr>
                <w:sz w:val="26"/>
                <w:szCs w:val="26"/>
              </w:rPr>
              <w:t>PLO 8</w:t>
            </w:r>
          </w:p>
        </w:tc>
        <w:tc>
          <w:tcPr>
            <w:tcW w:w="4249" w:type="pct"/>
            <w:shd w:val="clear" w:color="auto" w:fill="auto"/>
          </w:tcPr>
          <w:p w14:paraId="67F4E816" w14:textId="77777777" w:rsidR="0064575C" w:rsidRPr="000E1174" w:rsidRDefault="0064575C" w:rsidP="009218AB">
            <w:pPr>
              <w:widowControl w:val="0"/>
              <w:spacing w:line="300" w:lineRule="auto"/>
              <w:jc w:val="both"/>
              <w:rPr>
                <w:sz w:val="26"/>
                <w:szCs w:val="26"/>
              </w:rPr>
            </w:pPr>
            <w:r w:rsidRPr="000E1174">
              <w:rPr>
                <w:sz w:val="26"/>
                <w:szCs w:val="26"/>
              </w:rPr>
              <w:t>Có kỹ năng phân tích, lý giải các hiện tượng đời sống xã hội và giải quyết các vấn đề thực tiễn công việc một cách khoa học.</w:t>
            </w:r>
          </w:p>
        </w:tc>
      </w:tr>
      <w:tr w:rsidR="0064575C" w:rsidRPr="000E1174" w14:paraId="7F47DF77" w14:textId="77777777" w:rsidTr="009218AB">
        <w:trPr>
          <w:jc w:val="center"/>
        </w:trPr>
        <w:tc>
          <w:tcPr>
            <w:tcW w:w="751" w:type="pct"/>
            <w:shd w:val="clear" w:color="auto" w:fill="auto"/>
          </w:tcPr>
          <w:p w14:paraId="5D5C4791" w14:textId="77777777" w:rsidR="0064575C" w:rsidRPr="000E1174" w:rsidRDefault="0064575C" w:rsidP="009218AB">
            <w:pPr>
              <w:spacing w:line="300" w:lineRule="auto"/>
              <w:jc w:val="center"/>
              <w:rPr>
                <w:sz w:val="26"/>
                <w:szCs w:val="26"/>
              </w:rPr>
            </w:pPr>
            <w:r w:rsidRPr="000E1174">
              <w:rPr>
                <w:sz w:val="26"/>
                <w:szCs w:val="26"/>
              </w:rPr>
              <w:t>PLO 9</w:t>
            </w:r>
          </w:p>
        </w:tc>
        <w:tc>
          <w:tcPr>
            <w:tcW w:w="4249" w:type="pct"/>
            <w:shd w:val="clear" w:color="auto" w:fill="auto"/>
          </w:tcPr>
          <w:p w14:paraId="38325DDE" w14:textId="77777777" w:rsidR="0064575C" w:rsidRPr="000E1174" w:rsidRDefault="0064575C" w:rsidP="009218AB">
            <w:pPr>
              <w:widowControl w:val="0"/>
              <w:spacing w:line="300" w:lineRule="auto"/>
              <w:jc w:val="both"/>
              <w:rPr>
                <w:sz w:val="26"/>
                <w:szCs w:val="26"/>
              </w:rPr>
            </w:pPr>
            <w:r w:rsidRPr="000E1174">
              <w:rPr>
                <w:sz w:val="26"/>
                <w:szCs w:val="26"/>
              </w:rPr>
              <w:t>Có kỹ năng giao tiếp tiếng Trung Quốc (nghe, nói, đọc, viết) trong các tình huống giao tiếp xã hội và trong môi trường làm việc.</w:t>
            </w:r>
          </w:p>
        </w:tc>
      </w:tr>
      <w:tr w:rsidR="0064575C" w:rsidRPr="000E1174" w14:paraId="4692C338" w14:textId="77777777" w:rsidTr="009218AB">
        <w:trPr>
          <w:jc w:val="center"/>
        </w:trPr>
        <w:tc>
          <w:tcPr>
            <w:tcW w:w="751" w:type="pct"/>
            <w:shd w:val="clear" w:color="auto" w:fill="auto"/>
          </w:tcPr>
          <w:p w14:paraId="0354E5ED" w14:textId="77777777" w:rsidR="0064575C" w:rsidRPr="000E1174" w:rsidRDefault="0064575C" w:rsidP="009218AB">
            <w:pPr>
              <w:spacing w:line="300" w:lineRule="auto"/>
              <w:jc w:val="center"/>
              <w:rPr>
                <w:sz w:val="26"/>
                <w:szCs w:val="26"/>
              </w:rPr>
            </w:pPr>
            <w:r w:rsidRPr="000E1174">
              <w:rPr>
                <w:sz w:val="26"/>
                <w:szCs w:val="26"/>
              </w:rPr>
              <w:t>PLO 10</w:t>
            </w:r>
          </w:p>
        </w:tc>
        <w:tc>
          <w:tcPr>
            <w:tcW w:w="4249" w:type="pct"/>
            <w:shd w:val="clear" w:color="auto" w:fill="auto"/>
          </w:tcPr>
          <w:p w14:paraId="6B0554CA" w14:textId="77777777" w:rsidR="0064575C" w:rsidRPr="000E1174" w:rsidRDefault="0064575C" w:rsidP="009218AB">
            <w:pPr>
              <w:widowControl w:val="0"/>
              <w:spacing w:line="300" w:lineRule="auto"/>
              <w:jc w:val="both"/>
              <w:rPr>
                <w:bCs/>
                <w:sz w:val="26"/>
                <w:szCs w:val="26"/>
              </w:rPr>
            </w:pPr>
            <w:r w:rsidRPr="000E1174">
              <w:rPr>
                <w:bCs/>
                <w:sz w:val="26"/>
                <w:szCs w:val="26"/>
              </w:rPr>
              <w:t>Có kỹ năng hoạt động hiệu quả trong lĩnh vực chuyên môn như công tác biên, phiên dịch liên quan đến tiếng Trung Quốc trong lĩnh vực khách sạn-du lịch và văn phòng.</w:t>
            </w:r>
          </w:p>
        </w:tc>
      </w:tr>
      <w:tr w:rsidR="0064575C" w:rsidRPr="000E1174" w14:paraId="278B209F" w14:textId="77777777" w:rsidTr="009218AB">
        <w:trPr>
          <w:jc w:val="center"/>
        </w:trPr>
        <w:tc>
          <w:tcPr>
            <w:tcW w:w="751" w:type="pct"/>
            <w:shd w:val="clear" w:color="auto" w:fill="auto"/>
          </w:tcPr>
          <w:p w14:paraId="0758133D" w14:textId="77777777" w:rsidR="0064575C" w:rsidRPr="000E1174" w:rsidRDefault="0064575C" w:rsidP="009218AB">
            <w:pPr>
              <w:spacing w:line="300" w:lineRule="auto"/>
              <w:jc w:val="center"/>
              <w:rPr>
                <w:sz w:val="26"/>
                <w:szCs w:val="26"/>
              </w:rPr>
            </w:pPr>
            <w:r w:rsidRPr="000E1174">
              <w:rPr>
                <w:sz w:val="26"/>
                <w:szCs w:val="26"/>
              </w:rPr>
              <w:t>PLO 11</w:t>
            </w:r>
          </w:p>
        </w:tc>
        <w:tc>
          <w:tcPr>
            <w:tcW w:w="4249" w:type="pct"/>
            <w:shd w:val="clear" w:color="auto" w:fill="auto"/>
          </w:tcPr>
          <w:p w14:paraId="58E6C11B" w14:textId="77777777" w:rsidR="0064575C" w:rsidRPr="000E1174" w:rsidRDefault="0064575C" w:rsidP="009218AB">
            <w:pPr>
              <w:widowControl w:val="0"/>
              <w:spacing w:line="300" w:lineRule="auto"/>
              <w:jc w:val="both"/>
              <w:rPr>
                <w:bCs/>
                <w:sz w:val="26"/>
                <w:szCs w:val="26"/>
              </w:rPr>
            </w:pPr>
            <w:r w:rsidRPr="000E1174">
              <w:rPr>
                <w:bCs/>
                <w:sz w:val="26"/>
                <w:szCs w:val="26"/>
              </w:rPr>
              <w:t>Có kỹ năng làm việc nhóm, vận hành và phát triển nhóm; lãnh đạo nhóm, làm việc trong các nhóm khác nhau.</w:t>
            </w:r>
          </w:p>
        </w:tc>
      </w:tr>
      <w:tr w:rsidR="0064575C" w:rsidRPr="000E1174" w14:paraId="540549F3" w14:textId="77777777" w:rsidTr="009218AB">
        <w:trPr>
          <w:jc w:val="center"/>
        </w:trPr>
        <w:tc>
          <w:tcPr>
            <w:tcW w:w="751" w:type="pct"/>
            <w:shd w:val="clear" w:color="auto" w:fill="auto"/>
          </w:tcPr>
          <w:p w14:paraId="1F6F3840" w14:textId="77777777" w:rsidR="0064575C" w:rsidRPr="000E1174" w:rsidRDefault="0064575C" w:rsidP="009218AB">
            <w:pPr>
              <w:spacing w:line="300" w:lineRule="auto"/>
              <w:jc w:val="center"/>
              <w:rPr>
                <w:sz w:val="26"/>
                <w:szCs w:val="26"/>
              </w:rPr>
            </w:pPr>
            <w:r w:rsidRPr="000E1174">
              <w:rPr>
                <w:sz w:val="26"/>
                <w:szCs w:val="26"/>
              </w:rPr>
              <w:lastRenderedPageBreak/>
              <w:t>PLO 12</w:t>
            </w:r>
          </w:p>
        </w:tc>
        <w:tc>
          <w:tcPr>
            <w:tcW w:w="4249" w:type="pct"/>
            <w:shd w:val="clear" w:color="auto" w:fill="auto"/>
          </w:tcPr>
          <w:p w14:paraId="08CDA37B" w14:textId="77777777" w:rsidR="0064575C" w:rsidRPr="000E1174" w:rsidRDefault="0064575C" w:rsidP="009218AB">
            <w:pPr>
              <w:widowControl w:val="0"/>
              <w:spacing w:line="300" w:lineRule="auto"/>
              <w:jc w:val="both"/>
              <w:rPr>
                <w:bCs/>
                <w:sz w:val="26"/>
                <w:szCs w:val="26"/>
                <w:lang w:val="vi-VN"/>
              </w:rPr>
            </w:pPr>
            <w:r w:rsidRPr="000E1174">
              <w:rPr>
                <w:bCs/>
                <w:sz w:val="26"/>
                <w:szCs w:val="26"/>
              </w:rPr>
              <w:t>Sử dụng thành thạo các phần mềm ứng dụng văn phòng và kỹ năng cơ bản về công nghệ thông tin phục vụ cho công việc thực tế.</w:t>
            </w:r>
            <w:r w:rsidRPr="000E1174">
              <w:rPr>
                <w:bCs/>
                <w:sz w:val="26"/>
                <w:szCs w:val="26"/>
                <w:lang w:val="vi-VN"/>
              </w:rPr>
              <w:t xml:space="preserve"> Có năng lực ngoại ngữ bậc 3/6 Khung năng lực ngoại ngữ của Việt Nam.</w:t>
            </w:r>
          </w:p>
        </w:tc>
      </w:tr>
      <w:tr w:rsidR="0064575C" w:rsidRPr="000E1174" w14:paraId="7337683D" w14:textId="77777777" w:rsidTr="009218AB">
        <w:trPr>
          <w:jc w:val="center"/>
        </w:trPr>
        <w:tc>
          <w:tcPr>
            <w:tcW w:w="751" w:type="pct"/>
            <w:shd w:val="clear" w:color="auto" w:fill="auto"/>
          </w:tcPr>
          <w:p w14:paraId="69F2C5D1" w14:textId="77777777" w:rsidR="0064575C" w:rsidRPr="000E1174" w:rsidRDefault="0064575C" w:rsidP="009218AB">
            <w:pPr>
              <w:spacing w:line="300" w:lineRule="auto"/>
              <w:jc w:val="center"/>
              <w:rPr>
                <w:sz w:val="26"/>
                <w:szCs w:val="26"/>
              </w:rPr>
            </w:pPr>
            <w:r w:rsidRPr="000E1174">
              <w:rPr>
                <w:sz w:val="26"/>
                <w:szCs w:val="26"/>
              </w:rPr>
              <w:t>PLO 13</w:t>
            </w:r>
          </w:p>
        </w:tc>
        <w:tc>
          <w:tcPr>
            <w:tcW w:w="4249" w:type="pct"/>
            <w:shd w:val="clear" w:color="auto" w:fill="auto"/>
          </w:tcPr>
          <w:p w14:paraId="219BDB43" w14:textId="77777777" w:rsidR="0064575C" w:rsidRPr="000E1174" w:rsidRDefault="0064575C" w:rsidP="009218AB">
            <w:pPr>
              <w:spacing w:line="300" w:lineRule="auto"/>
              <w:jc w:val="both"/>
              <w:rPr>
                <w:b/>
                <w:i/>
                <w:sz w:val="26"/>
                <w:szCs w:val="26"/>
              </w:rPr>
            </w:pPr>
            <w:r w:rsidRPr="000E1174">
              <w:rPr>
                <w:bCs/>
                <w:sz w:val="26"/>
                <w:szCs w:val="26"/>
              </w:rPr>
              <w:t>Có kĩ năng nghiên cứu khoa học, tổ chức tiến hành tốt các hoạt động nghiên cứu khoa học và ứng dụng thuộc lĩnh vực tiếng Trung Quốc.</w:t>
            </w:r>
          </w:p>
        </w:tc>
      </w:tr>
      <w:tr w:rsidR="0064575C" w:rsidRPr="000E1174" w14:paraId="2D908DF5" w14:textId="77777777" w:rsidTr="009218AB">
        <w:trPr>
          <w:jc w:val="center"/>
        </w:trPr>
        <w:tc>
          <w:tcPr>
            <w:tcW w:w="5000" w:type="pct"/>
            <w:gridSpan w:val="2"/>
            <w:shd w:val="clear" w:color="auto" w:fill="auto"/>
          </w:tcPr>
          <w:p w14:paraId="2FA6D044" w14:textId="77777777" w:rsidR="0064575C" w:rsidRPr="000E1174" w:rsidRDefault="0064575C" w:rsidP="009218AB">
            <w:pPr>
              <w:spacing w:line="300" w:lineRule="auto"/>
              <w:jc w:val="both"/>
              <w:rPr>
                <w:bCs/>
                <w:sz w:val="26"/>
                <w:szCs w:val="26"/>
              </w:rPr>
            </w:pPr>
            <w:r w:rsidRPr="000E1174">
              <w:rPr>
                <w:i/>
                <w:sz w:val="26"/>
                <w:szCs w:val="26"/>
              </w:rPr>
              <w:t>2.1.3 Về năng lực tự chủ và trách nhiệm</w:t>
            </w:r>
          </w:p>
        </w:tc>
      </w:tr>
      <w:tr w:rsidR="0064575C" w:rsidRPr="000E1174" w14:paraId="6D39363F" w14:textId="77777777" w:rsidTr="009218AB">
        <w:trPr>
          <w:jc w:val="center"/>
        </w:trPr>
        <w:tc>
          <w:tcPr>
            <w:tcW w:w="751" w:type="pct"/>
            <w:shd w:val="clear" w:color="auto" w:fill="auto"/>
          </w:tcPr>
          <w:p w14:paraId="1DA2ADE6" w14:textId="77777777" w:rsidR="0064575C" w:rsidRPr="000E1174" w:rsidRDefault="0064575C" w:rsidP="009218AB">
            <w:pPr>
              <w:spacing w:line="300" w:lineRule="auto"/>
              <w:jc w:val="center"/>
              <w:rPr>
                <w:sz w:val="26"/>
                <w:szCs w:val="26"/>
              </w:rPr>
            </w:pPr>
            <w:r w:rsidRPr="000E1174">
              <w:rPr>
                <w:sz w:val="26"/>
                <w:szCs w:val="26"/>
              </w:rPr>
              <w:t>PLO 14</w:t>
            </w:r>
          </w:p>
        </w:tc>
        <w:tc>
          <w:tcPr>
            <w:tcW w:w="4249" w:type="pct"/>
            <w:shd w:val="clear" w:color="auto" w:fill="auto"/>
          </w:tcPr>
          <w:p w14:paraId="04F60562" w14:textId="77777777" w:rsidR="0064575C" w:rsidRPr="000E1174" w:rsidRDefault="0064575C" w:rsidP="009218AB">
            <w:pPr>
              <w:spacing w:line="300" w:lineRule="auto"/>
              <w:jc w:val="both"/>
              <w:rPr>
                <w:bCs/>
                <w:sz w:val="26"/>
                <w:szCs w:val="26"/>
                <w:lang w:val="nl-NL"/>
              </w:rPr>
            </w:pPr>
            <w:r w:rsidRPr="000E1174">
              <w:rPr>
                <w:bCs/>
                <w:sz w:val="26"/>
                <w:szCs w:val="26"/>
              </w:rPr>
              <w:t>Có ý thức trách nhiệm công dân, có thái độ và tinh thần yêu nước.</w:t>
            </w:r>
            <w:r w:rsidRPr="000E1174">
              <w:rPr>
                <w:bCs/>
                <w:sz w:val="26"/>
                <w:szCs w:val="26"/>
                <w:lang w:val="nl-NL"/>
              </w:rPr>
              <w:t xml:space="preserve"> Có thái độ và đạo đức nghề nghiệp đúng đắn, có ý thức tổ chức kỷ luật, sẵn sàng đảm nhận mọi công việc được giao. Có ý thức học và tự học tập, tích lũy kiến thức, kinh nghiệm để nâng cao trình độ chuyên môn nghiệp vụ.</w:t>
            </w:r>
          </w:p>
        </w:tc>
      </w:tr>
    </w:tbl>
    <w:p w14:paraId="46E31130" w14:textId="77777777" w:rsidR="0064575C" w:rsidRPr="000E1174" w:rsidRDefault="0064575C" w:rsidP="0064575C">
      <w:pPr>
        <w:spacing w:line="288" w:lineRule="auto"/>
        <w:ind w:firstLine="720"/>
        <w:jc w:val="both"/>
        <w:rPr>
          <w:b/>
          <w:i/>
          <w:sz w:val="26"/>
          <w:szCs w:val="26"/>
          <w:lang w:val="nl-NL"/>
        </w:rPr>
      </w:pPr>
    </w:p>
    <w:p w14:paraId="1017337C" w14:textId="77777777" w:rsidR="0064575C" w:rsidRPr="000E1174" w:rsidRDefault="0064575C" w:rsidP="0064575C">
      <w:pPr>
        <w:spacing w:line="288" w:lineRule="auto"/>
        <w:jc w:val="both"/>
        <w:rPr>
          <w:b/>
          <w:i/>
          <w:sz w:val="26"/>
          <w:szCs w:val="26"/>
          <w:lang w:val="vi-VN"/>
        </w:rPr>
      </w:pPr>
      <w:r w:rsidRPr="000E1174">
        <w:rPr>
          <w:b/>
          <w:i/>
          <w:sz w:val="26"/>
          <w:szCs w:val="26"/>
          <w:lang w:val="nl-NL"/>
        </w:rPr>
        <w:t>2.2. Trình độ ngoại ngữ</w:t>
      </w:r>
      <w:r w:rsidRPr="000E1174">
        <w:rPr>
          <w:b/>
          <w:i/>
          <w:sz w:val="26"/>
          <w:szCs w:val="26"/>
          <w:lang w:val="vi-VN"/>
        </w:rPr>
        <w:t>, tin học</w:t>
      </w:r>
    </w:p>
    <w:p w14:paraId="651ED5BD" w14:textId="77777777" w:rsidR="0064575C" w:rsidRPr="000E1174" w:rsidRDefault="0064575C" w:rsidP="0064575C">
      <w:pPr>
        <w:spacing w:line="288" w:lineRule="auto"/>
        <w:ind w:firstLine="720"/>
        <w:jc w:val="both"/>
        <w:rPr>
          <w:bCs/>
          <w:sz w:val="26"/>
          <w:szCs w:val="26"/>
          <w:lang w:val="vi-VN"/>
        </w:rPr>
      </w:pPr>
      <w:r w:rsidRPr="000E1174">
        <w:rPr>
          <w:rFonts w:eastAsia="SimSun"/>
          <w:bCs/>
          <w:sz w:val="26"/>
          <w:szCs w:val="26"/>
          <w:lang w:val="vi-VN"/>
        </w:rPr>
        <w:t xml:space="preserve">Thực hiện </w:t>
      </w:r>
      <w:r w:rsidRPr="000E1174">
        <w:rPr>
          <w:bCs/>
          <w:sz w:val="26"/>
          <w:szCs w:val="26"/>
          <w:lang w:val="vi-VN"/>
        </w:rPr>
        <w:t>t</w:t>
      </w:r>
      <w:r w:rsidRPr="000E1174">
        <w:rPr>
          <w:bCs/>
          <w:sz w:val="26"/>
          <w:szCs w:val="26"/>
          <w:lang w:val="nl-NL"/>
        </w:rPr>
        <w:t>heo</w:t>
      </w:r>
      <w:r w:rsidRPr="000E1174">
        <w:rPr>
          <w:bCs/>
          <w:sz w:val="26"/>
          <w:szCs w:val="26"/>
          <w:lang w:val="vi-VN"/>
        </w:rPr>
        <w:t xml:space="preserve"> quy định của trường Đại học Quảng Bình.</w:t>
      </w:r>
    </w:p>
    <w:p w14:paraId="6AFAAE9D" w14:textId="77777777" w:rsidR="0064575C" w:rsidRPr="000E1174" w:rsidRDefault="0064575C" w:rsidP="0064575C">
      <w:pPr>
        <w:spacing w:line="288" w:lineRule="auto"/>
        <w:ind w:firstLine="720"/>
        <w:jc w:val="both"/>
        <w:rPr>
          <w:b/>
          <w:i/>
          <w:sz w:val="26"/>
          <w:szCs w:val="26"/>
          <w:lang w:val="vi-VN"/>
        </w:rPr>
        <w:sectPr w:rsidR="0064575C" w:rsidRPr="000E1174" w:rsidSect="000E1174">
          <w:footerReference w:type="default" r:id="rId5"/>
          <w:pgSz w:w="11907" w:h="16840" w:code="9"/>
          <w:pgMar w:top="1134" w:right="1134" w:bottom="1134" w:left="1701" w:header="720" w:footer="266" w:gutter="0"/>
          <w:pgNumType w:start="1"/>
          <w:cols w:space="720"/>
          <w:docGrid w:linePitch="360"/>
        </w:sectPr>
      </w:pPr>
    </w:p>
    <w:p w14:paraId="2E09C003" w14:textId="77777777" w:rsidR="0064575C" w:rsidRDefault="0064575C" w:rsidP="0064575C">
      <w:pPr>
        <w:spacing w:line="288" w:lineRule="auto"/>
        <w:ind w:firstLine="720"/>
        <w:rPr>
          <w:b/>
          <w:i/>
          <w:sz w:val="26"/>
          <w:szCs w:val="26"/>
          <w:lang w:val="nl-NL"/>
        </w:rPr>
      </w:pPr>
    </w:p>
    <w:p w14:paraId="4717FA0C" w14:textId="77777777" w:rsidR="0064575C" w:rsidRDefault="0064575C" w:rsidP="0064575C">
      <w:pPr>
        <w:spacing w:line="288" w:lineRule="auto"/>
        <w:ind w:firstLine="720"/>
        <w:rPr>
          <w:b/>
          <w:i/>
          <w:sz w:val="26"/>
          <w:szCs w:val="26"/>
          <w:lang w:val="nl-NL"/>
        </w:rPr>
      </w:pPr>
    </w:p>
    <w:p w14:paraId="7DE078B8" w14:textId="77777777" w:rsidR="0064575C" w:rsidRDefault="0064575C" w:rsidP="0064575C">
      <w:pPr>
        <w:spacing w:line="288" w:lineRule="auto"/>
        <w:ind w:firstLine="720"/>
        <w:rPr>
          <w:b/>
          <w:i/>
          <w:sz w:val="26"/>
          <w:szCs w:val="26"/>
          <w:lang w:val="nl-NL"/>
        </w:rPr>
      </w:pPr>
    </w:p>
    <w:p w14:paraId="27842D4C" w14:textId="77777777" w:rsidR="0064575C" w:rsidRPr="000E1174" w:rsidRDefault="0064575C" w:rsidP="0064575C">
      <w:pPr>
        <w:spacing w:line="288" w:lineRule="auto"/>
        <w:ind w:firstLine="720"/>
        <w:rPr>
          <w:b/>
          <w:i/>
          <w:sz w:val="26"/>
          <w:szCs w:val="26"/>
          <w:lang w:val="nl-NL"/>
        </w:rPr>
      </w:pPr>
      <w:r w:rsidRPr="000E1174">
        <w:rPr>
          <w:b/>
          <w:i/>
          <w:sz w:val="26"/>
          <w:szCs w:val="26"/>
          <w:lang w:val="nl-NL"/>
        </w:rPr>
        <w:t>2.</w:t>
      </w:r>
      <w:r w:rsidRPr="000E1174">
        <w:rPr>
          <w:b/>
          <w:i/>
          <w:sz w:val="26"/>
          <w:szCs w:val="26"/>
          <w:lang w:val="vi-VN"/>
        </w:rPr>
        <w:t>3</w:t>
      </w:r>
      <w:r w:rsidRPr="000E1174">
        <w:rPr>
          <w:b/>
          <w:i/>
          <w:sz w:val="26"/>
          <w:szCs w:val="26"/>
          <w:lang w:val="nl-NL"/>
        </w:rPr>
        <w:t>. Sự tương thích của chuẩn đầu ra với sứ mạng, tầm nhìn của trường, khoa và mục tiêu đào tạo của chương trình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784"/>
        <w:gridCol w:w="1593"/>
        <w:gridCol w:w="703"/>
        <w:gridCol w:w="703"/>
        <w:gridCol w:w="708"/>
        <w:gridCol w:w="708"/>
        <w:gridCol w:w="708"/>
        <w:gridCol w:w="708"/>
        <w:gridCol w:w="708"/>
        <w:gridCol w:w="708"/>
        <w:gridCol w:w="708"/>
        <w:gridCol w:w="708"/>
        <w:gridCol w:w="708"/>
        <w:gridCol w:w="708"/>
        <w:gridCol w:w="711"/>
        <w:gridCol w:w="672"/>
      </w:tblGrid>
      <w:tr w:rsidR="0064575C" w:rsidRPr="000E1174" w14:paraId="11B714A6" w14:textId="77777777" w:rsidTr="009218AB">
        <w:trPr>
          <w:trHeight w:val="1218"/>
          <w:tblHeader/>
          <w:jc w:val="center"/>
        </w:trPr>
        <w:tc>
          <w:tcPr>
            <w:tcW w:w="1473" w:type="pct"/>
            <w:gridSpan w:val="3"/>
            <w:tcBorders>
              <w:bottom w:val="single" w:sz="4" w:space="0" w:color="auto"/>
            </w:tcBorders>
            <w:vAlign w:val="center"/>
          </w:tcPr>
          <w:p w14:paraId="14CA793B" w14:textId="77777777" w:rsidR="0064575C" w:rsidRPr="000E1174" w:rsidRDefault="0064575C" w:rsidP="009218AB">
            <w:pPr>
              <w:spacing w:line="288" w:lineRule="auto"/>
              <w:jc w:val="center"/>
              <w:rPr>
                <w:sz w:val="26"/>
                <w:szCs w:val="26"/>
                <w:lang w:val="fr-FR"/>
              </w:rPr>
            </w:pPr>
            <w:r w:rsidRPr="000E1174">
              <w:rPr>
                <w:b/>
                <w:sz w:val="26"/>
                <w:szCs w:val="26"/>
                <w:lang w:val="nl-NL"/>
              </w:rPr>
              <w:t>Chuẩn đầu ra</w:t>
            </w:r>
          </w:p>
        </w:tc>
        <w:tc>
          <w:tcPr>
            <w:tcW w:w="251" w:type="pct"/>
            <w:tcBorders>
              <w:bottom w:val="single" w:sz="4" w:space="0" w:color="auto"/>
            </w:tcBorders>
            <w:shd w:val="clear" w:color="auto" w:fill="auto"/>
            <w:textDirection w:val="btLr"/>
            <w:vAlign w:val="center"/>
          </w:tcPr>
          <w:p w14:paraId="36997DE3" w14:textId="77777777" w:rsidR="0064575C" w:rsidRPr="000E1174" w:rsidRDefault="0064575C" w:rsidP="009218AB">
            <w:pPr>
              <w:spacing w:line="288" w:lineRule="auto"/>
              <w:ind w:left="113" w:right="113"/>
              <w:jc w:val="center"/>
              <w:rPr>
                <w:rFonts w:eastAsia="Calibri"/>
                <w:b/>
                <w:bCs/>
                <w:sz w:val="26"/>
                <w:szCs w:val="26"/>
              </w:rPr>
            </w:pPr>
            <w:r w:rsidRPr="000E1174">
              <w:rPr>
                <w:rFonts w:eastAsia="Calibri"/>
                <w:b/>
                <w:bCs/>
                <w:sz w:val="26"/>
                <w:szCs w:val="26"/>
              </w:rPr>
              <w:t>PLO 1</w:t>
            </w:r>
          </w:p>
        </w:tc>
        <w:tc>
          <w:tcPr>
            <w:tcW w:w="251" w:type="pct"/>
            <w:tcBorders>
              <w:bottom w:val="single" w:sz="4" w:space="0" w:color="auto"/>
            </w:tcBorders>
            <w:shd w:val="clear" w:color="auto" w:fill="auto"/>
            <w:textDirection w:val="btLr"/>
            <w:vAlign w:val="center"/>
          </w:tcPr>
          <w:p w14:paraId="397F42CF" w14:textId="77777777" w:rsidR="0064575C" w:rsidRPr="000E1174" w:rsidRDefault="0064575C" w:rsidP="009218AB">
            <w:pPr>
              <w:spacing w:line="288" w:lineRule="auto"/>
              <w:ind w:left="113" w:right="113"/>
              <w:jc w:val="center"/>
              <w:rPr>
                <w:rFonts w:eastAsia="Calibri"/>
                <w:b/>
                <w:bCs/>
                <w:sz w:val="26"/>
                <w:szCs w:val="26"/>
              </w:rPr>
            </w:pPr>
            <w:r w:rsidRPr="000E1174">
              <w:rPr>
                <w:rFonts w:eastAsia="Calibri"/>
                <w:b/>
                <w:bCs/>
                <w:sz w:val="26"/>
                <w:szCs w:val="26"/>
              </w:rPr>
              <w:t>PLO 2</w:t>
            </w:r>
          </w:p>
        </w:tc>
        <w:tc>
          <w:tcPr>
            <w:tcW w:w="253" w:type="pct"/>
            <w:tcBorders>
              <w:bottom w:val="single" w:sz="4" w:space="0" w:color="auto"/>
            </w:tcBorders>
            <w:shd w:val="clear" w:color="auto" w:fill="auto"/>
            <w:textDirection w:val="btLr"/>
            <w:vAlign w:val="center"/>
          </w:tcPr>
          <w:p w14:paraId="6232D4C4" w14:textId="77777777" w:rsidR="0064575C" w:rsidRPr="000E1174" w:rsidRDefault="0064575C" w:rsidP="009218AB">
            <w:pPr>
              <w:spacing w:line="288" w:lineRule="auto"/>
              <w:ind w:left="113" w:right="113"/>
              <w:jc w:val="center"/>
              <w:rPr>
                <w:rFonts w:eastAsia="Calibri"/>
                <w:b/>
                <w:bCs/>
                <w:sz w:val="26"/>
                <w:szCs w:val="26"/>
              </w:rPr>
            </w:pPr>
            <w:r w:rsidRPr="000E1174">
              <w:rPr>
                <w:rFonts w:eastAsia="Calibri"/>
                <w:b/>
                <w:bCs/>
                <w:sz w:val="26"/>
                <w:szCs w:val="26"/>
              </w:rPr>
              <w:t>PLO 3</w:t>
            </w:r>
          </w:p>
        </w:tc>
        <w:tc>
          <w:tcPr>
            <w:tcW w:w="253" w:type="pct"/>
            <w:tcBorders>
              <w:bottom w:val="single" w:sz="4" w:space="0" w:color="auto"/>
            </w:tcBorders>
            <w:shd w:val="clear" w:color="auto" w:fill="auto"/>
            <w:textDirection w:val="btLr"/>
            <w:vAlign w:val="center"/>
          </w:tcPr>
          <w:p w14:paraId="53194DAD" w14:textId="77777777" w:rsidR="0064575C" w:rsidRPr="000E1174" w:rsidRDefault="0064575C" w:rsidP="009218AB">
            <w:pPr>
              <w:spacing w:line="288" w:lineRule="auto"/>
              <w:ind w:left="113" w:right="113"/>
              <w:jc w:val="center"/>
              <w:rPr>
                <w:rFonts w:eastAsia="Calibri"/>
                <w:b/>
                <w:bCs/>
                <w:sz w:val="26"/>
                <w:szCs w:val="26"/>
              </w:rPr>
            </w:pPr>
            <w:r w:rsidRPr="000E1174">
              <w:rPr>
                <w:rFonts w:eastAsia="Calibri"/>
                <w:b/>
                <w:bCs/>
                <w:sz w:val="26"/>
                <w:szCs w:val="26"/>
              </w:rPr>
              <w:t>PLO 4</w:t>
            </w:r>
          </w:p>
        </w:tc>
        <w:tc>
          <w:tcPr>
            <w:tcW w:w="253" w:type="pct"/>
            <w:tcBorders>
              <w:bottom w:val="single" w:sz="4" w:space="0" w:color="auto"/>
            </w:tcBorders>
            <w:shd w:val="clear" w:color="auto" w:fill="auto"/>
            <w:textDirection w:val="btLr"/>
            <w:vAlign w:val="center"/>
          </w:tcPr>
          <w:p w14:paraId="0CC5C3F6" w14:textId="77777777" w:rsidR="0064575C" w:rsidRPr="000E1174" w:rsidRDefault="0064575C" w:rsidP="009218AB">
            <w:pPr>
              <w:spacing w:line="288" w:lineRule="auto"/>
              <w:ind w:left="113" w:right="113"/>
              <w:jc w:val="center"/>
              <w:rPr>
                <w:rFonts w:eastAsia="Calibri"/>
                <w:b/>
                <w:bCs/>
                <w:sz w:val="26"/>
                <w:szCs w:val="26"/>
              </w:rPr>
            </w:pPr>
            <w:r w:rsidRPr="000E1174">
              <w:rPr>
                <w:rFonts w:eastAsia="Calibri"/>
                <w:b/>
                <w:bCs/>
                <w:sz w:val="26"/>
                <w:szCs w:val="26"/>
              </w:rPr>
              <w:t>PLO 5</w:t>
            </w:r>
          </w:p>
        </w:tc>
        <w:tc>
          <w:tcPr>
            <w:tcW w:w="253" w:type="pct"/>
            <w:tcBorders>
              <w:bottom w:val="single" w:sz="4" w:space="0" w:color="auto"/>
            </w:tcBorders>
            <w:shd w:val="clear" w:color="auto" w:fill="auto"/>
            <w:textDirection w:val="btLr"/>
            <w:vAlign w:val="center"/>
          </w:tcPr>
          <w:p w14:paraId="19FB6D3E" w14:textId="77777777" w:rsidR="0064575C" w:rsidRPr="000E1174" w:rsidRDefault="0064575C" w:rsidP="009218AB">
            <w:pPr>
              <w:spacing w:line="288" w:lineRule="auto"/>
              <w:ind w:left="113" w:right="113"/>
              <w:jc w:val="center"/>
              <w:rPr>
                <w:rFonts w:eastAsia="Calibri"/>
                <w:b/>
                <w:bCs/>
                <w:sz w:val="26"/>
                <w:szCs w:val="26"/>
              </w:rPr>
            </w:pPr>
            <w:r w:rsidRPr="000E1174">
              <w:rPr>
                <w:rFonts w:eastAsia="Calibri"/>
                <w:b/>
                <w:bCs/>
                <w:sz w:val="26"/>
                <w:szCs w:val="26"/>
              </w:rPr>
              <w:t>PLO 6</w:t>
            </w:r>
          </w:p>
        </w:tc>
        <w:tc>
          <w:tcPr>
            <w:tcW w:w="253" w:type="pct"/>
            <w:tcBorders>
              <w:bottom w:val="single" w:sz="4" w:space="0" w:color="auto"/>
            </w:tcBorders>
            <w:shd w:val="clear" w:color="auto" w:fill="auto"/>
            <w:textDirection w:val="btLr"/>
            <w:vAlign w:val="center"/>
          </w:tcPr>
          <w:p w14:paraId="5D9A91D4" w14:textId="77777777" w:rsidR="0064575C" w:rsidRPr="000E1174" w:rsidRDefault="0064575C" w:rsidP="009218AB">
            <w:pPr>
              <w:spacing w:line="288" w:lineRule="auto"/>
              <w:ind w:left="113" w:right="113"/>
              <w:jc w:val="center"/>
              <w:rPr>
                <w:rFonts w:eastAsia="Calibri"/>
                <w:b/>
                <w:bCs/>
                <w:sz w:val="26"/>
                <w:szCs w:val="26"/>
              </w:rPr>
            </w:pPr>
            <w:r w:rsidRPr="000E1174">
              <w:rPr>
                <w:rFonts w:eastAsia="Calibri"/>
                <w:b/>
                <w:bCs/>
                <w:sz w:val="26"/>
                <w:szCs w:val="26"/>
              </w:rPr>
              <w:t>PLO 7</w:t>
            </w:r>
          </w:p>
        </w:tc>
        <w:tc>
          <w:tcPr>
            <w:tcW w:w="253" w:type="pct"/>
            <w:tcBorders>
              <w:bottom w:val="single" w:sz="4" w:space="0" w:color="auto"/>
            </w:tcBorders>
            <w:shd w:val="clear" w:color="auto" w:fill="auto"/>
            <w:textDirection w:val="btLr"/>
            <w:vAlign w:val="center"/>
          </w:tcPr>
          <w:p w14:paraId="0DD95599" w14:textId="77777777" w:rsidR="0064575C" w:rsidRPr="000E1174" w:rsidRDefault="0064575C" w:rsidP="009218AB">
            <w:pPr>
              <w:spacing w:line="288" w:lineRule="auto"/>
              <w:ind w:left="113" w:right="113"/>
              <w:jc w:val="center"/>
              <w:rPr>
                <w:rFonts w:eastAsia="Calibri"/>
                <w:b/>
                <w:bCs/>
                <w:sz w:val="26"/>
                <w:szCs w:val="26"/>
              </w:rPr>
            </w:pPr>
            <w:r w:rsidRPr="000E1174">
              <w:rPr>
                <w:rFonts w:eastAsia="Calibri"/>
                <w:b/>
                <w:bCs/>
                <w:sz w:val="26"/>
                <w:szCs w:val="26"/>
              </w:rPr>
              <w:t>PLO 8</w:t>
            </w:r>
          </w:p>
        </w:tc>
        <w:tc>
          <w:tcPr>
            <w:tcW w:w="253" w:type="pct"/>
            <w:tcBorders>
              <w:bottom w:val="single" w:sz="4" w:space="0" w:color="auto"/>
            </w:tcBorders>
            <w:shd w:val="clear" w:color="auto" w:fill="auto"/>
            <w:textDirection w:val="btLr"/>
            <w:vAlign w:val="center"/>
          </w:tcPr>
          <w:p w14:paraId="65B5916B" w14:textId="77777777" w:rsidR="0064575C" w:rsidRPr="000E1174" w:rsidRDefault="0064575C" w:rsidP="009218AB">
            <w:pPr>
              <w:spacing w:line="288" w:lineRule="auto"/>
              <w:ind w:left="113" w:right="113"/>
              <w:jc w:val="center"/>
              <w:rPr>
                <w:rFonts w:eastAsia="Calibri"/>
                <w:b/>
                <w:bCs/>
                <w:sz w:val="26"/>
                <w:szCs w:val="26"/>
              </w:rPr>
            </w:pPr>
            <w:r w:rsidRPr="000E1174">
              <w:rPr>
                <w:rFonts w:eastAsia="Calibri"/>
                <w:b/>
                <w:bCs/>
                <w:sz w:val="26"/>
                <w:szCs w:val="26"/>
              </w:rPr>
              <w:t>PLO 9</w:t>
            </w:r>
          </w:p>
        </w:tc>
        <w:tc>
          <w:tcPr>
            <w:tcW w:w="253" w:type="pct"/>
            <w:tcBorders>
              <w:bottom w:val="single" w:sz="4" w:space="0" w:color="auto"/>
            </w:tcBorders>
            <w:shd w:val="clear" w:color="auto" w:fill="auto"/>
            <w:textDirection w:val="btLr"/>
            <w:vAlign w:val="center"/>
          </w:tcPr>
          <w:p w14:paraId="0198909D" w14:textId="77777777" w:rsidR="0064575C" w:rsidRPr="000E1174" w:rsidRDefault="0064575C" w:rsidP="009218AB">
            <w:pPr>
              <w:spacing w:line="288" w:lineRule="auto"/>
              <w:ind w:left="113" w:right="113"/>
              <w:jc w:val="center"/>
              <w:rPr>
                <w:rFonts w:eastAsia="Calibri"/>
                <w:b/>
                <w:bCs/>
                <w:sz w:val="26"/>
                <w:szCs w:val="26"/>
              </w:rPr>
            </w:pPr>
            <w:r w:rsidRPr="000E1174">
              <w:rPr>
                <w:rFonts w:eastAsia="Calibri"/>
                <w:b/>
                <w:bCs/>
                <w:sz w:val="26"/>
                <w:szCs w:val="26"/>
              </w:rPr>
              <w:t>PLO 10</w:t>
            </w:r>
          </w:p>
        </w:tc>
        <w:tc>
          <w:tcPr>
            <w:tcW w:w="253" w:type="pct"/>
            <w:tcBorders>
              <w:bottom w:val="single" w:sz="4" w:space="0" w:color="auto"/>
            </w:tcBorders>
            <w:shd w:val="clear" w:color="auto" w:fill="auto"/>
            <w:textDirection w:val="btLr"/>
            <w:vAlign w:val="center"/>
          </w:tcPr>
          <w:p w14:paraId="54F0893C" w14:textId="77777777" w:rsidR="0064575C" w:rsidRPr="000E1174" w:rsidRDefault="0064575C" w:rsidP="009218AB">
            <w:pPr>
              <w:spacing w:line="288" w:lineRule="auto"/>
              <w:ind w:left="113" w:right="113"/>
              <w:jc w:val="center"/>
              <w:rPr>
                <w:rFonts w:eastAsia="Calibri"/>
                <w:b/>
                <w:bCs/>
                <w:sz w:val="26"/>
                <w:szCs w:val="26"/>
              </w:rPr>
            </w:pPr>
            <w:r w:rsidRPr="000E1174">
              <w:rPr>
                <w:rFonts w:eastAsia="Calibri"/>
                <w:b/>
                <w:bCs/>
                <w:sz w:val="26"/>
                <w:szCs w:val="26"/>
              </w:rPr>
              <w:t>PLO 11</w:t>
            </w:r>
          </w:p>
        </w:tc>
        <w:tc>
          <w:tcPr>
            <w:tcW w:w="253" w:type="pct"/>
            <w:tcBorders>
              <w:bottom w:val="single" w:sz="4" w:space="0" w:color="auto"/>
            </w:tcBorders>
            <w:shd w:val="clear" w:color="auto" w:fill="auto"/>
            <w:textDirection w:val="btLr"/>
            <w:vAlign w:val="center"/>
          </w:tcPr>
          <w:p w14:paraId="2ACDB777" w14:textId="77777777" w:rsidR="0064575C" w:rsidRPr="000E1174" w:rsidRDefault="0064575C" w:rsidP="009218AB">
            <w:pPr>
              <w:spacing w:line="288" w:lineRule="auto"/>
              <w:ind w:left="113" w:right="113"/>
              <w:jc w:val="center"/>
              <w:rPr>
                <w:rFonts w:eastAsia="Calibri"/>
                <w:b/>
                <w:bCs/>
                <w:sz w:val="26"/>
                <w:szCs w:val="26"/>
              </w:rPr>
            </w:pPr>
            <w:r w:rsidRPr="000E1174">
              <w:rPr>
                <w:rFonts w:eastAsia="Calibri"/>
                <w:b/>
                <w:bCs/>
                <w:sz w:val="26"/>
                <w:szCs w:val="26"/>
              </w:rPr>
              <w:t>PLO 12</w:t>
            </w:r>
          </w:p>
        </w:tc>
        <w:tc>
          <w:tcPr>
            <w:tcW w:w="254" w:type="pct"/>
            <w:tcBorders>
              <w:bottom w:val="single" w:sz="4" w:space="0" w:color="auto"/>
            </w:tcBorders>
            <w:shd w:val="clear" w:color="auto" w:fill="auto"/>
            <w:textDirection w:val="btLr"/>
            <w:vAlign w:val="center"/>
          </w:tcPr>
          <w:p w14:paraId="3104080E" w14:textId="77777777" w:rsidR="0064575C" w:rsidRPr="000E1174" w:rsidRDefault="0064575C" w:rsidP="009218AB">
            <w:pPr>
              <w:spacing w:line="288" w:lineRule="auto"/>
              <w:ind w:left="113" w:right="113"/>
              <w:jc w:val="center"/>
              <w:rPr>
                <w:rFonts w:eastAsia="Calibri"/>
                <w:b/>
                <w:bCs/>
                <w:sz w:val="26"/>
                <w:szCs w:val="26"/>
              </w:rPr>
            </w:pPr>
            <w:r w:rsidRPr="000E1174">
              <w:rPr>
                <w:rFonts w:eastAsia="Calibri"/>
                <w:b/>
                <w:bCs/>
                <w:sz w:val="26"/>
                <w:szCs w:val="26"/>
              </w:rPr>
              <w:t>PLO 13</w:t>
            </w:r>
          </w:p>
        </w:tc>
        <w:tc>
          <w:tcPr>
            <w:tcW w:w="240" w:type="pct"/>
            <w:tcBorders>
              <w:bottom w:val="single" w:sz="4" w:space="0" w:color="auto"/>
            </w:tcBorders>
            <w:shd w:val="clear" w:color="auto" w:fill="auto"/>
            <w:textDirection w:val="btLr"/>
            <w:vAlign w:val="center"/>
          </w:tcPr>
          <w:p w14:paraId="02B5C0EE" w14:textId="77777777" w:rsidR="0064575C" w:rsidRPr="000E1174" w:rsidRDefault="0064575C" w:rsidP="009218AB">
            <w:pPr>
              <w:spacing w:line="288" w:lineRule="auto"/>
              <w:ind w:left="113" w:right="113"/>
              <w:jc w:val="center"/>
              <w:rPr>
                <w:rFonts w:eastAsia="Calibri"/>
                <w:b/>
                <w:bCs/>
                <w:sz w:val="26"/>
                <w:szCs w:val="26"/>
              </w:rPr>
            </w:pPr>
            <w:r w:rsidRPr="000E1174">
              <w:rPr>
                <w:rFonts w:eastAsia="Calibri"/>
                <w:b/>
                <w:bCs/>
                <w:sz w:val="26"/>
                <w:szCs w:val="26"/>
              </w:rPr>
              <w:t>PLO 14</w:t>
            </w:r>
          </w:p>
        </w:tc>
      </w:tr>
      <w:tr w:rsidR="0064575C" w:rsidRPr="000E1174" w14:paraId="674CCAC8" w14:textId="77777777" w:rsidTr="009218AB">
        <w:trPr>
          <w:trHeight w:val="274"/>
          <w:tblHeader/>
          <w:jc w:val="center"/>
        </w:trPr>
        <w:tc>
          <w:tcPr>
            <w:tcW w:w="1473" w:type="pct"/>
            <w:gridSpan w:val="3"/>
            <w:tcBorders>
              <w:top w:val="single" w:sz="4" w:space="0" w:color="auto"/>
            </w:tcBorders>
            <w:vAlign w:val="center"/>
          </w:tcPr>
          <w:p w14:paraId="379FE1E6" w14:textId="77777777" w:rsidR="0064575C" w:rsidRPr="000E1174" w:rsidRDefault="0064575C" w:rsidP="009218AB">
            <w:pPr>
              <w:spacing w:line="288" w:lineRule="auto"/>
              <w:jc w:val="both"/>
              <w:rPr>
                <w:i/>
                <w:sz w:val="26"/>
                <w:szCs w:val="26"/>
                <w:lang w:val="nl-NL"/>
              </w:rPr>
            </w:pPr>
            <w:r w:rsidRPr="000E1174">
              <w:rPr>
                <w:b/>
                <w:sz w:val="26"/>
                <w:szCs w:val="26"/>
                <w:lang w:val="vi-VN"/>
              </w:rPr>
              <w:t>Triết lý giáo dục trường</w:t>
            </w:r>
          </w:p>
        </w:tc>
        <w:tc>
          <w:tcPr>
            <w:tcW w:w="251" w:type="pct"/>
            <w:tcBorders>
              <w:top w:val="single" w:sz="4" w:space="0" w:color="auto"/>
              <w:bottom w:val="single" w:sz="4" w:space="0" w:color="auto"/>
            </w:tcBorders>
            <w:shd w:val="clear" w:color="auto" w:fill="auto"/>
            <w:vAlign w:val="center"/>
          </w:tcPr>
          <w:p w14:paraId="0BAA0AE0" w14:textId="77777777" w:rsidR="0064575C" w:rsidRPr="000E1174" w:rsidRDefault="0064575C" w:rsidP="009218AB">
            <w:pPr>
              <w:spacing w:line="288" w:lineRule="auto"/>
              <w:jc w:val="center"/>
              <w:rPr>
                <w:sz w:val="26"/>
                <w:szCs w:val="26"/>
                <w:lang w:val="vi-VN"/>
              </w:rPr>
            </w:pPr>
          </w:p>
        </w:tc>
        <w:tc>
          <w:tcPr>
            <w:tcW w:w="251" w:type="pct"/>
            <w:tcBorders>
              <w:top w:val="single" w:sz="4" w:space="0" w:color="auto"/>
              <w:bottom w:val="single" w:sz="4" w:space="0" w:color="auto"/>
            </w:tcBorders>
            <w:shd w:val="clear" w:color="auto" w:fill="auto"/>
            <w:vAlign w:val="center"/>
          </w:tcPr>
          <w:p w14:paraId="156FF072" w14:textId="77777777" w:rsidR="0064575C" w:rsidRPr="000E1174" w:rsidRDefault="0064575C" w:rsidP="009218AB">
            <w:pPr>
              <w:spacing w:line="288" w:lineRule="auto"/>
              <w:jc w:val="center"/>
              <w:rPr>
                <w:sz w:val="26"/>
                <w:szCs w:val="26"/>
                <w:lang w:val="vi-VN"/>
              </w:rPr>
            </w:pPr>
          </w:p>
        </w:tc>
        <w:tc>
          <w:tcPr>
            <w:tcW w:w="253" w:type="pct"/>
            <w:tcBorders>
              <w:top w:val="single" w:sz="4" w:space="0" w:color="auto"/>
              <w:bottom w:val="single" w:sz="4" w:space="0" w:color="auto"/>
            </w:tcBorders>
            <w:shd w:val="clear" w:color="auto" w:fill="auto"/>
            <w:vAlign w:val="center"/>
          </w:tcPr>
          <w:p w14:paraId="0267FA51" w14:textId="77777777" w:rsidR="0064575C" w:rsidRPr="000E1174" w:rsidRDefault="0064575C" w:rsidP="009218AB">
            <w:pPr>
              <w:spacing w:line="288" w:lineRule="auto"/>
              <w:jc w:val="center"/>
              <w:rPr>
                <w:sz w:val="26"/>
                <w:szCs w:val="26"/>
                <w:lang w:val="vi-VN"/>
              </w:rPr>
            </w:pPr>
          </w:p>
        </w:tc>
        <w:tc>
          <w:tcPr>
            <w:tcW w:w="253" w:type="pct"/>
            <w:tcBorders>
              <w:top w:val="single" w:sz="4" w:space="0" w:color="auto"/>
              <w:bottom w:val="single" w:sz="4" w:space="0" w:color="auto"/>
            </w:tcBorders>
            <w:shd w:val="clear" w:color="auto" w:fill="auto"/>
            <w:vAlign w:val="center"/>
          </w:tcPr>
          <w:p w14:paraId="69FAB20A" w14:textId="77777777" w:rsidR="0064575C" w:rsidRPr="000E1174" w:rsidRDefault="0064575C" w:rsidP="009218AB">
            <w:pPr>
              <w:spacing w:line="288" w:lineRule="auto"/>
              <w:jc w:val="center"/>
              <w:rPr>
                <w:sz w:val="26"/>
                <w:szCs w:val="26"/>
                <w:lang w:val="vi-VN"/>
              </w:rPr>
            </w:pPr>
          </w:p>
        </w:tc>
        <w:tc>
          <w:tcPr>
            <w:tcW w:w="253" w:type="pct"/>
            <w:tcBorders>
              <w:top w:val="single" w:sz="4" w:space="0" w:color="auto"/>
              <w:bottom w:val="single" w:sz="4" w:space="0" w:color="auto"/>
            </w:tcBorders>
            <w:shd w:val="clear" w:color="auto" w:fill="auto"/>
            <w:vAlign w:val="center"/>
          </w:tcPr>
          <w:p w14:paraId="518D27D0" w14:textId="77777777" w:rsidR="0064575C" w:rsidRPr="000E1174" w:rsidRDefault="0064575C" w:rsidP="009218AB">
            <w:pPr>
              <w:spacing w:line="288" w:lineRule="auto"/>
              <w:jc w:val="center"/>
              <w:rPr>
                <w:sz w:val="26"/>
                <w:szCs w:val="26"/>
                <w:lang w:val="vi-VN"/>
              </w:rPr>
            </w:pPr>
          </w:p>
        </w:tc>
        <w:tc>
          <w:tcPr>
            <w:tcW w:w="253" w:type="pct"/>
            <w:tcBorders>
              <w:top w:val="single" w:sz="4" w:space="0" w:color="auto"/>
              <w:bottom w:val="single" w:sz="4" w:space="0" w:color="auto"/>
            </w:tcBorders>
            <w:shd w:val="clear" w:color="auto" w:fill="auto"/>
            <w:vAlign w:val="center"/>
          </w:tcPr>
          <w:p w14:paraId="2F3D42E9" w14:textId="77777777" w:rsidR="0064575C" w:rsidRPr="000E1174" w:rsidRDefault="0064575C" w:rsidP="009218AB">
            <w:pPr>
              <w:spacing w:line="288" w:lineRule="auto"/>
              <w:jc w:val="center"/>
              <w:rPr>
                <w:sz w:val="26"/>
                <w:szCs w:val="26"/>
                <w:lang w:val="vi-VN"/>
              </w:rPr>
            </w:pPr>
          </w:p>
        </w:tc>
        <w:tc>
          <w:tcPr>
            <w:tcW w:w="253" w:type="pct"/>
            <w:tcBorders>
              <w:top w:val="single" w:sz="4" w:space="0" w:color="auto"/>
              <w:bottom w:val="single" w:sz="4" w:space="0" w:color="auto"/>
            </w:tcBorders>
            <w:shd w:val="clear" w:color="auto" w:fill="auto"/>
            <w:vAlign w:val="center"/>
          </w:tcPr>
          <w:p w14:paraId="5C3CB125" w14:textId="77777777" w:rsidR="0064575C" w:rsidRPr="000E1174" w:rsidRDefault="0064575C" w:rsidP="009218AB">
            <w:pPr>
              <w:spacing w:line="288" w:lineRule="auto"/>
              <w:jc w:val="center"/>
              <w:rPr>
                <w:sz w:val="26"/>
                <w:szCs w:val="26"/>
                <w:lang w:val="vi-VN"/>
              </w:rPr>
            </w:pPr>
          </w:p>
        </w:tc>
        <w:tc>
          <w:tcPr>
            <w:tcW w:w="253" w:type="pct"/>
            <w:tcBorders>
              <w:top w:val="single" w:sz="4" w:space="0" w:color="auto"/>
              <w:bottom w:val="single" w:sz="4" w:space="0" w:color="auto"/>
            </w:tcBorders>
            <w:shd w:val="clear" w:color="auto" w:fill="auto"/>
            <w:vAlign w:val="center"/>
          </w:tcPr>
          <w:p w14:paraId="1F64C3BE" w14:textId="77777777" w:rsidR="0064575C" w:rsidRPr="000E1174" w:rsidRDefault="0064575C" w:rsidP="009218AB">
            <w:pPr>
              <w:spacing w:line="288" w:lineRule="auto"/>
              <w:jc w:val="center"/>
              <w:rPr>
                <w:sz w:val="26"/>
                <w:szCs w:val="26"/>
                <w:lang w:val="vi-VN"/>
              </w:rPr>
            </w:pPr>
          </w:p>
        </w:tc>
        <w:tc>
          <w:tcPr>
            <w:tcW w:w="253" w:type="pct"/>
            <w:tcBorders>
              <w:top w:val="single" w:sz="4" w:space="0" w:color="auto"/>
              <w:bottom w:val="single" w:sz="4" w:space="0" w:color="auto"/>
            </w:tcBorders>
            <w:shd w:val="clear" w:color="auto" w:fill="auto"/>
            <w:vAlign w:val="center"/>
          </w:tcPr>
          <w:p w14:paraId="77B607B1" w14:textId="77777777" w:rsidR="0064575C" w:rsidRPr="000E1174" w:rsidRDefault="0064575C" w:rsidP="009218AB">
            <w:pPr>
              <w:spacing w:line="288" w:lineRule="auto"/>
              <w:jc w:val="center"/>
              <w:rPr>
                <w:sz w:val="26"/>
                <w:szCs w:val="26"/>
                <w:lang w:val="vi-VN"/>
              </w:rPr>
            </w:pPr>
          </w:p>
        </w:tc>
        <w:tc>
          <w:tcPr>
            <w:tcW w:w="253" w:type="pct"/>
            <w:tcBorders>
              <w:top w:val="single" w:sz="4" w:space="0" w:color="auto"/>
              <w:bottom w:val="single" w:sz="4" w:space="0" w:color="auto"/>
            </w:tcBorders>
            <w:shd w:val="clear" w:color="auto" w:fill="auto"/>
            <w:vAlign w:val="center"/>
          </w:tcPr>
          <w:p w14:paraId="1D520FEF" w14:textId="77777777" w:rsidR="0064575C" w:rsidRPr="000E1174" w:rsidRDefault="0064575C" w:rsidP="009218AB">
            <w:pPr>
              <w:spacing w:line="288" w:lineRule="auto"/>
              <w:jc w:val="center"/>
              <w:rPr>
                <w:sz w:val="26"/>
                <w:szCs w:val="26"/>
                <w:lang w:val="vi-VN"/>
              </w:rPr>
            </w:pPr>
          </w:p>
        </w:tc>
        <w:tc>
          <w:tcPr>
            <w:tcW w:w="253" w:type="pct"/>
            <w:tcBorders>
              <w:top w:val="single" w:sz="4" w:space="0" w:color="auto"/>
              <w:bottom w:val="single" w:sz="4" w:space="0" w:color="auto"/>
            </w:tcBorders>
            <w:shd w:val="clear" w:color="auto" w:fill="auto"/>
            <w:vAlign w:val="center"/>
          </w:tcPr>
          <w:p w14:paraId="7039F666" w14:textId="77777777" w:rsidR="0064575C" w:rsidRPr="000E1174" w:rsidRDefault="0064575C" w:rsidP="009218AB">
            <w:pPr>
              <w:spacing w:line="288" w:lineRule="auto"/>
              <w:jc w:val="center"/>
              <w:rPr>
                <w:sz w:val="26"/>
                <w:szCs w:val="26"/>
                <w:lang w:val="vi-VN"/>
              </w:rPr>
            </w:pPr>
          </w:p>
        </w:tc>
        <w:tc>
          <w:tcPr>
            <w:tcW w:w="253" w:type="pct"/>
            <w:tcBorders>
              <w:top w:val="single" w:sz="4" w:space="0" w:color="auto"/>
              <w:bottom w:val="single" w:sz="4" w:space="0" w:color="auto"/>
            </w:tcBorders>
            <w:shd w:val="clear" w:color="auto" w:fill="auto"/>
            <w:vAlign w:val="center"/>
          </w:tcPr>
          <w:p w14:paraId="7AAE9831" w14:textId="77777777" w:rsidR="0064575C" w:rsidRPr="000E1174" w:rsidRDefault="0064575C" w:rsidP="009218AB">
            <w:pPr>
              <w:spacing w:line="288" w:lineRule="auto"/>
              <w:jc w:val="center"/>
              <w:rPr>
                <w:sz w:val="26"/>
                <w:szCs w:val="26"/>
                <w:lang w:val="vi-VN"/>
              </w:rPr>
            </w:pPr>
          </w:p>
        </w:tc>
        <w:tc>
          <w:tcPr>
            <w:tcW w:w="254" w:type="pct"/>
            <w:tcBorders>
              <w:top w:val="single" w:sz="4" w:space="0" w:color="auto"/>
              <w:bottom w:val="single" w:sz="4" w:space="0" w:color="auto"/>
            </w:tcBorders>
            <w:shd w:val="clear" w:color="auto" w:fill="auto"/>
            <w:vAlign w:val="center"/>
          </w:tcPr>
          <w:p w14:paraId="17119ACC" w14:textId="77777777" w:rsidR="0064575C" w:rsidRPr="000E1174" w:rsidRDefault="0064575C" w:rsidP="009218AB">
            <w:pPr>
              <w:spacing w:line="288" w:lineRule="auto"/>
              <w:jc w:val="center"/>
              <w:rPr>
                <w:sz w:val="26"/>
                <w:szCs w:val="26"/>
                <w:lang w:val="vi-VN"/>
              </w:rPr>
            </w:pPr>
          </w:p>
        </w:tc>
        <w:tc>
          <w:tcPr>
            <w:tcW w:w="240" w:type="pct"/>
            <w:tcBorders>
              <w:top w:val="single" w:sz="4" w:space="0" w:color="auto"/>
              <w:bottom w:val="single" w:sz="4" w:space="0" w:color="auto"/>
            </w:tcBorders>
            <w:shd w:val="clear" w:color="auto" w:fill="auto"/>
            <w:vAlign w:val="center"/>
          </w:tcPr>
          <w:p w14:paraId="196C357D" w14:textId="77777777" w:rsidR="0064575C" w:rsidRPr="000E1174" w:rsidRDefault="0064575C" w:rsidP="009218AB">
            <w:pPr>
              <w:spacing w:line="288" w:lineRule="auto"/>
              <w:jc w:val="center"/>
              <w:rPr>
                <w:sz w:val="26"/>
                <w:szCs w:val="26"/>
                <w:lang w:val="vi-VN"/>
              </w:rPr>
            </w:pPr>
          </w:p>
        </w:tc>
      </w:tr>
      <w:tr w:rsidR="0064575C" w:rsidRPr="000E1174" w14:paraId="4EB251C7" w14:textId="77777777" w:rsidTr="009218AB">
        <w:trPr>
          <w:trHeight w:val="274"/>
          <w:tblHeader/>
          <w:jc w:val="center"/>
        </w:trPr>
        <w:tc>
          <w:tcPr>
            <w:tcW w:w="625" w:type="pct"/>
            <w:vMerge w:val="restart"/>
            <w:tcBorders>
              <w:top w:val="single" w:sz="4" w:space="0" w:color="auto"/>
            </w:tcBorders>
            <w:vAlign w:val="center"/>
          </w:tcPr>
          <w:p w14:paraId="080C5AB6" w14:textId="77777777" w:rsidR="0064575C" w:rsidRPr="000E1174" w:rsidRDefault="0064575C" w:rsidP="009218AB">
            <w:pPr>
              <w:spacing w:line="288" w:lineRule="auto"/>
              <w:ind w:right="-83"/>
              <w:jc w:val="center"/>
              <w:rPr>
                <w:sz w:val="26"/>
                <w:szCs w:val="26"/>
              </w:rPr>
            </w:pPr>
            <w:r w:rsidRPr="000E1174">
              <w:rPr>
                <w:b/>
                <w:sz w:val="26"/>
                <w:szCs w:val="26"/>
                <w:lang w:val="nl-NL"/>
              </w:rPr>
              <w:t>Trường</w:t>
            </w:r>
          </w:p>
        </w:tc>
        <w:tc>
          <w:tcPr>
            <w:tcW w:w="848" w:type="pct"/>
            <w:gridSpan w:val="2"/>
            <w:tcBorders>
              <w:top w:val="single" w:sz="4" w:space="0" w:color="auto"/>
              <w:bottom w:val="single" w:sz="4" w:space="0" w:color="auto"/>
            </w:tcBorders>
          </w:tcPr>
          <w:p w14:paraId="5D00BBDA" w14:textId="77777777" w:rsidR="0064575C" w:rsidRPr="000E1174" w:rsidRDefault="0064575C" w:rsidP="009218AB">
            <w:pPr>
              <w:spacing w:line="288" w:lineRule="auto"/>
              <w:jc w:val="both"/>
              <w:rPr>
                <w:i/>
                <w:sz w:val="26"/>
                <w:szCs w:val="26"/>
                <w:lang w:val="nl-NL"/>
              </w:rPr>
            </w:pPr>
            <w:r w:rsidRPr="000E1174">
              <w:rPr>
                <w:i/>
                <w:sz w:val="26"/>
                <w:szCs w:val="26"/>
                <w:lang w:val="nl-NL"/>
              </w:rPr>
              <w:t>Sứ mạng:</w:t>
            </w:r>
          </w:p>
        </w:tc>
        <w:tc>
          <w:tcPr>
            <w:tcW w:w="251" w:type="pct"/>
            <w:tcBorders>
              <w:top w:val="single" w:sz="4" w:space="0" w:color="auto"/>
              <w:bottom w:val="single" w:sz="4" w:space="0" w:color="auto"/>
            </w:tcBorders>
            <w:shd w:val="clear" w:color="auto" w:fill="auto"/>
          </w:tcPr>
          <w:p w14:paraId="00337BD5"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1" w:type="pct"/>
            <w:tcBorders>
              <w:top w:val="single" w:sz="4" w:space="0" w:color="auto"/>
              <w:bottom w:val="single" w:sz="4" w:space="0" w:color="auto"/>
            </w:tcBorders>
            <w:shd w:val="clear" w:color="auto" w:fill="auto"/>
          </w:tcPr>
          <w:p w14:paraId="5222417E"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7375193"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70412B3F"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F250E98"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1BAD96B1"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6D7AC3FD"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19BDA9E3"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1C2B2F60"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3FC53B69"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C84F434"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63992630"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4" w:type="pct"/>
            <w:tcBorders>
              <w:top w:val="single" w:sz="4" w:space="0" w:color="auto"/>
              <w:bottom w:val="single" w:sz="4" w:space="0" w:color="auto"/>
            </w:tcBorders>
            <w:shd w:val="clear" w:color="auto" w:fill="auto"/>
          </w:tcPr>
          <w:p w14:paraId="055ADB3B"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40" w:type="pct"/>
            <w:tcBorders>
              <w:top w:val="single" w:sz="4" w:space="0" w:color="auto"/>
              <w:bottom w:val="single" w:sz="4" w:space="0" w:color="auto"/>
            </w:tcBorders>
            <w:shd w:val="clear" w:color="auto" w:fill="auto"/>
          </w:tcPr>
          <w:p w14:paraId="0999071B"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r>
      <w:tr w:rsidR="0064575C" w:rsidRPr="000E1174" w14:paraId="0842417F" w14:textId="77777777" w:rsidTr="009218AB">
        <w:trPr>
          <w:trHeight w:val="289"/>
          <w:tblHeader/>
          <w:jc w:val="center"/>
        </w:trPr>
        <w:tc>
          <w:tcPr>
            <w:tcW w:w="625" w:type="pct"/>
            <w:vMerge/>
            <w:tcBorders>
              <w:bottom w:val="single" w:sz="4" w:space="0" w:color="auto"/>
            </w:tcBorders>
            <w:vAlign w:val="center"/>
          </w:tcPr>
          <w:p w14:paraId="29F81743" w14:textId="77777777" w:rsidR="0064575C" w:rsidRPr="000E1174" w:rsidRDefault="0064575C" w:rsidP="009218AB">
            <w:pPr>
              <w:numPr>
                <w:ilvl w:val="0"/>
                <w:numId w:val="2"/>
              </w:numPr>
              <w:spacing w:line="288" w:lineRule="auto"/>
              <w:ind w:right="-83"/>
              <w:jc w:val="center"/>
              <w:rPr>
                <w:sz w:val="26"/>
                <w:szCs w:val="26"/>
              </w:rPr>
            </w:pPr>
          </w:p>
        </w:tc>
        <w:tc>
          <w:tcPr>
            <w:tcW w:w="848" w:type="pct"/>
            <w:gridSpan w:val="2"/>
            <w:tcBorders>
              <w:top w:val="single" w:sz="4" w:space="0" w:color="auto"/>
              <w:bottom w:val="single" w:sz="4" w:space="0" w:color="auto"/>
            </w:tcBorders>
          </w:tcPr>
          <w:p w14:paraId="2DA12242" w14:textId="77777777" w:rsidR="0064575C" w:rsidRPr="000E1174" w:rsidRDefault="0064575C" w:rsidP="009218AB">
            <w:pPr>
              <w:spacing w:line="288" w:lineRule="auto"/>
              <w:jc w:val="both"/>
              <w:rPr>
                <w:i/>
                <w:sz w:val="26"/>
                <w:szCs w:val="26"/>
                <w:lang w:val="nl-NL"/>
              </w:rPr>
            </w:pPr>
            <w:r w:rsidRPr="000E1174">
              <w:rPr>
                <w:i/>
                <w:sz w:val="26"/>
                <w:szCs w:val="26"/>
                <w:lang w:val="nl-NL"/>
              </w:rPr>
              <w:t>Tầm nhìn:</w:t>
            </w:r>
          </w:p>
        </w:tc>
        <w:tc>
          <w:tcPr>
            <w:tcW w:w="251" w:type="pct"/>
            <w:tcBorders>
              <w:top w:val="single" w:sz="4" w:space="0" w:color="auto"/>
              <w:bottom w:val="single" w:sz="4" w:space="0" w:color="auto"/>
            </w:tcBorders>
            <w:shd w:val="clear" w:color="auto" w:fill="auto"/>
          </w:tcPr>
          <w:p w14:paraId="19AC0B4E"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1" w:type="pct"/>
            <w:tcBorders>
              <w:top w:val="single" w:sz="4" w:space="0" w:color="auto"/>
              <w:bottom w:val="single" w:sz="4" w:space="0" w:color="auto"/>
            </w:tcBorders>
            <w:shd w:val="clear" w:color="auto" w:fill="auto"/>
          </w:tcPr>
          <w:p w14:paraId="783A7431"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7588793A"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F9FA8F9"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7B221884"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66138BC4"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16E5DC4F"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B419114"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6D675F97"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31CB0DF5"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55E32B45"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6FFE9E9"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4" w:type="pct"/>
            <w:tcBorders>
              <w:top w:val="single" w:sz="4" w:space="0" w:color="auto"/>
              <w:bottom w:val="single" w:sz="4" w:space="0" w:color="auto"/>
            </w:tcBorders>
            <w:shd w:val="clear" w:color="auto" w:fill="auto"/>
          </w:tcPr>
          <w:p w14:paraId="22BD3C14"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40" w:type="pct"/>
            <w:tcBorders>
              <w:top w:val="single" w:sz="4" w:space="0" w:color="auto"/>
              <w:bottom w:val="single" w:sz="4" w:space="0" w:color="auto"/>
            </w:tcBorders>
            <w:shd w:val="clear" w:color="auto" w:fill="auto"/>
          </w:tcPr>
          <w:p w14:paraId="50B69A17"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r>
      <w:tr w:rsidR="0064575C" w:rsidRPr="000E1174" w14:paraId="0CE5A288" w14:textId="77777777" w:rsidTr="009218AB">
        <w:trPr>
          <w:trHeight w:val="274"/>
          <w:tblHeader/>
          <w:jc w:val="center"/>
        </w:trPr>
        <w:tc>
          <w:tcPr>
            <w:tcW w:w="625" w:type="pct"/>
            <w:vMerge w:val="restart"/>
            <w:tcBorders>
              <w:top w:val="single" w:sz="4" w:space="0" w:color="auto"/>
            </w:tcBorders>
            <w:vAlign w:val="center"/>
          </w:tcPr>
          <w:p w14:paraId="70D75025" w14:textId="77777777" w:rsidR="0064575C" w:rsidRPr="000E1174" w:rsidRDefault="0064575C" w:rsidP="009218AB">
            <w:pPr>
              <w:spacing w:line="288" w:lineRule="auto"/>
              <w:ind w:right="-83"/>
              <w:jc w:val="center"/>
              <w:rPr>
                <w:sz w:val="26"/>
                <w:szCs w:val="26"/>
              </w:rPr>
            </w:pPr>
            <w:r w:rsidRPr="000E1174">
              <w:rPr>
                <w:b/>
                <w:sz w:val="26"/>
                <w:szCs w:val="26"/>
                <w:lang w:val="nl-NL"/>
              </w:rPr>
              <w:t>Khoa</w:t>
            </w:r>
          </w:p>
        </w:tc>
        <w:tc>
          <w:tcPr>
            <w:tcW w:w="848" w:type="pct"/>
            <w:gridSpan w:val="2"/>
            <w:tcBorders>
              <w:top w:val="single" w:sz="4" w:space="0" w:color="auto"/>
              <w:bottom w:val="single" w:sz="4" w:space="0" w:color="auto"/>
            </w:tcBorders>
          </w:tcPr>
          <w:p w14:paraId="0F2A7F53" w14:textId="77777777" w:rsidR="0064575C" w:rsidRPr="000E1174" w:rsidRDefault="0064575C" w:rsidP="009218AB">
            <w:pPr>
              <w:spacing w:line="288" w:lineRule="auto"/>
              <w:jc w:val="both"/>
              <w:rPr>
                <w:i/>
                <w:sz w:val="26"/>
                <w:szCs w:val="26"/>
                <w:lang w:val="nl-NL"/>
              </w:rPr>
            </w:pPr>
            <w:r w:rsidRPr="000E1174">
              <w:rPr>
                <w:i/>
                <w:sz w:val="26"/>
                <w:szCs w:val="26"/>
                <w:lang w:val="nl-NL"/>
              </w:rPr>
              <w:t>Sứ mạng:</w:t>
            </w:r>
          </w:p>
        </w:tc>
        <w:tc>
          <w:tcPr>
            <w:tcW w:w="251" w:type="pct"/>
            <w:tcBorders>
              <w:top w:val="single" w:sz="4" w:space="0" w:color="auto"/>
              <w:bottom w:val="single" w:sz="4" w:space="0" w:color="auto"/>
            </w:tcBorders>
            <w:shd w:val="clear" w:color="auto" w:fill="auto"/>
          </w:tcPr>
          <w:p w14:paraId="6C634B92"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1" w:type="pct"/>
            <w:tcBorders>
              <w:top w:val="single" w:sz="4" w:space="0" w:color="auto"/>
              <w:bottom w:val="single" w:sz="4" w:space="0" w:color="auto"/>
            </w:tcBorders>
            <w:shd w:val="clear" w:color="auto" w:fill="auto"/>
          </w:tcPr>
          <w:p w14:paraId="385717A0"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0322B12"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1FAB1221"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0E34580"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29EDE245"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260E2F56"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93AB30D"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2BF3A96B"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3DB725BB"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362F4D70"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4FBAA365"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4" w:type="pct"/>
            <w:tcBorders>
              <w:top w:val="single" w:sz="4" w:space="0" w:color="auto"/>
              <w:bottom w:val="single" w:sz="4" w:space="0" w:color="auto"/>
            </w:tcBorders>
            <w:shd w:val="clear" w:color="auto" w:fill="auto"/>
          </w:tcPr>
          <w:p w14:paraId="461B2E23"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40" w:type="pct"/>
            <w:tcBorders>
              <w:top w:val="single" w:sz="4" w:space="0" w:color="auto"/>
              <w:bottom w:val="single" w:sz="4" w:space="0" w:color="auto"/>
            </w:tcBorders>
            <w:shd w:val="clear" w:color="auto" w:fill="auto"/>
          </w:tcPr>
          <w:p w14:paraId="1BC5C364"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r>
      <w:tr w:rsidR="0064575C" w:rsidRPr="000E1174" w14:paraId="635E4064" w14:textId="77777777" w:rsidTr="009218AB">
        <w:trPr>
          <w:trHeight w:val="289"/>
          <w:tblHeader/>
          <w:jc w:val="center"/>
        </w:trPr>
        <w:tc>
          <w:tcPr>
            <w:tcW w:w="625" w:type="pct"/>
            <w:vMerge/>
            <w:tcBorders>
              <w:bottom w:val="single" w:sz="4" w:space="0" w:color="auto"/>
            </w:tcBorders>
            <w:vAlign w:val="center"/>
          </w:tcPr>
          <w:p w14:paraId="6098EEA8" w14:textId="77777777" w:rsidR="0064575C" w:rsidRPr="000E1174" w:rsidRDefault="0064575C" w:rsidP="009218AB">
            <w:pPr>
              <w:numPr>
                <w:ilvl w:val="0"/>
                <w:numId w:val="2"/>
              </w:numPr>
              <w:spacing w:line="288" w:lineRule="auto"/>
              <w:ind w:right="-83"/>
              <w:rPr>
                <w:sz w:val="26"/>
                <w:szCs w:val="26"/>
              </w:rPr>
            </w:pPr>
          </w:p>
        </w:tc>
        <w:tc>
          <w:tcPr>
            <w:tcW w:w="848" w:type="pct"/>
            <w:gridSpan w:val="2"/>
            <w:tcBorders>
              <w:top w:val="single" w:sz="4" w:space="0" w:color="auto"/>
              <w:bottom w:val="single" w:sz="4" w:space="0" w:color="auto"/>
            </w:tcBorders>
          </w:tcPr>
          <w:p w14:paraId="66088629" w14:textId="77777777" w:rsidR="0064575C" w:rsidRPr="000E1174" w:rsidRDefault="0064575C" w:rsidP="009218AB">
            <w:pPr>
              <w:spacing w:line="288" w:lineRule="auto"/>
              <w:jc w:val="both"/>
              <w:rPr>
                <w:i/>
                <w:sz w:val="26"/>
                <w:szCs w:val="26"/>
                <w:lang w:val="nl-NL"/>
              </w:rPr>
            </w:pPr>
            <w:r w:rsidRPr="000E1174">
              <w:rPr>
                <w:i/>
                <w:sz w:val="26"/>
                <w:szCs w:val="26"/>
                <w:lang w:val="nl-NL"/>
              </w:rPr>
              <w:t>Tầm nhìn:</w:t>
            </w:r>
          </w:p>
        </w:tc>
        <w:tc>
          <w:tcPr>
            <w:tcW w:w="251" w:type="pct"/>
            <w:tcBorders>
              <w:top w:val="single" w:sz="4" w:space="0" w:color="auto"/>
              <w:bottom w:val="single" w:sz="4" w:space="0" w:color="auto"/>
            </w:tcBorders>
            <w:shd w:val="clear" w:color="auto" w:fill="auto"/>
          </w:tcPr>
          <w:p w14:paraId="700FB8A5"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1" w:type="pct"/>
            <w:tcBorders>
              <w:top w:val="single" w:sz="4" w:space="0" w:color="auto"/>
              <w:bottom w:val="single" w:sz="4" w:space="0" w:color="auto"/>
            </w:tcBorders>
            <w:shd w:val="clear" w:color="auto" w:fill="auto"/>
          </w:tcPr>
          <w:p w14:paraId="262B8568"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6EA9BD2C"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0CB2B63"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D4C25BF"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3D50CD61"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5FE3E208"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446342B2"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2F026ED2"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B62450F"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540010F6"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21979645"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4" w:type="pct"/>
            <w:tcBorders>
              <w:top w:val="single" w:sz="4" w:space="0" w:color="auto"/>
              <w:bottom w:val="single" w:sz="4" w:space="0" w:color="auto"/>
            </w:tcBorders>
            <w:shd w:val="clear" w:color="auto" w:fill="auto"/>
          </w:tcPr>
          <w:p w14:paraId="4F6C93EE"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40" w:type="pct"/>
            <w:tcBorders>
              <w:top w:val="single" w:sz="4" w:space="0" w:color="auto"/>
              <w:bottom w:val="single" w:sz="4" w:space="0" w:color="auto"/>
            </w:tcBorders>
            <w:shd w:val="clear" w:color="auto" w:fill="auto"/>
          </w:tcPr>
          <w:p w14:paraId="1373FA83"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r>
      <w:tr w:rsidR="0064575C" w:rsidRPr="000E1174" w14:paraId="3AD48E4A" w14:textId="77777777" w:rsidTr="009218AB">
        <w:trPr>
          <w:trHeight w:val="373"/>
          <w:tblHeader/>
          <w:jc w:val="center"/>
        </w:trPr>
        <w:tc>
          <w:tcPr>
            <w:tcW w:w="625" w:type="pct"/>
            <w:vMerge w:val="restart"/>
            <w:tcBorders>
              <w:top w:val="single" w:sz="4" w:space="0" w:color="auto"/>
            </w:tcBorders>
            <w:vAlign w:val="center"/>
          </w:tcPr>
          <w:p w14:paraId="31D91D23" w14:textId="77777777" w:rsidR="0064575C" w:rsidRPr="000E1174" w:rsidRDefault="0064575C" w:rsidP="009218AB">
            <w:pPr>
              <w:spacing w:line="288" w:lineRule="auto"/>
              <w:ind w:right="-83"/>
              <w:jc w:val="center"/>
              <w:rPr>
                <w:b/>
                <w:sz w:val="26"/>
                <w:szCs w:val="26"/>
              </w:rPr>
            </w:pPr>
            <w:r w:rsidRPr="000E1174">
              <w:rPr>
                <w:b/>
                <w:sz w:val="26"/>
                <w:szCs w:val="26"/>
              </w:rPr>
              <w:t>Mục tiêu</w:t>
            </w:r>
          </w:p>
          <w:p w14:paraId="713F9543" w14:textId="77777777" w:rsidR="0064575C" w:rsidRPr="000E1174" w:rsidRDefault="0064575C" w:rsidP="009218AB">
            <w:pPr>
              <w:spacing w:line="288" w:lineRule="auto"/>
              <w:ind w:right="-83"/>
              <w:jc w:val="center"/>
              <w:rPr>
                <w:b/>
                <w:sz w:val="26"/>
                <w:szCs w:val="26"/>
              </w:rPr>
            </w:pPr>
            <w:r w:rsidRPr="000E1174">
              <w:rPr>
                <w:b/>
                <w:sz w:val="26"/>
                <w:szCs w:val="26"/>
              </w:rPr>
              <w:t>đào tạo của chương trình</w:t>
            </w:r>
          </w:p>
        </w:tc>
        <w:tc>
          <w:tcPr>
            <w:tcW w:w="848" w:type="pct"/>
            <w:gridSpan w:val="2"/>
            <w:tcBorders>
              <w:top w:val="single" w:sz="4" w:space="0" w:color="auto"/>
              <w:bottom w:val="single" w:sz="4" w:space="0" w:color="auto"/>
            </w:tcBorders>
          </w:tcPr>
          <w:p w14:paraId="2F4E2B78" w14:textId="77777777" w:rsidR="0064575C" w:rsidRPr="000E1174" w:rsidRDefault="0064575C" w:rsidP="009218AB">
            <w:pPr>
              <w:spacing w:line="288" w:lineRule="auto"/>
              <w:jc w:val="center"/>
              <w:rPr>
                <w:sz w:val="26"/>
                <w:szCs w:val="26"/>
              </w:rPr>
            </w:pPr>
            <w:r w:rsidRPr="000E1174">
              <w:rPr>
                <w:i/>
                <w:sz w:val="26"/>
                <w:szCs w:val="26"/>
                <w:lang w:val="nl-NL"/>
              </w:rPr>
              <w:t>Mục tiêu chung</w:t>
            </w:r>
          </w:p>
        </w:tc>
        <w:tc>
          <w:tcPr>
            <w:tcW w:w="251" w:type="pct"/>
            <w:tcBorders>
              <w:top w:val="single" w:sz="4" w:space="0" w:color="auto"/>
              <w:bottom w:val="single" w:sz="4" w:space="0" w:color="auto"/>
            </w:tcBorders>
            <w:shd w:val="clear" w:color="auto" w:fill="auto"/>
          </w:tcPr>
          <w:p w14:paraId="64E66572"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1" w:type="pct"/>
            <w:tcBorders>
              <w:top w:val="single" w:sz="4" w:space="0" w:color="auto"/>
              <w:bottom w:val="single" w:sz="4" w:space="0" w:color="auto"/>
            </w:tcBorders>
            <w:shd w:val="clear" w:color="auto" w:fill="auto"/>
          </w:tcPr>
          <w:p w14:paraId="75CEB1DC"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158A30E5"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71829149"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390CA464"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350B685F"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11AFC866"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1FA7BA43"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0A16194"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4A2917F2"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25888D10"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2985E35"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4" w:type="pct"/>
            <w:tcBorders>
              <w:top w:val="single" w:sz="4" w:space="0" w:color="auto"/>
              <w:bottom w:val="single" w:sz="4" w:space="0" w:color="auto"/>
            </w:tcBorders>
            <w:shd w:val="clear" w:color="auto" w:fill="auto"/>
          </w:tcPr>
          <w:p w14:paraId="2A62BDFE"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40" w:type="pct"/>
            <w:tcBorders>
              <w:top w:val="single" w:sz="4" w:space="0" w:color="auto"/>
              <w:bottom w:val="single" w:sz="4" w:space="0" w:color="auto"/>
            </w:tcBorders>
            <w:shd w:val="clear" w:color="auto" w:fill="auto"/>
          </w:tcPr>
          <w:p w14:paraId="291F8F98"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r>
      <w:tr w:rsidR="0064575C" w:rsidRPr="000E1174" w14:paraId="12310912" w14:textId="77777777" w:rsidTr="009218AB">
        <w:trPr>
          <w:trHeight w:val="447"/>
          <w:tblHeader/>
          <w:jc w:val="center"/>
        </w:trPr>
        <w:tc>
          <w:tcPr>
            <w:tcW w:w="625" w:type="pct"/>
            <w:vMerge/>
            <w:vAlign w:val="center"/>
          </w:tcPr>
          <w:p w14:paraId="07637F15" w14:textId="77777777" w:rsidR="0064575C" w:rsidRPr="000E1174" w:rsidRDefault="0064575C" w:rsidP="009218AB">
            <w:pPr>
              <w:numPr>
                <w:ilvl w:val="0"/>
                <w:numId w:val="2"/>
              </w:numPr>
              <w:spacing w:line="288" w:lineRule="auto"/>
              <w:ind w:right="-83"/>
              <w:rPr>
                <w:sz w:val="26"/>
                <w:szCs w:val="26"/>
              </w:rPr>
            </w:pPr>
          </w:p>
        </w:tc>
        <w:tc>
          <w:tcPr>
            <w:tcW w:w="280" w:type="pct"/>
            <w:vMerge w:val="restart"/>
            <w:tcBorders>
              <w:top w:val="single" w:sz="4" w:space="0" w:color="auto"/>
            </w:tcBorders>
            <w:vAlign w:val="center"/>
          </w:tcPr>
          <w:p w14:paraId="0F0F0613" w14:textId="77777777" w:rsidR="0064575C" w:rsidRPr="000E1174" w:rsidRDefault="0064575C" w:rsidP="009218AB">
            <w:pPr>
              <w:widowControl w:val="0"/>
              <w:spacing w:line="288" w:lineRule="auto"/>
              <w:jc w:val="center"/>
              <w:rPr>
                <w:b/>
                <w:sz w:val="26"/>
                <w:szCs w:val="26"/>
                <w:lang w:val="nl-NL"/>
              </w:rPr>
            </w:pPr>
            <w:r w:rsidRPr="000E1174">
              <w:rPr>
                <w:i/>
                <w:sz w:val="26"/>
                <w:szCs w:val="26"/>
                <w:lang w:val="nl-NL"/>
              </w:rPr>
              <w:t>Mục tiêu cụ thể</w:t>
            </w:r>
          </w:p>
        </w:tc>
        <w:tc>
          <w:tcPr>
            <w:tcW w:w="569" w:type="pct"/>
            <w:tcBorders>
              <w:top w:val="single" w:sz="4" w:space="0" w:color="auto"/>
              <w:bottom w:val="single" w:sz="4" w:space="0" w:color="auto"/>
            </w:tcBorders>
            <w:shd w:val="clear" w:color="auto" w:fill="auto"/>
            <w:vAlign w:val="center"/>
          </w:tcPr>
          <w:p w14:paraId="4E68B848" w14:textId="77777777" w:rsidR="0064575C" w:rsidRPr="000E1174" w:rsidRDefault="0064575C" w:rsidP="009218AB">
            <w:pPr>
              <w:spacing w:line="288" w:lineRule="auto"/>
              <w:jc w:val="center"/>
              <w:rPr>
                <w:i/>
                <w:sz w:val="26"/>
                <w:szCs w:val="26"/>
                <w:lang w:val="nl-NL"/>
              </w:rPr>
            </w:pPr>
            <w:r w:rsidRPr="000E1174">
              <w:rPr>
                <w:i/>
                <w:sz w:val="26"/>
                <w:szCs w:val="26"/>
                <w:lang w:val="nl-NL"/>
              </w:rPr>
              <w:t>Kiến thức</w:t>
            </w:r>
          </w:p>
        </w:tc>
        <w:tc>
          <w:tcPr>
            <w:tcW w:w="251" w:type="pct"/>
            <w:tcBorders>
              <w:top w:val="single" w:sz="4" w:space="0" w:color="auto"/>
              <w:bottom w:val="single" w:sz="4" w:space="0" w:color="auto"/>
            </w:tcBorders>
            <w:shd w:val="clear" w:color="auto" w:fill="auto"/>
          </w:tcPr>
          <w:p w14:paraId="22727089"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1" w:type="pct"/>
            <w:tcBorders>
              <w:top w:val="single" w:sz="4" w:space="0" w:color="auto"/>
              <w:bottom w:val="single" w:sz="4" w:space="0" w:color="auto"/>
            </w:tcBorders>
            <w:shd w:val="clear" w:color="auto" w:fill="auto"/>
          </w:tcPr>
          <w:p w14:paraId="1B53EB19"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7D6EE1D0"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21D9F08F"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40EE6B80"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159EE744"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C1AE669"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vAlign w:val="center"/>
          </w:tcPr>
          <w:p w14:paraId="7F06014A"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246C6819"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6DE2566E"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1F1AA184"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5BB2F9A0"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4" w:type="pct"/>
            <w:tcBorders>
              <w:top w:val="single" w:sz="4" w:space="0" w:color="auto"/>
              <w:bottom w:val="single" w:sz="4" w:space="0" w:color="auto"/>
            </w:tcBorders>
            <w:shd w:val="clear" w:color="auto" w:fill="auto"/>
            <w:vAlign w:val="center"/>
          </w:tcPr>
          <w:p w14:paraId="7C1F638F"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40" w:type="pct"/>
            <w:tcBorders>
              <w:top w:val="single" w:sz="4" w:space="0" w:color="auto"/>
              <w:bottom w:val="single" w:sz="4" w:space="0" w:color="auto"/>
            </w:tcBorders>
            <w:shd w:val="clear" w:color="auto" w:fill="auto"/>
            <w:vAlign w:val="center"/>
          </w:tcPr>
          <w:p w14:paraId="5B3B6F7E"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r>
      <w:tr w:rsidR="0064575C" w:rsidRPr="000E1174" w14:paraId="5CD876A5" w14:textId="77777777" w:rsidTr="009218AB">
        <w:trPr>
          <w:trHeight w:val="544"/>
          <w:tblHeader/>
          <w:jc w:val="center"/>
        </w:trPr>
        <w:tc>
          <w:tcPr>
            <w:tcW w:w="625" w:type="pct"/>
            <w:vMerge/>
            <w:vAlign w:val="center"/>
          </w:tcPr>
          <w:p w14:paraId="7E35B846" w14:textId="77777777" w:rsidR="0064575C" w:rsidRPr="000E1174" w:rsidRDefault="0064575C" w:rsidP="009218AB">
            <w:pPr>
              <w:numPr>
                <w:ilvl w:val="0"/>
                <w:numId w:val="2"/>
              </w:numPr>
              <w:spacing w:line="288" w:lineRule="auto"/>
              <w:ind w:right="-83"/>
              <w:rPr>
                <w:sz w:val="26"/>
                <w:szCs w:val="26"/>
              </w:rPr>
            </w:pPr>
          </w:p>
        </w:tc>
        <w:tc>
          <w:tcPr>
            <w:tcW w:w="280" w:type="pct"/>
            <w:vMerge/>
          </w:tcPr>
          <w:p w14:paraId="6DEB533B" w14:textId="77777777" w:rsidR="0064575C" w:rsidRPr="000E1174" w:rsidRDefault="0064575C" w:rsidP="009218AB">
            <w:pPr>
              <w:widowControl w:val="0"/>
              <w:spacing w:line="288" w:lineRule="auto"/>
              <w:rPr>
                <w:b/>
                <w:sz w:val="26"/>
                <w:szCs w:val="26"/>
                <w:lang w:val="nl-NL"/>
              </w:rPr>
            </w:pPr>
          </w:p>
        </w:tc>
        <w:tc>
          <w:tcPr>
            <w:tcW w:w="569" w:type="pct"/>
            <w:tcBorders>
              <w:top w:val="single" w:sz="4" w:space="0" w:color="auto"/>
              <w:bottom w:val="single" w:sz="4" w:space="0" w:color="auto"/>
            </w:tcBorders>
            <w:shd w:val="clear" w:color="auto" w:fill="auto"/>
            <w:vAlign w:val="center"/>
          </w:tcPr>
          <w:p w14:paraId="77E4FDBC" w14:textId="77777777" w:rsidR="0064575C" w:rsidRPr="000E1174" w:rsidRDefault="0064575C" w:rsidP="009218AB">
            <w:pPr>
              <w:spacing w:line="288" w:lineRule="auto"/>
              <w:jc w:val="center"/>
              <w:rPr>
                <w:i/>
                <w:sz w:val="26"/>
                <w:szCs w:val="26"/>
                <w:lang w:val="nl-NL"/>
              </w:rPr>
            </w:pPr>
            <w:r w:rsidRPr="000E1174">
              <w:rPr>
                <w:i/>
                <w:sz w:val="26"/>
                <w:szCs w:val="26"/>
                <w:lang w:val="nl-NL"/>
              </w:rPr>
              <w:t>Kỹ năng</w:t>
            </w:r>
          </w:p>
        </w:tc>
        <w:tc>
          <w:tcPr>
            <w:tcW w:w="251" w:type="pct"/>
            <w:tcBorders>
              <w:top w:val="single" w:sz="4" w:space="0" w:color="auto"/>
              <w:bottom w:val="single" w:sz="4" w:space="0" w:color="auto"/>
            </w:tcBorders>
            <w:shd w:val="clear" w:color="auto" w:fill="auto"/>
            <w:vAlign w:val="center"/>
          </w:tcPr>
          <w:p w14:paraId="26E70684"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1" w:type="pct"/>
            <w:tcBorders>
              <w:top w:val="single" w:sz="4" w:space="0" w:color="auto"/>
              <w:bottom w:val="single" w:sz="4" w:space="0" w:color="auto"/>
            </w:tcBorders>
            <w:shd w:val="clear" w:color="auto" w:fill="auto"/>
            <w:vAlign w:val="center"/>
          </w:tcPr>
          <w:p w14:paraId="07F1BB1E"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5FA4141C"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34A46870"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22476A9B"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28D16E96"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058C45C4"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tcPr>
          <w:p w14:paraId="715D1870"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1B7F6F49"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02DCFAE5"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7291DF95"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3" w:type="pct"/>
            <w:tcBorders>
              <w:top w:val="single" w:sz="4" w:space="0" w:color="auto"/>
              <w:bottom w:val="single" w:sz="4" w:space="0" w:color="auto"/>
            </w:tcBorders>
            <w:shd w:val="clear" w:color="auto" w:fill="auto"/>
          </w:tcPr>
          <w:p w14:paraId="613B4067"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54" w:type="pct"/>
            <w:tcBorders>
              <w:top w:val="single" w:sz="4" w:space="0" w:color="auto"/>
              <w:bottom w:val="single" w:sz="4" w:space="0" w:color="auto"/>
            </w:tcBorders>
            <w:shd w:val="clear" w:color="auto" w:fill="auto"/>
          </w:tcPr>
          <w:p w14:paraId="3922A821"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c>
          <w:tcPr>
            <w:tcW w:w="240" w:type="pct"/>
            <w:tcBorders>
              <w:top w:val="single" w:sz="4" w:space="0" w:color="auto"/>
              <w:bottom w:val="single" w:sz="4" w:space="0" w:color="auto"/>
            </w:tcBorders>
            <w:shd w:val="clear" w:color="auto" w:fill="auto"/>
            <w:vAlign w:val="center"/>
          </w:tcPr>
          <w:p w14:paraId="0198C55F"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r>
      <w:tr w:rsidR="0064575C" w:rsidRPr="000E1174" w14:paraId="51E581D3" w14:textId="77777777" w:rsidTr="009218AB">
        <w:trPr>
          <w:trHeight w:val="525"/>
          <w:tblHeader/>
          <w:jc w:val="center"/>
        </w:trPr>
        <w:tc>
          <w:tcPr>
            <w:tcW w:w="625" w:type="pct"/>
            <w:vMerge/>
            <w:tcBorders>
              <w:bottom w:val="single" w:sz="4" w:space="0" w:color="auto"/>
            </w:tcBorders>
            <w:vAlign w:val="center"/>
          </w:tcPr>
          <w:p w14:paraId="774C8D6D" w14:textId="77777777" w:rsidR="0064575C" w:rsidRPr="000E1174" w:rsidRDefault="0064575C" w:rsidP="009218AB">
            <w:pPr>
              <w:numPr>
                <w:ilvl w:val="0"/>
                <w:numId w:val="2"/>
              </w:numPr>
              <w:spacing w:line="288" w:lineRule="auto"/>
              <w:ind w:right="-83"/>
              <w:rPr>
                <w:sz w:val="26"/>
                <w:szCs w:val="26"/>
              </w:rPr>
            </w:pPr>
          </w:p>
        </w:tc>
        <w:tc>
          <w:tcPr>
            <w:tcW w:w="280" w:type="pct"/>
            <w:vMerge/>
            <w:tcBorders>
              <w:bottom w:val="single" w:sz="4" w:space="0" w:color="auto"/>
            </w:tcBorders>
          </w:tcPr>
          <w:p w14:paraId="4EDA9312" w14:textId="77777777" w:rsidR="0064575C" w:rsidRPr="000E1174" w:rsidRDefault="0064575C" w:rsidP="009218AB">
            <w:pPr>
              <w:widowControl w:val="0"/>
              <w:spacing w:line="288" w:lineRule="auto"/>
              <w:rPr>
                <w:b/>
                <w:sz w:val="26"/>
                <w:szCs w:val="26"/>
                <w:lang w:val="nl-NL"/>
              </w:rPr>
            </w:pPr>
          </w:p>
        </w:tc>
        <w:tc>
          <w:tcPr>
            <w:tcW w:w="569" w:type="pct"/>
            <w:tcBorders>
              <w:top w:val="single" w:sz="4" w:space="0" w:color="auto"/>
              <w:bottom w:val="single" w:sz="4" w:space="0" w:color="auto"/>
            </w:tcBorders>
            <w:shd w:val="clear" w:color="auto" w:fill="auto"/>
            <w:vAlign w:val="center"/>
          </w:tcPr>
          <w:p w14:paraId="3248F8C6" w14:textId="77777777" w:rsidR="0064575C" w:rsidRPr="000E1174" w:rsidRDefault="0064575C" w:rsidP="009218AB">
            <w:pPr>
              <w:spacing w:line="288" w:lineRule="auto"/>
              <w:jc w:val="center"/>
              <w:rPr>
                <w:i/>
                <w:sz w:val="26"/>
                <w:szCs w:val="26"/>
                <w:lang w:val="nl-NL"/>
              </w:rPr>
            </w:pPr>
            <w:r w:rsidRPr="000E1174">
              <w:rPr>
                <w:i/>
                <w:sz w:val="26"/>
                <w:szCs w:val="26"/>
                <w:lang w:val="nl-NL"/>
              </w:rPr>
              <w:t>Thái độ</w:t>
            </w:r>
          </w:p>
        </w:tc>
        <w:tc>
          <w:tcPr>
            <w:tcW w:w="251" w:type="pct"/>
            <w:tcBorders>
              <w:top w:val="single" w:sz="4" w:space="0" w:color="auto"/>
              <w:bottom w:val="single" w:sz="4" w:space="0" w:color="auto"/>
            </w:tcBorders>
            <w:shd w:val="clear" w:color="auto" w:fill="auto"/>
            <w:vAlign w:val="center"/>
          </w:tcPr>
          <w:p w14:paraId="347C989A"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1" w:type="pct"/>
            <w:tcBorders>
              <w:top w:val="single" w:sz="4" w:space="0" w:color="auto"/>
              <w:bottom w:val="single" w:sz="4" w:space="0" w:color="auto"/>
            </w:tcBorders>
            <w:shd w:val="clear" w:color="auto" w:fill="auto"/>
            <w:vAlign w:val="center"/>
          </w:tcPr>
          <w:p w14:paraId="2AF7092A"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62275318"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19AB9A76"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67515311"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35ECA7D7"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52EFB5D3"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511F4DDF"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38FB4545"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1A9D3911"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1CA30237"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3" w:type="pct"/>
            <w:tcBorders>
              <w:top w:val="single" w:sz="4" w:space="0" w:color="auto"/>
              <w:bottom w:val="single" w:sz="4" w:space="0" w:color="auto"/>
            </w:tcBorders>
            <w:shd w:val="clear" w:color="auto" w:fill="auto"/>
            <w:vAlign w:val="center"/>
          </w:tcPr>
          <w:p w14:paraId="3498C4EF"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54" w:type="pct"/>
            <w:tcBorders>
              <w:top w:val="single" w:sz="4" w:space="0" w:color="auto"/>
              <w:bottom w:val="single" w:sz="4" w:space="0" w:color="auto"/>
            </w:tcBorders>
            <w:shd w:val="clear" w:color="auto" w:fill="auto"/>
            <w:vAlign w:val="center"/>
          </w:tcPr>
          <w:p w14:paraId="63C7CD34" w14:textId="77777777" w:rsidR="0064575C" w:rsidRPr="000E1174" w:rsidRDefault="0064575C" w:rsidP="009218AB">
            <w:pPr>
              <w:spacing w:line="288" w:lineRule="auto"/>
              <w:jc w:val="distribute"/>
              <w:rPr>
                <w:sz w:val="26"/>
                <w:szCs w:val="26"/>
                <w:lang w:val="vi-VN"/>
              </w:rPr>
            </w:pPr>
            <w:r w:rsidRPr="000E1174">
              <w:rPr>
                <w:sz w:val="26"/>
                <w:szCs w:val="26"/>
                <w:lang w:val="vi-VN"/>
              </w:rPr>
              <w:t>M</w:t>
            </w:r>
          </w:p>
        </w:tc>
        <w:tc>
          <w:tcPr>
            <w:tcW w:w="240" w:type="pct"/>
            <w:tcBorders>
              <w:top w:val="single" w:sz="4" w:space="0" w:color="auto"/>
              <w:bottom w:val="single" w:sz="4" w:space="0" w:color="auto"/>
            </w:tcBorders>
            <w:shd w:val="clear" w:color="auto" w:fill="auto"/>
            <w:vAlign w:val="center"/>
          </w:tcPr>
          <w:p w14:paraId="03182F91" w14:textId="77777777" w:rsidR="0064575C" w:rsidRPr="000E1174" w:rsidRDefault="0064575C" w:rsidP="009218AB">
            <w:pPr>
              <w:spacing w:line="288" w:lineRule="auto"/>
              <w:jc w:val="distribute"/>
              <w:rPr>
                <w:sz w:val="26"/>
                <w:szCs w:val="26"/>
                <w:lang w:val="vi-VN"/>
              </w:rPr>
            </w:pPr>
            <w:r w:rsidRPr="000E1174">
              <w:rPr>
                <w:sz w:val="26"/>
                <w:szCs w:val="26"/>
                <w:lang w:val="vi-VN"/>
              </w:rPr>
              <w:t>H</w:t>
            </w:r>
          </w:p>
        </w:tc>
      </w:tr>
    </w:tbl>
    <w:p w14:paraId="6CB265AD" w14:textId="77777777" w:rsidR="0064575C" w:rsidRPr="000E1174" w:rsidRDefault="0064575C" w:rsidP="0064575C">
      <w:pPr>
        <w:spacing w:line="288" w:lineRule="auto"/>
        <w:ind w:left="567"/>
        <w:jc w:val="center"/>
        <w:rPr>
          <w:b/>
          <w:i/>
          <w:sz w:val="26"/>
          <w:szCs w:val="26"/>
        </w:rPr>
      </w:pPr>
    </w:p>
    <w:p w14:paraId="12F38F84" w14:textId="77777777" w:rsidR="0064575C" w:rsidRPr="000E1174" w:rsidRDefault="0064575C" w:rsidP="0064575C">
      <w:pPr>
        <w:spacing w:line="288" w:lineRule="auto"/>
        <w:ind w:left="567"/>
        <w:jc w:val="center"/>
        <w:rPr>
          <w:b/>
          <w:i/>
          <w:sz w:val="26"/>
          <w:szCs w:val="26"/>
        </w:rPr>
      </w:pPr>
    </w:p>
    <w:p w14:paraId="24D58390" w14:textId="77777777" w:rsidR="0064575C" w:rsidRPr="000E1174" w:rsidRDefault="0064575C" w:rsidP="0064575C">
      <w:pPr>
        <w:spacing w:line="288" w:lineRule="auto"/>
        <w:ind w:left="720" w:firstLine="720"/>
        <w:jc w:val="both"/>
        <w:rPr>
          <w:bCs/>
          <w:i/>
          <w:sz w:val="26"/>
          <w:szCs w:val="26"/>
          <w:lang w:val="nl-NL"/>
        </w:rPr>
      </w:pPr>
      <w:r w:rsidRPr="000E1174">
        <w:rPr>
          <w:b/>
          <w:i/>
          <w:sz w:val="26"/>
          <w:szCs w:val="26"/>
          <w:lang w:val="nl-NL"/>
        </w:rPr>
        <w:t xml:space="preserve">Ghi chú: </w:t>
      </w:r>
      <w:r w:rsidRPr="000E1174">
        <w:rPr>
          <w:i/>
          <w:sz w:val="26"/>
          <w:szCs w:val="26"/>
          <w:lang w:val="nl-NL"/>
        </w:rPr>
        <w:t>H: Mức độ cao; M: Mức độ trung bình; L: mức độ thấp</w:t>
      </w:r>
    </w:p>
    <w:p w14:paraId="2E24DF2A" w14:textId="77777777" w:rsidR="0064575C" w:rsidRDefault="0064575C" w:rsidP="0064575C">
      <w:pPr>
        <w:spacing w:line="288" w:lineRule="auto"/>
        <w:ind w:left="567"/>
        <w:rPr>
          <w:b/>
          <w:i/>
          <w:sz w:val="26"/>
          <w:szCs w:val="26"/>
          <w:lang w:val="nl-NL"/>
        </w:rPr>
      </w:pPr>
    </w:p>
    <w:p w14:paraId="57921C68" w14:textId="77777777" w:rsidR="0064575C" w:rsidRDefault="0064575C" w:rsidP="0064575C">
      <w:pPr>
        <w:spacing w:line="288" w:lineRule="auto"/>
        <w:ind w:left="567"/>
        <w:rPr>
          <w:b/>
          <w:i/>
          <w:sz w:val="26"/>
          <w:szCs w:val="26"/>
          <w:lang w:val="nl-NL"/>
        </w:rPr>
      </w:pPr>
    </w:p>
    <w:p w14:paraId="1B58ACEE" w14:textId="77777777" w:rsidR="0064575C" w:rsidRDefault="0064575C" w:rsidP="0064575C">
      <w:pPr>
        <w:spacing w:line="288" w:lineRule="auto"/>
        <w:ind w:left="567"/>
        <w:rPr>
          <w:b/>
          <w:i/>
          <w:sz w:val="26"/>
          <w:szCs w:val="26"/>
          <w:lang w:val="nl-NL"/>
        </w:rPr>
      </w:pPr>
    </w:p>
    <w:p w14:paraId="33EEF68F" w14:textId="77777777" w:rsidR="0064575C" w:rsidRDefault="0064575C" w:rsidP="0064575C">
      <w:pPr>
        <w:spacing w:line="288" w:lineRule="auto"/>
        <w:ind w:left="567"/>
        <w:rPr>
          <w:b/>
          <w:i/>
          <w:sz w:val="26"/>
          <w:szCs w:val="26"/>
          <w:lang w:val="nl-NL"/>
        </w:rPr>
      </w:pPr>
    </w:p>
    <w:p w14:paraId="7175AC74" w14:textId="77777777" w:rsidR="0064575C" w:rsidRDefault="0064575C" w:rsidP="0064575C">
      <w:pPr>
        <w:spacing w:line="288" w:lineRule="auto"/>
        <w:ind w:left="567"/>
        <w:rPr>
          <w:b/>
          <w:i/>
          <w:sz w:val="26"/>
          <w:szCs w:val="26"/>
          <w:lang w:val="nl-NL"/>
        </w:rPr>
      </w:pPr>
    </w:p>
    <w:p w14:paraId="4A65DC8B" w14:textId="77777777" w:rsidR="0064575C" w:rsidRDefault="0064575C" w:rsidP="0064575C">
      <w:pPr>
        <w:spacing w:line="288" w:lineRule="auto"/>
        <w:ind w:left="567"/>
        <w:rPr>
          <w:b/>
          <w:i/>
          <w:sz w:val="26"/>
          <w:szCs w:val="26"/>
          <w:lang w:val="nl-NL"/>
        </w:rPr>
      </w:pPr>
    </w:p>
    <w:p w14:paraId="40CAAAD2" w14:textId="77777777" w:rsidR="0064575C" w:rsidRDefault="0064575C" w:rsidP="0064575C">
      <w:pPr>
        <w:spacing w:line="288" w:lineRule="auto"/>
        <w:ind w:left="567"/>
        <w:rPr>
          <w:b/>
          <w:i/>
          <w:sz w:val="26"/>
          <w:szCs w:val="26"/>
          <w:lang w:val="nl-NL"/>
        </w:rPr>
      </w:pPr>
    </w:p>
    <w:p w14:paraId="3A080A77" w14:textId="77777777" w:rsidR="0064575C" w:rsidRDefault="0064575C" w:rsidP="0064575C">
      <w:pPr>
        <w:spacing w:line="288" w:lineRule="auto"/>
        <w:ind w:left="567"/>
        <w:rPr>
          <w:b/>
          <w:i/>
          <w:sz w:val="26"/>
          <w:szCs w:val="26"/>
          <w:lang w:val="nl-NL"/>
        </w:rPr>
      </w:pPr>
    </w:p>
    <w:p w14:paraId="61863857" w14:textId="77777777" w:rsidR="0064575C" w:rsidRPr="000E1174" w:rsidRDefault="0064575C" w:rsidP="0064575C">
      <w:pPr>
        <w:spacing w:line="288" w:lineRule="auto"/>
        <w:ind w:left="567"/>
        <w:rPr>
          <w:b/>
          <w:i/>
          <w:sz w:val="26"/>
          <w:szCs w:val="26"/>
          <w:lang w:val="nl-NL"/>
        </w:rPr>
      </w:pPr>
      <w:r w:rsidRPr="000E1174">
        <w:rPr>
          <w:b/>
          <w:i/>
          <w:sz w:val="26"/>
          <w:szCs w:val="26"/>
          <w:lang w:val="nl-NL"/>
        </w:rPr>
        <w:t>2.</w:t>
      </w:r>
      <w:r w:rsidRPr="000E1174">
        <w:rPr>
          <w:b/>
          <w:i/>
          <w:sz w:val="26"/>
          <w:szCs w:val="26"/>
          <w:lang w:val="vi-VN"/>
        </w:rPr>
        <w:t xml:space="preserve">4. </w:t>
      </w:r>
      <w:r w:rsidRPr="000E1174">
        <w:rPr>
          <w:b/>
          <w:i/>
          <w:sz w:val="26"/>
          <w:szCs w:val="26"/>
          <w:lang w:val="nl-NL"/>
        </w:rPr>
        <w:t>Mối liên hệ giữa mục tiêu và chuẩn đầu ra của CTĐT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894"/>
        <w:gridCol w:w="894"/>
        <w:gridCol w:w="894"/>
        <w:gridCol w:w="894"/>
        <w:gridCol w:w="894"/>
        <w:gridCol w:w="894"/>
        <w:gridCol w:w="894"/>
        <w:gridCol w:w="894"/>
        <w:gridCol w:w="894"/>
        <w:gridCol w:w="1011"/>
        <w:gridCol w:w="1011"/>
        <w:gridCol w:w="1011"/>
        <w:gridCol w:w="1011"/>
        <w:gridCol w:w="1011"/>
      </w:tblGrid>
      <w:tr w:rsidR="0064575C" w:rsidRPr="000E1174" w14:paraId="16997E1E" w14:textId="77777777" w:rsidTr="009218AB">
        <w:trPr>
          <w:trHeight w:val="448"/>
        </w:trPr>
        <w:tc>
          <w:tcPr>
            <w:tcW w:w="333" w:type="pct"/>
            <w:vMerge w:val="restart"/>
            <w:shd w:val="clear" w:color="auto" w:fill="auto"/>
            <w:vAlign w:val="center"/>
          </w:tcPr>
          <w:p w14:paraId="752C5BE3" w14:textId="77777777" w:rsidR="0064575C" w:rsidRPr="000E1174" w:rsidRDefault="0064575C" w:rsidP="009218AB">
            <w:pPr>
              <w:spacing w:line="288" w:lineRule="auto"/>
              <w:jc w:val="center"/>
              <w:rPr>
                <w:bCs/>
                <w:i/>
                <w:sz w:val="26"/>
                <w:szCs w:val="26"/>
                <w:lang w:val="vi-VN"/>
              </w:rPr>
            </w:pPr>
            <w:r w:rsidRPr="000E1174">
              <w:rPr>
                <w:bCs/>
                <w:i/>
                <w:sz w:val="26"/>
                <w:szCs w:val="26"/>
                <w:lang w:val="vi-VN"/>
              </w:rPr>
              <w:t>Mục tiêu (POs)</w:t>
            </w:r>
          </w:p>
        </w:tc>
        <w:tc>
          <w:tcPr>
            <w:tcW w:w="4667" w:type="pct"/>
            <w:gridSpan w:val="14"/>
            <w:shd w:val="clear" w:color="auto" w:fill="auto"/>
          </w:tcPr>
          <w:p w14:paraId="41CDFE17" w14:textId="77777777" w:rsidR="0064575C" w:rsidRPr="000E1174" w:rsidRDefault="0064575C" w:rsidP="009218AB">
            <w:pPr>
              <w:spacing w:line="288" w:lineRule="auto"/>
              <w:jc w:val="center"/>
              <w:rPr>
                <w:bCs/>
                <w:i/>
                <w:sz w:val="26"/>
                <w:szCs w:val="26"/>
                <w:lang w:val="vi-VN"/>
              </w:rPr>
            </w:pPr>
            <w:r w:rsidRPr="000E1174">
              <w:rPr>
                <w:bCs/>
                <w:i/>
                <w:sz w:val="26"/>
                <w:szCs w:val="26"/>
                <w:lang w:val="vi-VN"/>
              </w:rPr>
              <w:t>Chuẩn đầu ra (PLOs)</w:t>
            </w:r>
          </w:p>
        </w:tc>
      </w:tr>
      <w:tr w:rsidR="0064575C" w:rsidRPr="000E1174" w14:paraId="62E84125" w14:textId="77777777" w:rsidTr="009218AB">
        <w:trPr>
          <w:trHeight w:val="721"/>
        </w:trPr>
        <w:tc>
          <w:tcPr>
            <w:tcW w:w="333" w:type="pct"/>
            <w:vMerge/>
            <w:shd w:val="clear" w:color="auto" w:fill="auto"/>
          </w:tcPr>
          <w:p w14:paraId="1987FC7F" w14:textId="77777777" w:rsidR="0064575C" w:rsidRPr="000E1174" w:rsidRDefault="0064575C" w:rsidP="009218AB">
            <w:pPr>
              <w:spacing w:line="288" w:lineRule="auto"/>
              <w:jc w:val="center"/>
              <w:rPr>
                <w:bCs/>
                <w:i/>
                <w:sz w:val="26"/>
                <w:szCs w:val="26"/>
                <w:lang w:val="nl-NL"/>
              </w:rPr>
            </w:pPr>
          </w:p>
        </w:tc>
        <w:tc>
          <w:tcPr>
            <w:tcW w:w="333" w:type="pct"/>
            <w:shd w:val="clear" w:color="auto" w:fill="auto"/>
            <w:vAlign w:val="center"/>
          </w:tcPr>
          <w:p w14:paraId="10EE6570" w14:textId="77777777" w:rsidR="0064575C" w:rsidRPr="000E1174" w:rsidRDefault="0064575C" w:rsidP="009218AB">
            <w:pPr>
              <w:spacing w:line="288" w:lineRule="auto"/>
              <w:ind w:right="-83"/>
              <w:jc w:val="center"/>
              <w:rPr>
                <w:b/>
                <w:sz w:val="26"/>
                <w:szCs w:val="26"/>
                <w:lang w:val="nl-NL"/>
              </w:rPr>
            </w:pPr>
            <w:r w:rsidRPr="000E1174">
              <w:rPr>
                <w:b/>
                <w:sz w:val="26"/>
                <w:szCs w:val="26"/>
                <w:lang w:val="nl-NL"/>
              </w:rPr>
              <w:t>PLO1</w:t>
            </w:r>
          </w:p>
        </w:tc>
        <w:tc>
          <w:tcPr>
            <w:tcW w:w="333" w:type="pct"/>
            <w:shd w:val="clear" w:color="auto" w:fill="auto"/>
            <w:vAlign w:val="center"/>
          </w:tcPr>
          <w:p w14:paraId="24B6303D" w14:textId="77777777" w:rsidR="0064575C" w:rsidRPr="000E1174" w:rsidRDefault="0064575C" w:rsidP="009218AB">
            <w:pPr>
              <w:spacing w:line="288" w:lineRule="auto"/>
              <w:ind w:right="-83"/>
              <w:jc w:val="center"/>
              <w:rPr>
                <w:b/>
                <w:sz w:val="26"/>
                <w:szCs w:val="26"/>
                <w:lang w:val="nl-NL"/>
              </w:rPr>
            </w:pPr>
            <w:r w:rsidRPr="000E1174">
              <w:rPr>
                <w:b/>
                <w:sz w:val="26"/>
                <w:szCs w:val="26"/>
                <w:lang w:val="nl-NL"/>
              </w:rPr>
              <w:t>PLO2</w:t>
            </w:r>
          </w:p>
        </w:tc>
        <w:tc>
          <w:tcPr>
            <w:tcW w:w="333" w:type="pct"/>
            <w:shd w:val="clear" w:color="auto" w:fill="auto"/>
            <w:vAlign w:val="center"/>
          </w:tcPr>
          <w:p w14:paraId="7C6550A0" w14:textId="77777777" w:rsidR="0064575C" w:rsidRPr="000E1174" w:rsidRDefault="0064575C" w:rsidP="009218AB">
            <w:pPr>
              <w:spacing w:line="288" w:lineRule="auto"/>
              <w:ind w:right="-83"/>
              <w:jc w:val="center"/>
              <w:rPr>
                <w:b/>
                <w:sz w:val="26"/>
                <w:szCs w:val="26"/>
                <w:lang w:val="nl-NL"/>
              </w:rPr>
            </w:pPr>
            <w:r w:rsidRPr="000E1174">
              <w:rPr>
                <w:b/>
                <w:sz w:val="26"/>
                <w:szCs w:val="26"/>
                <w:lang w:val="nl-NL"/>
              </w:rPr>
              <w:t>PLO3</w:t>
            </w:r>
          </w:p>
        </w:tc>
        <w:tc>
          <w:tcPr>
            <w:tcW w:w="333" w:type="pct"/>
            <w:shd w:val="clear" w:color="auto" w:fill="auto"/>
            <w:vAlign w:val="center"/>
          </w:tcPr>
          <w:p w14:paraId="55D2FA5E" w14:textId="77777777" w:rsidR="0064575C" w:rsidRPr="000E1174" w:rsidRDefault="0064575C" w:rsidP="009218AB">
            <w:pPr>
              <w:spacing w:line="288" w:lineRule="auto"/>
              <w:ind w:right="-83"/>
              <w:jc w:val="center"/>
              <w:rPr>
                <w:b/>
                <w:sz w:val="26"/>
                <w:szCs w:val="26"/>
                <w:lang w:val="nl-NL"/>
              </w:rPr>
            </w:pPr>
            <w:r w:rsidRPr="000E1174">
              <w:rPr>
                <w:b/>
                <w:sz w:val="26"/>
                <w:szCs w:val="26"/>
                <w:lang w:val="nl-NL"/>
              </w:rPr>
              <w:t>PLO4</w:t>
            </w:r>
          </w:p>
        </w:tc>
        <w:tc>
          <w:tcPr>
            <w:tcW w:w="333" w:type="pct"/>
            <w:shd w:val="clear" w:color="auto" w:fill="auto"/>
            <w:vAlign w:val="center"/>
          </w:tcPr>
          <w:p w14:paraId="19DBC5E3" w14:textId="77777777" w:rsidR="0064575C" w:rsidRPr="000E1174" w:rsidRDefault="0064575C" w:rsidP="009218AB">
            <w:pPr>
              <w:spacing w:line="288" w:lineRule="auto"/>
              <w:ind w:right="-83"/>
              <w:jc w:val="center"/>
              <w:rPr>
                <w:b/>
                <w:sz w:val="26"/>
                <w:szCs w:val="26"/>
                <w:lang w:val="nl-NL"/>
              </w:rPr>
            </w:pPr>
            <w:r w:rsidRPr="000E1174">
              <w:rPr>
                <w:b/>
                <w:sz w:val="26"/>
                <w:szCs w:val="26"/>
                <w:lang w:val="nl-NL"/>
              </w:rPr>
              <w:t>PLO5</w:t>
            </w:r>
          </w:p>
        </w:tc>
        <w:tc>
          <w:tcPr>
            <w:tcW w:w="333" w:type="pct"/>
            <w:shd w:val="clear" w:color="auto" w:fill="auto"/>
            <w:vAlign w:val="center"/>
          </w:tcPr>
          <w:p w14:paraId="1F4351DC" w14:textId="77777777" w:rsidR="0064575C" w:rsidRPr="000E1174" w:rsidRDefault="0064575C" w:rsidP="009218AB">
            <w:pPr>
              <w:spacing w:line="288" w:lineRule="auto"/>
              <w:ind w:right="-83"/>
              <w:jc w:val="center"/>
              <w:rPr>
                <w:b/>
                <w:sz w:val="26"/>
                <w:szCs w:val="26"/>
                <w:lang w:val="nl-NL"/>
              </w:rPr>
            </w:pPr>
            <w:r w:rsidRPr="000E1174">
              <w:rPr>
                <w:b/>
                <w:sz w:val="26"/>
                <w:szCs w:val="26"/>
                <w:lang w:val="nl-NL"/>
              </w:rPr>
              <w:t>PLO6</w:t>
            </w:r>
          </w:p>
        </w:tc>
        <w:tc>
          <w:tcPr>
            <w:tcW w:w="333" w:type="pct"/>
            <w:shd w:val="clear" w:color="auto" w:fill="auto"/>
            <w:vAlign w:val="center"/>
          </w:tcPr>
          <w:p w14:paraId="74A827D4" w14:textId="77777777" w:rsidR="0064575C" w:rsidRPr="000E1174" w:rsidRDefault="0064575C" w:rsidP="009218AB">
            <w:pPr>
              <w:spacing w:line="288" w:lineRule="auto"/>
              <w:ind w:right="-83"/>
              <w:jc w:val="center"/>
              <w:rPr>
                <w:b/>
                <w:sz w:val="26"/>
                <w:szCs w:val="26"/>
                <w:lang w:val="nl-NL"/>
              </w:rPr>
            </w:pPr>
            <w:r w:rsidRPr="000E1174">
              <w:rPr>
                <w:b/>
                <w:sz w:val="26"/>
                <w:szCs w:val="26"/>
                <w:lang w:val="nl-NL"/>
              </w:rPr>
              <w:t>PLO7</w:t>
            </w:r>
          </w:p>
        </w:tc>
        <w:tc>
          <w:tcPr>
            <w:tcW w:w="333" w:type="pct"/>
            <w:shd w:val="clear" w:color="auto" w:fill="auto"/>
            <w:vAlign w:val="center"/>
          </w:tcPr>
          <w:p w14:paraId="720CF815" w14:textId="77777777" w:rsidR="0064575C" w:rsidRPr="000E1174" w:rsidRDefault="0064575C" w:rsidP="009218AB">
            <w:pPr>
              <w:spacing w:line="288" w:lineRule="auto"/>
              <w:ind w:right="-83"/>
              <w:jc w:val="center"/>
              <w:rPr>
                <w:b/>
                <w:sz w:val="26"/>
                <w:szCs w:val="26"/>
                <w:lang w:val="nl-NL"/>
              </w:rPr>
            </w:pPr>
            <w:r w:rsidRPr="000E1174">
              <w:rPr>
                <w:b/>
                <w:sz w:val="26"/>
                <w:szCs w:val="26"/>
                <w:lang w:val="nl-NL"/>
              </w:rPr>
              <w:t>PLO8</w:t>
            </w:r>
          </w:p>
        </w:tc>
        <w:tc>
          <w:tcPr>
            <w:tcW w:w="333" w:type="pct"/>
            <w:shd w:val="clear" w:color="auto" w:fill="auto"/>
            <w:vAlign w:val="center"/>
          </w:tcPr>
          <w:p w14:paraId="7696386F" w14:textId="77777777" w:rsidR="0064575C" w:rsidRPr="000E1174" w:rsidRDefault="0064575C" w:rsidP="009218AB">
            <w:pPr>
              <w:spacing w:line="288" w:lineRule="auto"/>
              <w:ind w:right="-83"/>
              <w:jc w:val="center"/>
              <w:rPr>
                <w:b/>
                <w:sz w:val="26"/>
                <w:szCs w:val="26"/>
                <w:lang w:val="nl-NL"/>
              </w:rPr>
            </w:pPr>
            <w:r w:rsidRPr="000E1174">
              <w:rPr>
                <w:b/>
                <w:sz w:val="26"/>
                <w:szCs w:val="26"/>
                <w:lang w:val="nl-NL"/>
              </w:rPr>
              <w:t>PLO9</w:t>
            </w:r>
          </w:p>
        </w:tc>
        <w:tc>
          <w:tcPr>
            <w:tcW w:w="334" w:type="pct"/>
            <w:shd w:val="clear" w:color="auto" w:fill="auto"/>
            <w:vAlign w:val="center"/>
          </w:tcPr>
          <w:p w14:paraId="7BFFEF6F" w14:textId="77777777" w:rsidR="0064575C" w:rsidRPr="000E1174" w:rsidRDefault="0064575C" w:rsidP="009218AB">
            <w:pPr>
              <w:spacing w:line="288" w:lineRule="auto"/>
              <w:ind w:right="-83"/>
              <w:jc w:val="center"/>
              <w:rPr>
                <w:b/>
                <w:sz w:val="26"/>
                <w:szCs w:val="26"/>
                <w:lang w:val="nl-NL"/>
              </w:rPr>
            </w:pPr>
            <w:r w:rsidRPr="000E1174">
              <w:rPr>
                <w:b/>
                <w:sz w:val="26"/>
                <w:szCs w:val="26"/>
                <w:lang w:val="nl-NL"/>
              </w:rPr>
              <w:t>PLO10</w:t>
            </w:r>
          </w:p>
        </w:tc>
        <w:tc>
          <w:tcPr>
            <w:tcW w:w="334" w:type="pct"/>
            <w:shd w:val="clear" w:color="auto" w:fill="auto"/>
            <w:vAlign w:val="center"/>
          </w:tcPr>
          <w:p w14:paraId="249171EF" w14:textId="77777777" w:rsidR="0064575C" w:rsidRPr="000E1174" w:rsidRDefault="0064575C" w:rsidP="009218AB">
            <w:pPr>
              <w:spacing w:line="288" w:lineRule="auto"/>
              <w:ind w:right="-83"/>
              <w:jc w:val="center"/>
              <w:rPr>
                <w:b/>
                <w:sz w:val="26"/>
                <w:szCs w:val="26"/>
                <w:lang w:val="vi-VN"/>
              </w:rPr>
            </w:pPr>
            <w:r w:rsidRPr="000E1174">
              <w:rPr>
                <w:b/>
                <w:sz w:val="26"/>
                <w:szCs w:val="26"/>
                <w:lang w:val="nl-NL"/>
              </w:rPr>
              <w:t>PLO</w:t>
            </w:r>
            <w:r w:rsidRPr="000E1174">
              <w:rPr>
                <w:b/>
                <w:sz w:val="26"/>
                <w:szCs w:val="26"/>
                <w:lang w:val="vi-VN"/>
              </w:rPr>
              <w:t>11</w:t>
            </w:r>
          </w:p>
        </w:tc>
        <w:tc>
          <w:tcPr>
            <w:tcW w:w="334" w:type="pct"/>
            <w:shd w:val="clear" w:color="auto" w:fill="auto"/>
            <w:vAlign w:val="center"/>
          </w:tcPr>
          <w:p w14:paraId="7ACC93FE" w14:textId="77777777" w:rsidR="0064575C" w:rsidRPr="000E1174" w:rsidRDefault="0064575C" w:rsidP="009218AB">
            <w:pPr>
              <w:spacing w:line="288" w:lineRule="auto"/>
              <w:ind w:right="-83"/>
              <w:jc w:val="center"/>
              <w:rPr>
                <w:b/>
                <w:sz w:val="26"/>
                <w:szCs w:val="26"/>
                <w:lang w:val="vi-VN"/>
              </w:rPr>
            </w:pPr>
            <w:r w:rsidRPr="000E1174">
              <w:rPr>
                <w:b/>
                <w:sz w:val="26"/>
                <w:szCs w:val="26"/>
                <w:lang w:val="nl-NL"/>
              </w:rPr>
              <w:t>PLO</w:t>
            </w:r>
            <w:r w:rsidRPr="000E1174">
              <w:rPr>
                <w:b/>
                <w:sz w:val="26"/>
                <w:szCs w:val="26"/>
                <w:lang w:val="vi-VN"/>
              </w:rPr>
              <w:t>12</w:t>
            </w:r>
          </w:p>
        </w:tc>
        <w:tc>
          <w:tcPr>
            <w:tcW w:w="334" w:type="pct"/>
            <w:shd w:val="clear" w:color="auto" w:fill="auto"/>
            <w:vAlign w:val="center"/>
          </w:tcPr>
          <w:p w14:paraId="155683FE" w14:textId="77777777" w:rsidR="0064575C" w:rsidRPr="000E1174" w:rsidRDefault="0064575C" w:rsidP="009218AB">
            <w:pPr>
              <w:spacing w:line="288" w:lineRule="auto"/>
              <w:ind w:right="-83"/>
              <w:jc w:val="center"/>
              <w:rPr>
                <w:b/>
                <w:sz w:val="26"/>
                <w:szCs w:val="26"/>
                <w:lang w:val="vi-VN"/>
              </w:rPr>
            </w:pPr>
            <w:r w:rsidRPr="000E1174">
              <w:rPr>
                <w:b/>
                <w:sz w:val="26"/>
                <w:szCs w:val="26"/>
                <w:lang w:val="nl-NL"/>
              </w:rPr>
              <w:t>PLO</w:t>
            </w:r>
            <w:r w:rsidRPr="000E1174">
              <w:rPr>
                <w:b/>
                <w:sz w:val="26"/>
                <w:szCs w:val="26"/>
                <w:lang w:val="vi-VN"/>
              </w:rPr>
              <w:t>13</w:t>
            </w:r>
          </w:p>
        </w:tc>
        <w:tc>
          <w:tcPr>
            <w:tcW w:w="335" w:type="pct"/>
            <w:shd w:val="clear" w:color="auto" w:fill="auto"/>
            <w:vAlign w:val="center"/>
          </w:tcPr>
          <w:p w14:paraId="33125F8C" w14:textId="77777777" w:rsidR="0064575C" w:rsidRPr="000E1174" w:rsidRDefault="0064575C" w:rsidP="009218AB">
            <w:pPr>
              <w:spacing w:line="288" w:lineRule="auto"/>
              <w:ind w:right="-83"/>
              <w:jc w:val="center"/>
              <w:rPr>
                <w:b/>
                <w:sz w:val="26"/>
                <w:szCs w:val="26"/>
                <w:lang w:val="vi-VN"/>
              </w:rPr>
            </w:pPr>
            <w:r w:rsidRPr="000E1174">
              <w:rPr>
                <w:b/>
                <w:sz w:val="26"/>
                <w:szCs w:val="26"/>
                <w:lang w:val="nl-NL"/>
              </w:rPr>
              <w:t>PLO1</w:t>
            </w:r>
            <w:r w:rsidRPr="000E1174">
              <w:rPr>
                <w:b/>
                <w:sz w:val="26"/>
                <w:szCs w:val="26"/>
                <w:lang w:val="vi-VN"/>
              </w:rPr>
              <w:t>4</w:t>
            </w:r>
          </w:p>
        </w:tc>
      </w:tr>
      <w:tr w:rsidR="0064575C" w:rsidRPr="000E1174" w14:paraId="125EBD90" w14:textId="77777777" w:rsidTr="009218AB">
        <w:trPr>
          <w:trHeight w:val="448"/>
        </w:trPr>
        <w:tc>
          <w:tcPr>
            <w:tcW w:w="333" w:type="pct"/>
            <w:shd w:val="clear" w:color="auto" w:fill="auto"/>
          </w:tcPr>
          <w:p w14:paraId="031806A1" w14:textId="77777777" w:rsidR="0064575C" w:rsidRPr="000E1174" w:rsidRDefault="0064575C" w:rsidP="009218AB">
            <w:pPr>
              <w:spacing w:line="288" w:lineRule="auto"/>
              <w:jc w:val="center"/>
              <w:rPr>
                <w:bCs/>
                <w:i/>
                <w:sz w:val="26"/>
                <w:szCs w:val="26"/>
                <w:lang w:val="nl-NL"/>
              </w:rPr>
            </w:pPr>
          </w:p>
        </w:tc>
        <w:tc>
          <w:tcPr>
            <w:tcW w:w="333" w:type="pct"/>
            <w:shd w:val="clear" w:color="auto" w:fill="auto"/>
            <w:vAlign w:val="center"/>
          </w:tcPr>
          <w:p w14:paraId="4BC30E54" w14:textId="77777777" w:rsidR="0064575C" w:rsidRPr="000E1174" w:rsidRDefault="0064575C" w:rsidP="009218AB">
            <w:pPr>
              <w:spacing w:line="288" w:lineRule="auto"/>
              <w:ind w:right="-83"/>
              <w:jc w:val="center"/>
              <w:rPr>
                <w:sz w:val="26"/>
                <w:szCs w:val="26"/>
                <w:lang w:val="nl-NL"/>
              </w:rPr>
            </w:pPr>
            <w:r w:rsidRPr="000E1174">
              <w:rPr>
                <w:sz w:val="26"/>
                <w:szCs w:val="26"/>
                <w:lang w:val="nl-NL"/>
              </w:rPr>
              <w:t>H</w:t>
            </w:r>
          </w:p>
        </w:tc>
        <w:tc>
          <w:tcPr>
            <w:tcW w:w="333" w:type="pct"/>
            <w:shd w:val="clear" w:color="auto" w:fill="auto"/>
            <w:vAlign w:val="center"/>
          </w:tcPr>
          <w:p w14:paraId="15097D12" w14:textId="77777777" w:rsidR="0064575C" w:rsidRPr="000E1174" w:rsidRDefault="0064575C" w:rsidP="009218AB">
            <w:pPr>
              <w:spacing w:line="288" w:lineRule="auto"/>
              <w:ind w:right="-83"/>
              <w:jc w:val="center"/>
              <w:rPr>
                <w:sz w:val="26"/>
                <w:szCs w:val="26"/>
                <w:lang w:val="vi-VN"/>
              </w:rPr>
            </w:pPr>
            <w:r w:rsidRPr="000E1174">
              <w:rPr>
                <w:sz w:val="26"/>
                <w:szCs w:val="26"/>
                <w:lang w:val="vi-VN"/>
              </w:rPr>
              <w:t>H</w:t>
            </w:r>
          </w:p>
        </w:tc>
        <w:tc>
          <w:tcPr>
            <w:tcW w:w="333" w:type="pct"/>
            <w:shd w:val="clear" w:color="auto" w:fill="auto"/>
            <w:vAlign w:val="center"/>
          </w:tcPr>
          <w:p w14:paraId="280FC9C6"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c>
          <w:tcPr>
            <w:tcW w:w="333" w:type="pct"/>
            <w:shd w:val="clear" w:color="auto" w:fill="auto"/>
            <w:vAlign w:val="center"/>
          </w:tcPr>
          <w:p w14:paraId="00BC672F"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c>
          <w:tcPr>
            <w:tcW w:w="333" w:type="pct"/>
            <w:shd w:val="clear" w:color="auto" w:fill="auto"/>
            <w:vAlign w:val="center"/>
          </w:tcPr>
          <w:p w14:paraId="56CF16AB"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c>
          <w:tcPr>
            <w:tcW w:w="333" w:type="pct"/>
            <w:shd w:val="clear" w:color="auto" w:fill="auto"/>
            <w:vAlign w:val="center"/>
          </w:tcPr>
          <w:p w14:paraId="61A5787C"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c>
          <w:tcPr>
            <w:tcW w:w="333" w:type="pct"/>
            <w:shd w:val="clear" w:color="auto" w:fill="auto"/>
            <w:vAlign w:val="center"/>
          </w:tcPr>
          <w:p w14:paraId="240C149A" w14:textId="77777777" w:rsidR="0064575C" w:rsidRPr="000E1174" w:rsidRDefault="0064575C" w:rsidP="009218AB">
            <w:pPr>
              <w:spacing w:line="288" w:lineRule="auto"/>
              <w:ind w:right="-83"/>
              <w:jc w:val="center"/>
              <w:rPr>
                <w:sz w:val="26"/>
                <w:szCs w:val="26"/>
                <w:lang w:val="nl-NL"/>
              </w:rPr>
            </w:pPr>
            <w:r w:rsidRPr="000E1174">
              <w:rPr>
                <w:sz w:val="26"/>
                <w:szCs w:val="26"/>
                <w:lang w:val="nl-NL"/>
              </w:rPr>
              <w:t>M</w:t>
            </w:r>
          </w:p>
        </w:tc>
        <w:tc>
          <w:tcPr>
            <w:tcW w:w="333" w:type="pct"/>
            <w:shd w:val="clear" w:color="auto" w:fill="auto"/>
            <w:vAlign w:val="center"/>
          </w:tcPr>
          <w:p w14:paraId="7E7F0C77" w14:textId="77777777" w:rsidR="0064575C" w:rsidRPr="000E1174" w:rsidRDefault="0064575C" w:rsidP="009218AB">
            <w:pPr>
              <w:spacing w:line="288" w:lineRule="auto"/>
              <w:ind w:right="-83"/>
              <w:jc w:val="center"/>
              <w:rPr>
                <w:sz w:val="26"/>
                <w:szCs w:val="26"/>
                <w:lang w:val="nl-NL"/>
              </w:rPr>
            </w:pPr>
            <w:r w:rsidRPr="000E1174">
              <w:rPr>
                <w:sz w:val="26"/>
                <w:szCs w:val="26"/>
                <w:lang w:val="nl-NL"/>
              </w:rPr>
              <w:t>L</w:t>
            </w:r>
          </w:p>
        </w:tc>
        <w:tc>
          <w:tcPr>
            <w:tcW w:w="333" w:type="pct"/>
            <w:shd w:val="clear" w:color="auto" w:fill="auto"/>
            <w:vAlign w:val="center"/>
          </w:tcPr>
          <w:p w14:paraId="6B0E3E18"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4" w:type="pct"/>
            <w:shd w:val="clear" w:color="auto" w:fill="auto"/>
            <w:vAlign w:val="center"/>
          </w:tcPr>
          <w:p w14:paraId="1C710B24"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4" w:type="pct"/>
            <w:shd w:val="clear" w:color="auto" w:fill="auto"/>
          </w:tcPr>
          <w:p w14:paraId="37C537A0"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4" w:type="pct"/>
            <w:shd w:val="clear" w:color="auto" w:fill="auto"/>
          </w:tcPr>
          <w:p w14:paraId="23F3BCE9"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4" w:type="pct"/>
            <w:shd w:val="clear" w:color="auto" w:fill="auto"/>
          </w:tcPr>
          <w:p w14:paraId="58A2EA92"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5" w:type="pct"/>
            <w:shd w:val="clear" w:color="auto" w:fill="auto"/>
          </w:tcPr>
          <w:p w14:paraId="7D0DB827"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r>
      <w:tr w:rsidR="0064575C" w:rsidRPr="000E1174" w14:paraId="3665B2D8" w14:textId="77777777" w:rsidTr="009218AB">
        <w:trPr>
          <w:trHeight w:val="448"/>
        </w:trPr>
        <w:tc>
          <w:tcPr>
            <w:tcW w:w="333" w:type="pct"/>
            <w:shd w:val="clear" w:color="auto" w:fill="auto"/>
          </w:tcPr>
          <w:p w14:paraId="579AE77F" w14:textId="77777777" w:rsidR="0064575C" w:rsidRPr="000E1174" w:rsidRDefault="0064575C" w:rsidP="009218AB">
            <w:pPr>
              <w:spacing w:line="288" w:lineRule="auto"/>
              <w:jc w:val="center"/>
              <w:rPr>
                <w:bCs/>
                <w:i/>
                <w:sz w:val="26"/>
                <w:szCs w:val="26"/>
                <w:lang w:val="nl-NL"/>
              </w:rPr>
            </w:pPr>
          </w:p>
        </w:tc>
        <w:tc>
          <w:tcPr>
            <w:tcW w:w="333" w:type="pct"/>
            <w:shd w:val="clear" w:color="auto" w:fill="auto"/>
            <w:vAlign w:val="center"/>
          </w:tcPr>
          <w:p w14:paraId="6CAFD717"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c>
          <w:tcPr>
            <w:tcW w:w="333" w:type="pct"/>
            <w:shd w:val="clear" w:color="auto" w:fill="auto"/>
            <w:vAlign w:val="center"/>
          </w:tcPr>
          <w:p w14:paraId="30DB7309"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c>
          <w:tcPr>
            <w:tcW w:w="333" w:type="pct"/>
            <w:shd w:val="clear" w:color="auto" w:fill="auto"/>
            <w:vAlign w:val="center"/>
          </w:tcPr>
          <w:p w14:paraId="6DD8E67A" w14:textId="77777777" w:rsidR="0064575C" w:rsidRPr="000E1174" w:rsidRDefault="0064575C" w:rsidP="009218AB">
            <w:pPr>
              <w:spacing w:line="288" w:lineRule="auto"/>
              <w:ind w:right="-83"/>
              <w:jc w:val="center"/>
              <w:rPr>
                <w:sz w:val="26"/>
                <w:szCs w:val="26"/>
                <w:lang w:val="nl-NL"/>
              </w:rPr>
            </w:pPr>
            <w:r w:rsidRPr="000E1174">
              <w:rPr>
                <w:sz w:val="26"/>
                <w:szCs w:val="26"/>
                <w:lang w:val="nl-NL"/>
              </w:rPr>
              <w:t>H</w:t>
            </w:r>
          </w:p>
        </w:tc>
        <w:tc>
          <w:tcPr>
            <w:tcW w:w="333" w:type="pct"/>
            <w:shd w:val="clear" w:color="auto" w:fill="auto"/>
            <w:vAlign w:val="center"/>
          </w:tcPr>
          <w:p w14:paraId="350EB7BA" w14:textId="77777777" w:rsidR="0064575C" w:rsidRPr="000E1174" w:rsidRDefault="0064575C" w:rsidP="009218AB">
            <w:pPr>
              <w:spacing w:line="288" w:lineRule="auto"/>
              <w:ind w:right="-83"/>
              <w:jc w:val="center"/>
              <w:rPr>
                <w:sz w:val="26"/>
                <w:szCs w:val="26"/>
                <w:lang w:val="nl-NL"/>
              </w:rPr>
            </w:pPr>
            <w:r w:rsidRPr="000E1174">
              <w:rPr>
                <w:sz w:val="26"/>
                <w:szCs w:val="26"/>
                <w:lang w:val="nl-NL"/>
              </w:rPr>
              <w:t>H</w:t>
            </w:r>
          </w:p>
        </w:tc>
        <w:tc>
          <w:tcPr>
            <w:tcW w:w="333" w:type="pct"/>
            <w:shd w:val="clear" w:color="auto" w:fill="auto"/>
            <w:vAlign w:val="center"/>
          </w:tcPr>
          <w:p w14:paraId="10AB3982" w14:textId="77777777" w:rsidR="0064575C" w:rsidRPr="000E1174" w:rsidRDefault="0064575C" w:rsidP="009218AB">
            <w:pPr>
              <w:spacing w:line="288" w:lineRule="auto"/>
              <w:ind w:right="-83"/>
              <w:jc w:val="center"/>
              <w:rPr>
                <w:sz w:val="26"/>
                <w:szCs w:val="26"/>
                <w:lang w:val="nl-NL"/>
              </w:rPr>
            </w:pPr>
            <w:r w:rsidRPr="000E1174">
              <w:rPr>
                <w:sz w:val="26"/>
                <w:szCs w:val="26"/>
                <w:lang w:val="nl-NL"/>
              </w:rPr>
              <w:t>H</w:t>
            </w:r>
          </w:p>
        </w:tc>
        <w:tc>
          <w:tcPr>
            <w:tcW w:w="333" w:type="pct"/>
            <w:shd w:val="clear" w:color="auto" w:fill="auto"/>
            <w:vAlign w:val="center"/>
          </w:tcPr>
          <w:p w14:paraId="13C9E906" w14:textId="77777777" w:rsidR="0064575C" w:rsidRPr="000E1174" w:rsidRDefault="0064575C" w:rsidP="009218AB">
            <w:pPr>
              <w:spacing w:line="288" w:lineRule="auto"/>
              <w:ind w:right="-83"/>
              <w:jc w:val="center"/>
              <w:rPr>
                <w:sz w:val="26"/>
                <w:szCs w:val="26"/>
                <w:lang w:val="nl-NL"/>
              </w:rPr>
            </w:pPr>
            <w:r w:rsidRPr="000E1174">
              <w:rPr>
                <w:sz w:val="26"/>
                <w:szCs w:val="26"/>
                <w:lang w:val="nl-NL"/>
              </w:rPr>
              <w:t>H</w:t>
            </w:r>
          </w:p>
        </w:tc>
        <w:tc>
          <w:tcPr>
            <w:tcW w:w="333" w:type="pct"/>
            <w:shd w:val="clear" w:color="auto" w:fill="auto"/>
            <w:vAlign w:val="center"/>
          </w:tcPr>
          <w:p w14:paraId="43FD58E1" w14:textId="77777777" w:rsidR="0064575C" w:rsidRPr="000E1174" w:rsidRDefault="0064575C" w:rsidP="009218AB">
            <w:pPr>
              <w:spacing w:line="288" w:lineRule="auto"/>
              <w:ind w:right="-83"/>
              <w:jc w:val="center"/>
              <w:rPr>
                <w:sz w:val="26"/>
                <w:szCs w:val="26"/>
                <w:lang w:val="nl-NL"/>
              </w:rPr>
            </w:pPr>
            <w:r w:rsidRPr="000E1174">
              <w:rPr>
                <w:sz w:val="26"/>
                <w:szCs w:val="26"/>
                <w:lang w:val="nl-NL"/>
              </w:rPr>
              <w:t>H</w:t>
            </w:r>
          </w:p>
        </w:tc>
        <w:tc>
          <w:tcPr>
            <w:tcW w:w="333" w:type="pct"/>
            <w:shd w:val="clear" w:color="auto" w:fill="auto"/>
            <w:vAlign w:val="center"/>
          </w:tcPr>
          <w:p w14:paraId="69479770"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7A898C82"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4" w:type="pct"/>
            <w:shd w:val="clear" w:color="auto" w:fill="auto"/>
            <w:vAlign w:val="center"/>
          </w:tcPr>
          <w:p w14:paraId="09E05BDA"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4" w:type="pct"/>
            <w:shd w:val="clear" w:color="auto" w:fill="auto"/>
          </w:tcPr>
          <w:p w14:paraId="7F308126"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4" w:type="pct"/>
            <w:shd w:val="clear" w:color="auto" w:fill="auto"/>
          </w:tcPr>
          <w:p w14:paraId="02D78F89"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4" w:type="pct"/>
            <w:shd w:val="clear" w:color="auto" w:fill="auto"/>
          </w:tcPr>
          <w:p w14:paraId="22AA30A5"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5" w:type="pct"/>
            <w:shd w:val="clear" w:color="auto" w:fill="auto"/>
          </w:tcPr>
          <w:p w14:paraId="7618F46B"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r>
      <w:tr w:rsidR="0064575C" w:rsidRPr="000E1174" w14:paraId="0B78FB44" w14:textId="77777777" w:rsidTr="009218AB">
        <w:trPr>
          <w:trHeight w:val="435"/>
        </w:trPr>
        <w:tc>
          <w:tcPr>
            <w:tcW w:w="333" w:type="pct"/>
            <w:shd w:val="clear" w:color="auto" w:fill="auto"/>
          </w:tcPr>
          <w:p w14:paraId="768AD99D" w14:textId="77777777" w:rsidR="0064575C" w:rsidRPr="000E1174" w:rsidRDefault="0064575C" w:rsidP="009218AB">
            <w:pPr>
              <w:spacing w:line="288" w:lineRule="auto"/>
              <w:jc w:val="center"/>
              <w:rPr>
                <w:bCs/>
                <w:i/>
                <w:sz w:val="26"/>
                <w:szCs w:val="26"/>
                <w:lang w:val="nl-NL"/>
              </w:rPr>
            </w:pPr>
          </w:p>
        </w:tc>
        <w:tc>
          <w:tcPr>
            <w:tcW w:w="333" w:type="pct"/>
            <w:shd w:val="clear" w:color="auto" w:fill="auto"/>
            <w:vAlign w:val="center"/>
          </w:tcPr>
          <w:p w14:paraId="47CB515F"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5DFD94BC"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643FC75D"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7DD0172B"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3315CB67"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6628EEC8"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4B5D499E"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54DE1FDE" w14:textId="77777777" w:rsidR="0064575C" w:rsidRPr="000E1174" w:rsidRDefault="0064575C" w:rsidP="009218AB">
            <w:pPr>
              <w:spacing w:line="288" w:lineRule="auto"/>
              <w:ind w:right="-83"/>
              <w:jc w:val="center"/>
              <w:rPr>
                <w:sz w:val="26"/>
                <w:szCs w:val="26"/>
                <w:lang w:val="vi-VN"/>
              </w:rPr>
            </w:pPr>
            <w:r w:rsidRPr="000E1174">
              <w:rPr>
                <w:sz w:val="26"/>
                <w:szCs w:val="26"/>
                <w:lang w:val="vi-VN"/>
              </w:rPr>
              <w:t>H</w:t>
            </w:r>
          </w:p>
        </w:tc>
        <w:tc>
          <w:tcPr>
            <w:tcW w:w="333" w:type="pct"/>
            <w:shd w:val="clear" w:color="auto" w:fill="auto"/>
            <w:vAlign w:val="center"/>
          </w:tcPr>
          <w:p w14:paraId="68796FF2" w14:textId="77777777" w:rsidR="0064575C" w:rsidRPr="000E1174" w:rsidRDefault="0064575C" w:rsidP="009218AB">
            <w:pPr>
              <w:spacing w:line="288" w:lineRule="auto"/>
              <w:ind w:right="-83"/>
              <w:jc w:val="center"/>
              <w:rPr>
                <w:sz w:val="26"/>
                <w:szCs w:val="26"/>
                <w:lang w:val="vi-VN"/>
              </w:rPr>
            </w:pPr>
            <w:r w:rsidRPr="000E1174">
              <w:rPr>
                <w:sz w:val="26"/>
                <w:szCs w:val="26"/>
                <w:lang w:val="vi-VN"/>
              </w:rPr>
              <w:t>H</w:t>
            </w:r>
          </w:p>
        </w:tc>
        <w:tc>
          <w:tcPr>
            <w:tcW w:w="334" w:type="pct"/>
            <w:shd w:val="clear" w:color="auto" w:fill="auto"/>
            <w:vAlign w:val="center"/>
          </w:tcPr>
          <w:p w14:paraId="15C89120" w14:textId="77777777" w:rsidR="0064575C" w:rsidRPr="000E1174" w:rsidRDefault="0064575C" w:rsidP="009218AB">
            <w:pPr>
              <w:spacing w:line="288" w:lineRule="auto"/>
              <w:ind w:right="-83"/>
              <w:jc w:val="center"/>
              <w:rPr>
                <w:sz w:val="26"/>
                <w:szCs w:val="26"/>
                <w:lang w:val="nl-NL"/>
              </w:rPr>
            </w:pPr>
            <w:r w:rsidRPr="000E1174">
              <w:rPr>
                <w:sz w:val="26"/>
                <w:szCs w:val="26"/>
                <w:lang w:val="nl-NL"/>
              </w:rPr>
              <w:t>H</w:t>
            </w:r>
          </w:p>
        </w:tc>
        <w:tc>
          <w:tcPr>
            <w:tcW w:w="334" w:type="pct"/>
            <w:shd w:val="clear" w:color="auto" w:fill="auto"/>
          </w:tcPr>
          <w:p w14:paraId="4A7435EB"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c>
          <w:tcPr>
            <w:tcW w:w="334" w:type="pct"/>
            <w:shd w:val="clear" w:color="auto" w:fill="auto"/>
          </w:tcPr>
          <w:p w14:paraId="6745422C"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c>
          <w:tcPr>
            <w:tcW w:w="334" w:type="pct"/>
            <w:shd w:val="clear" w:color="auto" w:fill="auto"/>
          </w:tcPr>
          <w:p w14:paraId="67088EF6"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c>
          <w:tcPr>
            <w:tcW w:w="335" w:type="pct"/>
            <w:shd w:val="clear" w:color="auto" w:fill="auto"/>
          </w:tcPr>
          <w:p w14:paraId="4E6172AB"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r>
      <w:tr w:rsidR="0064575C" w:rsidRPr="000E1174" w14:paraId="20A49717" w14:textId="77777777" w:rsidTr="009218AB">
        <w:trPr>
          <w:trHeight w:val="448"/>
        </w:trPr>
        <w:tc>
          <w:tcPr>
            <w:tcW w:w="333" w:type="pct"/>
            <w:shd w:val="clear" w:color="auto" w:fill="auto"/>
          </w:tcPr>
          <w:p w14:paraId="3B4C1DD2" w14:textId="77777777" w:rsidR="0064575C" w:rsidRPr="000E1174" w:rsidRDefault="0064575C" w:rsidP="009218AB">
            <w:pPr>
              <w:spacing w:line="288" w:lineRule="auto"/>
              <w:jc w:val="center"/>
              <w:rPr>
                <w:bCs/>
                <w:i/>
                <w:sz w:val="26"/>
                <w:szCs w:val="26"/>
                <w:lang w:val="nl-NL"/>
              </w:rPr>
            </w:pPr>
          </w:p>
        </w:tc>
        <w:tc>
          <w:tcPr>
            <w:tcW w:w="333" w:type="pct"/>
            <w:shd w:val="clear" w:color="auto" w:fill="auto"/>
            <w:vAlign w:val="center"/>
          </w:tcPr>
          <w:p w14:paraId="7220CB04"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6F194E76"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38E4085E"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1F21CF99"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6F25E510"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1BD197C4"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52B804E8"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78A115CA" w14:textId="77777777" w:rsidR="0064575C" w:rsidRPr="000E1174" w:rsidRDefault="0064575C" w:rsidP="009218AB">
            <w:pPr>
              <w:spacing w:line="288" w:lineRule="auto"/>
              <w:ind w:right="-83"/>
              <w:jc w:val="center"/>
              <w:rPr>
                <w:sz w:val="26"/>
                <w:szCs w:val="26"/>
                <w:lang w:val="vi-VN"/>
              </w:rPr>
            </w:pPr>
            <w:r w:rsidRPr="000E1174">
              <w:rPr>
                <w:sz w:val="26"/>
                <w:szCs w:val="26"/>
                <w:lang w:val="vi-VN"/>
              </w:rPr>
              <w:t>H</w:t>
            </w:r>
          </w:p>
        </w:tc>
        <w:tc>
          <w:tcPr>
            <w:tcW w:w="333" w:type="pct"/>
            <w:shd w:val="clear" w:color="auto" w:fill="auto"/>
            <w:vAlign w:val="center"/>
          </w:tcPr>
          <w:p w14:paraId="56CDDA98"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c>
          <w:tcPr>
            <w:tcW w:w="334" w:type="pct"/>
            <w:shd w:val="clear" w:color="auto" w:fill="auto"/>
            <w:vAlign w:val="center"/>
          </w:tcPr>
          <w:p w14:paraId="3247EEEF"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c>
          <w:tcPr>
            <w:tcW w:w="334" w:type="pct"/>
            <w:shd w:val="clear" w:color="auto" w:fill="auto"/>
          </w:tcPr>
          <w:p w14:paraId="0CA60804"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c>
          <w:tcPr>
            <w:tcW w:w="334" w:type="pct"/>
            <w:shd w:val="clear" w:color="auto" w:fill="auto"/>
          </w:tcPr>
          <w:p w14:paraId="588E35FA"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c>
          <w:tcPr>
            <w:tcW w:w="334" w:type="pct"/>
            <w:shd w:val="clear" w:color="auto" w:fill="auto"/>
          </w:tcPr>
          <w:p w14:paraId="62B99E52"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c>
          <w:tcPr>
            <w:tcW w:w="335" w:type="pct"/>
            <w:shd w:val="clear" w:color="auto" w:fill="auto"/>
          </w:tcPr>
          <w:p w14:paraId="05FB9C37"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r>
      <w:tr w:rsidR="0064575C" w:rsidRPr="000E1174" w14:paraId="6C7A0A22" w14:textId="77777777" w:rsidTr="009218AB">
        <w:trPr>
          <w:trHeight w:val="448"/>
        </w:trPr>
        <w:tc>
          <w:tcPr>
            <w:tcW w:w="333" w:type="pct"/>
            <w:shd w:val="clear" w:color="auto" w:fill="auto"/>
          </w:tcPr>
          <w:p w14:paraId="65450E2B" w14:textId="77777777" w:rsidR="0064575C" w:rsidRPr="000E1174" w:rsidRDefault="0064575C" w:rsidP="009218AB">
            <w:pPr>
              <w:spacing w:line="288" w:lineRule="auto"/>
              <w:jc w:val="center"/>
              <w:rPr>
                <w:bCs/>
                <w:i/>
                <w:sz w:val="26"/>
                <w:szCs w:val="26"/>
                <w:lang w:val="nl-NL"/>
              </w:rPr>
            </w:pPr>
          </w:p>
        </w:tc>
        <w:tc>
          <w:tcPr>
            <w:tcW w:w="333" w:type="pct"/>
            <w:shd w:val="clear" w:color="auto" w:fill="auto"/>
            <w:vAlign w:val="center"/>
          </w:tcPr>
          <w:p w14:paraId="253D6608"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3F8015A7"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2FCB6BDB"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29F56F46"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47BAAB8B"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5F53C88A" w14:textId="77777777" w:rsidR="0064575C" w:rsidRPr="000E1174" w:rsidRDefault="0064575C" w:rsidP="009218AB">
            <w:pPr>
              <w:spacing w:line="288" w:lineRule="auto"/>
              <w:ind w:right="-83"/>
              <w:jc w:val="center"/>
              <w:rPr>
                <w:sz w:val="26"/>
                <w:szCs w:val="26"/>
                <w:lang w:val="vi-VN"/>
              </w:rPr>
            </w:pPr>
            <w:r w:rsidRPr="000E1174">
              <w:rPr>
                <w:sz w:val="26"/>
                <w:szCs w:val="26"/>
                <w:lang w:val="vi-VN"/>
              </w:rPr>
              <w:t>H</w:t>
            </w:r>
          </w:p>
        </w:tc>
        <w:tc>
          <w:tcPr>
            <w:tcW w:w="333" w:type="pct"/>
            <w:shd w:val="clear" w:color="auto" w:fill="auto"/>
            <w:vAlign w:val="center"/>
          </w:tcPr>
          <w:p w14:paraId="2C413631"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5CC8CA65"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3" w:type="pct"/>
            <w:shd w:val="clear" w:color="auto" w:fill="auto"/>
            <w:vAlign w:val="center"/>
          </w:tcPr>
          <w:p w14:paraId="1E09614E"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4" w:type="pct"/>
            <w:shd w:val="clear" w:color="auto" w:fill="auto"/>
            <w:vAlign w:val="center"/>
          </w:tcPr>
          <w:p w14:paraId="68E6B44A"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4" w:type="pct"/>
            <w:shd w:val="clear" w:color="auto" w:fill="auto"/>
          </w:tcPr>
          <w:p w14:paraId="759F7B9B"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4" w:type="pct"/>
            <w:shd w:val="clear" w:color="auto" w:fill="auto"/>
          </w:tcPr>
          <w:p w14:paraId="0255EBC3"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4" w:type="pct"/>
            <w:shd w:val="clear" w:color="auto" w:fill="auto"/>
          </w:tcPr>
          <w:p w14:paraId="35425475" w14:textId="77777777" w:rsidR="0064575C" w:rsidRPr="000E1174" w:rsidRDefault="0064575C" w:rsidP="009218AB">
            <w:pPr>
              <w:spacing w:line="288" w:lineRule="auto"/>
              <w:ind w:right="-83"/>
              <w:jc w:val="center"/>
              <w:rPr>
                <w:sz w:val="26"/>
                <w:szCs w:val="26"/>
                <w:lang w:val="vi-VN"/>
              </w:rPr>
            </w:pPr>
            <w:r w:rsidRPr="000E1174">
              <w:rPr>
                <w:sz w:val="26"/>
                <w:szCs w:val="26"/>
                <w:lang w:val="vi-VN"/>
              </w:rPr>
              <w:t>L</w:t>
            </w:r>
          </w:p>
        </w:tc>
        <w:tc>
          <w:tcPr>
            <w:tcW w:w="335" w:type="pct"/>
            <w:shd w:val="clear" w:color="auto" w:fill="auto"/>
          </w:tcPr>
          <w:p w14:paraId="4CAEE452" w14:textId="77777777" w:rsidR="0064575C" w:rsidRPr="000E1174" w:rsidRDefault="0064575C" w:rsidP="009218AB">
            <w:pPr>
              <w:spacing w:line="288" w:lineRule="auto"/>
              <w:ind w:right="-83"/>
              <w:jc w:val="center"/>
              <w:rPr>
                <w:sz w:val="26"/>
                <w:szCs w:val="26"/>
                <w:lang w:val="vi-VN"/>
              </w:rPr>
            </w:pPr>
            <w:r w:rsidRPr="000E1174">
              <w:rPr>
                <w:sz w:val="26"/>
                <w:szCs w:val="26"/>
                <w:lang w:val="vi-VN"/>
              </w:rPr>
              <w:t>M</w:t>
            </w:r>
          </w:p>
        </w:tc>
      </w:tr>
      <w:tr w:rsidR="0064575C" w:rsidRPr="000E1174" w14:paraId="12044BE1" w14:textId="77777777" w:rsidTr="009218AB">
        <w:trPr>
          <w:trHeight w:val="435"/>
        </w:trPr>
        <w:tc>
          <w:tcPr>
            <w:tcW w:w="333" w:type="pct"/>
            <w:shd w:val="clear" w:color="auto" w:fill="auto"/>
          </w:tcPr>
          <w:p w14:paraId="20E3AD38" w14:textId="77777777" w:rsidR="0064575C" w:rsidRPr="000E1174" w:rsidRDefault="0064575C" w:rsidP="009218AB">
            <w:pPr>
              <w:spacing w:line="288" w:lineRule="auto"/>
              <w:jc w:val="center"/>
              <w:rPr>
                <w:bCs/>
                <w:i/>
                <w:sz w:val="26"/>
                <w:szCs w:val="26"/>
                <w:lang w:val="nl-NL"/>
              </w:rPr>
            </w:pPr>
          </w:p>
        </w:tc>
        <w:tc>
          <w:tcPr>
            <w:tcW w:w="333" w:type="pct"/>
            <w:shd w:val="clear" w:color="auto" w:fill="auto"/>
            <w:vAlign w:val="center"/>
          </w:tcPr>
          <w:p w14:paraId="5979025A"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3" w:type="pct"/>
            <w:shd w:val="clear" w:color="auto" w:fill="auto"/>
            <w:vAlign w:val="center"/>
          </w:tcPr>
          <w:p w14:paraId="125C1BB4"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3" w:type="pct"/>
            <w:shd w:val="clear" w:color="auto" w:fill="auto"/>
            <w:vAlign w:val="center"/>
          </w:tcPr>
          <w:p w14:paraId="729F762B" w14:textId="77777777" w:rsidR="0064575C" w:rsidRPr="000E1174" w:rsidRDefault="0064575C" w:rsidP="009218AB">
            <w:pPr>
              <w:spacing w:line="288" w:lineRule="auto"/>
              <w:jc w:val="center"/>
              <w:rPr>
                <w:sz w:val="26"/>
                <w:szCs w:val="26"/>
              </w:rPr>
            </w:pPr>
            <w:r w:rsidRPr="000E1174">
              <w:rPr>
                <w:sz w:val="26"/>
                <w:szCs w:val="26"/>
              </w:rPr>
              <w:t>L</w:t>
            </w:r>
          </w:p>
        </w:tc>
        <w:tc>
          <w:tcPr>
            <w:tcW w:w="333" w:type="pct"/>
            <w:shd w:val="clear" w:color="auto" w:fill="auto"/>
            <w:vAlign w:val="center"/>
          </w:tcPr>
          <w:p w14:paraId="6A854F26"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3" w:type="pct"/>
            <w:shd w:val="clear" w:color="auto" w:fill="auto"/>
            <w:vAlign w:val="center"/>
          </w:tcPr>
          <w:p w14:paraId="173A44A4"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3" w:type="pct"/>
            <w:shd w:val="clear" w:color="auto" w:fill="auto"/>
            <w:vAlign w:val="center"/>
          </w:tcPr>
          <w:p w14:paraId="31680745"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3" w:type="pct"/>
            <w:shd w:val="clear" w:color="auto" w:fill="auto"/>
            <w:vAlign w:val="center"/>
          </w:tcPr>
          <w:p w14:paraId="7EEBA4AD"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3" w:type="pct"/>
            <w:shd w:val="clear" w:color="auto" w:fill="auto"/>
            <w:vAlign w:val="center"/>
          </w:tcPr>
          <w:p w14:paraId="31196D0C"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3" w:type="pct"/>
            <w:shd w:val="clear" w:color="auto" w:fill="auto"/>
            <w:vAlign w:val="center"/>
          </w:tcPr>
          <w:p w14:paraId="377923ED"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4" w:type="pct"/>
            <w:shd w:val="clear" w:color="auto" w:fill="auto"/>
            <w:vAlign w:val="center"/>
          </w:tcPr>
          <w:p w14:paraId="3D640846"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4" w:type="pct"/>
            <w:shd w:val="clear" w:color="auto" w:fill="auto"/>
          </w:tcPr>
          <w:p w14:paraId="419E42B7"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4" w:type="pct"/>
            <w:shd w:val="clear" w:color="auto" w:fill="auto"/>
          </w:tcPr>
          <w:p w14:paraId="6F7245C9"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4" w:type="pct"/>
            <w:shd w:val="clear" w:color="auto" w:fill="auto"/>
          </w:tcPr>
          <w:p w14:paraId="0DEC3206"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5" w:type="pct"/>
            <w:shd w:val="clear" w:color="auto" w:fill="auto"/>
          </w:tcPr>
          <w:p w14:paraId="3947C95A"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r>
      <w:tr w:rsidR="0064575C" w:rsidRPr="000E1174" w14:paraId="1BDD2B90" w14:textId="77777777" w:rsidTr="009218AB">
        <w:trPr>
          <w:trHeight w:val="448"/>
        </w:trPr>
        <w:tc>
          <w:tcPr>
            <w:tcW w:w="333" w:type="pct"/>
            <w:shd w:val="clear" w:color="auto" w:fill="auto"/>
          </w:tcPr>
          <w:p w14:paraId="49DFA378" w14:textId="77777777" w:rsidR="0064575C" w:rsidRPr="000E1174" w:rsidRDefault="0064575C" w:rsidP="009218AB">
            <w:pPr>
              <w:spacing w:line="288" w:lineRule="auto"/>
              <w:jc w:val="center"/>
              <w:rPr>
                <w:bCs/>
                <w:i/>
                <w:sz w:val="26"/>
                <w:szCs w:val="26"/>
                <w:lang w:val="nl-NL"/>
              </w:rPr>
            </w:pPr>
          </w:p>
        </w:tc>
        <w:tc>
          <w:tcPr>
            <w:tcW w:w="333" w:type="pct"/>
            <w:shd w:val="clear" w:color="auto" w:fill="auto"/>
            <w:vAlign w:val="center"/>
          </w:tcPr>
          <w:p w14:paraId="238F1D4B"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3" w:type="pct"/>
            <w:shd w:val="clear" w:color="auto" w:fill="auto"/>
            <w:vAlign w:val="center"/>
          </w:tcPr>
          <w:p w14:paraId="446392E6"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3" w:type="pct"/>
            <w:shd w:val="clear" w:color="auto" w:fill="auto"/>
            <w:vAlign w:val="center"/>
          </w:tcPr>
          <w:p w14:paraId="3B07546D"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3" w:type="pct"/>
            <w:shd w:val="clear" w:color="auto" w:fill="auto"/>
            <w:vAlign w:val="center"/>
          </w:tcPr>
          <w:p w14:paraId="233EAF65"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3" w:type="pct"/>
            <w:shd w:val="clear" w:color="auto" w:fill="auto"/>
            <w:vAlign w:val="center"/>
          </w:tcPr>
          <w:p w14:paraId="36DB6858"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3" w:type="pct"/>
            <w:shd w:val="clear" w:color="auto" w:fill="auto"/>
            <w:vAlign w:val="center"/>
          </w:tcPr>
          <w:p w14:paraId="1A3EC9B8"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3" w:type="pct"/>
            <w:shd w:val="clear" w:color="auto" w:fill="auto"/>
            <w:vAlign w:val="center"/>
          </w:tcPr>
          <w:p w14:paraId="75CD51D6"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3" w:type="pct"/>
            <w:shd w:val="clear" w:color="auto" w:fill="auto"/>
            <w:vAlign w:val="center"/>
          </w:tcPr>
          <w:p w14:paraId="60C96F35"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3" w:type="pct"/>
            <w:shd w:val="clear" w:color="auto" w:fill="auto"/>
            <w:vAlign w:val="center"/>
          </w:tcPr>
          <w:p w14:paraId="2ABC36D2"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4" w:type="pct"/>
            <w:shd w:val="clear" w:color="auto" w:fill="auto"/>
            <w:vAlign w:val="center"/>
          </w:tcPr>
          <w:p w14:paraId="118FE5B7"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4" w:type="pct"/>
            <w:shd w:val="clear" w:color="auto" w:fill="auto"/>
          </w:tcPr>
          <w:p w14:paraId="586C65A3"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4" w:type="pct"/>
            <w:shd w:val="clear" w:color="auto" w:fill="auto"/>
          </w:tcPr>
          <w:p w14:paraId="5183F4FB"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4" w:type="pct"/>
            <w:shd w:val="clear" w:color="auto" w:fill="auto"/>
          </w:tcPr>
          <w:p w14:paraId="4E5A280F" w14:textId="77777777" w:rsidR="0064575C" w:rsidRPr="000E1174" w:rsidRDefault="0064575C" w:rsidP="009218AB">
            <w:pPr>
              <w:spacing w:line="288" w:lineRule="auto"/>
              <w:jc w:val="center"/>
              <w:rPr>
                <w:sz w:val="26"/>
                <w:szCs w:val="26"/>
                <w:lang w:val="vi-VN"/>
              </w:rPr>
            </w:pPr>
            <w:r w:rsidRPr="000E1174">
              <w:rPr>
                <w:sz w:val="26"/>
                <w:szCs w:val="26"/>
                <w:lang w:val="vi-VN"/>
              </w:rPr>
              <w:t>L</w:t>
            </w:r>
          </w:p>
        </w:tc>
        <w:tc>
          <w:tcPr>
            <w:tcW w:w="335" w:type="pct"/>
            <w:shd w:val="clear" w:color="auto" w:fill="auto"/>
          </w:tcPr>
          <w:p w14:paraId="73BFB059"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r>
    </w:tbl>
    <w:p w14:paraId="0EDCF614" w14:textId="77777777" w:rsidR="0064575C" w:rsidRDefault="0064575C" w:rsidP="0064575C">
      <w:pPr>
        <w:spacing w:line="288" w:lineRule="auto"/>
        <w:ind w:firstLine="567"/>
        <w:jc w:val="center"/>
        <w:rPr>
          <w:b/>
          <w:bCs/>
          <w:i/>
          <w:sz w:val="26"/>
          <w:szCs w:val="26"/>
          <w:lang w:val="nl-NL"/>
        </w:rPr>
      </w:pPr>
    </w:p>
    <w:p w14:paraId="4DD90AAC" w14:textId="77777777" w:rsidR="0064575C" w:rsidRPr="000E1174" w:rsidRDefault="0064575C" w:rsidP="0064575C">
      <w:pPr>
        <w:spacing w:line="288" w:lineRule="auto"/>
        <w:ind w:firstLine="567"/>
        <w:jc w:val="center"/>
        <w:rPr>
          <w:bCs/>
          <w:i/>
          <w:sz w:val="26"/>
          <w:szCs w:val="26"/>
          <w:lang w:val="nl-NL"/>
        </w:rPr>
      </w:pPr>
      <w:r w:rsidRPr="000E1174">
        <w:rPr>
          <w:b/>
          <w:bCs/>
          <w:i/>
          <w:sz w:val="26"/>
          <w:szCs w:val="26"/>
          <w:lang w:val="nl-NL"/>
        </w:rPr>
        <w:t xml:space="preserve">Ghi chú: </w:t>
      </w:r>
      <w:r w:rsidRPr="000E1174">
        <w:rPr>
          <w:bCs/>
          <w:i/>
          <w:sz w:val="26"/>
          <w:szCs w:val="26"/>
          <w:lang w:val="nl-NL"/>
        </w:rPr>
        <w:t>H: Mức độ cao; M: Mức độ trung bình; L: mức độ thấp</w:t>
      </w:r>
    </w:p>
    <w:p w14:paraId="1A7B452C" w14:textId="77777777" w:rsidR="0064575C" w:rsidRDefault="0064575C" w:rsidP="0064575C">
      <w:pPr>
        <w:spacing w:line="288" w:lineRule="auto"/>
        <w:ind w:left="20" w:firstLine="720"/>
        <w:rPr>
          <w:b/>
          <w:i/>
          <w:sz w:val="26"/>
          <w:szCs w:val="26"/>
          <w:lang w:val="nl-NL"/>
        </w:rPr>
      </w:pPr>
      <w:r>
        <w:rPr>
          <w:b/>
          <w:i/>
          <w:sz w:val="26"/>
          <w:szCs w:val="26"/>
          <w:lang w:val="nl-NL"/>
        </w:rPr>
        <w:br w:type="page"/>
      </w:r>
    </w:p>
    <w:p w14:paraId="061976EA" w14:textId="77777777" w:rsidR="0064575C" w:rsidRPr="000E1174" w:rsidRDefault="0064575C" w:rsidP="0064575C">
      <w:pPr>
        <w:spacing w:line="288" w:lineRule="auto"/>
        <w:ind w:left="20" w:firstLine="720"/>
        <w:rPr>
          <w:b/>
          <w:i/>
          <w:sz w:val="26"/>
          <w:szCs w:val="26"/>
          <w:lang w:val="nl-NL"/>
        </w:rPr>
      </w:pPr>
      <w:r w:rsidRPr="000E1174">
        <w:rPr>
          <w:b/>
          <w:i/>
          <w:sz w:val="26"/>
          <w:szCs w:val="26"/>
          <w:lang w:val="nl-NL"/>
        </w:rPr>
        <w:lastRenderedPageBreak/>
        <w:t>2.</w:t>
      </w:r>
      <w:r w:rsidRPr="000E1174">
        <w:rPr>
          <w:b/>
          <w:i/>
          <w:sz w:val="26"/>
          <w:szCs w:val="26"/>
          <w:lang w:val="vi-VN"/>
        </w:rPr>
        <w:t>5</w:t>
      </w:r>
      <w:r w:rsidRPr="000E1174">
        <w:rPr>
          <w:b/>
          <w:i/>
          <w:sz w:val="26"/>
          <w:szCs w:val="26"/>
          <w:lang w:val="nl-NL"/>
        </w:rPr>
        <w:t>. Mức độ đáp ứng của các CĐR CTĐT với Khung trình độ Quốc gia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95"/>
        <w:gridCol w:w="795"/>
        <w:gridCol w:w="795"/>
        <w:gridCol w:w="795"/>
        <w:gridCol w:w="795"/>
        <w:gridCol w:w="809"/>
        <w:gridCol w:w="809"/>
        <w:gridCol w:w="809"/>
        <w:gridCol w:w="809"/>
        <w:gridCol w:w="809"/>
        <w:gridCol w:w="809"/>
        <w:gridCol w:w="1047"/>
        <w:gridCol w:w="1047"/>
        <w:gridCol w:w="1047"/>
        <w:gridCol w:w="1038"/>
      </w:tblGrid>
      <w:tr w:rsidR="0064575C" w:rsidRPr="000E1174" w14:paraId="45F37838" w14:textId="77777777" w:rsidTr="009218AB">
        <w:trPr>
          <w:trHeight w:val="351"/>
        </w:trPr>
        <w:tc>
          <w:tcPr>
            <w:tcW w:w="353" w:type="pct"/>
            <w:vMerge w:val="restart"/>
            <w:shd w:val="clear" w:color="auto" w:fill="auto"/>
            <w:vAlign w:val="center"/>
          </w:tcPr>
          <w:p w14:paraId="19F39EE4" w14:textId="77777777" w:rsidR="0064575C" w:rsidRPr="000E1174" w:rsidRDefault="0064575C" w:rsidP="009218AB">
            <w:pPr>
              <w:spacing w:line="288" w:lineRule="auto"/>
              <w:jc w:val="center"/>
              <w:rPr>
                <w:sz w:val="26"/>
                <w:szCs w:val="26"/>
                <w:lang w:val="vi-VN"/>
              </w:rPr>
            </w:pPr>
            <w:r w:rsidRPr="000E1174">
              <w:rPr>
                <w:sz w:val="26"/>
                <w:szCs w:val="26"/>
                <w:lang w:val="vi-VN"/>
              </w:rPr>
              <w:t>TT</w:t>
            </w:r>
          </w:p>
        </w:tc>
        <w:tc>
          <w:tcPr>
            <w:tcW w:w="1420" w:type="pct"/>
            <w:gridSpan w:val="5"/>
            <w:shd w:val="clear" w:color="auto" w:fill="auto"/>
            <w:vAlign w:val="center"/>
          </w:tcPr>
          <w:p w14:paraId="322346ED" w14:textId="77777777" w:rsidR="0064575C" w:rsidRPr="000E1174" w:rsidRDefault="0064575C" w:rsidP="009218AB">
            <w:pPr>
              <w:spacing w:line="288" w:lineRule="auto"/>
              <w:jc w:val="center"/>
              <w:rPr>
                <w:sz w:val="26"/>
                <w:szCs w:val="26"/>
                <w:lang w:val="vi-VN"/>
              </w:rPr>
            </w:pPr>
            <w:r w:rsidRPr="000E1174">
              <w:rPr>
                <w:sz w:val="26"/>
                <w:szCs w:val="26"/>
                <w:lang w:val="vi-VN"/>
              </w:rPr>
              <w:t>Kiến thức</w:t>
            </w:r>
          </w:p>
        </w:tc>
        <w:tc>
          <w:tcPr>
            <w:tcW w:w="1732" w:type="pct"/>
            <w:gridSpan w:val="6"/>
            <w:shd w:val="clear" w:color="auto" w:fill="auto"/>
            <w:vAlign w:val="center"/>
          </w:tcPr>
          <w:p w14:paraId="0E64D17C" w14:textId="77777777" w:rsidR="0064575C" w:rsidRPr="000E1174" w:rsidRDefault="0064575C" w:rsidP="009218AB">
            <w:pPr>
              <w:spacing w:line="288" w:lineRule="auto"/>
              <w:jc w:val="center"/>
              <w:rPr>
                <w:sz w:val="26"/>
                <w:szCs w:val="26"/>
                <w:lang w:val="vi-VN"/>
              </w:rPr>
            </w:pPr>
            <w:r w:rsidRPr="000E1174">
              <w:rPr>
                <w:sz w:val="26"/>
                <w:szCs w:val="26"/>
                <w:lang w:val="vi-VN"/>
              </w:rPr>
              <w:t>Kỹ năng</w:t>
            </w:r>
          </w:p>
        </w:tc>
        <w:tc>
          <w:tcPr>
            <w:tcW w:w="1495" w:type="pct"/>
            <w:gridSpan w:val="4"/>
            <w:shd w:val="clear" w:color="auto" w:fill="auto"/>
            <w:vAlign w:val="center"/>
          </w:tcPr>
          <w:p w14:paraId="4CC53E4A" w14:textId="77777777" w:rsidR="0064575C" w:rsidRPr="000E1174" w:rsidRDefault="0064575C" w:rsidP="009218AB">
            <w:pPr>
              <w:spacing w:line="288" w:lineRule="auto"/>
              <w:jc w:val="center"/>
              <w:rPr>
                <w:sz w:val="26"/>
                <w:szCs w:val="26"/>
                <w:lang w:val="vi-VN"/>
              </w:rPr>
            </w:pPr>
            <w:r w:rsidRPr="000E1174">
              <w:rPr>
                <w:sz w:val="26"/>
                <w:szCs w:val="26"/>
                <w:lang w:val="vi-VN"/>
              </w:rPr>
              <w:t>Mức tự chủ và trách nhiệm</w:t>
            </w:r>
          </w:p>
        </w:tc>
      </w:tr>
      <w:tr w:rsidR="0064575C" w:rsidRPr="000E1174" w14:paraId="592526EF" w14:textId="77777777" w:rsidTr="009218AB">
        <w:trPr>
          <w:trHeight w:val="351"/>
        </w:trPr>
        <w:tc>
          <w:tcPr>
            <w:tcW w:w="353" w:type="pct"/>
            <w:vMerge/>
            <w:shd w:val="clear" w:color="auto" w:fill="auto"/>
            <w:vAlign w:val="center"/>
          </w:tcPr>
          <w:p w14:paraId="2857E64B" w14:textId="77777777" w:rsidR="0064575C" w:rsidRPr="000E1174" w:rsidRDefault="0064575C" w:rsidP="009218AB">
            <w:pPr>
              <w:spacing w:line="288" w:lineRule="auto"/>
              <w:jc w:val="center"/>
              <w:rPr>
                <w:sz w:val="26"/>
                <w:szCs w:val="26"/>
                <w:lang w:val="vi-VN"/>
              </w:rPr>
            </w:pPr>
          </w:p>
        </w:tc>
        <w:tc>
          <w:tcPr>
            <w:tcW w:w="284" w:type="pct"/>
            <w:shd w:val="clear" w:color="auto" w:fill="auto"/>
            <w:vAlign w:val="center"/>
          </w:tcPr>
          <w:p w14:paraId="4F2A9EF1" w14:textId="77777777" w:rsidR="0064575C" w:rsidRPr="000E1174" w:rsidRDefault="0064575C" w:rsidP="009218AB">
            <w:pPr>
              <w:spacing w:line="288" w:lineRule="auto"/>
              <w:jc w:val="center"/>
              <w:rPr>
                <w:sz w:val="26"/>
                <w:szCs w:val="26"/>
                <w:lang w:val="vi-VN"/>
              </w:rPr>
            </w:pPr>
            <w:r w:rsidRPr="000E1174">
              <w:rPr>
                <w:sz w:val="26"/>
                <w:szCs w:val="26"/>
                <w:lang w:val="vi-VN"/>
              </w:rPr>
              <w:t>KT1</w:t>
            </w:r>
          </w:p>
        </w:tc>
        <w:tc>
          <w:tcPr>
            <w:tcW w:w="284" w:type="pct"/>
            <w:shd w:val="clear" w:color="auto" w:fill="auto"/>
            <w:vAlign w:val="center"/>
          </w:tcPr>
          <w:p w14:paraId="31205945" w14:textId="77777777" w:rsidR="0064575C" w:rsidRPr="000E1174" w:rsidRDefault="0064575C" w:rsidP="009218AB">
            <w:pPr>
              <w:spacing w:line="288" w:lineRule="auto"/>
              <w:jc w:val="center"/>
              <w:rPr>
                <w:sz w:val="26"/>
                <w:szCs w:val="26"/>
                <w:lang w:val="vi-VN"/>
              </w:rPr>
            </w:pPr>
            <w:r w:rsidRPr="000E1174">
              <w:rPr>
                <w:sz w:val="26"/>
                <w:szCs w:val="26"/>
                <w:lang w:val="vi-VN"/>
              </w:rPr>
              <w:t>KT2</w:t>
            </w:r>
          </w:p>
        </w:tc>
        <w:tc>
          <w:tcPr>
            <w:tcW w:w="284" w:type="pct"/>
            <w:shd w:val="clear" w:color="auto" w:fill="auto"/>
            <w:vAlign w:val="center"/>
          </w:tcPr>
          <w:p w14:paraId="410D7E1D" w14:textId="77777777" w:rsidR="0064575C" w:rsidRPr="000E1174" w:rsidRDefault="0064575C" w:rsidP="009218AB">
            <w:pPr>
              <w:spacing w:line="288" w:lineRule="auto"/>
              <w:jc w:val="center"/>
              <w:rPr>
                <w:sz w:val="26"/>
                <w:szCs w:val="26"/>
                <w:lang w:val="vi-VN"/>
              </w:rPr>
            </w:pPr>
            <w:r w:rsidRPr="000E1174">
              <w:rPr>
                <w:sz w:val="26"/>
                <w:szCs w:val="26"/>
                <w:lang w:val="vi-VN"/>
              </w:rPr>
              <w:t>KT3</w:t>
            </w:r>
          </w:p>
        </w:tc>
        <w:tc>
          <w:tcPr>
            <w:tcW w:w="284" w:type="pct"/>
            <w:shd w:val="clear" w:color="auto" w:fill="auto"/>
            <w:vAlign w:val="center"/>
          </w:tcPr>
          <w:p w14:paraId="3DABF467" w14:textId="77777777" w:rsidR="0064575C" w:rsidRPr="000E1174" w:rsidRDefault="0064575C" w:rsidP="009218AB">
            <w:pPr>
              <w:spacing w:line="288" w:lineRule="auto"/>
              <w:jc w:val="center"/>
              <w:rPr>
                <w:sz w:val="26"/>
                <w:szCs w:val="26"/>
                <w:lang w:val="vi-VN"/>
              </w:rPr>
            </w:pPr>
            <w:r w:rsidRPr="000E1174">
              <w:rPr>
                <w:sz w:val="26"/>
                <w:szCs w:val="26"/>
                <w:lang w:val="vi-VN"/>
              </w:rPr>
              <w:t>KT4</w:t>
            </w:r>
          </w:p>
        </w:tc>
        <w:tc>
          <w:tcPr>
            <w:tcW w:w="284" w:type="pct"/>
            <w:shd w:val="clear" w:color="auto" w:fill="auto"/>
            <w:vAlign w:val="center"/>
          </w:tcPr>
          <w:p w14:paraId="08CBF368" w14:textId="77777777" w:rsidR="0064575C" w:rsidRPr="000E1174" w:rsidRDefault="0064575C" w:rsidP="009218AB">
            <w:pPr>
              <w:spacing w:line="288" w:lineRule="auto"/>
              <w:jc w:val="center"/>
              <w:rPr>
                <w:sz w:val="26"/>
                <w:szCs w:val="26"/>
                <w:lang w:val="vi-VN"/>
              </w:rPr>
            </w:pPr>
            <w:r w:rsidRPr="000E1174">
              <w:rPr>
                <w:sz w:val="26"/>
                <w:szCs w:val="26"/>
                <w:lang w:val="vi-VN"/>
              </w:rPr>
              <w:t>KT5</w:t>
            </w:r>
          </w:p>
        </w:tc>
        <w:tc>
          <w:tcPr>
            <w:tcW w:w="289" w:type="pct"/>
            <w:shd w:val="clear" w:color="auto" w:fill="auto"/>
            <w:vAlign w:val="center"/>
          </w:tcPr>
          <w:p w14:paraId="1345840C" w14:textId="77777777" w:rsidR="0064575C" w:rsidRPr="000E1174" w:rsidRDefault="0064575C" w:rsidP="009218AB">
            <w:pPr>
              <w:spacing w:line="288" w:lineRule="auto"/>
              <w:jc w:val="center"/>
              <w:rPr>
                <w:sz w:val="26"/>
                <w:szCs w:val="26"/>
                <w:lang w:val="vi-VN"/>
              </w:rPr>
            </w:pPr>
            <w:r w:rsidRPr="000E1174">
              <w:rPr>
                <w:sz w:val="26"/>
                <w:szCs w:val="26"/>
                <w:lang w:val="vi-VN"/>
              </w:rPr>
              <w:t>KN1</w:t>
            </w:r>
          </w:p>
        </w:tc>
        <w:tc>
          <w:tcPr>
            <w:tcW w:w="289" w:type="pct"/>
            <w:shd w:val="clear" w:color="auto" w:fill="auto"/>
            <w:vAlign w:val="center"/>
          </w:tcPr>
          <w:p w14:paraId="6CE77ABA" w14:textId="77777777" w:rsidR="0064575C" w:rsidRPr="000E1174" w:rsidRDefault="0064575C" w:rsidP="009218AB">
            <w:pPr>
              <w:spacing w:line="288" w:lineRule="auto"/>
              <w:jc w:val="center"/>
              <w:rPr>
                <w:sz w:val="26"/>
                <w:szCs w:val="26"/>
                <w:lang w:val="vi-VN"/>
              </w:rPr>
            </w:pPr>
            <w:r w:rsidRPr="000E1174">
              <w:rPr>
                <w:sz w:val="26"/>
                <w:szCs w:val="26"/>
                <w:lang w:val="vi-VN"/>
              </w:rPr>
              <w:t>KN2</w:t>
            </w:r>
          </w:p>
        </w:tc>
        <w:tc>
          <w:tcPr>
            <w:tcW w:w="289" w:type="pct"/>
            <w:shd w:val="clear" w:color="auto" w:fill="auto"/>
            <w:vAlign w:val="center"/>
          </w:tcPr>
          <w:p w14:paraId="075C1E85" w14:textId="77777777" w:rsidR="0064575C" w:rsidRPr="000E1174" w:rsidRDefault="0064575C" w:rsidP="009218AB">
            <w:pPr>
              <w:spacing w:line="288" w:lineRule="auto"/>
              <w:jc w:val="center"/>
              <w:rPr>
                <w:sz w:val="26"/>
                <w:szCs w:val="26"/>
                <w:lang w:val="vi-VN"/>
              </w:rPr>
            </w:pPr>
            <w:r w:rsidRPr="000E1174">
              <w:rPr>
                <w:sz w:val="26"/>
                <w:szCs w:val="26"/>
                <w:lang w:val="vi-VN"/>
              </w:rPr>
              <w:t>KN3</w:t>
            </w:r>
          </w:p>
        </w:tc>
        <w:tc>
          <w:tcPr>
            <w:tcW w:w="289" w:type="pct"/>
            <w:shd w:val="clear" w:color="auto" w:fill="auto"/>
            <w:vAlign w:val="center"/>
          </w:tcPr>
          <w:p w14:paraId="740B8BFC" w14:textId="77777777" w:rsidR="0064575C" w:rsidRPr="000E1174" w:rsidRDefault="0064575C" w:rsidP="009218AB">
            <w:pPr>
              <w:spacing w:line="288" w:lineRule="auto"/>
              <w:jc w:val="center"/>
              <w:rPr>
                <w:sz w:val="26"/>
                <w:szCs w:val="26"/>
                <w:lang w:val="vi-VN"/>
              </w:rPr>
            </w:pPr>
            <w:r w:rsidRPr="000E1174">
              <w:rPr>
                <w:sz w:val="26"/>
                <w:szCs w:val="26"/>
                <w:lang w:val="vi-VN"/>
              </w:rPr>
              <w:t>KN4</w:t>
            </w:r>
          </w:p>
        </w:tc>
        <w:tc>
          <w:tcPr>
            <w:tcW w:w="289" w:type="pct"/>
            <w:shd w:val="clear" w:color="auto" w:fill="auto"/>
            <w:vAlign w:val="center"/>
          </w:tcPr>
          <w:p w14:paraId="7A06412C" w14:textId="77777777" w:rsidR="0064575C" w:rsidRPr="000E1174" w:rsidRDefault="0064575C" w:rsidP="009218AB">
            <w:pPr>
              <w:spacing w:line="288" w:lineRule="auto"/>
              <w:jc w:val="center"/>
              <w:rPr>
                <w:sz w:val="26"/>
                <w:szCs w:val="26"/>
                <w:lang w:val="vi-VN"/>
              </w:rPr>
            </w:pPr>
            <w:r w:rsidRPr="000E1174">
              <w:rPr>
                <w:sz w:val="26"/>
                <w:szCs w:val="26"/>
                <w:lang w:val="vi-VN"/>
              </w:rPr>
              <w:t>KN5</w:t>
            </w:r>
          </w:p>
        </w:tc>
        <w:tc>
          <w:tcPr>
            <w:tcW w:w="289" w:type="pct"/>
            <w:shd w:val="clear" w:color="auto" w:fill="auto"/>
            <w:vAlign w:val="center"/>
          </w:tcPr>
          <w:p w14:paraId="5CFF3449" w14:textId="77777777" w:rsidR="0064575C" w:rsidRPr="000E1174" w:rsidRDefault="0064575C" w:rsidP="009218AB">
            <w:pPr>
              <w:spacing w:line="288" w:lineRule="auto"/>
              <w:jc w:val="center"/>
              <w:rPr>
                <w:sz w:val="26"/>
                <w:szCs w:val="26"/>
                <w:lang w:val="vi-VN"/>
              </w:rPr>
            </w:pPr>
            <w:r w:rsidRPr="000E1174">
              <w:rPr>
                <w:sz w:val="26"/>
                <w:szCs w:val="26"/>
                <w:lang w:val="vi-VN"/>
              </w:rPr>
              <w:t>KN6</w:t>
            </w:r>
          </w:p>
        </w:tc>
        <w:tc>
          <w:tcPr>
            <w:tcW w:w="374" w:type="pct"/>
            <w:shd w:val="clear" w:color="auto" w:fill="auto"/>
            <w:vAlign w:val="center"/>
          </w:tcPr>
          <w:p w14:paraId="4585C5BC" w14:textId="77777777" w:rsidR="0064575C" w:rsidRPr="000E1174" w:rsidRDefault="0064575C" w:rsidP="009218AB">
            <w:pPr>
              <w:spacing w:line="288" w:lineRule="auto"/>
              <w:jc w:val="center"/>
              <w:rPr>
                <w:sz w:val="26"/>
                <w:szCs w:val="26"/>
                <w:lang w:val="vi-VN"/>
              </w:rPr>
            </w:pPr>
            <w:r w:rsidRPr="000E1174">
              <w:rPr>
                <w:sz w:val="26"/>
                <w:szCs w:val="26"/>
                <w:lang w:val="vi-VN"/>
              </w:rPr>
              <w:t>TCTN1</w:t>
            </w:r>
          </w:p>
        </w:tc>
        <w:tc>
          <w:tcPr>
            <w:tcW w:w="374" w:type="pct"/>
            <w:shd w:val="clear" w:color="auto" w:fill="auto"/>
            <w:vAlign w:val="center"/>
          </w:tcPr>
          <w:p w14:paraId="37FFA8BF" w14:textId="77777777" w:rsidR="0064575C" w:rsidRPr="000E1174" w:rsidRDefault="0064575C" w:rsidP="009218AB">
            <w:pPr>
              <w:spacing w:line="288" w:lineRule="auto"/>
              <w:jc w:val="center"/>
              <w:rPr>
                <w:sz w:val="26"/>
                <w:szCs w:val="26"/>
                <w:lang w:val="vi-VN"/>
              </w:rPr>
            </w:pPr>
            <w:r w:rsidRPr="000E1174">
              <w:rPr>
                <w:sz w:val="26"/>
                <w:szCs w:val="26"/>
                <w:lang w:val="vi-VN"/>
              </w:rPr>
              <w:t>TCTN2</w:t>
            </w:r>
          </w:p>
        </w:tc>
        <w:tc>
          <w:tcPr>
            <w:tcW w:w="374" w:type="pct"/>
            <w:shd w:val="clear" w:color="auto" w:fill="auto"/>
            <w:vAlign w:val="center"/>
          </w:tcPr>
          <w:p w14:paraId="65F96CFE" w14:textId="77777777" w:rsidR="0064575C" w:rsidRPr="000E1174" w:rsidRDefault="0064575C" w:rsidP="009218AB">
            <w:pPr>
              <w:spacing w:line="288" w:lineRule="auto"/>
              <w:jc w:val="center"/>
              <w:rPr>
                <w:sz w:val="26"/>
                <w:szCs w:val="26"/>
                <w:lang w:val="vi-VN"/>
              </w:rPr>
            </w:pPr>
            <w:r w:rsidRPr="000E1174">
              <w:rPr>
                <w:sz w:val="26"/>
                <w:szCs w:val="26"/>
                <w:lang w:val="vi-VN"/>
              </w:rPr>
              <w:t>TCTN3</w:t>
            </w:r>
          </w:p>
        </w:tc>
        <w:tc>
          <w:tcPr>
            <w:tcW w:w="374" w:type="pct"/>
            <w:shd w:val="clear" w:color="auto" w:fill="auto"/>
            <w:vAlign w:val="center"/>
          </w:tcPr>
          <w:p w14:paraId="2CD742A9" w14:textId="77777777" w:rsidR="0064575C" w:rsidRPr="000E1174" w:rsidRDefault="0064575C" w:rsidP="009218AB">
            <w:pPr>
              <w:spacing w:line="288" w:lineRule="auto"/>
              <w:jc w:val="center"/>
              <w:rPr>
                <w:sz w:val="26"/>
                <w:szCs w:val="26"/>
                <w:lang w:val="vi-VN"/>
              </w:rPr>
            </w:pPr>
            <w:r w:rsidRPr="000E1174">
              <w:rPr>
                <w:sz w:val="26"/>
                <w:szCs w:val="26"/>
                <w:lang w:val="vi-VN"/>
              </w:rPr>
              <w:t>TCTN4</w:t>
            </w:r>
          </w:p>
        </w:tc>
      </w:tr>
      <w:tr w:rsidR="0064575C" w:rsidRPr="000E1174" w14:paraId="31B3A6DB" w14:textId="77777777" w:rsidTr="009218AB">
        <w:trPr>
          <w:trHeight w:val="337"/>
        </w:trPr>
        <w:tc>
          <w:tcPr>
            <w:tcW w:w="353" w:type="pct"/>
            <w:shd w:val="clear" w:color="auto" w:fill="auto"/>
          </w:tcPr>
          <w:p w14:paraId="01537AFD" w14:textId="77777777" w:rsidR="0064575C" w:rsidRPr="000E1174" w:rsidRDefault="0064575C" w:rsidP="009218AB">
            <w:pPr>
              <w:spacing w:line="288" w:lineRule="auto"/>
              <w:jc w:val="center"/>
              <w:rPr>
                <w:sz w:val="26"/>
                <w:szCs w:val="26"/>
                <w:lang w:val="vi-VN"/>
              </w:rPr>
            </w:pPr>
            <w:r w:rsidRPr="000E1174">
              <w:rPr>
                <w:sz w:val="26"/>
                <w:szCs w:val="26"/>
                <w:lang w:val="vi-VN"/>
              </w:rPr>
              <w:t>PLO1</w:t>
            </w:r>
          </w:p>
        </w:tc>
        <w:tc>
          <w:tcPr>
            <w:tcW w:w="284" w:type="pct"/>
            <w:shd w:val="clear" w:color="auto" w:fill="auto"/>
          </w:tcPr>
          <w:p w14:paraId="7AA1FF6B"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4" w:type="pct"/>
            <w:shd w:val="clear" w:color="auto" w:fill="auto"/>
          </w:tcPr>
          <w:p w14:paraId="33D09EF7"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4" w:type="pct"/>
            <w:shd w:val="clear" w:color="auto" w:fill="auto"/>
          </w:tcPr>
          <w:p w14:paraId="656F28BE"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747AF802"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2C894FA7"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2AC174F0" w14:textId="77777777" w:rsidR="0064575C" w:rsidRPr="000E1174" w:rsidRDefault="0064575C" w:rsidP="009218AB">
            <w:pPr>
              <w:spacing w:line="288" w:lineRule="auto"/>
              <w:jc w:val="center"/>
              <w:rPr>
                <w:sz w:val="26"/>
                <w:szCs w:val="26"/>
              </w:rPr>
            </w:pPr>
          </w:p>
        </w:tc>
        <w:tc>
          <w:tcPr>
            <w:tcW w:w="289" w:type="pct"/>
            <w:shd w:val="clear" w:color="auto" w:fill="auto"/>
          </w:tcPr>
          <w:p w14:paraId="5AAFE8A9" w14:textId="77777777" w:rsidR="0064575C" w:rsidRPr="000E1174" w:rsidRDefault="0064575C" w:rsidP="009218AB">
            <w:pPr>
              <w:spacing w:line="288" w:lineRule="auto"/>
              <w:jc w:val="center"/>
              <w:rPr>
                <w:sz w:val="26"/>
                <w:szCs w:val="26"/>
              </w:rPr>
            </w:pPr>
          </w:p>
        </w:tc>
        <w:tc>
          <w:tcPr>
            <w:tcW w:w="289" w:type="pct"/>
            <w:shd w:val="clear" w:color="auto" w:fill="auto"/>
          </w:tcPr>
          <w:p w14:paraId="297D948E" w14:textId="77777777" w:rsidR="0064575C" w:rsidRPr="000E1174" w:rsidRDefault="0064575C" w:rsidP="009218AB">
            <w:pPr>
              <w:spacing w:line="288" w:lineRule="auto"/>
              <w:jc w:val="center"/>
              <w:rPr>
                <w:sz w:val="26"/>
                <w:szCs w:val="26"/>
              </w:rPr>
            </w:pPr>
          </w:p>
        </w:tc>
        <w:tc>
          <w:tcPr>
            <w:tcW w:w="289" w:type="pct"/>
            <w:shd w:val="clear" w:color="auto" w:fill="auto"/>
          </w:tcPr>
          <w:p w14:paraId="51B8DA69" w14:textId="77777777" w:rsidR="0064575C" w:rsidRPr="000E1174" w:rsidRDefault="0064575C" w:rsidP="009218AB">
            <w:pPr>
              <w:spacing w:line="288" w:lineRule="auto"/>
              <w:jc w:val="center"/>
              <w:rPr>
                <w:sz w:val="26"/>
                <w:szCs w:val="26"/>
              </w:rPr>
            </w:pPr>
          </w:p>
        </w:tc>
        <w:tc>
          <w:tcPr>
            <w:tcW w:w="289" w:type="pct"/>
            <w:shd w:val="clear" w:color="auto" w:fill="auto"/>
          </w:tcPr>
          <w:p w14:paraId="3B9FCB48" w14:textId="77777777" w:rsidR="0064575C" w:rsidRPr="000E1174" w:rsidRDefault="0064575C" w:rsidP="009218AB">
            <w:pPr>
              <w:spacing w:line="288" w:lineRule="auto"/>
              <w:jc w:val="center"/>
              <w:rPr>
                <w:sz w:val="26"/>
                <w:szCs w:val="26"/>
              </w:rPr>
            </w:pPr>
          </w:p>
        </w:tc>
        <w:tc>
          <w:tcPr>
            <w:tcW w:w="289" w:type="pct"/>
            <w:shd w:val="clear" w:color="auto" w:fill="auto"/>
          </w:tcPr>
          <w:p w14:paraId="7C465A86" w14:textId="77777777" w:rsidR="0064575C" w:rsidRPr="000E1174" w:rsidRDefault="0064575C" w:rsidP="009218AB">
            <w:pPr>
              <w:spacing w:line="288" w:lineRule="auto"/>
              <w:jc w:val="center"/>
              <w:rPr>
                <w:sz w:val="26"/>
                <w:szCs w:val="26"/>
              </w:rPr>
            </w:pPr>
          </w:p>
        </w:tc>
        <w:tc>
          <w:tcPr>
            <w:tcW w:w="374" w:type="pct"/>
            <w:shd w:val="clear" w:color="auto" w:fill="auto"/>
          </w:tcPr>
          <w:p w14:paraId="320BD0EC" w14:textId="77777777" w:rsidR="0064575C" w:rsidRPr="000E1174" w:rsidRDefault="0064575C" w:rsidP="009218AB">
            <w:pPr>
              <w:spacing w:line="288" w:lineRule="auto"/>
              <w:jc w:val="center"/>
              <w:rPr>
                <w:sz w:val="26"/>
                <w:szCs w:val="26"/>
              </w:rPr>
            </w:pPr>
          </w:p>
        </w:tc>
        <w:tc>
          <w:tcPr>
            <w:tcW w:w="374" w:type="pct"/>
            <w:shd w:val="clear" w:color="auto" w:fill="auto"/>
          </w:tcPr>
          <w:p w14:paraId="0A5ACC86" w14:textId="77777777" w:rsidR="0064575C" w:rsidRPr="000E1174" w:rsidRDefault="0064575C" w:rsidP="009218AB">
            <w:pPr>
              <w:spacing w:line="288" w:lineRule="auto"/>
              <w:jc w:val="center"/>
              <w:rPr>
                <w:sz w:val="26"/>
                <w:szCs w:val="26"/>
              </w:rPr>
            </w:pPr>
          </w:p>
        </w:tc>
        <w:tc>
          <w:tcPr>
            <w:tcW w:w="374" w:type="pct"/>
            <w:shd w:val="clear" w:color="auto" w:fill="auto"/>
          </w:tcPr>
          <w:p w14:paraId="5864DB8A" w14:textId="77777777" w:rsidR="0064575C" w:rsidRPr="000E1174" w:rsidRDefault="0064575C" w:rsidP="009218AB">
            <w:pPr>
              <w:spacing w:line="288" w:lineRule="auto"/>
              <w:jc w:val="center"/>
              <w:rPr>
                <w:sz w:val="26"/>
                <w:szCs w:val="26"/>
              </w:rPr>
            </w:pPr>
          </w:p>
        </w:tc>
        <w:tc>
          <w:tcPr>
            <w:tcW w:w="374" w:type="pct"/>
            <w:shd w:val="clear" w:color="auto" w:fill="auto"/>
          </w:tcPr>
          <w:p w14:paraId="30471314" w14:textId="77777777" w:rsidR="0064575C" w:rsidRPr="000E1174" w:rsidRDefault="0064575C" w:rsidP="009218AB">
            <w:pPr>
              <w:spacing w:line="288" w:lineRule="auto"/>
              <w:jc w:val="center"/>
              <w:rPr>
                <w:sz w:val="26"/>
                <w:szCs w:val="26"/>
              </w:rPr>
            </w:pPr>
          </w:p>
        </w:tc>
      </w:tr>
      <w:tr w:rsidR="0064575C" w:rsidRPr="000E1174" w14:paraId="7C6B8DB1" w14:textId="77777777" w:rsidTr="009218AB">
        <w:trPr>
          <w:trHeight w:val="351"/>
        </w:trPr>
        <w:tc>
          <w:tcPr>
            <w:tcW w:w="353" w:type="pct"/>
            <w:shd w:val="clear" w:color="auto" w:fill="auto"/>
          </w:tcPr>
          <w:p w14:paraId="5414E910" w14:textId="77777777" w:rsidR="0064575C" w:rsidRPr="000E1174" w:rsidRDefault="0064575C" w:rsidP="009218AB">
            <w:pPr>
              <w:spacing w:line="288" w:lineRule="auto"/>
              <w:jc w:val="center"/>
              <w:rPr>
                <w:sz w:val="26"/>
                <w:szCs w:val="26"/>
                <w:lang w:val="vi-VN"/>
              </w:rPr>
            </w:pPr>
            <w:r w:rsidRPr="000E1174">
              <w:rPr>
                <w:sz w:val="26"/>
                <w:szCs w:val="26"/>
                <w:lang w:val="vi-VN"/>
              </w:rPr>
              <w:t>PLO2</w:t>
            </w:r>
          </w:p>
        </w:tc>
        <w:tc>
          <w:tcPr>
            <w:tcW w:w="284" w:type="pct"/>
            <w:shd w:val="clear" w:color="auto" w:fill="auto"/>
          </w:tcPr>
          <w:p w14:paraId="413DEBEB"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4" w:type="pct"/>
            <w:shd w:val="clear" w:color="auto" w:fill="auto"/>
          </w:tcPr>
          <w:p w14:paraId="7F907FCB"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4" w:type="pct"/>
            <w:shd w:val="clear" w:color="auto" w:fill="auto"/>
          </w:tcPr>
          <w:p w14:paraId="65837E63"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00948EAF"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5E328692"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53617551" w14:textId="77777777" w:rsidR="0064575C" w:rsidRPr="000E1174" w:rsidRDefault="0064575C" w:rsidP="009218AB">
            <w:pPr>
              <w:spacing w:line="288" w:lineRule="auto"/>
              <w:jc w:val="center"/>
              <w:rPr>
                <w:sz w:val="26"/>
                <w:szCs w:val="26"/>
              </w:rPr>
            </w:pPr>
          </w:p>
        </w:tc>
        <w:tc>
          <w:tcPr>
            <w:tcW w:w="289" w:type="pct"/>
            <w:shd w:val="clear" w:color="auto" w:fill="auto"/>
          </w:tcPr>
          <w:p w14:paraId="5CDE8768" w14:textId="77777777" w:rsidR="0064575C" w:rsidRPr="000E1174" w:rsidRDefault="0064575C" w:rsidP="009218AB">
            <w:pPr>
              <w:spacing w:line="288" w:lineRule="auto"/>
              <w:jc w:val="center"/>
              <w:rPr>
                <w:sz w:val="26"/>
                <w:szCs w:val="26"/>
              </w:rPr>
            </w:pPr>
          </w:p>
        </w:tc>
        <w:tc>
          <w:tcPr>
            <w:tcW w:w="289" w:type="pct"/>
            <w:shd w:val="clear" w:color="auto" w:fill="auto"/>
          </w:tcPr>
          <w:p w14:paraId="5FFD7898" w14:textId="77777777" w:rsidR="0064575C" w:rsidRPr="000E1174" w:rsidRDefault="0064575C" w:rsidP="009218AB">
            <w:pPr>
              <w:spacing w:line="288" w:lineRule="auto"/>
              <w:jc w:val="center"/>
              <w:rPr>
                <w:sz w:val="26"/>
                <w:szCs w:val="26"/>
              </w:rPr>
            </w:pPr>
          </w:p>
        </w:tc>
        <w:tc>
          <w:tcPr>
            <w:tcW w:w="289" w:type="pct"/>
            <w:shd w:val="clear" w:color="auto" w:fill="auto"/>
          </w:tcPr>
          <w:p w14:paraId="1A085AEE" w14:textId="77777777" w:rsidR="0064575C" w:rsidRPr="000E1174" w:rsidRDefault="0064575C" w:rsidP="009218AB">
            <w:pPr>
              <w:spacing w:line="288" w:lineRule="auto"/>
              <w:jc w:val="center"/>
              <w:rPr>
                <w:sz w:val="26"/>
                <w:szCs w:val="26"/>
              </w:rPr>
            </w:pPr>
          </w:p>
        </w:tc>
        <w:tc>
          <w:tcPr>
            <w:tcW w:w="289" w:type="pct"/>
            <w:shd w:val="clear" w:color="auto" w:fill="auto"/>
          </w:tcPr>
          <w:p w14:paraId="4D950BAA" w14:textId="77777777" w:rsidR="0064575C" w:rsidRPr="000E1174" w:rsidRDefault="0064575C" w:rsidP="009218AB">
            <w:pPr>
              <w:spacing w:line="288" w:lineRule="auto"/>
              <w:jc w:val="center"/>
              <w:rPr>
                <w:sz w:val="26"/>
                <w:szCs w:val="26"/>
              </w:rPr>
            </w:pPr>
          </w:p>
        </w:tc>
        <w:tc>
          <w:tcPr>
            <w:tcW w:w="289" w:type="pct"/>
            <w:shd w:val="clear" w:color="auto" w:fill="auto"/>
          </w:tcPr>
          <w:p w14:paraId="69ED633B" w14:textId="77777777" w:rsidR="0064575C" w:rsidRPr="000E1174" w:rsidRDefault="0064575C" w:rsidP="009218AB">
            <w:pPr>
              <w:spacing w:line="288" w:lineRule="auto"/>
              <w:jc w:val="center"/>
              <w:rPr>
                <w:sz w:val="26"/>
                <w:szCs w:val="26"/>
              </w:rPr>
            </w:pPr>
          </w:p>
        </w:tc>
        <w:tc>
          <w:tcPr>
            <w:tcW w:w="374" w:type="pct"/>
            <w:shd w:val="clear" w:color="auto" w:fill="auto"/>
          </w:tcPr>
          <w:p w14:paraId="5304AC8B" w14:textId="77777777" w:rsidR="0064575C" w:rsidRPr="000E1174" w:rsidRDefault="0064575C" w:rsidP="009218AB">
            <w:pPr>
              <w:spacing w:line="288" w:lineRule="auto"/>
              <w:jc w:val="center"/>
              <w:rPr>
                <w:sz w:val="26"/>
                <w:szCs w:val="26"/>
              </w:rPr>
            </w:pPr>
          </w:p>
        </w:tc>
        <w:tc>
          <w:tcPr>
            <w:tcW w:w="374" w:type="pct"/>
            <w:shd w:val="clear" w:color="auto" w:fill="auto"/>
          </w:tcPr>
          <w:p w14:paraId="755C2FBA" w14:textId="77777777" w:rsidR="0064575C" w:rsidRPr="000E1174" w:rsidRDefault="0064575C" w:rsidP="009218AB">
            <w:pPr>
              <w:spacing w:line="288" w:lineRule="auto"/>
              <w:jc w:val="center"/>
              <w:rPr>
                <w:sz w:val="26"/>
                <w:szCs w:val="26"/>
              </w:rPr>
            </w:pPr>
          </w:p>
        </w:tc>
        <w:tc>
          <w:tcPr>
            <w:tcW w:w="374" w:type="pct"/>
            <w:shd w:val="clear" w:color="auto" w:fill="auto"/>
          </w:tcPr>
          <w:p w14:paraId="6C9FED9A" w14:textId="77777777" w:rsidR="0064575C" w:rsidRPr="000E1174" w:rsidRDefault="0064575C" w:rsidP="009218AB">
            <w:pPr>
              <w:spacing w:line="288" w:lineRule="auto"/>
              <w:jc w:val="center"/>
              <w:rPr>
                <w:sz w:val="26"/>
                <w:szCs w:val="26"/>
              </w:rPr>
            </w:pPr>
          </w:p>
        </w:tc>
        <w:tc>
          <w:tcPr>
            <w:tcW w:w="374" w:type="pct"/>
            <w:shd w:val="clear" w:color="auto" w:fill="auto"/>
          </w:tcPr>
          <w:p w14:paraId="4E6B10AD" w14:textId="77777777" w:rsidR="0064575C" w:rsidRPr="000E1174" w:rsidRDefault="0064575C" w:rsidP="009218AB">
            <w:pPr>
              <w:spacing w:line="288" w:lineRule="auto"/>
              <w:jc w:val="center"/>
              <w:rPr>
                <w:sz w:val="26"/>
                <w:szCs w:val="26"/>
              </w:rPr>
            </w:pPr>
          </w:p>
        </w:tc>
      </w:tr>
      <w:tr w:rsidR="0064575C" w:rsidRPr="000E1174" w14:paraId="7A36615E" w14:textId="77777777" w:rsidTr="009218AB">
        <w:trPr>
          <w:trHeight w:val="351"/>
        </w:trPr>
        <w:tc>
          <w:tcPr>
            <w:tcW w:w="353" w:type="pct"/>
            <w:shd w:val="clear" w:color="auto" w:fill="auto"/>
          </w:tcPr>
          <w:p w14:paraId="4527BF21" w14:textId="77777777" w:rsidR="0064575C" w:rsidRPr="000E1174" w:rsidRDefault="0064575C" w:rsidP="009218AB">
            <w:pPr>
              <w:spacing w:line="288" w:lineRule="auto"/>
              <w:jc w:val="center"/>
              <w:rPr>
                <w:sz w:val="26"/>
                <w:szCs w:val="26"/>
                <w:lang w:val="vi-VN"/>
              </w:rPr>
            </w:pPr>
            <w:r w:rsidRPr="000E1174">
              <w:rPr>
                <w:sz w:val="26"/>
                <w:szCs w:val="26"/>
                <w:lang w:val="vi-VN"/>
              </w:rPr>
              <w:t>PLO3</w:t>
            </w:r>
          </w:p>
        </w:tc>
        <w:tc>
          <w:tcPr>
            <w:tcW w:w="284" w:type="pct"/>
            <w:shd w:val="clear" w:color="auto" w:fill="auto"/>
          </w:tcPr>
          <w:p w14:paraId="20DC2A55"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4" w:type="pct"/>
            <w:shd w:val="clear" w:color="auto" w:fill="auto"/>
          </w:tcPr>
          <w:p w14:paraId="3950D473"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6CF303E2"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41E8F993"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21BB5BA3"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9" w:type="pct"/>
            <w:shd w:val="clear" w:color="auto" w:fill="auto"/>
          </w:tcPr>
          <w:p w14:paraId="2BB750E3" w14:textId="77777777" w:rsidR="0064575C" w:rsidRPr="000E1174" w:rsidRDefault="0064575C" w:rsidP="009218AB">
            <w:pPr>
              <w:spacing w:line="288" w:lineRule="auto"/>
              <w:jc w:val="center"/>
              <w:rPr>
                <w:sz w:val="26"/>
                <w:szCs w:val="26"/>
              </w:rPr>
            </w:pPr>
          </w:p>
        </w:tc>
        <w:tc>
          <w:tcPr>
            <w:tcW w:w="289" w:type="pct"/>
            <w:shd w:val="clear" w:color="auto" w:fill="auto"/>
          </w:tcPr>
          <w:p w14:paraId="32A6D1AF" w14:textId="77777777" w:rsidR="0064575C" w:rsidRPr="000E1174" w:rsidRDefault="0064575C" w:rsidP="009218AB">
            <w:pPr>
              <w:spacing w:line="288" w:lineRule="auto"/>
              <w:jc w:val="center"/>
              <w:rPr>
                <w:sz w:val="26"/>
                <w:szCs w:val="26"/>
              </w:rPr>
            </w:pPr>
          </w:p>
        </w:tc>
        <w:tc>
          <w:tcPr>
            <w:tcW w:w="289" w:type="pct"/>
            <w:shd w:val="clear" w:color="auto" w:fill="auto"/>
          </w:tcPr>
          <w:p w14:paraId="44C6E969" w14:textId="77777777" w:rsidR="0064575C" w:rsidRPr="000E1174" w:rsidRDefault="0064575C" w:rsidP="009218AB">
            <w:pPr>
              <w:spacing w:line="288" w:lineRule="auto"/>
              <w:jc w:val="center"/>
              <w:rPr>
                <w:sz w:val="26"/>
                <w:szCs w:val="26"/>
              </w:rPr>
            </w:pPr>
          </w:p>
        </w:tc>
        <w:tc>
          <w:tcPr>
            <w:tcW w:w="289" w:type="pct"/>
            <w:shd w:val="clear" w:color="auto" w:fill="auto"/>
          </w:tcPr>
          <w:p w14:paraId="1DF53BE3" w14:textId="77777777" w:rsidR="0064575C" w:rsidRPr="000E1174" w:rsidRDefault="0064575C" w:rsidP="009218AB">
            <w:pPr>
              <w:spacing w:line="288" w:lineRule="auto"/>
              <w:jc w:val="center"/>
              <w:rPr>
                <w:sz w:val="26"/>
                <w:szCs w:val="26"/>
              </w:rPr>
            </w:pPr>
          </w:p>
        </w:tc>
        <w:tc>
          <w:tcPr>
            <w:tcW w:w="289" w:type="pct"/>
            <w:shd w:val="clear" w:color="auto" w:fill="auto"/>
          </w:tcPr>
          <w:p w14:paraId="640725AA" w14:textId="77777777" w:rsidR="0064575C" w:rsidRPr="000E1174" w:rsidRDefault="0064575C" w:rsidP="009218AB">
            <w:pPr>
              <w:spacing w:line="288" w:lineRule="auto"/>
              <w:jc w:val="center"/>
              <w:rPr>
                <w:sz w:val="26"/>
                <w:szCs w:val="26"/>
              </w:rPr>
            </w:pPr>
          </w:p>
        </w:tc>
        <w:tc>
          <w:tcPr>
            <w:tcW w:w="289" w:type="pct"/>
            <w:shd w:val="clear" w:color="auto" w:fill="auto"/>
          </w:tcPr>
          <w:p w14:paraId="013CDF6D" w14:textId="77777777" w:rsidR="0064575C" w:rsidRPr="000E1174" w:rsidRDefault="0064575C" w:rsidP="009218AB">
            <w:pPr>
              <w:spacing w:line="288" w:lineRule="auto"/>
              <w:jc w:val="center"/>
              <w:rPr>
                <w:sz w:val="26"/>
                <w:szCs w:val="26"/>
              </w:rPr>
            </w:pPr>
          </w:p>
        </w:tc>
        <w:tc>
          <w:tcPr>
            <w:tcW w:w="374" w:type="pct"/>
            <w:shd w:val="clear" w:color="auto" w:fill="auto"/>
          </w:tcPr>
          <w:p w14:paraId="175404F5" w14:textId="77777777" w:rsidR="0064575C" w:rsidRPr="000E1174" w:rsidRDefault="0064575C" w:rsidP="009218AB">
            <w:pPr>
              <w:spacing w:line="288" w:lineRule="auto"/>
              <w:jc w:val="center"/>
              <w:rPr>
                <w:sz w:val="26"/>
                <w:szCs w:val="26"/>
              </w:rPr>
            </w:pPr>
          </w:p>
        </w:tc>
        <w:tc>
          <w:tcPr>
            <w:tcW w:w="374" w:type="pct"/>
            <w:shd w:val="clear" w:color="auto" w:fill="auto"/>
          </w:tcPr>
          <w:p w14:paraId="0D4EF2DD" w14:textId="77777777" w:rsidR="0064575C" w:rsidRPr="000E1174" w:rsidRDefault="0064575C" w:rsidP="009218AB">
            <w:pPr>
              <w:spacing w:line="288" w:lineRule="auto"/>
              <w:jc w:val="center"/>
              <w:rPr>
                <w:sz w:val="26"/>
                <w:szCs w:val="26"/>
              </w:rPr>
            </w:pPr>
          </w:p>
        </w:tc>
        <w:tc>
          <w:tcPr>
            <w:tcW w:w="374" w:type="pct"/>
            <w:shd w:val="clear" w:color="auto" w:fill="auto"/>
          </w:tcPr>
          <w:p w14:paraId="28C7CEAF" w14:textId="77777777" w:rsidR="0064575C" w:rsidRPr="000E1174" w:rsidRDefault="0064575C" w:rsidP="009218AB">
            <w:pPr>
              <w:spacing w:line="288" w:lineRule="auto"/>
              <w:jc w:val="center"/>
              <w:rPr>
                <w:sz w:val="26"/>
                <w:szCs w:val="26"/>
              </w:rPr>
            </w:pPr>
          </w:p>
        </w:tc>
        <w:tc>
          <w:tcPr>
            <w:tcW w:w="374" w:type="pct"/>
            <w:shd w:val="clear" w:color="auto" w:fill="auto"/>
          </w:tcPr>
          <w:p w14:paraId="1450C8DC" w14:textId="77777777" w:rsidR="0064575C" w:rsidRPr="000E1174" w:rsidRDefault="0064575C" w:rsidP="009218AB">
            <w:pPr>
              <w:spacing w:line="288" w:lineRule="auto"/>
              <w:jc w:val="center"/>
              <w:rPr>
                <w:sz w:val="26"/>
                <w:szCs w:val="26"/>
              </w:rPr>
            </w:pPr>
          </w:p>
        </w:tc>
      </w:tr>
      <w:tr w:rsidR="0064575C" w:rsidRPr="000E1174" w14:paraId="76C28C20" w14:textId="77777777" w:rsidTr="009218AB">
        <w:trPr>
          <w:trHeight w:val="351"/>
        </w:trPr>
        <w:tc>
          <w:tcPr>
            <w:tcW w:w="353" w:type="pct"/>
            <w:shd w:val="clear" w:color="auto" w:fill="auto"/>
          </w:tcPr>
          <w:p w14:paraId="1342599C" w14:textId="77777777" w:rsidR="0064575C" w:rsidRPr="000E1174" w:rsidRDefault="0064575C" w:rsidP="009218AB">
            <w:pPr>
              <w:spacing w:line="288" w:lineRule="auto"/>
              <w:jc w:val="center"/>
              <w:rPr>
                <w:sz w:val="26"/>
                <w:szCs w:val="26"/>
                <w:lang w:val="vi-VN"/>
              </w:rPr>
            </w:pPr>
            <w:r w:rsidRPr="000E1174">
              <w:rPr>
                <w:sz w:val="26"/>
                <w:szCs w:val="26"/>
                <w:lang w:val="vi-VN"/>
              </w:rPr>
              <w:t>PLO4</w:t>
            </w:r>
          </w:p>
        </w:tc>
        <w:tc>
          <w:tcPr>
            <w:tcW w:w="284" w:type="pct"/>
            <w:shd w:val="clear" w:color="auto" w:fill="auto"/>
          </w:tcPr>
          <w:p w14:paraId="73747AAE"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4" w:type="pct"/>
            <w:shd w:val="clear" w:color="auto" w:fill="auto"/>
          </w:tcPr>
          <w:p w14:paraId="56934A37"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6B92F41F"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7FAC48C9"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0F714D38"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08AC1D1D" w14:textId="77777777" w:rsidR="0064575C" w:rsidRPr="000E1174" w:rsidRDefault="0064575C" w:rsidP="009218AB">
            <w:pPr>
              <w:spacing w:line="288" w:lineRule="auto"/>
              <w:jc w:val="center"/>
              <w:rPr>
                <w:sz w:val="26"/>
                <w:szCs w:val="26"/>
              </w:rPr>
            </w:pPr>
          </w:p>
        </w:tc>
        <w:tc>
          <w:tcPr>
            <w:tcW w:w="289" w:type="pct"/>
            <w:shd w:val="clear" w:color="auto" w:fill="auto"/>
          </w:tcPr>
          <w:p w14:paraId="4DE584C0" w14:textId="77777777" w:rsidR="0064575C" w:rsidRPr="000E1174" w:rsidRDefault="0064575C" w:rsidP="009218AB">
            <w:pPr>
              <w:spacing w:line="288" w:lineRule="auto"/>
              <w:jc w:val="center"/>
              <w:rPr>
                <w:sz w:val="26"/>
                <w:szCs w:val="26"/>
              </w:rPr>
            </w:pPr>
          </w:p>
        </w:tc>
        <w:tc>
          <w:tcPr>
            <w:tcW w:w="289" w:type="pct"/>
            <w:shd w:val="clear" w:color="auto" w:fill="auto"/>
          </w:tcPr>
          <w:p w14:paraId="7922A1D2" w14:textId="77777777" w:rsidR="0064575C" w:rsidRPr="000E1174" w:rsidRDefault="0064575C" w:rsidP="009218AB">
            <w:pPr>
              <w:spacing w:line="288" w:lineRule="auto"/>
              <w:jc w:val="center"/>
              <w:rPr>
                <w:sz w:val="26"/>
                <w:szCs w:val="26"/>
              </w:rPr>
            </w:pPr>
          </w:p>
        </w:tc>
        <w:tc>
          <w:tcPr>
            <w:tcW w:w="289" w:type="pct"/>
            <w:shd w:val="clear" w:color="auto" w:fill="auto"/>
          </w:tcPr>
          <w:p w14:paraId="40A700F5" w14:textId="77777777" w:rsidR="0064575C" w:rsidRPr="000E1174" w:rsidRDefault="0064575C" w:rsidP="009218AB">
            <w:pPr>
              <w:spacing w:line="288" w:lineRule="auto"/>
              <w:jc w:val="center"/>
              <w:rPr>
                <w:sz w:val="26"/>
                <w:szCs w:val="26"/>
              </w:rPr>
            </w:pPr>
          </w:p>
        </w:tc>
        <w:tc>
          <w:tcPr>
            <w:tcW w:w="289" w:type="pct"/>
            <w:shd w:val="clear" w:color="auto" w:fill="auto"/>
          </w:tcPr>
          <w:p w14:paraId="61DC80A8" w14:textId="77777777" w:rsidR="0064575C" w:rsidRPr="000E1174" w:rsidRDefault="0064575C" w:rsidP="009218AB">
            <w:pPr>
              <w:spacing w:line="288" w:lineRule="auto"/>
              <w:jc w:val="center"/>
              <w:rPr>
                <w:sz w:val="26"/>
                <w:szCs w:val="26"/>
              </w:rPr>
            </w:pPr>
          </w:p>
        </w:tc>
        <w:tc>
          <w:tcPr>
            <w:tcW w:w="289" w:type="pct"/>
            <w:shd w:val="clear" w:color="auto" w:fill="auto"/>
          </w:tcPr>
          <w:p w14:paraId="63409C13" w14:textId="77777777" w:rsidR="0064575C" w:rsidRPr="000E1174" w:rsidRDefault="0064575C" w:rsidP="009218AB">
            <w:pPr>
              <w:spacing w:line="288" w:lineRule="auto"/>
              <w:jc w:val="center"/>
              <w:rPr>
                <w:sz w:val="26"/>
                <w:szCs w:val="26"/>
              </w:rPr>
            </w:pPr>
          </w:p>
        </w:tc>
        <w:tc>
          <w:tcPr>
            <w:tcW w:w="374" w:type="pct"/>
            <w:shd w:val="clear" w:color="auto" w:fill="auto"/>
          </w:tcPr>
          <w:p w14:paraId="40B06616" w14:textId="77777777" w:rsidR="0064575C" w:rsidRPr="000E1174" w:rsidRDefault="0064575C" w:rsidP="009218AB">
            <w:pPr>
              <w:spacing w:line="288" w:lineRule="auto"/>
              <w:jc w:val="center"/>
              <w:rPr>
                <w:sz w:val="26"/>
                <w:szCs w:val="26"/>
              </w:rPr>
            </w:pPr>
          </w:p>
        </w:tc>
        <w:tc>
          <w:tcPr>
            <w:tcW w:w="374" w:type="pct"/>
            <w:shd w:val="clear" w:color="auto" w:fill="auto"/>
          </w:tcPr>
          <w:p w14:paraId="4A492405" w14:textId="77777777" w:rsidR="0064575C" w:rsidRPr="000E1174" w:rsidRDefault="0064575C" w:rsidP="009218AB">
            <w:pPr>
              <w:spacing w:line="288" w:lineRule="auto"/>
              <w:jc w:val="center"/>
              <w:rPr>
                <w:sz w:val="26"/>
                <w:szCs w:val="26"/>
              </w:rPr>
            </w:pPr>
          </w:p>
        </w:tc>
        <w:tc>
          <w:tcPr>
            <w:tcW w:w="374" w:type="pct"/>
            <w:shd w:val="clear" w:color="auto" w:fill="auto"/>
          </w:tcPr>
          <w:p w14:paraId="72F7BF56" w14:textId="77777777" w:rsidR="0064575C" w:rsidRPr="000E1174" w:rsidRDefault="0064575C" w:rsidP="009218AB">
            <w:pPr>
              <w:spacing w:line="288" w:lineRule="auto"/>
              <w:jc w:val="center"/>
              <w:rPr>
                <w:sz w:val="26"/>
                <w:szCs w:val="26"/>
              </w:rPr>
            </w:pPr>
          </w:p>
        </w:tc>
        <w:tc>
          <w:tcPr>
            <w:tcW w:w="374" w:type="pct"/>
            <w:shd w:val="clear" w:color="auto" w:fill="auto"/>
          </w:tcPr>
          <w:p w14:paraId="2574392F" w14:textId="77777777" w:rsidR="0064575C" w:rsidRPr="000E1174" w:rsidRDefault="0064575C" w:rsidP="009218AB">
            <w:pPr>
              <w:spacing w:line="288" w:lineRule="auto"/>
              <w:jc w:val="center"/>
              <w:rPr>
                <w:sz w:val="26"/>
                <w:szCs w:val="26"/>
              </w:rPr>
            </w:pPr>
          </w:p>
        </w:tc>
      </w:tr>
      <w:tr w:rsidR="0064575C" w:rsidRPr="000E1174" w14:paraId="3F3E59E9" w14:textId="77777777" w:rsidTr="009218AB">
        <w:trPr>
          <w:trHeight w:val="351"/>
        </w:trPr>
        <w:tc>
          <w:tcPr>
            <w:tcW w:w="353" w:type="pct"/>
            <w:shd w:val="clear" w:color="auto" w:fill="auto"/>
          </w:tcPr>
          <w:p w14:paraId="20868F7A" w14:textId="77777777" w:rsidR="0064575C" w:rsidRPr="000E1174" w:rsidRDefault="0064575C" w:rsidP="009218AB">
            <w:pPr>
              <w:spacing w:line="288" w:lineRule="auto"/>
              <w:jc w:val="center"/>
              <w:rPr>
                <w:sz w:val="26"/>
                <w:szCs w:val="26"/>
                <w:lang w:val="vi-VN"/>
              </w:rPr>
            </w:pPr>
            <w:r w:rsidRPr="000E1174">
              <w:rPr>
                <w:sz w:val="26"/>
                <w:szCs w:val="26"/>
                <w:lang w:val="vi-VN"/>
              </w:rPr>
              <w:t>PLO5</w:t>
            </w:r>
          </w:p>
        </w:tc>
        <w:tc>
          <w:tcPr>
            <w:tcW w:w="284" w:type="pct"/>
            <w:shd w:val="clear" w:color="auto" w:fill="auto"/>
          </w:tcPr>
          <w:p w14:paraId="653B0BDE"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4" w:type="pct"/>
            <w:shd w:val="clear" w:color="auto" w:fill="auto"/>
          </w:tcPr>
          <w:p w14:paraId="2543279B"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1C5324A0"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3CB0D442"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66CBC26A"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9" w:type="pct"/>
            <w:shd w:val="clear" w:color="auto" w:fill="auto"/>
          </w:tcPr>
          <w:p w14:paraId="31EE3F90" w14:textId="77777777" w:rsidR="0064575C" w:rsidRPr="000E1174" w:rsidRDefault="0064575C" w:rsidP="009218AB">
            <w:pPr>
              <w:spacing w:line="288" w:lineRule="auto"/>
              <w:jc w:val="center"/>
              <w:rPr>
                <w:sz w:val="26"/>
                <w:szCs w:val="26"/>
              </w:rPr>
            </w:pPr>
          </w:p>
        </w:tc>
        <w:tc>
          <w:tcPr>
            <w:tcW w:w="289" w:type="pct"/>
            <w:shd w:val="clear" w:color="auto" w:fill="auto"/>
          </w:tcPr>
          <w:p w14:paraId="1C095619" w14:textId="77777777" w:rsidR="0064575C" w:rsidRPr="000E1174" w:rsidRDefault="0064575C" w:rsidP="009218AB">
            <w:pPr>
              <w:spacing w:line="288" w:lineRule="auto"/>
              <w:jc w:val="center"/>
              <w:rPr>
                <w:sz w:val="26"/>
                <w:szCs w:val="26"/>
              </w:rPr>
            </w:pPr>
          </w:p>
        </w:tc>
        <w:tc>
          <w:tcPr>
            <w:tcW w:w="289" w:type="pct"/>
            <w:shd w:val="clear" w:color="auto" w:fill="auto"/>
          </w:tcPr>
          <w:p w14:paraId="2D38CE4E" w14:textId="77777777" w:rsidR="0064575C" w:rsidRPr="000E1174" w:rsidRDefault="0064575C" w:rsidP="009218AB">
            <w:pPr>
              <w:spacing w:line="288" w:lineRule="auto"/>
              <w:jc w:val="center"/>
              <w:rPr>
                <w:sz w:val="26"/>
                <w:szCs w:val="26"/>
              </w:rPr>
            </w:pPr>
          </w:p>
        </w:tc>
        <w:tc>
          <w:tcPr>
            <w:tcW w:w="289" w:type="pct"/>
            <w:shd w:val="clear" w:color="auto" w:fill="auto"/>
          </w:tcPr>
          <w:p w14:paraId="774F5C47" w14:textId="77777777" w:rsidR="0064575C" w:rsidRPr="000E1174" w:rsidRDefault="0064575C" w:rsidP="009218AB">
            <w:pPr>
              <w:spacing w:line="288" w:lineRule="auto"/>
              <w:jc w:val="center"/>
              <w:rPr>
                <w:sz w:val="26"/>
                <w:szCs w:val="26"/>
              </w:rPr>
            </w:pPr>
          </w:p>
        </w:tc>
        <w:tc>
          <w:tcPr>
            <w:tcW w:w="289" w:type="pct"/>
            <w:shd w:val="clear" w:color="auto" w:fill="auto"/>
          </w:tcPr>
          <w:p w14:paraId="3A93F6BF" w14:textId="77777777" w:rsidR="0064575C" w:rsidRPr="000E1174" w:rsidRDefault="0064575C" w:rsidP="009218AB">
            <w:pPr>
              <w:spacing w:line="288" w:lineRule="auto"/>
              <w:jc w:val="center"/>
              <w:rPr>
                <w:sz w:val="26"/>
                <w:szCs w:val="26"/>
              </w:rPr>
            </w:pPr>
          </w:p>
        </w:tc>
        <w:tc>
          <w:tcPr>
            <w:tcW w:w="289" w:type="pct"/>
            <w:shd w:val="clear" w:color="auto" w:fill="auto"/>
          </w:tcPr>
          <w:p w14:paraId="596DC70A" w14:textId="77777777" w:rsidR="0064575C" w:rsidRPr="000E1174" w:rsidRDefault="0064575C" w:rsidP="009218AB">
            <w:pPr>
              <w:spacing w:line="288" w:lineRule="auto"/>
              <w:jc w:val="center"/>
              <w:rPr>
                <w:sz w:val="26"/>
                <w:szCs w:val="26"/>
              </w:rPr>
            </w:pPr>
          </w:p>
        </w:tc>
        <w:tc>
          <w:tcPr>
            <w:tcW w:w="374" w:type="pct"/>
            <w:shd w:val="clear" w:color="auto" w:fill="auto"/>
          </w:tcPr>
          <w:p w14:paraId="6379B9AD" w14:textId="77777777" w:rsidR="0064575C" w:rsidRPr="000E1174" w:rsidRDefault="0064575C" w:rsidP="009218AB">
            <w:pPr>
              <w:spacing w:line="288" w:lineRule="auto"/>
              <w:jc w:val="center"/>
              <w:rPr>
                <w:sz w:val="26"/>
                <w:szCs w:val="26"/>
              </w:rPr>
            </w:pPr>
          </w:p>
        </w:tc>
        <w:tc>
          <w:tcPr>
            <w:tcW w:w="374" w:type="pct"/>
            <w:shd w:val="clear" w:color="auto" w:fill="auto"/>
          </w:tcPr>
          <w:p w14:paraId="4FD50307" w14:textId="77777777" w:rsidR="0064575C" w:rsidRPr="000E1174" w:rsidRDefault="0064575C" w:rsidP="009218AB">
            <w:pPr>
              <w:spacing w:line="288" w:lineRule="auto"/>
              <w:jc w:val="center"/>
              <w:rPr>
                <w:sz w:val="26"/>
                <w:szCs w:val="26"/>
              </w:rPr>
            </w:pPr>
          </w:p>
        </w:tc>
        <w:tc>
          <w:tcPr>
            <w:tcW w:w="374" w:type="pct"/>
            <w:shd w:val="clear" w:color="auto" w:fill="auto"/>
          </w:tcPr>
          <w:p w14:paraId="39E213F0" w14:textId="77777777" w:rsidR="0064575C" w:rsidRPr="000E1174" w:rsidRDefault="0064575C" w:rsidP="009218AB">
            <w:pPr>
              <w:spacing w:line="288" w:lineRule="auto"/>
              <w:jc w:val="center"/>
              <w:rPr>
                <w:sz w:val="26"/>
                <w:szCs w:val="26"/>
              </w:rPr>
            </w:pPr>
          </w:p>
        </w:tc>
        <w:tc>
          <w:tcPr>
            <w:tcW w:w="374" w:type="pct"/>
            <w:shd w:val="clear" w:color="auto" w:fill="auto"/>
          </w:tcPr>
          <w:p w14:paraId="3123A359" w14:textId="77777777" w:rsidR="0064575C" w:rsidRPr="000E1174" w:rsidRDefault="0064575C" w:rsidP="009218AB">
            <w:pPr>
              <w:spacing w:line="288" w:lineRule="auto"/>
              <w:jc w:val="center"/>
              <w:rPr>
                <w:sz w:val="26"/>
                <w:szCs w:val="26"/>
              </w:rPr>
            </w:pPr>
          </w:p>
        </w:tc>
      </w:tr>
      <w:tr w:rsidR="0064575C" w:rsidRPr="000E1174" w14:paraId="6D46F35F" w14:textId="77777777" w:rsidTr="009218AB">
        <w:trPr>
          <w:trHeight w:val="337"/>
        </w:trPr>
        <w:tc>
          <w:tcPr>
            <w:tcW w:w="353" w:type="pct"/>
            <w:shd w:val="clear" w:color="auto" w:fill="auto"/>
          </w:tcPr>
          <w:p w14:paraId="560C0B8C" w14:textId="77777777" w:rsidR="0064575C" w:rsidRPr="000E1174" w:rsidRDefault="0064575C" w:rsidP="009218AB">
            <w:pPr>
              <w:spacing w:line="288" w:lineRule="auto"/>
              <w:jc w:val="center"/>
              <w:rPr>
                <w:sz w:val="26"/>
                <w:szCs w:val="26"/>
                <w:lang w:val="vi-VN"/>
              </w:rPr>
            </w:pPr>
            <w:r w:rsidRPr="000E1174">
              <w:rPr>
                <w:sz w:val="26"/>
                <w:szCs w:val="26"/>
                <w:lang w:val="vi-VN"/>
              </w:rPr>
              <w:t>PLO6</w:t>
            </w:r>
          </w:p>
        </w:tc>
        <w:tc>
          <w:tcPr>
            <w:tcW w:w="284" w:type="pct"/>
            <w:shd w:val="clear" w:color="auto" w:fill="auto"/>
          </w:tcPr>
          <w:p w14:paraId="2723D3C6"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4" w:type="pct"/>
            <w:shd w:val="clear" w:color="auto" w:fill="auto"/>
          </w:tcPr>
          <w:p w14:paraId="24802B92"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6414554E"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4" w:type="pct"/>
            <w:shd w:val="clear" w:color="auto" w:fill="auto"/>
          </w:tcPr>
          <w:p w14:paraId="7B19864C"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1D420035"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080EA8A1" w14:textId="77777777" w:rsidR="0064575C" w:rsidRPr="000E1174" w:rsidRDefault="0064575C" w:rsidP="009218AB">
            <w:pPr>
              <w:spacing w:line="288" w:lineRule="auto"/>
              <w:jc w:val="center"/>
              <w:rPr>
                <w:sz w:val="26"/>
                <w:szCs w:val="26"/>
              </w:rPr>
            </w:pPr>
          </w:p>
        </w:tc>
        <w:tc>
          <w:tcPr>
            <w:tcW w:w="289" w:type="pct"/>
            <w:shd w:val="clear" w:color="auto" w:fill="auto"/>
          </w:tcPr>
          <w:p w14:paraId="3567E4E2" w14:textId="77777777" w:rsidR="0064575C" w:rsidRPr="000E1174" w:rsidRDefault="0064575C" w:rsidP="009218AB">
            <w:pPr>
              <w:spacing w:line="288" w:lineRule="auto"/>
              <w:jc w:val="center"/>
              <w:rPr>
                <w:sz w:val="26"/>
                <w:szCs w:val="26"/>
              </w:rPr>
            </w:pPr>
          </w:p>
        </w:tc>
        <w:tc>
          <w:tcPr>
            <w:tcW w:w="289" w:type="pct"/>
            <w:shd w:val="clear" w:color="auto" w:fill="auto"/>
          </w:tcPr>
          <w:p w14:paraId="6DC47503" w14:textId="77777777" w:rsidR="0064575C" w:rsidRPr="000E1174" w:rsidRDefault="0064575C" w:rsidP="009218AB">
            <w:pPr>
              <w:spacing w:line="288" w:lineRule="auto"/>
              <w:jc w:val="center"/>
              <w:rPr>
                <w:sz w:val="26"/>
                <w:szCs w:val="26"/>
              </w:rPr>
            </w:pPr>
          </w:p>
        </w:tc>
        <w:tc>
          <w:tcPr>
            <w:tcW w:w="289" w:type="pct"/>
            <w:shd w:val="clear" w:color="auto" w:fill="auto"/>
          </w:tcPr>
          <w:p w14:paraId="24C9D5CC" w14:textId="77777777" w:rsidR="0064575C" w:rsidRPr="000E1174" w:rsidRDefault="0064575C" w:rsidP="009218AB">
            <w:pPr>
              <w:spacing w:line="288" w:lineRule="auto"/>
              <w:jc w:val="center"/>
              <w:rPr>
                <w:sz w:val="26"/>
                <w:szCs w:val="26"/>
              </w:rPr>
            </w:pPr>
          </w:p>
        </w:tc>
        <w:tc>
          <w:tcPr>
            <w:tcW w:w="289" w:type="pct"/>
            <w:shd w:val="clear" w:color="auto" w:fill="auto"/>
          </w:tcPr>
          <w:p w14:paraId="6E1BC78D" w14:textId="77777777" w:rsidR="0064575C" w:rsidRPr="000E1174" w:rsidRDefault="0064575C" w:rsidP="009218AB">
            <w:pPr>
              <w:spacing w:line="288" w:lineRule="auto"/>
              <w:jc w:val="center"/>
              <w:rPr>
                <w:sz w:val="26"/>
                <w:szCs w:val="26"/>
              </w:rPr>
            </w:pPr>
          </w:p>
        </w:tc>
        <w:tc>
          <w:tcPr>
            <w:tcW w:w="289" w:type="pct"/>
            <w:shd w:val="clear" w:color="auto" w:fill="auto"/>
          </w:tcPr>
          <w:p w14:paraId="3AC36143" w14:textId="77777777" w:rsidR="0064575C" w:rsidRPr="000E1174" w:rsidRDefault="0064575C" w:rsidP="009218AB">
            <w:pPr>
              <w:spacing w:line="288" w:lineRule="auto"/>
              <w:jc w:val="center"/>
              <w:rPr>
                <w:sz w:val="26"/>
                <w:szCs w:val="26"/>
              </w:rPr>
            </w:pPr>
          </w:p>
        </w:tc>
        <w:tc>
          <w:tcPr>
            <w:tcW w:w="374" w:type="pct"/>
            <w:shd w:val="clear" w:color="auto" w:fill="auto"/>
          </w:tcPr>
          <w:p w14:paraId="747716B0" w14:textId="77777777" w:rsidR="0064575C" w:rsidRPr="000E1174" w:rsidRDefault="0064575C" w:rsidP="009218AB">
            <w:pPr>
              <w:spacing w:line="288" w:lineRule="auto"/>
              <w:jc w:val="center"/>
              <w:rPr>
                <w:sz w:val="26"/>
                <w:szCs w:val="26"/>
              </w:rPr>
            </w:pPr>
          </w:p>
        </w:tc>
        <w:tc>
          <w:tcPr>
            <w:tcW w:w="374" w:type="pct"/>
            <w:shd w:val="clear" w:color="auto" w:fill="auto"/>
          </w:tcPr>
          <w:p w14:paraId="17AE457E" w14:textId="77777777" w:rsidR="0064575C" w:rsidRPr="000E1174" w:rsidRDefault="0064575C" w:rsidP="009218AB">
            <w:pPr>
              <w:spacing w:line="288" w:lineRule="auto"/>
              <w:jc w:val="center"/>
              <w:rPr>
                <w:sz w:val="26"/>
                <w:szCs w:val="26"/>
              </w:rPr>
            </w:pPr>
          </w:p>
        </w:tc>
        <w:tc>
          <w:tcPr>
            <w:tcW w:w="374" w:type="pct"/>
            <w:shd w:val="clear" w:color="auto" w:fill="auto"/>
          </w:tcPr>
          <w:p w14:paraId="13ACA773" w14:textId="77777777" w:rsidR="0064575C" w:rsidRPr="000E1174" w:rsidRDefault="0064575C" w:rsidP="009218AB">
            <w:pPr>
              <w:spacing w:line="288" w:lineRule="auto"/>
              <w:jc w:val="center"/>
              <w:rPr>
                <w:sz w:val="26"/>
                <w:szCs w:val="26"/>
              </w:rPr>
            </w:pPr>
          </w:p>
        </w:tc>
        <w:tc>
          <w:tcPr>
            <w:tcW w:w="374" w:type="pct"/>
            <w:shd w:val="clear" w:color="auto" w:fill="auto"/>
          </w:tcPr>
          <w:p w14:paraId="61A0B4DA" w14:textId="77777777" w:rsidR="0064575C" w:rsidRPr="000E1174" w:rsidRDefault="0064575C" w:rsidP="009218AB">
            <w:pPr>
              <w:spacing w:line="288" w:lineRule="auto"/>
              <w:jc w:val="center"/>
              <w:rPr>
                <w:sz w:val="26"/>
                <w:szCs w:val="26"/>
              </w:rPr>
            </w:pPr>
          </w:p>
        </w:tc>
      </w:tr>
      <w:tr w:rsidR="0064575C" w:rsidRPr="000E1174" w14:paraId="151C26A3" w14:textId="77777777" w:rsidTr="009218AB">
        <w:trPr>
          <w:trHeight w:val="351"/>
        </w:trPr>
        <w:tc>
          <w:tcPr>
            <w:tcW w:w="353" w:type="pct"/>
            <w:shd w:val="clear" w:color="auto" w:fill="auto"/>
          </w:tcPr>
          <w:p w14:paraId="55F37E18" w14:textId="77777777" w:rsidR="0064575C" w:rsidRPr="000E1174" w:rsidRDefault="0064575C" w:rsidP="009218AB">
            <w:pPr>
              <w:spacing w:line="288" w:lineRule="auto"/>
              <w:jc w:val="center"/>
              <w:rPr>
                <w:sz w:val="26"/>
                <w:szCs w:val="26"/>
                <w:lang w:val="vi-VN"/>
              </w:rPr>
            </w:pPr>
            <w:r w:rsidRPr="000E1174">
              <w:rPr>
                <w:sz w:val="26"/>
                <w:szCs w:val="26"/>
                <w:lang w:val="vi-VN"/>
              </w:rPr>
              <w:t>PLO7</w:t>
            </w:r>
          </w:p>
        </w:tc>
        <w:tc>
          <w:tcPr>
            <w:tcW w:w="284" w:type="pct"/>
            <w:shd w:val="clear" w:color="auto" w:fill="auto"/>
          </w:tcPr>
          <w:p w14:paraId="79393ED9"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4" w:type="pct"/>
            <w:shd w:val="clear" w:color="auto" w:fill="auto"/>
          </w:tcPr>
          <w:p w14:paraId="242D0CC2"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6F4F471D" w14:textId="77777777" w:rsidR="0064575C" w:rsidRPr="000E1174" w:rsidRDefault="0064575C" w:rsidP="009218AB">
            <w:pPr>
              <w:spacing w:line="288" w:lineRule="auto"/>
              <w:jc w:val="center"/>
              <w:rPr>
                <w:sz w:val="26"/>
                <w:szCs w:val="26"/>
                <w:lang w:val="vi-VN"/>
              </w:rPr>
            </w:pPr>
          </w:p>
        </w:tc>
        <w:tc>
          <w:tcPr>
            <w:tcW w:w="284" w:type="pct"/>
            <w:shd w:val="clear" w:color="auto" w:fill="auto"/>
          </w:tcPr>
          <w:p w14:paraId="4F681F2B"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4" w:type="pct"/>
            <w:shd w:val="clear" w:color="auto" w:fill="auto"/>
          </w:tcPr>
          <w:p w14:paraId="6880835E"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253CA9AE" w14:textId="77777777" w:rsidR="0064575C" w:rsidRPr="000E1174" w:rsidRDefault="0064575C" w:rsidP="009218AB">
            <w:pPr>
              <w:spacing w:line="288" w:lineRule="auto"/>
              <w:jc w:val="center"/>
              <w:rPr>
                <w:sz w:val="26"/>
                <w:szCs w:val="26"/>
              </w:rPr>
            </w:pPr>
          </w:p>
        </w:tc>
        <w:tc>
          <w:tcPr>
            <w:tcW w:w="289" w:type="pct"/>
            <w:shd w:val="clear" w:color="auto" w:fill="auto"/>
          </w:tcPr>
          <w:p w14:paraId="23464DB5" w14:textId="77777777" w:rsidR="0064575C" w:rsidRPr="000E1174" w:rsidRDefault="0064575C" w:rsidP="009218AB">
            <w:pPr>
              <w:spacing w:line="288" w:lineRule="auto"/>
              <w:jc w:val="center"/>
              <w:rPr>
                <w:sz w:val="26"/>
                <w:szCs w:val="26"/>
              </w:rPr>
            </w:pPr>
          </w:p>
        </w:tc>
        <w:tc>
          <w:tcPr>
            <w:tcW w:w="289" w:type="pct"/>
            <w:shd w:val="clear" w:color="auto" w:fill="auto"/>
          </w:tcPr>
          <w:p w14:paraId="5B1FD5E5" w14:textId="77777777" w:rsidR="0064575C" w:rsidRPr="000E1174" w:rsidRDefault="0064575C" w:rsidP="009218AB">
            <w:pPr>
              <w:spacing w:line="288" w:lineRule="auto"/>
              <w:jc w:val="center"/>
              <w:rPr>
                <w:sz w:val="26"/>
                <w:szCs w:val="26"/>
              </w:rPr>
            </w:pPr>
          </w:p>
        </w:tc>
        <w:tc>
          <w:tcPr>
            <w:tcW w:w="289" w:type="pct"/>
            <w:shd w:val="clear" w:color="auto" w:fill="auto"/>
          </w:tcPr>
          <w:p w14:paraId="6F5D946B" w14:textId="77777777" w:rsidR="0064575C" w:rsidRPr="000E1174" w:rsidRDefault="0064575C" w:rsidP="009218AB">
            <w:pPr>
              <w:spacing w:line="288" w:lineRule="auto"/>
              <w:jc w:val="center"/>
              <w:rPr>
                <w:sz w:val="26"/>
                <w:szCs w:val="26"/>
              </w:rPr>
            </w:pPr>
          </w:p>
        </w:tc>
        <w:tc>
          <w:tcPr>
            <w:tcW w:w="289" w:type="pct"/>
            <w:shd w:val="clear" w:color="auto" w:fill="auto"/>
          </w:tcPr>
          <w:p w14:paraId="7413D217" w14:textId="77777777" w:rsidR="0064575C" w:rsidRPr="000E1174" w:rsidRDefault="0064575C" w:rsidP="009218AB">
            <w:pPr>
              <w:spacing w:line="288" w:lineRule="auto"/>
              <w:jc w:val="center"/>
              <w:rPr>
                <w:sz w:val="26"/>
                <w:szCs w:val="26"/>
              </w:rPr>
            </w:pPr>
          </w:p>
        </w:tc>
        <w:tc>
          <w:tcPr>
            <w:tcW w:w="289" w:type="pct"/>
            <w:shd w:val="clear" w:color="auto" w:fill="auto"/>
          </w:tcPr>
          <w:p w14:paraId="376FBB0F" w14:textId="77777777" w:rsidR="0064575C" w:rsidRPr="000E1174" w:rsidRDefault="0064575C" w:rsidP="009218AB">
            <w:pPr>
              <w:spacing w:line="288" w:lineRule="auto"/>
              <w:jc w:val="center"/>
              <w:rPr>
                <w:sz w:val="26"/>
                <w:szCs w:val="26"/>
              </w:rPr>
            </w:pPr>
          </w:p>
        </w:tc>
        <w:tc>
          <w:tcPr>
            <w:tcW w:w="374" w:type="pct"/>
            <w:shd w:val="clear" w:color="auto" w:fill="auto"/>
          </w:tcPr>
          <w:p w14:paraId="54680E48" w14:textId="77777777" w:rsidR="0064575C" w:rsidRPr="000E1174" w:rsidRDefault="0064575C" w:rsidP="009218AB">
            <w:pPr>
              <w:spacing w:line="288" w:lineRule="auto"/>
              <w:jc w:val="center"/>
              <w:rPr>
                <w:sz w:val="26"/>
                <w:szCs w:val="26"/>
              </w:rPr>
            </w:pPr>
          </w:p>
        </w:tc>
        <w:tc>
          <w:tcPr>
            <w:tcW w:w="374" w:type="pct"/>
            <w:shd w:val="clear" w:color="auto" w:fill="auto"/>
          </w:tcPr>
          <w:p w14:paraId="36F8C636" w14:textId="77777777" w:rsidR="0064575C" w:rsidRPr="000E1174" w:rsidRDefault="0064575C" w:rsidP="009218AB">
            <w:pPr>
              <w:spacing w:line="288" w:lineRule="auto"/>
              <w:jc w:val="center"/>
              <w:rPr>
                <w:sz w:val="26"/>
                <w:szCs w:val="26"/>
              </w:rPr>
            </w:pPr>
          </w:p>
        </w:tc>
        <w:tc>
          <w:tcPr>
            <w:tcW w:w="374" w:type="pct"/>
            <w:shd w:val="clear" w:color="auto" w:fill="auto"/>
          </w:tcPr>
          <w:p w14:paraId="00D8C83C" w14:textId="77777777" w:rsidR="0064575C" w:rsidRPr="000E1174" w:rsidRDefault="0064575C" w:rsidP="009218AB">
            <w:pPr>
              <w:spacing w:line="288" w:lineRule="auto"/>
              <w:jc w:val="center"/>
              <w:rPr>
                <w:sz w:val="26"/>
                <w:szCs w:val="26"/>
              </w:rPr>
            </w:pPr>
          </w:p>
        </w:tc>
        <w:tc>
          <w:tcPr>
            <w:tcW w:w="374" w:type="pct"/>
            <w:shd w:val="clear" w:color="auto" w:fill="auto"/>
          </w:tcPr>
          <w:p w14:paraId="17864545" w14:textId="77777777" w:rsidR="0064575C" w:rsidRPr="000E1174" w:rsidRDefault="0064575C" w:rsidP="009218AB">
            <w:pPr>
              <w:spacing w:line="288" w:lineRule="auto"/>
              <w:jc w:val="center"/>
              <w:rPr>
                <w:sz w:val="26"/>
                <w:szCs w:val="26"/>
              </w:rPr>
            </w:pPr>
          </w:p>
        </w:tc>
      </w:tr>
      <w:tr w:rsidR="0064575C" w:rsidRPr="000E1174" w14:paraId="1C8D79F2" w14:textId="77777777" w:rsidTr="009218AB">
        <w:trPr>
          <w:trHeight w:val="351"/>
        </w:trPr>
        <w:tc>
          <w:tcPr>
            <w:tcW w:w="353" w:type="pct"/>
            <w:shd w:val="clear" w:color="auto" w:fill="auto"/>
          </w:tcPr>
          <w:p w14:paraId="7402ED87" w14:textId="77777777" w:rsidR="0064575C" w:rsidRPr="000E1174" w:rsidRDefault="0064575C" w:rsidP="009218AB">
            <w:pPr>
              <w:spacing w:line="288" w:lineRule="auto"/>
              <w:jc w:val="center"/>
              <w:rPr>
                <w:sz w:val="26"/>
                <w:szCs w:val="26"/>
                <w:lang w:val="vi-VN"/>
              </w:rPr>
            </w:pPr>
            <w:r w:rsidRPr="000E1174">
              <w:rPr>
                <w:sz w:val="26"/>
                <w:szCs w:val="26"/>
                <w:lang w:val="vi-VN"/>
              </w:rPr>
              <w:t>PLO8</w:t>
            </w:r>
          </w:p>
        </w:tc>
        <w:tc>
          <w:tcPr>
            <w:tcW w:w="284" w:type="pct"/>
            <w:shd w:val="clear" w:color="auto" w:fill="auto"/>
          </w:tcPr>
          <w:p w14:paraId="2F5F3FFB" w14:textId="77777777" w:rsidR="0064575C" w:rsidRPr="000E1174" w:rsidRDefault="0064575C" w:rsidP="009218AB">
            <w:pPr>
              <w:spacing w:line="288" w:lineRule="auto"/>
              <w:jc w:val="center"/>
              <w:rPr>
                <w:sz w:val="26"/>
                <w:szCs w:val="26"/>
              </w:rPr>
            </w:pPr>
          </w:p>
        </w:tc>
        <w:tc>
          <w:tcPr>
            <w:tcW w:w="284" w:type="pct"/>
            <w:shd w:val="clear" w:color="auto" w:fill="auto"/>
          </w:tcPr>
          <w:p w14:paraId="742639A7" w14:textId="77777777" w:rsidR="0064575C" w:rsidRPr="000E1174" w:rsidRDefault="0064575C" w:rsidP="009218AB">
            <w:pPr>
              <w:spacing w:line="288" w:lineRule="auto"/>
              <w:jc w:val="center"/>
              <w:rPr>
                <w:sz w:val="26"/>
                <w:szCs w:val="26"/>
              </w:rPr>
            </w:pPr>
          </w:p>
        </w:tc>
        <w:tc>
          <w:tcPr>
            <w:tcW w:w="284" w:type="pct"/>
            <w:shd w:val="clear" w:color="auto" w:fill="auto"/>
          </w:tcPr>
          <w:p w14:paraId="797EA1B8" w14:textId="77777777" w:rsidR="0064575C" w:rsidRPr="000E1174" w:rsidRDefault="0064575C" w:rsidP="009218AB">
            <w:pPr>
              <w:spacing w:line="288" w:lineRule="auto"/>
              <w:jc w:val="center"/>
              <w:rPr>
                <w:sz w:val="26"/>
                <w:szCs w:val="26"/>
              </w:rPr>
            </w:pPr>
          </w:p>
        </w:tc>
        <w:tc>
          <w:tcPr>
            <w:tcW w:w="284" w:type="pct"/>
            <w:shd w:val="clear" w:color="auto" w:fill="auto"/>
          </w:tcPr>
          <w:p w14:paraId="0A0EF8F9" w14:textId="77777777" w:rsidR="0064575C" w:rsidRPr="000E1174" w:rsidRDefault="0064575C" w:rsidP="009218AB">
            <w:pPr>
              <w:spacing w:line="288" w:lineRule="auto"/>
              <w:jc w:val="center"/>
              <w:rPr>
                <w:sz w:val="26"/>
                <w:szCs w:val="26"/>
              </w:rPr>
            </w:pPr>
          </w:p>
        </w:tc>
        <w:tc>
          <w:tcPr>
            <w:tcW w:w="284" w:type="pct"/>
            <w:shd w:val="clear" w:color="auto" w:fill="auto"/>
          </w:tcPr>
          <w:p w14:paraId="7B7215EF" w14:textId="77777777" w:rsidR="0064575C" w:rsidRPr="000E1174" w:rsidRDefault="0064575C" w:rsidP="009218AB">
            <w:pPr>
              <w:spacing w:line="288" w:lineRule="auto"/>
              <w:jc w:val="center"/>
              <w:rPr>
                <w:sz w:val="26"/>
                <w:szCs w:val="26"/>
              </w:rPr>
            </w:pPr>
          </w:p>
        </w:tc>
        <w:tc>
          <w:tcPr>
            <w:tcW w:w="289" w:type="pct"/>
            <w:shd w:val="clear" w:color="auto" w:fill="auto"/>
          </w:tcPr>
          <w:p w14:paraId="62C07BD7"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9" w:type="pct"/>
            <w:shd w:val="clear" w:color="auto" w:fill="auto"/>
          </w:tcPr>
          <w:p w14:paraId="0D5BD76D"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17642ECA"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9" w:type="pct"/>
            <w:shd w:val="clear" w:color="auto" w:fill="auto"/>
          </w:tcPr>
          <w:p w14:paraId="7963CC14"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04990D29"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7E9A94F7" w14:textId="77777777" w:rsidR="0064575C" w:rsidRPr="000E1174" w:rsidRDefault="0064575C" w:rsidP="009218AB">
            <w:pPr>
              <w:spacing w:line="288" w:lineRule="auto"/>
              <w:jc w:val="center"/>
              <w:rPr>
                <w:sz w:val="26"/>
                <w:szCs w:val="26"/>
                <w:lang w:val="vi-VN"/>
              </w:rPr>
            </w:pPr>
          </w:p>
        </w:tc>
        <w:tc>
          <w:tcPr>
            <w:tcW w:w="374" w:type="pct"/>
            <w:shd w:val="clear" w:color="auto" w:fill="auto"/>
          </w:tcPr>
          <w:p w14:paraId="0B51B4FB" w14:textId="77777777" w:rsidR="0064575C" w:rsidRPr="000E1174" w:rsidRDefault="0064575C" w:rsidP="009218AB">
            <w:pPr>
              <w:spacing w:line="288" w:lineRule="auto"/>
              <w:jc w:val="center"/>
              <w:rPr>
                <w:sz w:val="26"/>
                <w:szCs w:val="26"/>
              </w:rPr>
            </w:pPr>
          </w:p>
        </w:tc>
        <w:tc>
          <w:tcPr>
            <w:tcW w:w="374" w:type="pct"/>
            <w:shd w:val="clear" w:color="auto" w:fill="auto"/>
          </w:tcPr>
          <w:p w14:paraId="5898AE5D" w14:textId="77777777" w:rsidR="0064575C" w:rsidRPr="000E1174" w:rsidRDefault="0064575C" w:rsidP="009218AB">
            <w:pPr>
              <w:spacing w:line="288" w:lineRule="auto"/>
              <w:jc w:val="center"/>
              <w:rPr>
                <w:sz w:val="26"/>
                <w:szCs w:val="26"/>
              </w:rPr>
            </w:pPr>
          </w:p>
        </w:tc>
        <w:tc>
          <w:tcPr>
            <w:tcW w:w="374" w:type="pct"/>
            <w:shd w:val="clear" w:color="auto" w:fill="auto"/>
          </w:tcPr>
          <w:p w14:paraId="746613ED" w14:textId="77777777" w:rsidR="0064575C" w:rsidRPr="000E1174" w:rsidRDefault="0064575C" w:rsidP="009218AB">
            <w:pPr>
              <w:spacing w:line="288" w:lineRule="auto"/>
              <w:jc w:val="center"/>
              <w:rPr>
                <w:sz w:val="26"/>
                <w:szCs w:val="26"/>
              </w:rPr>
            </w:pPr>
          </w:p>
        </w:tc>
        <w:tc>
          <w:tcPr>
            <w:tcW w:w="374" w:type="pct"/>
            <w:shd w:val="clear" w:color="auto" w:fill="auto"/>
          </w:tcPr>
          <w:p w14:paraId="0B176BC1" w14:textId="77777777" w:rsidR="0064575C" w:rsidRPr="000E1174" w:rsidRDefault="0064575C" w:rsidP="009218AB">
            <w:pPr>
              <w:spacing w:line="288" w:lineRule="auto"/>
              <w:jc w:val="center"/>
              <w:rPr>
                <w:sz w:val="26"/>
                <w:szCs w:val="26"/>
              </w:rPr>
            </w:pPr>
          </w:p>
        </w:tc>
      </w:tr>
      <w:tr w:rsidR="0064575C" w:rsidRPr="000E1174" w14:paraId="4E4212A5" w14:textId="77777777" w:rsidTr="009218AB">
        <w:trPr>
          <w:trHeight w:val="351"/>
        </w:trPr>
        <w:tc>
          <w:tcPr>
            <w:tcW w:w="353" w:type="pct"/>
            <w:shd w:val="clear" w:color="auto" w:fill="auto"/>
          </w:tcPr>
          <w:p w14:paraId="7A8C008B" w14:textId="77777777" w:rsidR="0064575C" w:rsidRPr="000E1174" w:rsidRDefault="0064575C" w:rsidP="009218AB">
            <w:pPr>
              <w:spacing w:line="288" w:lineRule="auto"/>
              <w:jc w:val="center"/>
              <w:rPr>
                <w:sz w:val="26"/>
                <w:szCs w:val="26"/>
                <w:lang w:val="vi-VN"/>
              </w:rPr>
            </w:pPr>
            <w:r w:rsidRPr="000E1174">
              <w:rPr>
                <w:sz w:val="26"/>
                <w:szCs w:val="26"/>
                <w:lang w:val="vi-VN"/>
              </w:rPr>
              <w:t>PLO9</w:t>
            </w:r>
          </w:p>
        </w:tc>
        <w:tc>
          <w:tcPr>
            <w:tcW w:w="284" w:type="pct"/>
            <w:shd w:val="clear" w:color="auto" w:fill="auto"/>
          </w:tcPr>
          <w:p w14:paraId="67FDC736" w14:textId="77777777" w:rsidR="0064575C" w:rsidRPr="000E1174" w:rsidRDefault="0064575C" w:rsidP="009218AB">
            <w:pPr>
              <w:spacing w:line="288" w:lineRule="auto"/>
              <w:jc w:val="center"/>
              <w:rPr>
                <w:sz w:val="26"/>
                <w:szCs w:val="26"/>
              </w:rPr>
            </w:pPr>
          </w:p>
        </w:tc>
        <w:tc>
          <w:tcPr>
            <w:tcW w:w="284" w:type="pct"/>
            <w:shd w:val="clear" w:color="auto" w:fill="auto"/>
          </w:tcPr>
          <w:p w14:paraId="0DD0400E" w14:textId="77777777" w:rsidR="0064575C" w:rsidRPr="000E1174" w:rsidRDefault="0064575C" w:rsidP="009218AB">
            <w:pPr>
              <w:spacing w:line="288" w:lineRule="auto"/>
              <w:jc w:val="center"/>
              <w:rPr>
                <w:sz w:val="26"/>
                <w:szCs w:val="26"/>
              </w:rPr>
            </w:pPr>
          </w:p>
        </w:tc>
        <w:tc>
          <w:tcPr>
            <w:tcW w:w="284" w:type="pct"/>
            <w:shd w:val="clear" w:color="auto" w:fill="auto"/>
          </w:tcPr>
          <w:p w14:paraId="09361FF9" w14:textId="77777777" w:rsidR="0064575C" w:rsidRPr="000E1174" w:rsidRDefault="0064575C" w:rsidP="009218AB">
            <w:pPr>
              <w:spacing w:line="288" w:lineRule="auto"/>
              <w:jc w:val="center"/>
              <w:rPr>
                <w:sz w:val="26"/>
                <w:szCs w:val="26"/>
              </w:rPr>
            </w:pPr>
          </w:p>
        </w:tc>
        <w:tc>
          <w:tcPr>
            <w:tcW w:w="284" w:type="pct"/>
            <w:shd w:val="clear" w:color="auto" w:fill="auto"/>
          </w:tcPr>
          <w:p w14:paraId="7C75407C" w14:textId="77777777" w:rsidR="0064575C" w:rsidRPr="000E1174" w:rsidRDefault="0064575C" w:rsidP="009218AB">
            <w:pPr>
              <w:spacing w:line="288" w:lineRule="auto"/>
              <w:jc w:val="center"/>
              <w:rPr>
                <w:sz w:val="26"/>
                <w:szCs w:val="26"/>
              </w:rPr>
            </w:pPr>
          </w:p>
        </w:tc>
        <w:tc>
          <w:tcPr>
            <w:tcW w:w="284" w:type="pct"/>
            <w:shd w:val="clear" w:color="auto" w:fill="auto"/>
          </w:tcPr>
          <w:p w14:paraId="3937DB9E" w14:textId="77777777" w:rsidR="0064575C" w:rsidRPr="000E1174" w:rsidRDefault="0064575C" w:rsidP="009218AB">
            <w:pPr>
              <w:spacing w:line="288" w:lineRule="auto"/>
              <w:jc w:val="center"/>
              <w:rPr>
                <w:sz w:val="26"/>
                <w:szCs w:val="26"/>
              </w:rPr>
            </w:pPr>
          </w:p>
        </w:tc>
        <w:tc>
          <w:tcPr>
            <w:tcW w:w="289" w:type="pct"/>
            <w:shd w:val="clear" w:color="auto" w:fill="auto"/>
          </w:tcPr>
          <w:p w14:paraId="2EF11EEE"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9" w:type="pct"/>
            <w:shd w:val="clear" w:color="auto" w:fill="auto"/>
          </w:tcPr>
          <w:p w14:paraId="733C64D4"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6EF50715"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491DAA63"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121E7840"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35F7F263" w14:textId="77777777" w:rsidR="0064575C" w:rsidRPr="000E1174" w:rsidRDefault="0064575C" w:rsidP="009218AB">
            <w:pPr>
              <w:spacing w:line="288" w:lineRule="auto"/>
              <w:jc w:val="center"/>
              <w:rPr>
                <w:sz w:val="26"/>
                <w:szCs w:val="26"/>
                <w:lang w:val="vi-VN"/>
              </w:rPr>
            </w:pPr>
          </w:p>
        </w:tc>
        <w:tc>
          <w:tcPr>
            <w:tcW w:w="374" w:type="pct"/>
            <w:shd w:val="clear" w:color="auto" w:fill="auto"/>
          </w:tcPr>
          <w:p w14:paraId="041A9038" w14:textId="77777777" w:rsidR="0064575C" w:rsidRPr="000E1174" w:rsidRDefault="0064575C" w:rsidP="009218AB">
            <w:pPr>
              <w:spacing w:line="288" w:lineRule="auto"/>
              <w:jc w:val="center"/>
              <w:rPr>
                <w:sz w:val="26"/>
                <w:szCs w:val="26"/>
              </w:rPr>
            </w:pPr>
          </w:p>
        </w:tc>
        <w:tc>
          <w:tcPr>
            <w:tcW w:w="374" w:type="pct"/>
            <w:shd w:val="clear" w:color="auto" w:fill="auto"/>
          </w:tcPr>
          <w:p w14:paraId="0A1B5611" w14:textId="77777777" w:rsidR="0064575C" w:rsidRPr="000E1174" w:rsidRDefault="0064575C" w:rsidP="009218AB">
            <w:pPr>
              <w:spacing w:line="288" w:lineRule="auto"/>
              <w:jc w:val="center"/>
              <w:rPr>
                <w:sz w:val="26"/>
                <w:szCs w:val="26"/>
              </w:rPr>
            </w:pPr>
          </w:p>
        </w:tc>
        <w:tc>
          <w:tcPr>
            <w:tcW w:w="374" w:type="pct"/>
            <w:shd w:val="clear" w:color="auto" w:fill="auto"/>
          </w:tcPr>
          <w:p w14:paraId="55C1739C" w14:textId="77777777" w:rsidR="0064575C" w:rsidRPr="000E1174" w:rsidRDefault="0064575C" w:rsidP="009218AB">
            <w:pPr>
              <w:spacing w:line="288" w:lineRule="auto"/>
              <w:jc w:val="center"/>
              <w:rPr>
                <w:sz w:val="26"/>
                <w:szCs w:val="26"/>
              </w:rPr>
            </w:pPr>
          </w:p>
        </w:tc>
        <w:tc>
          <w:tcPr>
            <w:tcW w:w="374" w:type="pct"/>
            <w:shd w:val="clear" w:color="auto" w:fill="auto"/>
          </w:tcPr>
          <w:p w14:paraId="797D12AB" w14:textId="77777777" w:rsidR="0064575C" w:rsidRPr="000E1174" w:rsidRDefault="0064575C" w:rsidP="009218AB">
            <w:pPr>
              <w:spacing w:line="288" w:lineRule="auto"/>
              <w:jc w:val="center"/>
              <w:rPr>
                <w:sz w:val="26"/>
                <w:szCs w:val="26"/>
              </w:rPr>
            </w:pPr>
          </w:p>
        </w:tc>
      </w:tr>
      <w:tr w:rsidR="0064575C" w:rsidRPr="000E1174" w14:paraId="12BB911C" w14:textId="77777777" w:rsidTr="009218AB">
        <w:trPr>
          <w:trHeight w:val="351"/>
        </w:trPr>
        <w:tc>
          <w:tcPr>
            <w:tcW w:w="353" w:type="pct"/>
            <w:shd w:val="clear" w:color="auto" w:fill="auto"/>
          </w:tcPr>
          <w:p w14:paraId="57D22CC4" w14:textId="77777777" w:rsidR="0064575C" w:rsidRPr="000E1174" w:rsidRDefault="0064575C" w:rsidP="009218AB">
            <w:pPr>
              <w:spacing w:line="288" w:lineRule="auto"/>
              <w:jc w:val="center"/>
              <w:rPr>
                <w:sz w:val="26"/>
                <w:szCs w:val="26"/>
                <w:lang w:val="vi-VN"/>
              </w:rPr>
            </w:pPr>
            <w:r w:rsidRPr="000E1174">
              <w:rPr>
                <w:sz w:val="26"/>
                <w:szCs w:val="26"/>
                <w:lang w:val="vi-VN"/>
              </w:rPr>
              <w:t>PLO10</w:t>
            </w:r>
          </w:p>
        </w:tc>
        <w:tc>
          <w:tcPr>
            <w:tcW w:w="284" w:type="pct"/>
            <w:shd w:val="clear" w:color="auto" w:fill="auto"/>
          </w:tcPr>
          <w:p w14:paraId="350C3977" w14:textId="77777777" w:rsidR="0064575C" w:rsidRPr="000E1174" w:rsidRDefault="0064575C" w:rsidP="009218AB">
            <w:pPr>
              <w:spacing w:line="288" w:lineRule="auto"/>
              <w:jc w:val="center"/>
              <w:rPr>
                <w:sz w:val="26"/>
                <w:szCs w:val="26"/>
              </w:rPr>
            </w:pPr>
          </w:p>
        </w:tc>
        <w:tc>
          <w:tcPr>
            <w:tcW w:w="284" w:type="pct"/>
            <w:shd w:val="clear" w:color="auto" w:fill="auto"/>
          </w:tcPr>
          <w:p w14:paraId="3105510A" w14:textId="77777777" w:rsidR="0064575C" w:rsidRPr="000E1174" w:rsidRDefault="0064575C" w:rsidP="009218AB">
            <w:pPr>
              <w:spacing w:line="288" w:lineRule="auto"/>
              <w:jc w:val="center"/>
              <w:rPr>
                <w:sz w:val="26"/>
                <w:szCs w:val="26"/>
              </w:rPr>
            </w:pPr>
          </w:p>
        </w:tc>
        <w:tc>
          <w:tcPr>
            <w:tcW w:w="284" w:type="pct"/>
            <w:shd w:val="clear" w:color="auto" w:fill="auto"/>
          </w:tcPr>
          <w:p w14:paraId="3402B910" w14:textId="77777777" w:rsidR="0064575C" w:rsidRPr="000E1174" w:rsidRDefault="0064575C" w:rsidP="009218AB">
            <w:pPr>
              <w:spacing w:line="288" w:lineRule="auto"/>
              <w:jc w:val="center"/>
              <w:rPr>
                <w:sz w:val="26"/>
                <w:szCs w:val="26"/>
              </w:rPr>
            </w:pPr>
          </w:p>
        </w:tc>
        <w:tc>
          <w:tcPr>
            <w:tcW w:w="284" w:type="pct"/>
            <w:shd w:val="clear" w:color="auto" w:fill="auto"/>
          </w:tcPr>
          <w:p w14:paraId="678258C7" w14:textId="77777777" w:rsidR="0064575C" w:rsidRPr="000E1174" w:rsidRDefault="0064575C" w:rsidP="009218AB">
            <w:pPr>
              <w:spacing w:line="288" w:lineRule="auto"/>
              <w:jc w:val="center"/>
              <w:rPr>
                <w:sz w:val="26"/>
                <w:szCs w:val="26"/>
              </w:rPr>
            </w:pPr>
          </w:p>
        </w:tc>
        <w:tc>
          <w:tcPr>
            <w:tcW w:w="284" w:type="pct"/>
            <w:shd w:val="clear" w:color="auto" w:fill="auto"/>
          </w:tcPr>
          <w:p w14:paraId="0E94AC74" w14:textId="77777777" w:rsidR="0064575C" w:rsidRPr="000E1174" w:rsidRDefault="0064575C" w:rsidP="009218AB">
            <w:pPr>
              <w:spacing w:line="288" w:lineRule="auto"/>
              <w:jc w:val="center"/>
              <w:rPr>
                <w:sz w:val="26"/>
                <w:szCs w:val="26"/>
              </w:rPr>
            </w:pPr>
          </w:p>
        </w:tc>
        <w:tc>
          <w:tcPr>
            <w:tcW w:w="289" w:type="pct"/>
            <w:shd w:val="clear" w:color="auto" w:fill="auto"/>
          </w:tcPr>
          <w:p w14:paraId="78A88FAA"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9" w:type="pct"/>
            <w:shd w:val="clear" w:color="auto" w:fill="auto"/>
          </w:tcPr>
          <w:p w14:paraId="759C6F6E"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0D6BC6C6"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7AB55E7C"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1AF6C2F8"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07A26AC1" w14:textId="77777777" w:rsidR="0064575C" w:rsidRPr="000E1174" w:rsidRDefault="0064575C" w:rsidP="009218AB">
            <w:pPr>
              <w:spacing w:line="288" w:lineRule="auto"/>
              <w:jc w:val="center"/>
              <w:rPr>
                <w:sz w:val="26"/>
                <w:szCs w:val="26"/>
                <w:lang w:val="vi-VN"/>
              </w:rPr>
            </w:pPr>
          </w:p>
        </w:tc>
        <w:tc>
          <w:tcPr>
            <w:tcW w:w="374" w:type="pct"/>
            <w:shd w:val="clear" w:color="auto" w:fill="auto"/>
          </w:tcPr>
          <w:p w14:paraId="7CE62C9A" w14:textId="77777777" w:rsidR="0064575C" w:rsidRPr="000E1174" w:rsidRDefault="0064575C" w:rsidP="009218AB">
            <w:pPr>
              <w:spacing w:line="288" w:lineRule="auto"/>
              <w:jc w:val="center"/>
              <w:rPr>
                <w:sz w:val="26"/>
                <w:szCs w:val="26"/>
              </w:rPr>
            </w:pPr>
          </w:p>
        </w:tc>
        <w:tc>
          <w:tcPr>
            <w:tcW w:w="374" w:type="pct"/>
            <w:shd w:val="clear" w:color="auto" w:fill="auto"/>
          </w:tcPr>
          <w:p w14:paraId="2549FC85" w14:textId="77777777" w:rsidR="0064575C" w:rsidRPr="000E1174" w:rsidRDefault="0064575C" w:rsidP="009218AB">
            <w:pPr>
              <w:spacing w:line="288" w:lineRule="auto"/>
              <w:jc w:val="center"/>
              <w:rPr>
                <w:sz w:val="26"/>
                <w:szCs w:val="26"/>
              </w:rPr>
            </w:pPr>
          </w:p>
        </w:tc>
        <w:tc>
          <w:tcPr>
            <w:tcW w:w="374" w:type="pct"/>
            <w:shd w:val="clear" w:color="auto" w:fill="auto"/>
          </w:tcPr>
          <w:p w14:paraId="22693570" w14:textId="77777777" w:rsidR="0064575C" w:rsidRPr="000E1174" w:rsidRDefault="0064575C" w:rsidP="009218AB">
            <w:pPr>
              <w:spacing w:line="288" w:lineRule="auto"/>
              <w:jc w:val="center"/>
              <w:rPr>
                <w:sz w:val="26"/>
                <w:szCs w:val="26"/>
              </w:rPr>
            </w:pPr>
          </w:p>
        </w:tc>
        <w:tc>
          <w:tcPr>
            <w:tcW w:w="374" w:type="pct"/>
            <w:shd w:val="clear" w:color="auto" w:fill="auto"/>
          </w:tcPr>
          <w:p w14:paraId="3933C93A" w14:textId="77777777" w:rsidR="0064575C" w:rsidRPr="000E1174" w:rsidRDefault="0064575C" w:rsidP="009218AB">
            <w:pPr>
              <w:spacing w:line="288" w:lineRule="auto"/>
              <w:jc w:val="center"/>
              <w:rPr>
                <w:sz w:val="26"/>
                <w:szCs w:val="26"/>
              </w:rPr>
            </w:pPr>
          </w:p>
        </w:tc>
      </w:tr>
      <w:tr w:rsidR="0064575C" w:rsidRPr="000E1174" w14:paraId="5302C7D7" w14:textId="77777777" w:rsidTr="009218AB">
        <w:trPr>
          <w:trHeight w:val="337"/>
        </w:trPr>
        <w:tc>
          <w:tcPr>
            <w:tcW w:w="353" w:type="pct"/>
            <w:shd w:val="clear" w:color="auto" w:fill="auto"/>
          </w:tcPr>
          <w:p w14:paraId="40BAAD3F" w14:textId="77777777" w:rsidR="0064575C" w:rsidRPr="000E1174" w:rsidRDefault="0064575C" w:rsidP="009218AB">
            <w:pPr>
              <w:spacing w:line="288" w:lineRule="auto"/>
              <w:jc w:val="center"/>
              <w:rPr>
                <w:sz w:val="26"/>
                <w:szCs w:val="26"/>
                <w:lang w:val="vi-VN"/>
              </w:rPr>
            </w:pPr>
            <w:r w:rsidRPr="000E1174">
              <w:rPr>
                <w:sz w:val="26"/>
                <w:szCs w:val="26"/>
                <w:lang w:val="vi-VN"/>
              </w:rPr>
              <w:t>PLO11</w:t>
            </w:r>
          </w:p>
        </w:tc>
        <w:tc>
          <w:tcPr>
            <w:tcW w:w="284" w:type="pct"/>
            <w:shd w:val="clear" w:color="auto" w:fill="auto"/>
          </w:tcPr>
          <w:p w14:paraId="54952E11" w14:textId="77777777" w:rsidR="0064575C" w:rsidRPr="000E1174" w:rsidRDefault="0064575C" w:rsidP="009218AB">
            <w:pPr>
              <w:spacing w:line="288" w:lineRule="auto"/>
              <w:jc w:val="center"/>
              <w:rPr>
                <w:sz w:val="26"/>
                <w:szCs w:val="26"/>
              </w:rPr>
            </w:pPr>
          </w:p>
        </w:tc>
        <w:tc>
          <w:tcPr>
            <w:tcW w:w="284" w:type="pct"/>
            <w:shd w:val="clear" w:color="auto" w:fill="auto"/>
          </w:tcPr>
          <w:p w14:paraId="7A151664" w14:textId="77777777" w:rsidR="0064575C" w:rsidRPr="000E1174" w:rsidRDefault="0064575C" w:rsidP="009218AB">
            <w:pPr>
              <w:spacing w:line="288" w:lineRule="auto"/>
              <w:jc w:val="center"/>
              <w:rPr>
                <w:sz w:val="26"/>
                <w:szCs w:val="26"/>
              </w:rPr>
            </w:pPr>
          </w:p>
        </w:tc>
        <w:tc>
          <w:tcPr>
            <w:tcW w:w="284" w:type="pct"/>
            <w:shd w:val="clear" w:color="auto" w:fill="auto"/>
          </w:tcPr>
          <w:p w14:paraId="160900D4" w14:textId="77777777" w:rsidR="0064575C" w:rsidRPr="000E1174" w:rsidRDefault="0064575C" w:rsidP="009218AB">
            <w:pPr>
              <w:spacing w:line="288" w:lineRule="auto"/>
              <w:jc w:val="center"/>
              <w:rPr>
                <w:sz w:val="26"/>
                <w:szCs w:val="26"/>
              </w:rPr>
            </w:pPr>
          </w:p>
        </w:tc>
        <w:tc>
          <w:tcPr>
            <w:tcW w:w="284" w:type="pct"/>
            <w:shd w:val="clear" w:color="auto" w:fill="auto"/>
          </w:tcPr>
          <w:p w14:paraId="72717A49" w14:textId="77777777" w:rsidR="0064575C" w:rsidRPr="000E1174" w:rsidRDefault="0064575C" w:rsidP="009218AB">
            <w:pPr>
              <w:spacing w:line="288" w:lineRule="auto"/>
              <w:jc w:val="center"/>
              <w:rPr>
                <w:sz w:val="26"/>
                <w:szCs w:val="26"/>
              </w:rPr>
            </w:pPr>
          </w:p>
        </w:tc>
        <w:tc>
          <w:tcPr>
            <w:tcW w:w="284" w:type="pct"/>
            <w:shd w:val="clear" w:color="auto" w:fill="auto"/>
          </w:tcPr>
          <w:p w14:paraId="066D4858" w14:textId="77777777" w:rsidR="0064575C" w:rsidRPr="000E1174" w:rsidRDefault="0064575C" w:rsidP="009218AB">
            <w:pPr>
              <w:spacing w:line="288" w:lineRule="auto"/>
              <w:jc w:val="center"/>
              <w:rPr>
                <w:sz w:val="26"/>
                <w:szCs w:val="26"/>
              </w:rPr>
            </w:pPr>
          </w:p>
        </w:tc>
        <w:tc>
          <w:tcPr>
            <w:tcW w:w="289" w:type="pct"/>
            <w:shd w:val="clear" w:color="auto" w:fill="auto"/>
          </w:tcPr>
          <w:p w14:paraId="297D1B55"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9" w:type="pct"/>
            <w:shd w:val="clear" w:color="auto" w:fill="auto"/>
          </w:tcPr>
          <w:p w14:paraId="3F8E4AAB"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9" w:type="pct"/>
            <w:shd w:val="clear" w:color="auto" w:fill="auto"/>
          </w:tcPr>
          <w:p w14:paraId="50D36434"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58B7EFD0"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9" w:type="pct"/>
            <w:shd w:val="clear" w:color="auto" w:fill="auto"/>
          </w:tcPr>
          <w:p w14:paraId="2377DEFF"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9" w:type="pct"/>
            <w:shd w:val="clear" w:color="auto" w:fill="auto"/>
          </w:tcPr>
          <w:p w14:paraId="48B2ADB5" w14:textId="77777777" w:rsidR="0064575C" w:rsidRPr="000E1174" w:rsidRDefault="0064575C" w:rsidP="009218AB">
            <w:pPr>
              <w:spacing w:line="288" w:lineRule="auto"/>
              <w:jc w:val="center"/>
              <w:rPr>
                <w:sz w:val="26"/>
                <w:szCs w:val="26"/>
                <w:lang w:val="vi-VN"/>
              </w:rPr>
            </w:pPr>
          </w:p>
        </w:tc>
        <w:tc>
          <w:tcPr>
            <w:tcW w:w="374" w:type="pct"/>
            <w:shd w:val="clear" w:color="auto" w:fill="auto"/>
          </w:tcPr>
          <w:p w14:paraId="09BEE720" w14:textId="77777777" w:rsidR="0064575C" w:rsidRPr="000E1174" w:rsidRDefault="0064575C" w:rsidP="009218AB">
            <w:pPr>
              <w:spacing w:line="288" w:lineRule="auto"/>
              <w:jc w:val="center"/>
              <w:rPr>
                <w:sz w:val="26"/>
                <w:szCs w:val="26"/>
              </w:rPr>
            </w:pPr>
          </w:p>
        </w:tc>
        <w:tc>
          <w:tcPr>
            <w:tcW w:w="374" w:type="pct"/>
            <w:shd w:val="clear" w:color="auto" w:fill="auto"/>
          </w:tcPr>
          <w:p w14:paraId="7BB57F74" w14:textId="77777777" w:rsidR="0064575C" w:rsidRPr="000E1174" w:rsidRDefault="0064575C" w:rsidP="009218AB">
            <w:pPr>
              <w:spacing w:line="288" w:lineRule="auto"/>
              <w:jc w:val="center"/>
              <w:rPr>
                <w:sz w:val="26"/>
                <w:szCs w:val="26"/>
              </w:rPr>
            </w:pPr>
          </w:p>
        </w:tc>
        <w:tc>
          <w:tcPr>
            <w:tcW w:w="374" w:type="pct"/>
            <w:shd w:val="clear" w:color="auto" w:fill="auto"/>
          </w:tcPr>
          <w:p w14:paraId="7CE77442" w14:textId="77777777" w:rsidR="0064575C" w:rsidRPr="000E1174" w:rsidRDefault="0064575C" w:rsidP="009218AB">
            <w:pPr>
              <w:spacing w:line="288" w:lineRule="auto"/>
              <w:jc w:val="center"/>
              <w:rPr>
                <w:sz w:val="26"/>
                <w:szCs w:val="26"/>
              </w:rPr>
            </w:pPr>
          </w:p>
        </w:tc>
        <w:tc>
          <w:tcPr>
            <w:tcW w:w="374" w:type="pct"/>
            <w:shd w:val="clear" w:color="auto" w:fill="auto"/>
          </w:tcPr>
          <w:p w14:paraId="5663F033" w14:textId="77777777" w:rsidR="0064575C" w:rsidRPr="000E1174" w:rsidRDefault="0064575C" w:rsidP="009218AB">
            <w:pPr>
              <w:spacing w:line="288" w:lineRule="auto"/>
              <w:jc w:val="center"/>
              <w:rPr>
                <w:sz w:val="26"/>
                <w:szCs w:val="26"/>
              </w:rPr>
            </w:pPr>
          </w:p>
        </w:tc>
      </w:tr>
      <w:tr w:rsidR="0064575C" w:rsidRPr="000E1174" w14:paraId="1711B80B" w14:textId="77777777" w:rsidTr="009218AB">
        <w:trPr>
          <w:trHeight w:val="351"/>
        </w:trPr>
        <w:tc>
          <w:tcPr>
            <w:tcW w:w="353" w:type="pct"/>
            <w:shd w:val="clear" w:color="auto" w:fill="auto"/>
          </w:tcPr>
          <w:p w14:paraId="2CB971DA" w14:textId="77777777" w:rsidR="0064575C" w:rsidRPr="000E1174" w:rsidRDefault="0064575C" w:rsidP="009218AB">
            <w:pPr>
              <w:spacing w:line="288" w:lineRule="auto"/>
              <w:jc w:val="center"/>
              <w:rPr>
                <w:sz w:val="26"/>
                <w:szCs w:val="26"/>
                <w:lang w:val="vi-VN"/>
              </w:rPr>
            </w:pPr>
            <w:r w:rsidRPr="000E1174">
              <w:rPr>
                <w:sz w:val="26"/>
                <w:szCs w:val="26"/>
                <w:lang w:val="vi-VN"/>
              </w:rPr>
              <w:t>PLO12</w:t>
            </w:r>
          </w:p>
        </w:tc>
        <w:tc>
          <w:tcPr>
            <w:tcW w:w="284" w:type="pct"/>
            <w:shd w:val="clear" w:color="auto" w:fill="auto"/>
          </w:tcPr>
          <w:p w14:paraId="61517D81" w14:textId="77777777" w:rsidR="0064575C" w:rsidRPr="000E1174" w:rsidRDefault="0064575C" w:rsidP="009218AB">
            <w:pPr>
              <w:spacing w:line="288" w:lineRule="auto"/>
              <w:jc w:val="center"/>
              <w:rPr>
                <w:sz w:val="26"/>
                <w:szCs w:val="26"/>
              </w:rPr>
            </w:pPr>
          </w:p>
        </w:tc>
        <w:tc>
          <w:tcPr>
            <w:tcW w:w="284" w:type="pct"/>
            <w:shd w:val="clear" w:color="auto" w:fill="auto"/>
          </w:tcPr>
          <w:p w14:paraId="0E489861" w14:textId="77777777" w:rsidR="0064575C" w:rsidRPr="000E1174" w:rsidRDefault="0064575C" w:rsidP="009218AB">
            <w:pPr>
              <w:spacing w:line="288" w:lineRule="auto"/>
              <w:jc w:val="center"/>
              <w:rPr>
                <w:sz w:val="26"/>
                <w:szCs w:val="26"/>
              </w:rPr>
            </w:pPr>
          </w:p>
        </w:tc>
        <w:tc>
          <w:tcPr>
            <w:tcW w:w="284" w:type="pct"/>
            <w:shd w:val="clear" w:color="auto" w:fill="auto"/>
          </w:tcPr>
          <w:p w14:paraId="120A84E7" w14:textId="77777777" w:rsidR="0064575C" w:rsidRPr="000E1174" w:rsidRDefault="0064575C" w:rsidP="009218AB">
            <w:pPr>
              <w:spacing w:line="288" w:lineRule="auto"/>
              <w:jc w:val="center"/>
              <w:rPr>
                <w:sz w:val="26"/>
                <w:szCs w:val="26"/>
              </w:rPr>
            </w:pPr>
          </w:p>
        </w:tc>
        <w:tc>
          <w:tcPr>
            <w:tcW w:w="284" w:type="pct"/>
            <w:shd w:val="clear" w:color="auto" w:fill="auto"/>
          </w:tcPr>
          <w:p w14:paraId="38994638" w14:textId="77777777" w:rsidR="0064575C" w:rsidRPr="000E1174" w:rsidRDefault="0064575C" w:rsidP="009218AB">
            <w:pPr>
              <w:spacing w:line="288" w:lineRule="auto"/>
              <w:jc w:val="center"/>
              <w:rPr>
                <w:sz w:val="26"/>
                <w:szCs w:val="26"/>
              </w:rPr>
            </w:pPr>
          </w:p>
        </w:tc>
        <w:tc>
          <w:tcPr>
            <w:tcW w:w="284" w:type="pct"/>
            <w:shd w:val="clear" w:color="auto" w:fill="auto"/>
          </w:tcPr>
          <w:p w14:paraId="6B27A3F0" w14:textId="77777777" w:rsidR="0064575C" w:rsidRPr="000E1174" w:rsidRDefault="0064575C" w:rsidP="009218AB">
            <w:pPr>
              <w:spacing w:line="288" w:lineRule="auto"/>
              <w:jc w:val="center"/>
              <w:rPr>
                <w:sz w:val="26"/>
                <w:szCs w:val="26"/>
              </w:rPr>
            </w:pPr>
          </w:p>
        </w:tc>
        <w:tc>
          <w:tcPr>
            <w:tcW w:w="289" w:type="pct"/>
            <w:shd w:val="clear" w:color="auto" w:fill="auto"/>
          </w:tcPr>
          <w:p w14:paraId="6AC926F8"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9" w:type="pct"/>
            <w:shd w:val="clear" w:color="auto" w:fill="auto"/>
          </w:tcPr>
          <w:p w14:paraId="41E8F0CE"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206ADA4A"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3E451F5A"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7CD08AB2"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6765C80C"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374" w:type="pct"/>
            <w:shd w:val="clear" w:color="auto" w:fill="auto"/>
          </w:tcPr>
          <w:p w14:paraId="46B85817" w14:textId="77777777" w:rsidR="0064575C" w:rsidRPr="000E1174" w:rsidRDefault="0064575C" w:rsidP="009218AB">
            <w:pPr>
              <w:spacing w:line="288" w:lineRule="auto"/>
              <w:jc w:val="center"/>
              <w:rPr>
                <w:sz w:val="26"/>
                <w:szCs w:val="26"/>
              </w:rPr>
            </w:pPr>
          </w:p>
        </w:tc>
        <w:tc>
          <w:tcPr>
            <w:tcW w:w="374" w:type="pct"/>
            <w:shd w:val="clear" w:color="auto" w:fill="auto"/>
          </w:tcPr>
          <w:p w14:paraId="29183B21" w14:textId="77777777" w:rsidR="0064575C" w:rsidRPr="000E1174" w:rsidRDefault="0064575C" w:rsidP="009218AB">
            <w:pPr>
              <w:spacing w:line="288" w:lineRule="auto"/>
              <w:jc w:val="center"/>
              <w:rPr>
                <w:sz w:val="26"/>
                <w:szCs w:val="26"/>
              </w:rPr>
            </w:pPr>
          </w:p>
        </w:tc>
        <w:tc>
          <w:tcPr>
            <w:tcW w:w="374" w:type="pct"/>
            <w:shd w:val="clear" w:color="auto" w:fill="auto"/>
          </w:tcPr>
          <w:p w14:paraId="21A1337D" w14:textId="77777777" w:rsidR="0064575C" w:rsidRPr="000E1174" w:rsidRDefault="0064575C" w:rsidP="009218AB">
            <w:pPr>
              <w:spacing w:line="288" w:lineRule="auto"/>
              <w:jc w:val="center"/>
              <w:rPr>
                <w:sz w:val="26"/>
                <w:szCs w:val="26"/>
              </w:rPr>
            </w:pPr>
          </w:p>
        </w:tc>
        <w:tc>
          <w:tcPr>
            <w:tcW w:w="374" w:type="pct"/>
            <w:shd w:val="clear" w:color="auto" w:fill="auto"/>
          </w:tcPr>
          <w:p w14:paraId="4040F55D" w14:textId="77777777" w:rsidR="0064575C" w:rsidRPr="000E1174" w:rsidRDefault="0064575C" w:rsidP="009218AB">
            <w:pPr>
              <w:spacing w:line="288" w:lineRule="auto"/>
              <w:jc w:val="center"/>
              <w:rPr>
                <w:sz w:val="26"/>
                <w:szCs w:val="26"/>
              </w:rPr>
            </w:pPr>
          </w:p>
        </w:tc>
      </w:tr>
      <w:tr w:rsidR="0064575C" w:rsidRPr="000E1174" w14:paraId="57CD5AC6" w14:textId="77777777" w:rsidTr="009218AB">
        <w:trPr>
          <w:trHeight w:val="351"/>
        </w:trPr>
        <w:tc>
          <w:tcPr>
            <w:tcW w:w="353" w:type="pct"/>
            <w:shd w:val="clear" w:color="auto" w:fill="auto"/>
          </w:tcPr>
          <w:p w14:paraId="1DCE4DDF" w14:textId="77777777" w:rsidR="0064575C" w:rsidRPr="000E1174" w:rsidRDefault="0064575C" w:rsidP="009218AB">
            <w:pPr>
              <w:spacing w:line="288" w:lineRule="auto"/>
              <w:jc w:val="center"/>
              <w:rPr>
                <w:sz w:val="26"/>
                <w:szCs w:val="26"/>
                <w:lang w:val="vi-VN"/>
              </w:rPr>
            </w:pPr>
            <w:r w:rsidRPr="000E1174">
              <w:rPr>
                <w:sz w:val="26"/>
                <w:szCs w:val="26"/>
                <w:lang w:val="vi-VN"/>
              </w:rPr>
              <w:t>PLO13</w:t>
            </w:r>
          </w:p>
        </w:tc>
        <w:tc>
          <w:tcPr>
            <w:tcW w:w="284" w:type="pct"/>
            <w:shd w:val="clear" w:color="auto" w:fill="auto"/>
          </w:tcPr>
          <w:p w14:paraId="0E8E2F9E" w14:textId="77777777" w:rsidR="0064575C" w:rsidRPr="000E1174" w:rsidRDefault="0064575C" w:rsidP="009218AB">
            <w:pPr>
              <w:spacing w:line="288" w:lineRule="auto"/>
              <w:jc w:val="center"/>
              <w:rPr>
                <w:sz w:val="26"/>
                <w:szCs w:val="26"/>
              </w:rPr>
            </w:pPr>
          </w:p>
        </w:tc>
        <w:tc>
          <w:tcPr>
            <w:tcW w:w="284" w:type="pct"/>
            <w:shd w:val="clear" w:color="auto" w:fill="auto"/>
          </w:tcPr>
          <w:p w14:paraId="7FC57E6F" w14:textId="77777777" w:rsidR="0064575C" w:rsidRPr="000E1174" w:rsidRDefault="0064575C" w:rsidP="009218AB">
            <w:pPr>
              <w:spacing w:line="288" w:lineRule="auto"/>
              <w:jc w:val="center"/>
              <w:rPr>
                <w:sz w:val="26"/>
                <w:szCs w:val="26"/>
              </w:rPr>
            </w:pPr>
          </w:p>
        </w:tc>
        <w:tc>
          <w:tcPr>
            <w:tcW w:w="284" w:type="pct"/>
            <w:shd w:val="clear" w:color="auto" w:fill="auto"/>
          </w:tcPr>
          <w:p w14:paraId="569077D0" w14:textId="77777777" w:rsidR="0064575C" w:rsidRPr="000E1174" w:rsidRDefault="0064575C" w:rsidP="009218AB">
            <w:pPr>
              <w:spacing w:line="288" w:lineRule="auto"/>
              <w:jc w:val="center"/>
              <w:rPr>
                <w:sz w:val="26"/>
                <w:szCs w:val="26"/>
              </w:rPr>
            </w:pPr>
          </w:p>
        </w:tc>
        <w:tc>
          <w:tcPr>
            <w:tcW w:w="284" w:type="pct"/>
            <w:shd w:val="clear" w:color="auto" w:fill="auto"/>
          </w:tcPr>
          <w:p w14:paraId="7F513A67" w14:textId="77777777" w:rsidR="0064575C" w:rsidRPr="000E1174" w:rsidRDefault="0064575C" w:rsidP="009218AB">
            <w:pPr>
              <w:spacing w:line="288" w:lineRule="auto"/>
              <w:jc w:val="center"/>
              <w:rPr>
                <w:sz w:val="26"/>
                <w:szCs w:val="26"/>
              </w:rPr>
            </w:pPr>
          </w:p>
        </w:tc>
        <w:tc>
          <w:tcPr>
            <w:tcW w:w="284" w:type="pct"/>
            <w:shd w:val="clear" w:color="auto" w:fill="auto"/>
          </w:tcPr>
          <w:p w14:paraId="6A3A8B6F" w14:textId="77777777" w:rsidR="0064575C" w:rsidRPr="000E1174" w:rsidRDefault="0064575C" w:rsidP="009218AB">
            <w:pPr>
              <w:spacing w:line="288" w:lineRule="auto"/>
              <w:jc w:val="center"/>
              <w:rPr>
                <w:sz w:val="26"/>
                <w:szCs w:val="26"/>
              </w:rPr>
            </w:pPr>
          </w:p>
        </w:tc>
        <w:tc>
          <w:tcPr>
            <w:tcW w:w="289" w:type="pct"/>
            <w:shd w:val="clear" w:color="auto" w:fill="auto"/>
          </w:tcPr>
          <w:p w14:paraId="630411A4"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9" w:type="pct"/>
            <w:shd w:val="clear" w:color="auto" w:fill="auto"/>
          </w:tcPr>
          <w:p w14:paraId="2E25A522"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9" w:type="pct"/>
            <w:shd w:val="clear" w:color="auto" w:fill="auto"/>
          </w:tcPr>
          <w:p w14:paraId="753CDA0C"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289" w:type="pct"/>
            <w:shd w:val="clear" w:color="auto" w:fill="auto"/>
          </w:tcPr>
          <w:p w14:paraId="3A85F040"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3F5EA4B0" w14:textId="77777777" w:rsidR="0064575C" w:rsidRPr="000E1174" w:rsidRDefault="0064575C" w:rsidP="009218AB">
            <w:pPr>
              <w:spacing w:line="288" w:lineRule="auto"/>
              <w:jc w:val="center"/>
              <w:rPr>
                <w:sz w:val="26"/>
                <w:szCs w:val="26"/>
                <w:lang w:val="vi-VN"/>
              </w:rPr>
            </w:pPr>
          </w:p>
        </w:tc>
        <w:tc>
          <w:tcPr>
            <w:tcW w:w="289" w:type="pct"/>
            <w:shd w:val="clear" w:color="auto" w:fill="auto"/>
          </w:tcPr>
          <w:p w14:paraId="2CE0BAD2" w14:textId="77777777" w:rsidR="0064575C" w:rsidRPr="000E1174" w:rsidRDefault="0064575C" w:rsidP="009218AB">
            <w:pPr>
              <w:spacing w:line="288" w:lineRule="auto"/>
              <w:jc w:val="center"/>
              <w:rPr>
                <w:sz w:val="26"/>
                <w:szCs w:val="26"/>
                <w:lang w:val="vi-VN"/>
              </w:rPr>
            </w:pPr>
          </w:p>
        </w:tc>
        <w:tc>
          <w:tcPr>
            <w:tcW w:w="374" w:type="pct"/>
            <w:shd w:val="clear" w:color="auto" w:fill="auto"/>
          </w:tcPr>
          <w:p w14:paraId="446BDDAF" w14:textId="77777777" w:rsidR="0064575C" w:rsidRPr="000E1174" w:rsidRDefault="0064575C" w:rsidP="009218AB">
            <w:pPr>
              <w:spacing w:line="288" w:lineRule="auto"/>
              <w:jc w:val="center"/>
              <w:rPr>
                <w:sz w:val="26"/>
                <w:szCs w:val="26"/>
              </w:rPr>
            </w:pPr>
          </w:p>
        </w:tc>
        <w:tc>
          <w:tcPr>
            <w:tcW w:w="374" w:type="pct"/>
            <w:shd w:val="clear" w:color="auto" w:fill="auto"/>
          </w:tcPr>
          <w:p w14:paraId="792462C7" w14:textId="77777777" w:rsidR="0064575C" w:rsidRPr="000E1174" w:rsidRDefault="0064575C" w:rsidP="009218AB">
            <w:pPr>
              <w:spacing w:line="288" w:lineRule="auto"/>
              <w:jc w:val="center"/>
              <w:rPr>
                <w:sz w:val="26"/>
                <w:szCs w:val="26"/>
              </w:rPr>
            </w:pPr>
          </w:p>
        </w:tc>
        <w:tc>
          <w:tcPr>
            <w:tcW w:w="374" w:type="pct"/>
            <w:shd w:val="clear" w:color="auto" w:fill="auto"/>
          </w:tcPr>
          <w:p w14:paraId="03EE7531" w14:textId="77777777" w:rsidR="0064575C" w:rsidRPr="000E1174" w:rsidRDefault="0064575C" w:rsidP="009218AB">
            <w:pPr>
              <w:spacing w:line="288" w:lineRule="auto"/>
              <w:jc w:val="center"/>
              <w:rPr>
                <w:sz w:val="26"/>
                <w:szCs w:val="26"/>
              </w:rPr>
            </w:pPr>
          </w:p>
        </w:tc>
        <w:tc>
          <w:tcPr>
            <w:tcW w:w="374" w:type="pct"/>
            <w:shd w:val="clear" w:color="auto" w:fill="auto"/>
          </w:tcPr>
          <w:p w14:paraId="6E1286E1" w14:textId="77777777" w:rsidR="0064575C" w:rsidRPr="000E1174" w:rsidRDefault="0064575C" w:rsidP="009218AB">
            <w:pPr>
              <w:spacing w:line="288" w:lineRule="auto"/>
              <w:jc w:val="center"/>
              <w:rPr>
                <w:sz w:val="26"/>
                <w:szCs w:val="26"/>
              </w:rPr>
            </w:pPr>
          </w:p>
        </w:tc>
      </w:tr>
      <w:tr w:rsidR="0064575C" w:rsidRPr="000E1174" w14:paraId="591BC693" w14:textId="77777777" w:rsidTr="009218AB">
        <w:trPr>
          <w:trHeight w:val="351"/>
        </w:trPr>
        <w:tc>
          <w:tcPr>
            <w:tcW w:w="353" w:type="pct"/>
            <w:shd w:val="clear" w:color="auto" w:fill="auto"/>
          </w:tcPr>
          <w:p w14:paraId="7C2053A4" w14:textId="77777777" w:rsidR="0064575C" w:rsidRPr="000E1174" w:rsidRDefault="0064575C" w:rsidP="009218AB">
            <w:pPr>
              <w:spacing w:line="288" w:lineRule="auto"/>
              <w:jc w:val="center"/>
              <w:rPr>
                <w:sz w:val="26"/>
                <w:szCs w:val="26"/>
                <w:lang w:val="vi-VN"/>
              </w:rPr>
            </w:pPr>
            <w:r w:rsidRPr="000E1174">
              <w:rPr>
                <w:sz w:val="26"/>
                <w:szCs w:val="26"/>
                <w:lang w:val="vi-VN"/>
              </w:rPr>
              <w:t>PLO14</w:t>
            </w:r>
          </w:p>
        </w:tc>
        <w:tc>
          <w:tcPr>
            <w:tcW w:w="284" w:type="pct"/>
            <w:shd w:val="clear" w:color="auto" w:fill="auto"/>
          </w:tcPr>
          <w:p w14:paraId="7F35A220" w14:textId="77777777" w:rsidR="0064575C" w:rsidRPr="000E1174" w:rsidRDefault="0064575C" w:rsidP="009218AB">
            <w:pPr>
              <w:spacing w:line="288" w:lineRule="auto"/>
              <w:jc w:val="center"/>
              <w:rPr>
                <w:sz w:val="26"/>
                <w:szCs w:val="26"/>
              </w:rPr>
            </w:pPr>
          </w:p>
        </w:tc>
        <w:tc>
          <w:tcPr>
            <w:tcW w:w="284" w:type="pct"/>
            <w:shd w:val="clear" w:color="auto" w:fill="auto"/>
          </w:tcPr>
          <w:p w14:paraId="4799A707" w14:textId="77777777" w:rsidR="0064575C" w:rsidRPr="000E1174" w:rsidRDefault="0064575C" w:rsidP="009218AB">
            <w:pPr>
              <w:spacing w:line="288" w:lineRule="auto"/>
              <w:jc w:val="center"/>
              <w:rPr>
                <w:sz w:val="26"/>
                <w:szCs w:val="26"/>
              </w:rPr>
            </w:pPr>
          </w:p>
        </w:tc>
        <w:tc>
          <w:tcPr>
            <w:tcW w:w="284" w:type="pct"/>
            <w:shd w:val="clear" w:color="auto" w:fill="auto"/>
          </w:tcPr>
          <w:p w14:paraId="6CA985B1" w14:textId="77777777" w:rsidR="0064575C" w:rsidRPr="000E1174" w:rsidRDefault="0064575C" w:rsidP="009218AB">
            <w:pPr>
              <w:spacing w:line="288" w:lineRule="auto"/>
              <w:jc w:val="center"/>
              <w:rPr>
                <w:sz w:val="26"/>
                <w:szCs w:val="26"/>
              </w:rPr>
            </w:pPr>
          </w:p>
        </w:tc>
        <w:tc>
          <w:tcPr>
            <w:tcW w:w="284" w:type="pct"/>
            <w:shd w:val="clear" w:color="auto" w:fill="auto"/>
          </w:tcPr>
          <w:p w14:paraId="3E7AC273" w14:textId="77777777" w:rsidR="0064575C" w:rsidRPr="000E1174" w:rsidRDefault="0064575C" w:rsidP="009218AB">
            <w:pPr>
              <w:spacing w:line="288" w:lineRule="auto"/>
              <w:jc w:val="center"/>
              <w:rPr>
                <w:sz w:val="26"/>
                <w:szCs w:val="26"/>
              </w:rPr>
            </w:pPr>
          </w:p>
        </w:tc>
        <w:tc>
          <w:tcPr>
            <w:tcW w:w="284" w:type="pct"/>
            <w:shd w:val="clear" w:color="auto" w:fill="auto"/>
          </w:tcPr>
          <w:p w14:paraId="06828608" w14:textId="77777777" w:rsidR="0064575C" w:rsidRPr="000E1174" w:rsidRDefault="0064575C" w:rsidP="009218AB">
            <w:pPr>
              <w:spacing w:line="288" w:lineRule="auto"/>
              <w:jc w:val="center"/>
              <w:rPr>
                <w:sz w:val="26"/>
                <w:szCs w:val="26"/>
              </w:rPr>
            </w:pPr>
          </w:p>
        </w:tc>
        <w:tc>
          <w:tcPr>
            <w:tcW w:w="289" w:type="pct"/>
            <w:shd w:val="clear" w:color="auto" w:fill="auto"/>
          </w:tcPr>
          <w:p w14:paraId="585C829F" w14:textId="77777777" w:rsidR="0064575C" w:rsidRPr="000E1174" w:rsidRDefault="0064575C" w:rsidP="009218AB">
            <w:pPr>
              <w:spacing w:line="288" w:lineRule="auto"/>
              <w:jc w:val="center"/>
              <w:rPr>
                <w:sz w:val="26"/>
                <w:szCs w:val="26"/>
              </w:rPr>
            </w:pPr>
          </w:p>
        </w:tc>
        <w:tc>
          <w:tcPr>
            <w:tcW w:w="289" w:type="pct"/>
            <w:shd w:val="clear" w:color="auto" w:fill="auto"/>
          </w:tcPr>
          <w:p w14:paraId="700C03EC" w14:textId="77777777" w:rsidR="0064575C" w:rsidRPr="000E1174" w:rsidRDefault="0064575C" w:rsidP="009218AB">
            <w:pPr>
              <w:spacing w:line="288" w:lineRule="auto"/>
              <w:jc w:val="center"/>
              <w:rPr>
                <w:sz w:val="26"/>
                <w:szCs w:val="26"/>
              </w:rPr>
            </w:pPr>
          </w:p>
        </w:tc>
        <w:tc>
          <w:tcPr>
            <w:tcW w:w="289" w:type="pct"/>
            <w:shd w:val="clear" w:color="auto" w:fill="auto"/>
          </w:tcPr>
          <w:p w14:paraId="17FF5FBC" w14:textId="77777777" w:rsidR="0064575C" w:rsidRPr="000E1174" w:rsidRDefault="0064575C" w:rsidP="009218AB">
            <w:pPr>
              <w:spacing w:line="288" w:lineRule="auto"/>
              <w:jc w:val="center"/>
              <w:rPr>
                <w:sz w:val="26"/>
                <w:szCs w:val="26"/>
              </w:rPr>
            </w:pPr>
          </w:p>
        </w:tc>
        <w:tc>
          <w:tcPr>
            <w:tcW w:w="289" w:type="pct"/>
            <w:shd w:val="clear" w:color="auto" w:fill="auto"/>
          </w:tcPr>
          <w:p w14:paraId="3B087176" w14:textId="77777777" w:rsidR="0064575C" w:rsidRPr="000E1174" w:rsidRDefault="0064575C" w:rsidP="009218AB">
            <w:pPr>
              <w:spacing w:line="288" w:lineRule="auto"/>
              <w:jc w:val="center"/>
              <w:rPr>
                <w:sz w:val="26"/>
                <w:szCs w:val="26"/>
              </w:rPr>
            </w:pPr>
          </w:p>
        </w:tc>
        <w:tc>
          <w:tcPr>
            <w:tcW w:w="289" w:type="pct"/>
            <w:shd w:val="clear" w:color="auto" w:fill="auto"/>
          </w:tcPr>
          <w:p w14:paraId="4DF57E41" w14:textId="77777777" w:rsidR="0064575C" w:rsidRPr="000E1174" w:rsidRDefault="0064575C" w:rsidP="009218AB">
            <w:pPr>
              <w:spacing w:line="288" w:lineRule="auto"/>
              <w:jc w:val="center"/>
              <w:rPr>
                <w:sz w:val="26"/>
                <w:szCs w:val="26"/>
              </w:rPr>
            </w:pPr>
          </w:p>
        </w:tc>
        <w:tc>
          <w:tcPr>
            <w:tcW w:w="289" w:type="pct"/>
            <w:shd w:val="clear" w:color="auto" w:fill="auto"/>
          </w:tcPr>
          <w:p w14:paraId="5DF95AE7" w14:textId="77777777" w:rsidR="0064575C" w:rsidRPr="000E1174" w:rsidRDefault="0064575C" w:rsidP="009218AB">
            <w:pPr>
              <w:spacing w:line="288" w:lineRule="auto"/>
              <w:jc w:val="center"/>
              <w:rPr>
                <w:sz w:val="26"/>
                <w:szCs w:val="26"/>
              </w:rPr>
            </w:pPr>
          </w:p>
        </w:tc>
        <w:tc>
          <w:tcPr>
            <w:tcW w:w="374" w:type="pct"/>
            <w:shd w:val="clear" w:color="auto" w:fill="auto"/>
          </w:tcPr>
          <w:p w14:paraId="42214136"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374" w:type="pct"/>
            <w:shd w:val="clear" w:color="auto" w:fill="auto"/>
          </w:tcPr>
          <w:p w14:paraId="10CF80AC"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374" w:type="pct"/>
            <w:shd w:val="clear" w:color="auto" w:fill="auto"/>
          </w:tcPr>
          <w:p w14:paraId="038807FA"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374" w:type="pct"/>
            <w:shd w:val="clear" w:color="auto" w:fill="auto"/>
          </w:tcPr>
          <w:p w14:paraId="14A6ABDC"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r>
    </w:tbl>
    <w:p w14:paraId="199DE353" w14:textId="77777777" w:rsidR="0064575C" w:rsidRDefault="0064575C" w:rsidP="0064575C">
      <w:pPr>
        <w:spacing w:line="288" w:lineRule="auto"/>
        <w:ind w:left="720" w:firstLine="720"/>
        <w:jc w:val="both"/>
        <w:rPr>
          <w:b/>
          <w:i/>
          <w:sz w:val="26"/>
          <w:szCs w:val="26"/>
        </w:rPr>
      </w:pPr>
    </w:p>
    <w:p w14:paraId="5926AC89" w14:textId="77777777" w:rsidR="0064575C" w:rsidRDefault="0064575C" w:rsidP="0064575C">
      <w:pPr>
        <w:spacing w:line="288" w:lineRule="auto"/>
        <w:ind w:left="720" w:firstLine="720"/>
        <w:jc w:val="both"/>
        <w:rPr>
          <w:i/>
          <w:sz w:val="26"/>
          <w:szCs w:val="26"/>
        </w:rPr>
      </w:pPr>
      <w:r w:rsidRPr="000E1174">
        <w:rPr>
          <w:b/>
          <w:i/>
          <w:sz w:val="26"/>
          <w:szCs w:val="26"/>
        </w:rPr>
        <w:t xml:space="preserve">Ghi chú: </w:t>
      </w:r>
      <w:r w:rsidRPr="000E1174">
        <w:rPr>
          <w:i/>
          <w:sz w:val="26"/>
          <w:szCs w:val="26"/>
        </w:rPr>
        <w:t>đánh dấu X các ô tương ứng.</w:t>
      </w:r>
    </w:p>
    <w:p w14:paraId="3BB5E540" w14:textId="77777777" w:rsidR="0064575C" w:rsidRDefault="0064575C" w:rsidP="0064575C">
      <w:pPr>
        <w:spacing w:line="288" w:lineRule="auto"/>
        <w:ind w:left="720" w:firstLine="720"/>
        <w:jc w:val="both"/>
        <w:rPr>
          <w:i/>
          <w:sz w:val="26"/>
          <w:szCs w:val="26"/>
        </w:rPr>
      </w:pPr>
    </w:p>
    <w:p w14:paraId="4C28AE27" w14:textId="77777777" w:rsidR="0064575C" w:rsidRDefault="0064575C" w:rsidP="0064575C">
      <w:pPr>
        <w:spacing w:line="288" w:lineRule="auto"/>
        <w:ind w:left="720" w:firstLine="720"/>
        <w:jc w:val="both"/>
        <w:rPr>
          <w:i/>
          <w:sz w:val="26"/>
          <w:szCs w:val="26"/>
        </w:rPr>
      </w:pPr>
    </w:p>
    <w:p w14:paraId="4FADE935" w14:textId="77777777" w:rsidR="0064575C" w:rsidRDefault="0064575C" w:rsidP="0064575C">
      <w:pPr>
        <w:spacing w:line="288" w:lineRule="auto"/>
        <w:ind w:left="720" w:firstLine="720"/>
        <w:jc w:val="both"/>
        <w:rPr>
          <w:i/>
          <w:sz w:val="26"/>
          <w:szCs w:val="26"/>
        </w:rPr>
      </w:pPr>
    </w:p>
    <w:p w14:paraId="5DD86454" w14:textId="77777777" w:rsidR="0064575C" w:rsidRDefault="0064575C" w:rsidP="0064575C">
      <w:pPr>
        <w:spacing w:line="288" w:lineRule="auto"/>
        <w:ind w:left="720" w:firstLine="720"/>
        <w:jc w:val="both"/>
        <w:rPr>
          <w:i/>
          <w:sz w:val="26"/>
          <w:szCs w:val="26"/>
        </w:rPr>
      </w:pPr>
    </w:p>
    <w:p w14:paraId="518DCEB2" w14:textId="77777777" w:rsidR="0064575C" w:rsidRDefault="0064575C" w:rsidP="0064575C">
      <w:pPr>
        <w:spacing w:line="288" w:lineRule="auto"/>
        <w:ind w:left="720" w:firstLine="720"/>
        <w:jc w:val="both"/>
        <w:rPr>
          <w:i/>
          <w:sz w:val="26"/>
          <w:szCs w:val="26"/>
        </w:rPr>
      </w:pPr>
    </w:p>
    <w:p w14:paraId="483F56E2" w14:textId="77777777" w:rsidR="0064575C" w:rsidRPr="000E1174" w:rsidRDefault="0064575C" w:rsidP="0064575C">
      <w:pPr>
        <w:spacing w:line="288" w:lineRule="auto"/>
        <w:ind w:left="720" w:firstLine="720"/>
        <w:jc w:val="both"/>
        <w:rPr>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666"/>
        <w:gridCol w:w="4806"/>
      </w:tblGrid>
      <w:tr w:rsidR="0064575C" w:rsidRPr="000E1174" w14:paraId="12A652EA" w14:textId="77777777" w:rsidTr="009218AB">
        <w:trPr>
          <w:trHeight w:val="858"/>
        </w:trPr>
        <w:tc>
          <w:tcPr>
            <w:tcW w:w="5000" w:type="pct"/>
            <w:gridSpan w:val="3"/>
            <w:shd w:val="clear" w:color="auto" w:fill="auto"/>
          </w:tcPr>
          <w:p w14:paraId="40F4FC3C" w14:textId="77777777" w:rsidR="0064575C" w:rsidRPr="000E1174" w:rsidRDefault="0064575C" w:rsidP="009218AB">
            <w:pPr>
              <w:pStyle w:val="NormalWeb"/>
              <w:spacing w:before="0" w:beforeAutospacing="0" w:after="0" w:afterAutospacing="0" w:line="288" w:lineRule="auto"/>
              <w:jc w:val="center"/>
              <w:rPr>
                <w:sz w:val="26"/>
                <w:szCs w:val="26"/>
              </w:rPr>
            </w:pPr>
            <w:r w:rsidRPr="000E1174">
              <w:rPr>
                <w:b/>
                <w:bCs/>
                <w:sz w:val="26"/>
                <w:szCs w:val="26"/>
              </w:rPr>
              <w:lastRenderedPageBreak/>
              <w:t>Chuẩn đầu ra</w:t>
            </w:r>
          </w:p>
          <w:p w14:paraId="117D655D" w14:textId="77777777" w:rsidR="0064575C" w:rsidRPr="000E1174" w:rsidRDefault="0064575C" w:rsidP="009218AB">
            <w:pPr>
              <w:pStyle w:val="NormalWeb"/>
              <w:spacing w:before="0" w:beforeAutospacing="0" w:after="0" w:afterAutospacing="0" w:line="288" w:lineRule="auto"/>
              <w:jc w:val="center"/>
              <w:rPr>
                <w:bCs/>
                <w:sz w:val="26"/>
                <w:szCs w:val="26"/>
                <w:lang w:val="vi-VN"/>
              </w:rPr>
            </w:pPr>
            <w:r w:rsidRPr="000E1174">
              <w:rPr>
                <w:sz w:val="26"/>
                <w:szCs w:val="26"/>
              </w:rPr>
              <w:t>Người tốt nghiệp khóa đào tạo phải có:</w:t>
            </w:r>
          </w:p>
        </w:tc>
      </w:tr>
      <w:tr w:rsidR="0064575C" w:rsidRPr="000E1174" w14:paraId="4096E9C1" w14:textId="77777777" w:rsidTr="009218AB">
        <w:trPr>
          <w:trHeight w:val="475"/>
        </w:trPr>
        <w:tc>
          <w:tcPr>
            <w:tcW w:w="1616" w:type="pct"/>
            <w:shd w:val="clear" w:color="auto" w:fill="auto"/>
          </w:tcPr>
          <w:p w14:paraId="11C7A258" w14:textId="77777777" w:rsidR="0064575C" w:rsidRPr="000E1174" w:rsidRDefault="0064575C" w:rsidP="009218AB">
            <w:pPr>
              <w:pStyle w:val="NormalWeb"/>
              <w:spacing w:before="0" w:beforeAutospacing="0" w:after="0" w:afterAutospacing="0" w:line="288" w:lineRule="auto"/>
              <w:jc w:val="center"/>
              <w:rPr>
                <w:sz w:val="26"/>
                <w:szCs w:val="26"/>
              </w:rPr>
            </w:pPr>
            <w:r w:rsidRPr="000E1174">
              <w:rPr>
                <w:b/>
                <w:bCs/>
                <w:sz w:val="26"/>
                <w:szCs w:val="26"/>
                <w:lang w:val="vi-VN"/>
              </w:rPr>
              <w:t>Kiến thức</w:t>
            </w:r>
          </w:p>
        </w:tc>
        <w:tc>
          <w:tcPr>
            <w:tcW w:w="1667" w:type="pct"/>
            <w:shd w:val="clear" w:color="auto" w:fill="auto"/>
          </w:tcPr>
          <w:p w14:paraId="32ABBA73" w14:textId="77777777" w:rsidR="0064575C" w:rsidRPr="000E1174" w:rsidRDefault="0064575C" w:rsidP="009218AB">
            <w:pPr>
              <w:pStyle w:val="NormalWeb"/>
              <w:spacing w:before="0" w:beforeAutospacing="0" w:after="0" w:afterAutospacing="0" w:line="288" w:lineRule="auto"/>
              <w:jc w:val="center"/>
              <w:rPr>
                <w:sz w:val="26"/>
                <w:szCs w:val="26"/>
              </w:rPr>
            </w:pPr>
            <w:r w:rsidRPr="000E1174">
              <w:rPr>
                <w:b/>
                <w:bCs/>
                <w:sz w:val="26"/>
                <w:szCs w:val="26"/>
                <w:lang w:val="vi-VN"/>
              </w:rPr>
              <w:t>Kỹ năng</w:t>
            </w:r>
          </w:p>
        </w:tc>
        <w:tc>
          <w:tcPr>
            <w:tcW w:w="1717" w:type="pct"/>
            <w:shd w:val="clear" w:color="auto" w:fill="auto"/>
          </w:tcPr>
          <w:p w14:paraId="011C9543" w14:textId="77777777" w:rsidR="0064575C" w:rsidRPr="000E1174" w:rsidRDefault="0064575C" w:rsidP="009218AB">
            <w:pPr>
              <w:pStyle w:val="NormalWeb"/>
              <w:spacing w:before="0" w:beforeAutospacing="0" w:after="0" w:afterAutospacing="0" w:line="288" w:lineRule="auto"/>
              <w:jc w:val="center"/>
              <w:rPr>
                <w:sz w:val="26"/>
                <w:szCs w:val="26"/>
              </w:rPr>
            </w:pPr>
            <w:r w:rsidRPr="000E1174">
              <w:rPr>
                <w:b/>
                <w:bCs/>
                <w:sz w:val="26"/>
                <w:szCs w:val="26"/>
                <w:lang w:val="vi-VN"/>
              </w:rPr>
              <w:t>Mức tự chủ và trách nhiệm</w:t>
            </w:r>
          </w:p>
        </w:tc>
      </w:tr>
      <w:tr w:rsidR="0064575C" w:rsidRPr="000E1174" w14:paraId="5E7EF683" w14:textId="77777777" w:rsidTr="009218AB">
        <w:trPr>
          <w:trHeight w:val="5288"/>
        </w:trPr>
        <w:tc>
          <w:tcPr>
            <w:tcW w:w="1616" w:type="pct"/>
            <w:shd w:val="clear" w:color="auto" w:fill="auto"/>
          </w:tcPr>
          <w:p w14:paraId="789276B7" w14:textId="77777777" w:rsidR="0064575C" w:rsidRPr="000E1174" w:rsidRDefault="0064575C" w:rsidP="009218AB">
            <w:pPr>
              <w:spacing w:line="288" w:lineRule="auto"/>
              <w:jc w:val="both"/>
              <w:rPr>
                <w:bCs/>
                <w:sz w:val="26"/>
                <w:szCs w:val="26"/>
              </w:rPr>
            </w:pPr>
            <w:r w:rsidRPr="000E1174">
              <w:rPr>
                <w:sz w:val="26"/>
                <w:szCs w:val="26"/>
                <w:lang w:val="vi-VN"/>
              </w:rPr>
              <w:t>- Kiến thức thực tế vững chắc, kiến thức lý thuyết sâu, rộng trong phạm vi của ngành đào tạo.</w:t>
            </w:r>
          </w:p>
          <w:p w14:paraId="25E13B79" w14:textId="77777777" w:rsidR="0064575C" w:rsidRPr="000E1174" w:rsidRDefault="0064575C" w:rsidP="009218AB">
            <w:pPr>
              <w:spacing w:line="288" w:lineRule="auto"/>
              <w:jc w:val="both"/>
              <w:rPr>
                <w:bCs/>
                <w:sz w:val="26"/>
                <w:szCs w:val="26"/>
              </w:rPr>
            </w:pPr>
            <w:r w:rsidRPr="000E1174">
              <w:rPr>
                <w:sz w:val="26"/>
                <w:szCs w:val="26"/>
                <w:lang w:val="vi-VN"/>
              </w:rPr>
              <w:t>- Kiến thức cơ bản về khoa học xã hội, khoa học chính trị và pháp luật</w:t>
            </w:r>
            <w:r w:rsidRPr="000E1174">
              <w:rPr>
                <w:sz w:val="26"/>
                <w:szCs w:val="26"/>
              </w:rPr>
              <w:t>.</w:t>
            </w:r>
          </w:p>
          <w:p w14:paraId="4CB36780" w14:textId="77777777" w:rsidR="0064575C" w:rsidRPr="000E1174" w:rsidRDefault="0064575C" w:rsidP="009218AB">
            <w:pPr>
              <w:spacing w:line="288" w:lineRule="auto"/>
              <w:jc w:val="both"/>
              <w:rPr>
                <w:bCs/>
                <w:sz w:val="26"/>
                <w:szCs w:val="26"/>
              </w:rPr>
            </w:pPr>
            <w:r w:rsidRPr="000E1174">
              <w:rPr>
                <w:sz w:val="26"/>
                <w:szCs w:val="26"/>
                <w:lang w:val="vi-VN"/>
              </w:rPr>
              <w:t>- Kiến thức về công nghệ thông tin đáp ứng yêu cầu công việc.</w:t>
            </w:r>
          </w:p>
          <w:p w14:paraId="19966B79" w14:textId="77777777" w:rsidR="0064575C" w:rsidRPr="000E1174" w:rsidRDefault="0064575C" w:rsidP="009218AB">
            <w:pPr>
              <w:spacing w:line="288" w:lineRule="auto"/>
              <w:jc w:val="both"/>
              <w:rPr>
                <w:bCs/>
                <w:sz w:val="26"/>
                <w:szCs w:val="26"/>
              </w:rPr>
            </w:pPr>
            <w:r w:rsidRPr="000E1174">
              <w:rPr>
                <w:sz w:val="26"/>
                <w:szCs w:val="26"/>
                <w:lang w:val="vi-VN"/>
              </w:rPr>
              <w:t>- Kiến thức về lập kế hoạch, tổ chức và giám sát các quá trình t</w:t>
            </w:r>
            <w:r w:rsidRPr="000E1174">
              <w:rPr>
                <w:sz w:val="26"/>
                <w:szCs w:val="26"/>
              </w:rPr>
              <w:t>r</w:t>
            </w:r>
            <w:r w:rsidRPr="000E1174">
              <w:rPr>
                <w:sz w:val="26"/>
                <w:szCs w:val="26"/>
                <w:lang w:val="vi-VN"/>
              </w:rPr>
              <w:t>ong một l</w:t>
            </w:r>
            <w:r w:rsidRPr="000E1174">
              <w:rPr>
                <w:sz w:val="26"/>
                <w:szCs w:val="26"/>
              </w:rPr>
              <w:t>ĩ</w:t>
            </w:r>
            <w:r w:rsidRPr="000E1174">
              <w:rPr>
                <w:sz w:val="26"/>
                <w:szCs w:val="26"/>
                <w:lang w:val="vi-VN"/>
              </w:rPr>
              <w:t>nh vực hoạt động cụ thể.</w:t>
            </w:r>
          </w:p>
          <w:p w14:paraId="3AA5CFDB" w14:textId="77777777" w:rsidR="0064575C" w:rsidRPr="000E1174" w:rsidRDefault="0064575C" w:rsidP="009218AB">
            <w:pPr>
              <w:spacing w:line="288" w:lineRule="auto"/>
              <w:jc w:val="both"/>
              <w:rPr>
                <w:bCs/>
                <w:sz w:val="26"/>
                <w:szCs w:val="26"/>
              </w:rPr>
            </w:pPr>
            <w:r w:rsidRPr="000E1174">
              <w:rPr>
                <w:sz w:val="26"/>
                <w:szCs w:val="26"/>
                <w:lang w:val="vi-VN"/>
              </w:rPr>
              <w:t>- Kiến thức cơ bản về quản lý, điều hành hoạt động chuyên môn.</w:t>
            </w:r>
          </w:p>
        </w:tc>
        <w:tc>
          <w:tcPr>
            <w:tcW w:w="1667" w:type="pct"/>
            <w:shd w:val="clear" w:color="auto" w:fill="auto"/>
          </w:tcPr>
          <w:p w14:paraId="0623E8AB" w14:textId="77777777" w:rsidR="0064575C" w:rsidRPr="000E1174" w:rsidRDefault="0064575C" w:rsidP="009218AB">
            <w:pPr>
              <w:spacing w:line="288" w:lineRule="auto"/>
              <w:jc w:val="both"/>
              <w:rPr>
                <w:bCs/>
                <w:sz w:val="26"/>
                <w:szCs w:val="26"/>
              </w:rPr>
            </w:pPr>
            <w:r w:rsidRPr="000E1174">
              <w:rPr>
                <w:sz w:val="26"/>
                <w:szCs w:val="26"/>
                <w:lang w:val="vi-VN"/>
              </w:rPr>
              <w:t>- Kỹ năng cần thiết để có thể giải quyết các vấn đề phức tạp.</w:t>
            </w:r>
          </w:p>
          <w:p w14:paraId="2AA18F03" w14:textId="77777777" w:rsidR="0064575C" w:rsidRPr="000E1174" w:rsidRDefault="0064575C" w:rsidP="009218AB">
            <w:pPr>
              <w:spacing w:line="288" w:lineRule="auto"/>
              <w:jc w:val="both"/>
              <w:rPr>
                <w:bCs/>
                <w:sz w:val="26"/>
                <w:szCs w:val="26"/>
              </w:rPr>
            </w:pPr>
            <w:r w:rsidRPr="000E1174">
              <w:rPr>
                <w:sz w:val="26"/>
                <w:szCs w:val="26"/>
                <w:lang w:val="vi-VN"/>
              </w:rPr>
              <w:t>- Kỹ năng dẫn dắt, khởi nghiệp, tạo việc làm cho mình và cho người khác.</w:t>
            </w:r>
          </w:p>
          <w:p w14:paraId="12F823FC" w14:textId="77777777" w:rsidR="0064575C" w:rsidRPr="000E1174" w:rsidRDefault="0064575C" w:rsidP="009218AB">
            <w:pPr>
              <w:spacing w:line="288" w:lineRule="auto"/>
              <w:jc w:val="both"/>
              <w:rPr>
                <w:bCs/>
                <w:sz w:val="26"/>
                <w:szCs w:val="26"/>
              </w:rPr>
            </w:pPr>
            <w:r w:rsidRPr="000E1174">
              <w:rPr>
                <w:sz w:val="26"/>
                <w:szCs w:val="26"/>
                <w:lang w:val="vi-VN"/>
              </w:rPr>
              <w:t>- Kỹ năng phản biện, phê phán và sử dụng các giải pháp thay </w:t>
            </w:r>
            <w:r w:rsidRPr="000E1174">
              <w:rPr>
                <w:sz w:val="26"/>
                <w:szCs w:val="26"/>
              </w:rPr>
              <w:t>thế </w:t>
            </w:r>
            <w:r w:rsidRPr="000E1174">
              <w:rPr>
                <w:sz w:val="26"/>
                <w:szCs w:val="26"/>
                <w:lang w:val="vi-VN"/>
              </w:rPr>
              <w:t>trong điều kiện môi trường không xác định hoặc thay đổi.</w:t>
            </w:r>
          </w:p>
          <w:p w14:paraId="54892F5F" w14:textId="77777777" w:rsidR="0064575C" w:rsidRPr="000E1174" w:rsidRDefault="0064575C" w:rsidP="009218AB">
            <w:pPr>
              <w:spacing w:line="288" w:lineRule="auto"/>
              <w:jc w:val="both"/>
              <w:rPr>
                <w:bCs/>
                <w:sz w:val="26"/>
                <w:szCs w:val="26"/>
              </w:rPr>
            </w:pPr>
            <w:r w:rsidRPr="000E1174">
              <w:rPr>
                <w:sz w:val="26"/>
                <w:szCs w:val="26"/>
                <w:lang w:val="vi-VN"/>
              </w:rPr>
              <w:t>- Kỹ năng đánh giá chất lượng công việc sau khi hoàn thành và kết quả thực hiện của các thành viên trong nhóm.</w:t>
            </w:r>
          </w:p>
          <w:p w14:paraId="2DEB2B86" w14:textId="77777777" w:rsidR="0064575C" w:rsidRPr="000E1174" w:rsidRDefault="0064575C" w:rsidP="009218AB">
            <w:pPr>
              <w:spacing w:line="288" w:lineRule="auto"/>
              <w:jc w:val="both"/>
              <w:rPr>
                <w:bCs/>
                <w:sz w:val="26"/>
                <w:szCs w:val="26"/>
              </w:rPr>
            </w:pPr>
            <w:r w:rsidRPr="000E1174">
              <w:rPr>
                <w:sz w:val="26"/>
                <w:szCs w:val="26"/>
                <w:lang w:val="vi-VN"/>
              </w:rPr>
              <w:t>- Kỹ năng truyền đạt vấn đề và giải pháp tới người khác tại nơi làm việc; chuyển tải, phổ bi</w:t>
            </w:r>
            <w:r w:rsidRPr="000E1174">
              <w:rPr>
                <w:sz w:val="26"/>
                <w:szCs w:val="26"/>
              </w:rPr>
              <w:t>ế</w:t>
            </w:r>
            <w:r w:rsidRPr="000E1174">
              <w:rPr>
                <w:sz w:val="26"/>
                <w:szCs w:val="26"/>
                <w:lang w:val="vi-VN"/>
              </w:rPr>
              <w:t>n kiến thức, kỹ năng trong việc thực hiện những nhiệm vụ cụ thể hoặc phức tạp</w:t>
            </w:r>
            <w:r w:rsidRPr="000E1174">
              <w:rPr>
                <w:sz w:val="26"/>
                <w:szCs w:val="26"/>
              </w:rPr>
              <w:t>.</w:t>
            </w:r>
          </w:p>
          <w:p w14:paraId="31F18F9E" w14:textId="77777777" w:rsidR="0064575C" w:rsidRPr="000E1174" w:rsidRDefault="0064575C" w:rsidP="009218AB">
            <w:pPr>
              <w:spacing w:line="288" w:lineRule="auto"/>
              <w:jc w:val="both"/>
              <w:rPr>
                <w:bCs/>
                <w:sz w:val="26"/>
                <w:szCs w:val="26"/>
              </w:rPr>
            </w:pPr>
            <w:r w:rsidRPr="000E1174">
              <w:rPr>
                <w:sz w:val="26"/>
                <w:szCs w:val="26"/>
                <w:lang w:val="vi-VN"/>
              </w:rPr>
              <w:t>- Có năng lực ngoại ngữ bậc 3/6 Khung năng lực ngoại ngữ của Việt Nam</w:t>
            </w:r>
            <w:r w:rsidRPr="000E1174">
              <w:rPr>
                <w:sz w:val="26"/>
                <w:szCs w:val="26"/>
              </w:rPr>
              <w:t>.</w:t>
            </w:r>
          </w:p>
        </w:tc>
        <w:tc>
          <w:tcPr>
            <w:tcW w:w="1717" w:type="pct"/>
            <w:shd w:val="clear" w:color="auto" w:fill="auto"/>
          </w:tcPr>
          <w:p w14:paraId="1B1F755F" w14:textId="77777777" w:rsidR="0064575C" w:rsidRPr="000E1174" w:rsidRDefault="0064575C" w:rsidP="009218AB">
            <w:pPr>
              <w:spacing w:line="288" w:lineRule="auto"/>
              <w:jc w:val="both"/>
              <w:rPr>
                <w:bCs/>
                <w:sz w:val="26"/>
                <w:szCs w:val="26"/>
              </w:rPr>
            </w:pPr>
            <w:r w:rsidRPr="000E1174">
              <w:rPr>
                <w:sz w:val="26"/>
                <w:szCs w:val="26"/>
                <w:lang w:val="vi-VN"/>
              </w:rPr>
              <w:t>- Làm việc độc lập hoặc làm việc theo nhóm trong điều kiện làm việc thay đổi, chịu trách nhiệm cá nhân và trách nhiệm đối với nhóm.</w:t>
            </w:r>
          </w:p>
          <w:p w14:paraId="20E6703E" w14:textId="77777777" w:rsidR="0064575C" w:rsidRPr="000E1174" w:rsidRDefault="0064575C" w:rsidP="009218AB">
            <w:pPr>
              <w:spacing w:line="288" w:lineRule="auto"/>
              <w:jc w:val="both"/>
              <w:rPr>
                <w:bCs/>
                <w:sz w:val="26"/>
                <w:szCs w:val="26"/>
              </w:rPr>
            </w:pPr>
            <w:r w:rsidRPr="000E1174">
              <w:rPr>
                <w:sz w:val="26"/>
                <w:szCs w:val="26"/>
                <w:lang w:val="vi-VN"/>
              </w:rPr>
              <w:t>- Hướng dẫn, giám sát những người khác thực hiện nhiệm vụ xác định.</w:t>
            </w:r>
          </w:p>
          <w:p w14:paraId="436CACE0" w14:textId="77777777" w:rsidR="0064575C" w:rsidRPr="000E1174" w:rsidRDefault="0064575C" w:rsidP="009218AB">
            <w:pPr>
              <w:spacing w:line="288" w:lineRule="auto"/>
              <w:jc w:val="both"/>
              <w:rPr>
                <w:bCs/>
                <w:sz w:val="26"/>
                <w:szCs w:val="26"/>
              </w:rPr>
            </w:pPr>
            <w:r w:rsidRPr="000E1174">
              <w:rPr>
                <w:sz w:val="26"/>
                <w:szCs w:val="26"/>
                <w:lang w:val="vi-VN"/>
              </w:rPr>
              <w:t>- Tự định hướng, đưa ra kết luận chuyên môn và có thể bảo vệ được quan điểm cá nhân.</w:t>
            </w:r>
          </w:p>
          <w:p w14:paraId="3B30E99D" w14:textId="77777777" w:rsidR="0064575C" w:rsidRPr="000E1174" w:rsidRDefault="0064575C" w:rsidP="009218AB">
            <w:pPr>
              <w:spacing w:line="288" w:lineRule="auto"/>
              <w:jc w:val="both"/>
              <w:rPr>
                <w:bCs/>
                <w:sz w:val="26"/>
                <w:szCs w:val="26"/>
              </w:rPr>
            </w:pPr>
            <w:r w:rsidRPr="000E1174">
              <w:rPr>
                <w:sz w:val="26"/>
                <w:szCs w:val="26"/>
                <w:lang w:val="vi-VN"/>
              </w:rPr>
              <w:t>- Lập kế hoạch, điều phối, quản lý các nguồn lực, đ</w:t>
            </w:r>
            <w:r w:rsidRPr="000E1174">
              <w:rPr>
                <w:sz w:val="26"/>
                <w:szCs w:val="26"/>
              </w:rPr>
              <w:t>á</w:t>
            </w:r>
            <w:r w:rsidRPr="000E1174">
              <w:rPr>
                <w:sz w:val="26"/>
                <w:szCs w:val="26"/>
                <w:lang w:val="vi-VN"/>
              </w:rPr>
              <w:t>nh giá và cải thiện hiệu quả các hoạt động.</w:t>
            </w:r>
          </w:p>
        </w:tc>
      </w:tr>
    </w:tbl>
    <w:p w14:paraId="47C3EE8F" w14:textId="77777777" w:rsidR="0064575C" w:rsidRDefault="0064575C" w:rsidP="0064575C">
      <w:pPr>
        <w:spacing w:line="288" w:lineRule="auto"/>
        <w:jc w:val="both"/>
        <w:rPr>
          <w:b/>
          <w:i/>
          <w:sz w:val="26"/>
          <w:szCs w:val="26"/>
        </w:rPr>
      </w:pPr>
      <w:r w:rsidRPr="000E1174">
        <w:rPr>
          <w:b/>
          <w:i/>
          <w:sz w:val="26"/>
          <w:szCs w:val="26"/>
          <w:lang w:val="vi-VN"/>
        </w:rPr>
        <w:t xml:space="preserve">  </w:t>
      </w:r>
    </w:p>
    <w:p w14:paraId="42A3BE2A" w14:textId="77777777" w:rsidR="0064575C" w:rsidRDefault="0064575C" w:rsidP="0064575C">
      <w:pPr>
        <w:spacing w:line="288" w:lineRule="auto"/>
        <w:jc w:val="both"/>
        <w:rPr>
          <w:b/>
          <w:i/>
          <w:sz w:val="26"/>
          <w:szCs w:val="26"/>
        </w:rPr>
      </w:pPr>
      <w:r w:rsidRPr="000E1174">
        <w:rPr>
          <w:b/>
          <w:i/>
          <w:sz w:val="26"/>
          <w:szCs w:val="26"/>
          <w:lang w:val="vi-VN"/>
        </w:rPr>
        <w:t xml:space="preserve">      </w:t>
      </w:r>
    </w:p>
    <w:p w14:paraId="1EC31F69" w14:textId="77777777" w:rsidR="0064575C" w:rsidRDefault="0064575C" w:rsidP="0064575C">
      <w:pPr>
        <w:spacing w:line="288" w:lineRule="auto"/>
        <w:jc w:val="both"/>
        <w:rPr>
          <w:b/>
          <w:i/>
          <w:sz w:val="26"/>
          <w:szCs w:val="26"/>
        </w:rPr>
      </w:pPr>
    </w:p>
    <w:p w14:paraId="3E98C3EE" w14:textId="77777777" w:rsidR="0064575C" w:rsidRDefault="0064575C" w:rsidP="0064575C">
      <w:pPr>
        <w:spacing w:line="288" w:lineRule="auto"/>
        <w:jc w:val="both"/>
        <w:rPr>
          <w:b/>
          <w:i/>
          <w:sz w:val="26"/>
          <w:szCs w:val="26"/>
        </w:rPr>
      </w:pPr>
    </w:p>
    <w:p w14:paraId="05A15190" w14:textId="77777777" w:rsidR="0064575C" w:rsidRDefault="0064575C" w:rsidP="0064575C">
      <w:pPr>
        <w:spacing w:line="288" w:lineRule="auto"/>
        <w:jc w:val="both"/>
        <w:rPr>
          <w:b/>
          <w:i/>
          <w:sz w:val="26"/>
          <w:szCs w:val="26"/>
        </w:rPr>
      </w:pPr>
    </w:p>
    <w:p w14:paraId="18C2BB76" w14:textId="77777777" w:rsidR="0064575C" w:rsidRDefault="0064575C" w:rsidP="0064575C">
      <w:pPr>
        <w:spacing w:line="288" w:lineRule="auto"/>
        <w:jc w:val="both"/>
        <w:rPr>
          <w:b/>
          <w:i/>
          <w:sz w:val="26"/>
          <w:szCs w:val="26"/>
        </w:rPr>
      </w:pPr>
    </w:p>
    <w:p w14:paraId="019E4F8C" w14:textId="77777777" w:rsidR="0064575C" w:rsidRPr="000E1174" w:rsidRDefault="0064575C" w:rsidP="0064575C">
      <w:pPr>
        <w:spacing w:line="288" w:lineRule="auto"/>
        <w:jc w:val="both"/>
        <w:rPr>
          <w:b/>
          <w:sz w:val="26"/>
          <w:szCs w:val="26"/>
          <w:lang w:val="vi-VN"/>
        </w:rPr>
      </w:pPr>
      <w:r w:rsidRPr="000E1174">
        <w:rPr>
          <w:b/>
          <w:sz w:val="26"/>
          <w:szCs w:val="26"/>
          <w:lang w:val="vi-VN"/>
        </w:rPr>
        <w:lastRenderedPageBreak/>
        <w:t>3. Cơ hôi việc làm sau khi tốt nghiệp</w:t>
      </w:r>
    </w:p>
    <w:p w14:paraId="315E71BF" w14:textId="77777777" w:rsidR="0064575C" w:rsidRPr="000E1174" w:rsidRDefault="0064575C" w:rsidP="0064575C">
      <w:pPr>
        <w:spacing w:line="288" w:lineRule="auto"/>
        <w:ind w:firstLine="567"/>
        <w:jc w:val="both"/>
        <w:rPr>
          <w:b/>
          <w:i/>
          <w:sz w:val="26"/>
          <w:szCs w:val="26"/>
          <w:lang w:val="vi-VN"/>
        </w:rPr>
      </w:pPr>
      <w:r w:rsidRPr="000E1174">
        <w:rPr>
          <w:b/>
          <w:i/>
          <w:sz w:val="26"/>
          <w:szCs w:val="26"/>
          <w:lang w:val="vi-VN"/>
        </w:rPr>
        <w:t>3.1. Vị trí việc làm sau khi tốt nghiệp</w:t>
      </w:r>
    </w:p>
    <w:p w14:paraId="0F3E7599" w14:textId="77777777" w:rsidR="0064575C" w:rsidRPr="000E1174" w:rsidRDefault="0064575C" w:rsidP="0064575C">
      <w:pPr>
        <w:spacing w:line="288" w:lineRule="auto"/>
        <w:ind w:firstLine="567"/>
        <w:jc w:val="both"/>
        <w:rPr>
          <w:sz w:val="26"/>
          <w:szCs w:val="26"/>
          <w:lang w:val="nl-NL"/>
        </w:rPr>
      </w:pPr>
      <w:r w:rsidRPr="000E1174">
        <w:rPr>
          <w:sz w:val="26"/>
          <w:szCs w:val="26"/>
          <w:lang w:val="vi-VN"/>
        </w:rPr>
        <w:t xml:space="preserve">1. </w:t>
      </w:r>
      <w:r w:rsidRPr="000E1174">
        <w:rPr>
          <w:sz w:val="26"/>
          <w:szCs w:val="26"/>
          <w:lang w:val="nl-NL"/>
        </w:rPr>
        <w:t>Đảm nhận công việc tại các cơ quan quản lý du lịch, khách sạn, công ty du lịch, văn phòng tour như nhân viên lễ tân, nhân viên nhà hàng, nhân viên lữ hành.</w:t>
      </w:r>
    </w:p>
    <w:p w14:paraId="6A3218F4" w14:textId="77777777" w:rsidR="0064575C" w:rsidRPr="000E1174" w:rsidRDefault="0064575C" w:rsidP="0064575C">
      <w:pPr>
        <w:spacing w:line="288" w:lineRule="auto"/>
        <w:ind w:firstLine="567"/>
        <w:jc w:val="both"/>
        <w:rPr>
          <w:sz w:val="26"/>
          <w:szCs w:val="26"/>
          <w:lang w:val="nl-NL"/>
        </w:rPr>
      </w:pPr>
      <w:r w:rsidRPr="000E1174">
        <w:rPr>
          <w:sz w:val="26"/>
          <w:szCs w:val="26"/>
          <w:lang w:val="vi-VN"/>
        </w:rPr>
        <w:t xml:space="preserve">2. </w:t>
      </w:r>
      <w:r w:rsidRPr="000E1174">
        <w:rPr>
          <w:sz w:val="26"/>
          <w:szCs w:val="26"/>
          <w:lang w:val="nl-NL"/>
        </w:rPr>
        <w:t>Đảm nhận công việc tại các cơ quan đại diện các tổ chức quốc tế, các công ty, tập đoàn mà tiếng Trung Quốc là ngôn ngữ làm việc chính thức, hoặc có mối liên hệ thường xuyên với các quốc gia, vùng lãnh thổ sử dụng tiếng Trung Quốc.</w:t>
      </w:r>
    </w:p>
    <w:p w14:paraId="1EF42AD6" w14:textId="77777777" w:rsidR="0064575C" w:rsidRPr="000E1174" w:rsidRDefault="0064575C" w:rsidP="0064575C">
      <w:pPr>
        <w:spacing w:line="288" w:lineRule="auto"/>
        <w:ind w:firstLine="567"/>
        <w:jc w:val="both"/>
        <w:rPr>
          <w:sz w:val="26"/>
          <w:szCs w:val="26"/>
          <w:lang w:val="nl-NL"/>
        </w:rPr>
      </w:pPr>
      <w:r w:rsidRPr="000E1174">
        <w:rPr>
          <w:sz w:val="26"/>
          <w:szCs w:val="26"/>
          <w:lang w:val="vi-VN"/>
        </w:rPr>
        <w:t xml:space="preserve">3. </w:t>
      </w:r>
      <w:r w:rsidRPr="000E1174">
        <w:rPr>
          <w:sz w:val="26"/>
          <w:szCs w:val="26"/>
          <w:lang w:val="nl-NL"/>
        </w:rPr>
        <w:t>Đảm nhận công việc đối ngoại, hợp tác quốc tế tại các cơ quan nhà nước, các tổ chức chính trị, xã hội; nhân viên các phòng marketing, quan hệ công chúng tại các doanh nghiệp du lịch, các cơ sở sản xuất, kinh doanh và các công ty tổ chức sự kiện-hội nghị.</w:t>
      </w:r>
    </w:p>
    <w:p w14:paraId="181C1BFA" w14:textId="77777777" w:rsidR="0064575C" w:rsidRPr="000E1174" w:rsidRDefault="0064575C" w:rsidP="0064575C">
      <w:pPr>
        <w:spacing w:line="288" w:lineRule="auto"/>
        <w:ind w:firstLine="562"/>
        <w:jc w:val="both"/>
        <w:rPr>
          <w:b/>
          <w:i/>
          <w:sz w:val="26"/>
          <w:szCs w:val="26"/>
          <w:lang w:val="nl-NL"/>
        </w:rPr>
      </w:pPr>
      <w:r w:rsidRPr="000E1174">
        <w:rPr>
          <w:sz w:val="26"/>
          <w:szCs w:val="26"/>
          <w:lang w:val="vi-VN"/>
        </w:rPr>
        <w:t xml:space="preserve">4. </w:t>
      </w:r>
      <w:r w:rsidRPr="000E1174">
        <w:rPr>
          <w:sz w:val="26"/>
          <w:szCs w:val="26"/>
          <w:lang w:val="nl-NL"/>
        </w:rPr>
        <w:t>Đảm nhận công việc hoặc vị trí tại các cơ quan nghiên cứu, giảng dạy tiếng Trung Quốc tại các trường cao đẳng, trường trung cấp chuyên nghiệp, trung tâm ngoại ngữ, trung tâm dạy nghề (sau khi đã học thêm một số môn về phương pháp giảng dạy và nghiệp vụ sư phạm)</w:t>
      </w:r>
    </w:p>
    <w:p w14:paraId="0969FD32" w14:textId="77777777" w:rsidR="0064575C" w:rsidRPr="000E1174" w:rsidRDefault="0064575C" w:rsidP="0064575C">
      <w:pPr>
        <w:spacing w:line="288" w:lineRule="auto"/>
        <w:rPr>
          <w:b/>
          <w:bCs/>
          <w:i/>
          <w:sz w:val="26"/>
          <w:szCs w:val="26"/>
          <w:lang w:val="nl-NL"/>
        </w:rPr>
      </w:pPr>
      <w:r w:rsidRPr="000E1174">
        <w:rPr>
          <w:b/>
          <w:bCs/>
          <w:i/>
          <w:sz w:val="26"/>
          <w:szCs w:val="26"/>
          <w:lang w:val="vi-VN"/>
        </w:rPr>
        <w:t xml:space="preserve"> </w:t>
      </w:r>
      <w:r w:rsidRPr="000E1174">
        <w:rPr>
          <w:b/>
          <w:bCs/>
          <w:i/>
          <w:sz w:val="26"/>
          <w:szCs w:val="26"/>
          <w:lang w:val="nl-NL"/>
        </w:rPr>
        <w:t>3.2. Mối quan hệ giữa chuẩn đầu ra với vị trí việc làm sau khi tốt nghiệp</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911"/>
        <w:gridCol w:w="911"/>
        <w:gridCol w:w="911"/>
        <w:gridCol w:w="911"/>
        <w:gridCol w:w="911"/>
        <w:gridCol w:w="910"/>
        <w:gridCol w:w="910"/>
        <w:gridCol w:w="910"/>
        <w:gridCol w:w="910"/>
        <w:gridCol w:w="910"/>
        <w:gridCol w:w="910"/>
        <w:gridCol w:w="910"/>
        <w:gridCol w:w="910"/>
        <w:gridCol w:w="919"/>
      </w:tblGrid>
      <w:tr w:rsidR="0064575C" w:rsidRPr="000E1174" w14:paraId="0526C4A2" w14:textId="77777777" w:rsidTr="009218AB">
        <w:trPr>
          <w:trHeight w:val="350"/>
          <w:tblHeader/>
        </w:trPr>
        <w:tc>
          <w:tcPr>
            <w:tcW w:w="419" w:type="pct"/>
            <w:vMerge w:val="restart"/>
            <w:vAlign w:val="center"/>
          </w:tcPr>
          <w:p w14:paraId="4223238E" w14:textId="77777777" w:rsidR="0064575C" w:rsidRPr="000E1174" w:rsidRDefault="0064575C" w:rsidP="009218AB">
            <w:pPr>
              <w:spacing w:line="288" w:lineRule="auto"/>
              <w:jc w:val="center"/>
              <w:rPr>
                <w:b/>
                <w:sz w:val="26"/>
                <w:szCs w:val="26"/>
                <w:lang w:val="fr-FR"/>
              </w:rPr>
            </w:pPr>
            <w:r w:rsidRPr="000E1174">
              <w:rPr>
                <w:b/>
                <w:sz w:val="26"/>
                <w:szCs w:val="26"/>
                <w:lang w:val="fr-FR"/>
              </w:rPr>
              <w:t>Vị trí việc làm</w:t>
            </w:r>
          </w:p>
        </w:tc>
        <w:tc>
          <w:tcPr>
            <w:tcW w:w="4581" w:type="pct"/>
            <w:gridSpan w:val="14"/>
            <w:tcBorders>
              <w:bottom w:val="single" w:sz="4" w:space="0" w:color="auto"/>
            </w:tcBorders>
            <w:shd w:val="clear" w:color="auto" w:fill="auto"/>
            <w:vAlign w:val="center"/>
          </w:tcPr>
          <w:p w14:paraId="5917E7DC" w14:textId="77777777" w:rsidR="0064575C" w:rsidRPr="000E1174" w:rsidRDefault="0064575C" w:rsidP="009218AB">
            <w:pPr>
              <w:spacing w:line="288" w:lineRule="auto"/>
              <w:jc w:val="center"/>
              <w:rPr>
                <w:b/>
                <w:sz w:val="26"/>
                <w:szCs w:val="26"/>
                <w:lang w:val="fr-FR"/>
              </w:rPr>
            </w:pPr>
            <w:r w:rsidRPr="000E1174">
              <w:rPr>
                <w:b/>
                <w:sz w:val="26"/>
                <w:szCs w:val="26"/>
                <w:lang w:val="fr-FR"/>
              </w:rPr>
              <w:t>Chuẩn đầu ra</w:t>
            </w:r>
          </w:p>
        </w:tc>
      </w:tr>
      <w:tr w:rsidR="0064575C" w:rsidRPr="000E1174" w14:paraId="6352F39C" w14:textId="77777777" w:rsidTr="009218AB">
        <w:trPr>
          <w:trHeight w:val="350"/>
          <w:tblHeader/>
        </w:trPr>
        <w:tc>
          <w:tcPr>
            <w:tcW w:w="419" w:type="pct"/>
            <w:vMerge/>
            <w:tcBorders>
              <w:bottom w:val="single" w:sz="4" w:space="0" w:color="auto"/>
            </w:tcBorders>
          </w:tcPr>
          <w:p w14:paraId="3B5228EF" w14:textId="77777777" w:rsidR="0064575C" w:rsidRPr="000E1174" w:rsidRDefault="0064575C" w:rsidP="009218AB">
            <w:pPr>
              <w:spacing w:line="288" w:lineRule="auto"/>
              <w:jc w:val="center"/>
              <w:rPr>
                <w:sz w:val="26"/>
                <w:szCs w:val="26"/>
                <w:lang w:val="fr-FR"/>
              </w:rPr>
            </w:pPr>
          </w:p>
        </w:tc>
        <w:tc>
          <w:tcPr>
            <w:tcW w:w="327" w:type="pct"/>
            <w:tcBorders>
              <w:bottom w:val="single" w:sz="4" w:space="0" w:color="auto"/>
            </w:tcBorders>
            <w:shd w:val="clear" w:color="auto" w:fill="auto"/>
            <w:vAlign w:val="center"/>
          </w:tcPr>
          <w:p w14:paraId="59F9277F" w14:textId="77777777" w:rsidR="0064575C" w:rsidRPr="000E1174" w:rsidRDefault="0064575C" w:rsidP="009218AB">
            <w:pPr>
              <w:spacing w:line="288" w:lineRule="auto"/>
              <w:jc w:val="center"/>
              <w:rPr>
                <w:b/>
                <w:sz w:val="26"/>
                <w:szCs w:val="26"/>
                <w:lang w:val="fr-FR"/>
              </w:rPr>
            </w:pPr>
            <w:r w:rsidRPr="000E1174">
              <w:rPr>
                <w:b/>
                <w:sz w:val="26"/>
                <w:szCs w:val="26"/>
                <w:lang w:val="fr-FR"/>
              </w:rPr>
              <w:t>PLO</w:t>
            </w:r>
            <w:r w:rsidRPr="000E1174">
              <w:rPr>
                <w:b/>
                <w:sz w:val="26"/>
                <w:szCs w:val="26"/>
                <w:lang w:val="vi-VN"/>
              </w:rPr>
              <w:t xml:space="preserve"> </w:t>
            </w:r>
            <w:r w:rsidRPr="000E1174">
              <w:rPr>
                <w:b/>
                <w:sz w:val="26"/>
                <w:szCs w:val="26"/>
                <w:lang w:val="fr-FR"/>
              </w:rPr>
              <w:t>1</w:t>
            </w:r>
          </w:p>
        </w:tc>
        <w:tc>
          <w:tcPr>
            <w:tcW w:w="327" w:type="pct"/>
            <w:tcBorders>
              <w:bottom w:val="single" w:sz="4" w:space="0" w:color="auto"/>
            </w:tcBorders>
            <w:shd w:val="clear" w:color="auto" w:fill="auto"/>
            <w:vAlign w:val="center"/>
          </w:tcPr>
          <w:p w14:paraId="466D28B3" w14:textId="77777777" w:rsidR="0064575C" w:rsidRPr="000E1174" w:rsidRDefault="0064575C" w:rsidP="009218AB">
            <w:pPr>
              <w:spacing w:line="288" w:lineRule="auto"/>
              <w:jc w:val="center"/>
              <w:rPr>
                <w:b/>
                <w:sz w:val="26"/>
                <w:szCs w:val="26"/>
                <w:lang w:val="fr-FR"/>
              </w:rPr>
            </w:pPr>
            <w:r w:rsidRPr="000E1174">
              <w:rPr>
                <w:b/>
                <w:sz w:val="26"/>
                <w:szCs w:val="26"/>
                <w:lang w:val="fr-FR"/>
              </w:rPr>
              <w:t>PLO 2</w:t>
            </w:r>
          </w:p>
        </w:tc>
        <w:tc>
          <w:tcPr>
            <w:tcW w:w="327" w:type="pct"/>
            <w:tcBorders>
              <w:bottom w:val="single" w:sz="4" w:space="0" w:color="auto"/>
            </w:tcBorders>
            <w:shd w:val="clear" w:color="auto" w:fill="auto"/>
            <w:vAlign w:val="center"/>
          </w:tcPr>
          <w:p w14:paraId="64BF34A4" w14:textId="77777777" w:rsidR="0064575C" w:rsidRPr="000E1174" w:rsidRDefault="0064575C" w:rsidP="009218AB">
            <w:pPr>
              <w:spacing w:line="288" w:lineRule="auto"/>
              <w:jc w:val="center"/>
              <w:rPr>
                <w:b/>
                <w:sz w:val="26"/>
                <w:szCs w:val="26"/>
                <w:lang w:val="fr-FR"/>
              </w:rPr>
            </w:pPr>
            <w:r w:rsidRPr="000E1174">
              <w:rPr>
                <w:b/>
                <w:sz w:val="26"/>
                <w:szCs w:val="26"/>
                <w:lang w:val="fr-FR"/>
              </w:rPr>
              <w:t>PLO 3</w:t>
            </w:r>
          </w:p>
        </w:tc>
        <w:tc>
          <w:tcPr>
            <w:tcW w:w="327" w:type="pct"/>
            <w:tcBorders>
              <w:bottom w:val="single" w:sz="4" w:space="0" w:color="auto"/>
            </w:tcBorders>
            <w:shd w:val="clear" w:color="auto" w:fill="auto"/>
            <w:vAlign w:val="center"/>
          </w:tcPr>
          <w:p w14:paraId="16535AB6" w14:textId="77777777" w:rsidR="0064575C" w:rsidRPr="000E1174" w:rsidRDefault="0064575C" w:rsidP="009218AB">
            <w:pPr>
              <w:spacing w:line="288" w:lineRule="auto"/>
              <w:jc w:val="center"/>
              <w:rPr>
                <w:b/>
                <w:sz w:val="26"/>
                <w:szCs w:val="26"/>
                <w:lang w:val="fr-FR"/>
              </w:rPr>
            </w:pPr>
            <w:r w:rsidRPr="000E1174">
              <w:rPr>
                <w:b/>
                <w:sz w:val="26"/>
                <w:szCs w:val="26"/>
                <w:lang w:val="fr-FR"/>
              </w:rPr>
              <w:t>PLO 4</w:t>
            </w:r>
          </w:p>
        </w:tc>
        <w:tc>
          <w:tcPr>
            <w:tcW w:w="327" w:type="pct"/>
            <w:tcBorders>
              <w:bottom w:val="single" w:sz="4" w:space="0" w:color="auto"/>
            </w:tcBorders>
            <w:shd w:val="clear" w:color="auto" w:fill="auto"/>
            <w:vAlign w:val="center"/>
          </w:tcPr>
          <w:p w14:paraId="16CBB782" w14:textId="77777777" w:rsidR="0064575C" w:rsidRPr="000E1174" w:rsidRDefault="0064575C" w:rsidP="009218AB">
            <w:pPr>
              <w:spacing w:line="288" w:lineRule="auto"/>
              <w:jc w:val="center"/>
              <w:rPr>
                <w:b/>
                <w:sz w:val="26"/>
                <w:szCs w:val="26"/>
                <w:lang w:val="fr-FR"/>
              </w:rPr>
            </w:pPr>
            <w:r w:rsidRPr="000E1174">
              <w:rPr>
                <w:b/>
                <w:sz w:val="26"/>
                <w:szCs w:val="26"/>
                <w:lang w:val="fr-FR"/>
              </w:rPr>
              <w:t>PLO 5</w:t>
            </w:r>
          </w:p>
        </w:tc>
        <w:tc>
          <w:tcPr>
            <w:tcW w:w="327" w:type="pct"/>
            <w:tcBorders>
              <w:bottom w:val="single" w:sz="4" w:space="0" w:color="auto"/>
            </w:tcBorders>
            <w:shd w:val="clear" w:color="auto" w:fill="auto"/>
            <w:vAlign w:val="center"/>
          </w:tcPr>
          <w:p w14:paraId="204BC354" w14:textId="77777777" w:rsidR="0064575C" w:rsidRPr="000E1174" w:rsidRDefault="0064575C" w:rsidP="009218AB">
            <w:pPr>
              <w:spacing w:line="288" w:lineRule="auto"/>
              <w:jc w:val="center"/>
              <w:rPr>
                <w:b/>
                <w:sz w:val="26"/>
                <w:szCs w:val="26"/>
                <w:lang w:val="fr-FR"/>
              </w:rPr>
            </w:pPr>
            <w:r w:rsidRPr="000E1174">
              <w:rPr>
                <w:b/>
                <w:sz w:val="26"/>
                <w:szCs w:val="26"/>
                <w:lang w:val="fr-FR"/>
              </w:rPr>
              <w:t>PLO 6</w:t>
            </w:r>
          </w:p>
        </w:tc>
        <w:tc>
          <w:tcPr>
            <w:tcW w:w="327" w:type="pct"/>
            <w:tcBorders>
              <w:bottom w:val="single" w:sz="4" w:space="0" w:color="auto"/>
            </w:tcBorders>
            <w:shd w:val="clear" w:color="auto" w:fill="auto"/>
            <w:vAlign w:val="center"/>
          </w:tcPr>
          <w:p w14:paraId="159143D6" w14:textId="77777777" w:rsidR="0064575C" w:rsidRPr="000E1174" w:rsidRDefault="0064575C" w:rsidP="009218AB">
            <w:pPr>
              <w:spacing w:line="288" w:lineRule="auto"/>
              <w:jc w:val="center"/>
              <w:rPr>
                <w:b/>
                <w:sz w:val="26"/>
                <w:szCs w:val="26"/>
                <w:lang w:val="fr-FR"/>
              </w:rPr>
            </w:pPr>
            <w:r w:rsidRPr="000E1174">
              <w:rPr>
                <w:b/>
                <w:sz w:val="26"/>
                <w:szCs w:val="26"/>
                <w:lang w:val="fr-FR"/>
              </w:rPr>
              <w:t>PLO 7</w:t>
            </w:r>
          </w:p>
        </w:tc>
        <w:tc>
          <w:tcPr>
            <w:tcW w:w="327" w:type="pct"/>
            <w:tcBorders>
              <w:bottom w:val="single" w:sz="4" w:space="0" w:color="auto"/>
            </w:tcBorders>
            <w:shd w:val="clear" w:color="auto" w:fill="auto"/>
            <w:vAlign w:val="center"/>
          </w:tcPr>
          <w:p w14:paraId="00E425D0" w14:textId="77777777" w:rsidR="0064575C" w:rsidRPr="000E1174" w:rsidRDefault="0064575C" w:rsidP="009218AB">
            <w:pPr>
              <w:spacing w:line="288" w:lineRule="auto"/>
              <w:jc w:val="center"/>
              <w:rPr>
                <w:b/>
                <w:sz w:val="26"/>
                <w:szCs w:val="26"/>
                <w:lang w:val="fr-FR"/>
              </w:rPr>
            </w:pPr>
            <w:r w:rsidRPr="000E1174">
              <w:rPr>
                <w:b/>
                <w:sz w:val="26"/>
                <w:szCs w:val="26"/>
                <w:lang w:val="fr-FR"/>
              </w:rPr>
              <w:t>PLO 8</w:t>
            </w:r>
          </w:p>
        </w:tc>
        <w:tc>
          <w:tcPr>
            <w:tcW w:w="327" w:type="pct"/>
            <w:tcBorders>
              <w:bottom w:val="single" w:sz="4" w:space="0" w:color="auto"/>
            </w:tcBorders>
            <w:shd w:val="clear" w:color="auto" w:fill="auto"/>
            <w:vAlign w:val="center"/>
          </w:tcPr>
          <w:p w14:paraId="4B8B5176" w14:textId="77777777" w:rsidR="0064575C" w:rsidRPr="000E1174" w:rsidRDefault="0064575C" w:rsidP="009218AB">
            <w:pPr>
              <w:spacing w:line="288" w:lineRule="auto"/>
              <w:jc w:val="center"/>
              <w:rPr>
                <w:b/>
                <w:sz w:val="26"/>
                <w:szCs w:val="26"/>
                <w:lang w:val="fr-FR"/>
              </w:rPr>
            </w:pPr>
            <w:r w:rsidRPr="000E1174">
              <w:rPr>
                <w:b/>
                <w:sz w:val="26"/>
                <w:szCs w:val="26"/>
                <w:lang w:val="fr-FR"/>
              </w:rPr>
              <w:t>PLO 9</w:t>
            </w:r>
          </w:p>
        </w:tc>
        <w:tc>
          <w:tcPr>
            <w:tcW w:w="327" w:type="pct"/>
            <w:tcBorders>
              <w:bottom w:val="single" w:sz="4" w:space="0" w:color="auto"/>
            </w:tcBorders>
            <w:shd w:val="clear" w:color="auto" w:fill="auto"/>
            <w:vAlign w:val="center"/>
          </w:tcPr>
          <w:p w14:paraId="3AC0FED9" w14:textId="77777777" w:rsidR="0064575C" w:rsidRPr="000E1174" w:rsidRDefault="0064575C" w:rsidP="009218AB">
            <w:pPr>
              <w:spacing w:line="288" w:lineRule="auto"/>
              <w:jc w:val="center"/>
              <w:rPr>
                <w:b/>
                <w:sz w:val="26"/>
                <w:szCs w:val="26"/>
                <w:lang w:val="fr-FR"/>
              </w:rPr>
            </w:pPr>
            <w:r w:rsidRPr="000E1174">
              <w:rPr>
                <w:b/>
                <w:sz w:val="26"/>
                <w:szCs w:val="26"/>
                <w:lang w:val="fr-FR"/>
              </w:rPr>
              <w:t>PLO 10</w:t>
            </w:r>
          </w:p>
        </w:tc>
        <w:tc>
          <w:tcPr>
            <w:tcW w:w="327" w:type="pct"/>
            <w:tcBorders>
              <w:bottom w:val="single" w:sz="4" w:space="0" w:color="auto"/>
            </w:tcBorders>
            <w:shd w:val="clear" w:color="auto" w:fill="auto"/>
            <w:vAlign w:val="center"/>
          </w:tcPr>
          <w:p w14:paraId="18FDAE1D" w14:textId="77777777" w:rsidR="0064575C" w:rsidRPr="000E1174" w:rsidRDefault="0064575C" w:rsidP="009218AB">
            <w:pPr>
              <w:spacing w:line="288" w:lineRule="auto"/>
              <w:jc w:val="center"/>
              <w:rPr>
                <w:b/>
                <w:sz w:val="26"/>
                <w:szCs w:val="26"/>
                <w:lang w:val="fr-FR"/>
              </w:rPr>
            </w:pPr>
            <w:r w:rsidRPr="000E1174">
              <w:rPr>
                <w:b/>
                <w:sz w:val="26"/>
                <w:szCs w:val="26"/>
                <w:lang w:val="fr-FR"/>
              </w:rPr>
              <w:t>PLO 11</w:t>
            </w:r>
          </w:p>
        </w:tc>
        <w:tc>
          <w:tcPr>
            <w:tcW w:w="327" w:type="pct"/>
            <w:tcBorders>
              <w:bottom w:val="single" w:sz="4" w:space="0" w:color="auto"/>
            </w:tcBorders>
            <w:shd w:val="clear" w:color="auto" w:fill="auto"/>
            <w:vAlign w:val="center"/>
          </w:tcPr>
          <w:p w14:paraId="570D5BDC" w14:textId="77777777" w:rsidR="0064575C" w:rsidRPr="000E1174" w:rsidRDefault="0064575C" w:rsidP="009218AB">
            <w:pPr>
              <w:spacing w:line="288" w:lineRule="auto"/>
              <w:jc w:val="center"/>
              <w:rPr>
                <w:b/>
                <w:sz w:val="26"/>
                <w:szCs w:val="26"/>
                <w:lang w:val="fr-FR"/>
              </w:rPr>
            </w:pPr>
            <w:r w:rsidRPr="000E1174">
              <w:rPr>
                <w:b/>
                <w:sz w:val="26"/>
                <w:szCs w:val="26"/>
                <w:lang w:val="fr-FR"/>
              </w:rPr>
              <w:t>PLO 12</w:t>
            </w:r>
          </w:p>
        </w:tc>
        <w:tc>
          <w:tcPr>
            <w:tcW w:w="327" w:type="pct"/>
            <w:tcBorders>
              <w:bottom w:val="single" w:sz="4" w:space="0" w:color="auto"/>
            </w:tcBorders>
            <w:shd w:val="clear" w:color="auto" w:fill="auto"/>
            <w:vAlign w:val="center"/>
          </w:tcPr>
          <w:p w14:paraId="3689F225" w14:textId="77777777" w:rsidR="0064575C" w:rsidRPr="000E1174" w:rsidRDefault="0064575C" w:rsidP="009218AB">
            <w:pPr>
              <w:spacing w:line="288" w:lineRule="auto"/>
              <w:jc w:val="center"/>
              <w:rPr>
                <w:b/>
                <w:sz w:val="26"/>
                <w:szCs w:val="26"/>
                <w:lang w:val="fr-FR"/>
              </w:rPr>
            </w:pPr>
            <w:r w:rsidRPr="000E1174">
              <w:rPr>
                <w:b/>
                <w:sz w:val="26"/>
                <w:szCs w:val="26"/>
                <w:lang w:val="fr-FR"/>
              </w:rPr>
              <w:t>PLO 13</w:t>
            </w:r>
          </w:p>
        </w:tc>
        <w:tc>
          <w:tcPr>
            <w:tcW w:w="327" w:type="pct"/>
            <w:tcBorders>
              <w:bottom w:val="single" w:sz="4" w:space="0" w:color="auto"/>
            </w:tcBorders>
            <w:shd w:val="clear" w:color="auto" w:fill="auto"/>
            <w:vAlign w:val="center"/>
          </w:tcPr>
          <w:p w14:paraId="651B4C82" w14:textId="77777777" w:rsidR="0064575C" w:rsidRPr="000E1174" w:rsidRDefault="0064575C" w:rsidP="009218AB">
            <w:pPr>
              <w:spacing w:line="288" w:lineRule="auto"/>
              <w:jc w:val="center"/>
              <w:rPr>
                <w:b/>
                <w:sz w:val="26"/>
                <w:szCs w:val="26"/>
                <w:lang w:val="fr-FR"/>
              </w:rPr>
            </w:pPr>
            <w:r w:rsidRPr="000E1174">
              <w:rPr>
                <w:b/>
                <w:sz w:val="26"/>
                <w:szCs w:val="26"/>
                <w:lang w:val="fr-FR"/>
              </w:rPr>
              <w:t>PLO 14</w:t>
            </w:r>
          </w:p>
        </w:tc>
      </w:tr>
      <w:tr w:rsidR="0064575C" w:rsidRPr="000E1174" w14:paraId="6DF599E9" w14:textId="77777777" w:rsidTr="009218AB">
        <w:trPr>
          <w:trHeight w:val="350"/>
          <w:tblHeader/>
        </w:trPr>
        <w:tc>
          <w:tcPr>
            <w:tcW w:w="419" w:type="pct"/>
            <w:tcBorders>
              <w:bottom w:val="single" w:sz="4" w:space="0" w:color="auto"/>
            </w:tcBorders>
          </w:tcPr>
          <w:p w14:paraId="0058A674" w14:textId="77777777" w:rsidR="0064575C" w:rsidRPr="000E1174" w:rsidRDefault="0064575C" w:rsidP="009218AB">
            <w:pPr>
              <w:spacing w:line="288" w:lineRule="auto"/>
              <w:jc w:val="center"/>
              <w:rPr>
                <w:sz w:val="26"/>
                <w:szCs w:val="26"/>
                <w:lang w:val="fr-FR"/>
              </w:rPr>
            </w:pPr>
            <w:r w:rsidRPr="000E1174">
              <w:rPr>
                <w:sz w:val="26"/>
                <w:szCs w:val="26"/>
                <w:lang w:val="fr-FR"/>
              </w:rPr>
              <w:t>1</w:t>
            </w:r>
          </w:p>
        </w:tc>
        <w:tc>
          <w:tcPr>
            <w:tcW w:w="327" w:type="pct"/>
            <w:tcBorders>
              <w:bottom w:val="single" w:sz="4" w:space="0" w:color="auto"/>
            </w:tcBorders>
            <w:shd w:val="clear" w:color="auto" w:fill="auto"/>
            <w:vAlign w:val="center"/>
          </w:tcPr>
          <w:p w14:paraId="63F67081" w14:textId="77777777" w:rsidR="0064575C" w:rsidRPr="000E1174" w:rsidRDefault="0064575C" w:rsidP="009218AB">
            <w:pPr>
              <w:spacing w:line="288" w:lineRule="auto"/>
              <w:jc w:val="center"/>
              <w:rPr>
                <w:sz w:val="26"/>
                <w:szCs w:val="26"/>
                <w:lang w:val="vi-VN"/>
              </w:rPr>
            </w:pPr>
            <w:r w:rsidRPr="000E1174">
              <w:rPr>
                <w:sz w:val="26"/>
                <w:szCs w:val="26"/>
                <w:lang w:val="vi-VN"/>
              </w:rPr>
              <w:t>M</w:t>
            </w:r>
          </w:p>
        </w:tc>
        <w:tc>
          <w:tcPr>
            <w:tcW w:w="327" w:type="pct"/>
            <w:tcBorders>
              <w:bottom w:val="single" w:sz="4" w:space="0" w:color="auto"/>
            </w:tcBorders>
            <w:shd w:val="clear" w:color="auto" w:fill="auto"/>
            <w:vAlign w:val="center"/>
          </w:tcPr>
          <w:p w14:paraId="0046DFD5"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bottom w:val="single" w:sz="4" w:space="0" w:color="auto"/>
            </w:tcBorders>
            <w:shd w:val="clear" w:color="auto" w:fill="auto"/>
            <w:vAlign w:val="center"/>
          </w:tcPr>
          <w:p w14:paraId="3A059D82" w14:textId="77777777" w:rsidR="0064575C" w:rsidRPr="000E1174" w:rsidRDefault="0064575C" w:rsidP="009218AB">
            <w:pPr>
              <w:spacing w:line="288" w:lineRule="auto"/>
              <w:rPr>
                <w:sz w:val="26"/>
                <w:szCs w:val="26"/>
              </w:rPr>
            </w:pPr>
            <w:r w:rsidRPr="000E1174">
              <w:rPr>
                <w:sz w:val="26"/>
                <w:szCs w:val="26"/>
                <w:lang w:val="vi-VN"/>
              </w:rPr>
              <w:t xml:space="preserve">   H</w:t>
            </w:r>
          </w:p>
        </w:tc>
        <w:tc>
          <w:tcPr>
            <w:tcW w:w="327" w:type="pct"/>
            <w:tcBorders>
              <w:bottom w:val="single" w:sz="4" w:space="0" w:color="auto"/>
            </w:tcBorders>
            <w:shd w:val="clear" w:color="auto" w:fill="auto"/>
            <w:vAlign w:val="center"/>
          </w:tcPr>
          <w:p w14:paraId="047867BD"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bottom w:val="single" w:sz="4" w:space="0" w:color="auto"/>
            </w:tcBorders>
            <w:shd w:val="clear" w:color="auto" w:fill="auto"/>
            <w:vAlign w:val="center"/>
          </w:tcPr>
          <w:p w14:paraId="1A30618E"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bottom w:val="single" w:sz="4" w:space="0" w:color="auto"/>
            </w:tcBorders>
            <w:shd w:val="clear" w:color="auto" w:fill="auto"/>
            <w:vAlign w:val="center"/>
          </w:tcPr>
          <w:p w14:paraId="4D1B3849"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bottom w:val="single" w:sz="4" w:space="0" w:color="auto"/>
            </w:tcBorders>
            <w:shd w:val="clear" w:color="auto" w:fill="auto"/>
            <w:vAlign w:val="center"/>
          </w:tcPr>
          <w:p w14:paraId="284B2F19"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bottom w:val="single" w:sz="4" w:space="0" w:color="auto"/>
            </w:tcBorders>
            <w:shd w:val="clear" w:color="auto" w:fill="auto"/>
            <w:vAlign w:val="center"/>
          </w:tcPr>
          <w:p w14:paraId="675A9F1B"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bottom w:val="single" w:sz="4" w:space="0" w:color="auto"/>
            </w:tcBorders>
            <w:shd w:val="clear" w:color="auto" w:fill="auto"/>
            <w:vAlign w:val="center"/>
          </w:tcPr>
          <w:p w14:paraId="1A96C486"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bottom w:val="single" w:sz="4" w:space="0" w:color="auto"/>
            </w:tcBorders>
            <w:shd w:val="clear" w:color="auto" w:fill="auto"/>
            <w:vAlign w:val="center"/>
          </w:tcPr>
          <w:p w14:paraId="24FE09DF"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bottom w:val="single" w:sz="4" w:space="0" w:color="auto"/>
            </w:tcBorders>
            <w:shd w:val="clear" w:color="auto" w:fill="auto"/>
            <w:vAlign w:val="center"/>
          </w:tcPr>
          <w:p w14:paraId="40CD6489"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bottom w:val="single" w:sz="4" w:space="0" w:color="auto"/>
            </w:tcBorders>
            <w:shd w:val="clear" w:color="auto" w:fill="auto"/>
            <w:vAlign w:val="center"/>
          </w:tcPr>
          <w:p w14:paraId="2296C246" w14:textId="77777777" w:rsidR="0064575C" w:rsidRPr="000E1174" w:rsidRDefault="0064575C" w:rsidP="009218AB">
            <w:pPr>
              <w:spacing w:line="288" w:lineRule="auto"/>
              <w:jc w:val="center"/>
              <w:rPr>
                <w:sz w:val="26"/>
                <w:szCs w:val="26"/>
                <w:lang w:val="vi-VN"/>
              </w:rPr>
            </w:pPr>
            <w:r w:rsidRPr="000E1174">
              <w:rPr>
                <w:sz w:val="26"/>
                <w:szCs w:val="26"/>
                <w:lang w:val="vi-VN"/>
              </w:rPr>
              <w:t>M</w:t>
            </w:r>
          </w:p>
        </w:tc>
        <w:tc>
          <w:tcPr>
            <w:tcW w:w="327" w:type="pct"/>
            <w:tcBorders>
              <w:bottom w:val="single" w:sz="4" w:space="0" w:color="auto"/>
            </w:tcBorders>
            <w:shd w:val="clear" w:color="auto" w:fill="auto"/>
            <w:vAlign w:val="center"/>
          </w:tcPr>
          <w:p w14:paraId="0CA7BD7E"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bottom w:val="single" w:sz="4" w:space="0" w:color="auto"/>
            </w:tcBorders>
            <w:shd w:val="clear" w:color="auto" w:fill="auto"/>
            <w:vAlign w:val="center"/>
          </w:tcPr>
          <w:p w14:paraId="1A1D37E2"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r>
      <w:tr w:rsidR="0064575C" w:rsidRPr="000E1174" w14:paraId="727D5E3D" w14:textId="77777777" w:rsidTr="009218AB">
        <w:trPr>
          <w:trHeight w:val="333"/>
          <w:tblHeader/>
        </w:trPr>
        <w:tc>
          <w:tcPr>
            <w:tcW w:w="419" w:type="pct"/>
            <w:tcBorders>
              <w:top w:val="single" w:sz="4" w:space="0" w:color="auto"/>
              <w:bottom w:val="single" w:sz="4" w:space="0" w:color="auto"/>
            </w:tcBorders>
          </w:tcPr>
          <w:p w14:paraId="021E846C" w14:textId="77777777" w:rsidR="0064575C" w:rsidRPr="000E1174" w:rsidRDefault="0064575C" w:rsidP="009218AB">
            <w:pPr>
              <w:spacing w:line="288" w:lineRule="auto"/>
              <w:jc w:val="center"/>
              <w:rPr>
                <w:sz w:val="26"/>
                <w:szCs w:val="26"/>
                <w:lang w:val="fr-FR"/>
              </w:rPr>
            </w:pPr>
            <w:r w:rsidRPr="000E1174">
              <w:rPr>
                <w:sz w:val="26"/>
                <w:szCs w:val="26"/>
                <w:lang w:val="fr-FR"/>
              </w:rPr>
              <w:t>2</w:t>
            </w:r>
          </w:p>
        </w:tc>
        <w:tc>
          <w:tcPr>
            <w:tcW w:w="327" w:type="pct"/>
            <w:tcBorders>
              <w:top w:val="single" w:sz="4" w:space="0" w:color="auto"/>
              <w:bottom w:val="single" w:sz="4" w:space="0" w:color="auto"/>
            </w:tcBorders>
            <w:shd w:val="clear" w:color="auto" w:fill="auto"/>
            <w:vAlign w:val="center"/>
          </w:tcPr>
          <w:p w14:paraId="67CAD19D" w14:textId="77777777" w:rsidR="0064575C" w:rsidRPr="000E1174" w:rsidRDefault="0064575C" w:rsidP="009218AB">
            <w:pPr>
              <w:spacing w:line="288" w:lineRule="auto"/>
              <w:jc w:val="center"/>
              <w:rPr>
                <w:sz w:val="26"/>
                <w:szCs w:val="26"/>
                <w:lang w:val="vi-VN"/>
              </w:rPr>
            </w:pPr>
            <w:r w:rsidRPr="000E1174">
              <w:rPr>
                <w:sz w:val="26"/>
                <w:szCs w:val="26"/>
                <w:lang w:val="vi-VN"/>
              </w:rPr>
              <w:t>M</w:t>
            </w:r>
          </w:p>
        </w:tc>
        <w:tc>
          <w:tcPr>
            <w:tcW w:w="327" w:type="pct"/>
            <w:tcBorders>
              <w:top w:val="single" w:sz="4" w:space="0" w:color="auto"/>
              <w:bottom w:val="single" w:sz="4" w:space="0" w:color="auto"/>
            </w:tcBorders>
            <w:shd w:val="clear" w:color="auto" w:fill="auto"/>
            <w:vAlign w:val="center"/>
          </w:tcPr>
          <w:p w14:paraId="6AD85E95"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09B17637" w14:textId="77777777" w:rsidR="0064575C" w:rsidRPr="000E1174" w:rsidRDefault="0064575C" w:rsidP="009218AB">
            <w:pPr>
              <w:spacing w:line="288" w:lineRule="auto"/>
              <w:rPr>
                <w:sz w:val="26"/>
                <w:szCs w:val="26"/>
              </w:rPr>
            </w:pPr>
            <w:r w:rsidRPr="000E1174">
              <w:rPr>
                <w:sz w:val="26"/>
                <w:szCs w:val="26"/>
                <w:lang w:val="vi-VN"/>
              </w:rPr>
              <w:t xml:space="preserve">   H</w:t>
            </w:r>
          </w:p>
        </w:tc>
        <w:tc>
          <w:tcPr>
            <w:tcW w:w="327" w:type="pct"/>
            <w:tcBorders>
              <w:top w:val="single" w:sz="4" w:space="0" w:color="auto"/>
              <w:bottom w:val="single" w:sz="4" w:space="0" w:color="auto"/>
            </w:tcBorders>
            <w:shd w:val="clear" w:color="auto" w:fill="auto"/>
            <w:vAlign w:val="center"/>
          </w:tcPr>
          <w:p w14:paraId="7810C7A9"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36C89AA0"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48E0CC42"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7308DB89"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35DB15A0"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30D96288"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1EA5D938"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5B8AFCB4"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7E0D6A8A" w14:textId="77777777" w:rsidR="0064575C" w:rsidRPr="000E1174" w:rsidRDefault="0064575C" w:rsidP="009218AB">
            <w:pPr>
              <w:spacing w:line="288" w:lineRule="auto"/>
              <w:jc w:val="center"/>
              <w:rPr>
                <w:sz w:val="26"/>
                <w:szCs w:val="26"/>
                <w:lang w:val="vi-VN"/>
              </w:rPr>
            </w:pPr>
            <w:r w:rsidRPr="000E1174">
              <w:rPr>
                <w:sz w:val="26"/>
                <w:szCs w:val="26"/>
                <w:lang w:val="vi-VN"/>
              </w:rPr>
              <w:t>M</w:t>
            </w:r>
          </w:p>
        </w:tc>
        <w:tc>
          <w:tcPr>
            <w:tcW w:w="327" w:type="pct"/>
            <w:tcBorders>
              <w:top w:val="single" w:sz="4" w:space="0" w:color="auto"/>
              <w:bottom w:val="single" w:sz="4" w:space="0" w:color="auto"/>
            </w:tcBorders>
            <w:shd w:val="clear" w:color="auto" w:fill="auto"/>
            <w:vAlign w:val="center"/>
          </w:tcPr>
          <w:p w14:paraId="63BD3893"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6D3056C3"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r>
      <w:tr w:rsidR="0064575C" w:rsidRPr="000E1174" w14:paraId="36DA53C0" w14:textId="77777777" w:rsidTr="009218AB">
        <w:trPr>
          <w:trHeight w:val="350"/>
          <w:tblHeader/>
        </w:trPr>
        <w:tc>
          <w:tcPr>
            <w:tcW w:w="419" w:type="pct"/>
            <w:tcBorders>
              <w:top w:val="single" w:sz="4" w:space="0" w:color="auto"/>
              <w:bottom w:val="single" w:sz="4" w:space="0" w:color="auto"/>
            </w:tcBorders>
          </w:tcPr>
          <w:p w14:paraId="4E953D79" w14:textId="77777777" w:rsidR="0064575C" w:rsidRPr="000E1174" w:rsidRDefault="0064575C" w:rsidP="009218AB">
            <w:pPr>
              <w:spacing w:line="288" w:lineRule="auto"/>
              <w:jc w:val="center"/>
              <w:rPr>
                <w:sz w:val="26"/>
                <w:szCs w:val="26"/>
                <w:lang w:val="fr-FR"/>
              </w:rPr>
            </w:pPr>
            <w:r w:rsidRPr="000E1174">
              <w:rPr>
                <w:sz w:val="26"/>
                <w:szCs w:val="26"/>
                <w:lang w:val="fr-FR"/>
              </w:rPr>
              <w:t>3</w:t>
            </w:r>
          </w:p>
        </w:tc>
        <w:tc>
          <w:tcPr>
            <w:tcW w:w="327" w:type="pct"/>
            <w:tcBorders>
              <w:top w:val="single" w:sz="4" w:space="0" w:color="auto"/>
              <w:bottom w:val="single" w:sz="4" w:space="0" w:color="auto"/>
            </w:tcBorders>
            <w:shd w:val="clear" w:color="auto" w:fill="auto"/>
            <w:vAlign w:val="center"/>
          </w:tcPr>
          <w:p w14:paraId="4E6439C7" w14:textId="77777777" w:rsidR="0064575C" w:rsidRPr="000E1174" w:rsidRDefault="0064575C" w:rsidP="009218AB">
            <w:pPr>
              <w:spacing w:line="288" w:lineRule="auto"/>
              <w:jc w:val="center"/>
              <w:rPr>
                <w:sz w:val="26"/>
                <w:szCs w:val="26"/>
                <w:lang w:val="vi-VN"/>
              </w:rPr>
            </w:pPr>
            <w:r w:rsidRPr="000E1174">
              <w:rPr>
                <w:sz w:val="26"/>
                <w:szCs w:val="26"/>
                <w:lang w:val="vi-VN"/>
              </w:rPr>
              <w:t>M</w:t>
            </w:r>
          </w:p>
        </w:tc>
        <w:tc>
          <w:tcPr>
            <w:tcW w:w="327" w:type="pct"/>
            <w:tcBorders>
              <w:top w:val="single" w:sz="4" w:space="0" w:color="auto"/>
              <w:bottom w:val="single" w:sz="4" w:space="0" w:color="auto"/>
            </w:tcBorders>
            <w:shd w:val="clear" w:color="auto" w:fill="auto"/>
            <w:vAlign w:val="center"/>
          </w:tcPr>
          <w:p w14:paraId="76095391"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5ED7DE6E" w14:textId="77777777" w:rsidR="0064575C" w:rsidRPr="000E1174" w:rsidRDefault="0064575C" w:rsidP="009218AB">
            <w:pPr>
              <w:spacing w:line="288" w:lineRule="auto"/>
              <w:rPr>
                <w:sz w:val="26"/>
                <w:szCs w:val="26"/>
              </w:rPr>
            </w:pPr>
            <w:r w:rsidRPr="000E1174">
              <w:rPr>
                <w:sz w:val="26"/>
                <w:szCs w:val="26"/>
                <w:lang w:val="vi-VN"/>
              </w:rPr>
              <w:t xml:space="preserve">   H</w:t>
            </w:r>
          </w:p>
        </w:tc>
        <w:tc>
          <w:tcPr>
            <w:tcW w:w="327" w:type="pct"/>
            <w:tcBorders>
              <w:top w:val="single" w:sz="4" w:space="0" w:color="auto"/>
              <w:bottom w:val="single" w:sz="4" w:space="0" w:color="auto"/>
            </w:tcBorders>
            <w:shd w:val="clear" w:color="auto" w:fill="auto"/>
            <w:vAlign w:val="center"/>
          </w:tcPr>
          <w:p w14:paraId="1A7D0C70"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4A52DC6F"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67DF6D8E"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017ADB9F"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61481FFA"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26FFA306"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381DDD05"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6CB4D95D"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7103A8BD" w14:textId="77777777" w:rsidR="0064575C" w:rsidRPr="000E1174" w:rsidRDefault="0064575C" w:rsidP="009218AB">
            <w:pPr>
              <w:spacing w:line="288" w:lineRule="auto"/>
              <w:jc w:val="center"/>
              <w:rPr>
                <w:sz w:val="26"/>
                <w:szCs w:val="26"/>
                <w:lang w:val="vi-VN"/>
              </w:rPr>
            </w:pPr>
            <w:r w:rsidRPr="000E1174">
              <w:rPr>
                <w:sz w:val="26"/>
                <w:szCs w:val="26"/>
                <w:lang w:val="vi-VN"/>
              </w:rPr>
              <w:t>M</w:t>
            </w:r>
          </w:p>
        </w:tc>
        <w:tc>
          <w:tcPr>
            <w:tcW w:w="327" w:type="pct"/>
            <w:tcBorders>
              <w:top w:val="single" w:sz="4" w:space="0" w:color="auto"/>
              <w:bottom w:val="single" w:sz="4" w:space="0" w:color="auto"/>
            </w:tcBorders>
            <w:shd w:val="clear" w:color="auto" w:fill="auto"/>
            <w:vAlign w:val="center"/>
          </w:tcPr>
          <w:p w14:paraId="346D407D"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5E4FCF8E"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r>
      <w:tr w:rsidR="0064575C" w:rsidRPr="000E1174" w14:paraId="3BB87B79" w14:textId="77777777" w:rsidTr="009218AB">
        <w:trPr>
          <w:trHeight w:val="333"/>
          <w:tblHeader/>
        </w:trPr>
        <w:tc>
          <w:tcPr>
            <w:tcW w:w="419" w:type="pct"/>
            <w:tcBorders>
              <w:top w:val="single" w:sz="4" w:space="0" w:color="auto"/>
              <w:bottom w:val="single" w:sz="4" w:space="0" w:color="auto"/>
            </w:tcBorders>
          </w:tcPr>
          <w:p w14:paraId="70CBCC6E" w14:textId="77777777" w:rsidR="0064575C" w:rsidRPr="000E1174" w:rsidRDefault="0064575C" w:rsidP="009218AB">
            <w:pPr>
              <w:spacing w:line="288" w:lineRule="auto"/>
              <w:jc w:val="center"/>
              <w:rPr>
                <w:sz w:val="26"/>
                <w:szCs w:val="26"/>
                <w:lang w:val="fr-FR"/>
              </w:rPr>
            </w:pPr>
            <w:r w:rsidRPr="000E1174">
              <w:rPr>
                <w:sz w:val="26"/>
                <w:szCs w:val="26"/>
                <w:lang w:val="fr-FR"/>
              </w:rPr>
              <w:t>4</w:t>
            </w:r>
          </w:p>
        </w:tc>
        <w:tc>
          <w:tcPr>
            <w:tcW w:w="327" w:type="pct"/>
            <w:tcBorders>
              <w:top w:val="single" w:sz="4" w:space="0" w:color="auto"/>
              <w:bottom w:val="single" w:sz="4" w:space="0" w:color="auto"/>
            </w:tcBorders>
            <w:shd w:val="clear" w:color="auto" w:fill="auto"/>
            <w:vAlign w:val="center"/>
          </w:tcPr>
          <w:p w14:paraId="556E9670" w14:textId="77777777" w:rsidR="0064575C" w:rsidRPr="000E1174" w:rsidRDefault="0064575C" w:rsidP="009218AB">
            <w:pPr>
              <w:spacing w:line="288" w:lineRule="auto"/>
              <w:jc w:val="center"/>
              <w:rPr>
                <w:sz w:val="26"/>
                <w:szCs w:val="26"/>
                <w:lang w:val="vi-VN"/>
              </w:rPr>
            </w:pPr>
            <w:r w:rsidRPr="000E1174">
              <w:rPr>
                <w:sz w:val="26"/>
                <w:szCs w:val="26"/>
                <w:lang w:val="vi-VN"/>
              </w:rPr>
              <w:t>M</w:t>
            </w:r>
          </w:p>
        </w:tc>
        <w:tc>
          <w:tcPr>
            <w:tcW w:w="327" w:type="pct"/>
            <w:tcBorders>
              <w:top w:val="single" w:sz="4" w:space="0" w:color="auto"/>
              <w:bottom w:val="single" w:sz="4" w:space="0" w:color="auto"/>
            </w:tcBorders>
            <w:shd w:val="clear" w:color="auto" w:fill="auto"/>
            <w:vAlign w:val="center"/>
          </w:tcPr>
          <w:p w14:paraId="0E8E37E8"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0103845F" w14:textId="77777777" w:rsidR="0064575C" w:rsidRPr="000E1174" w:rsidRDefault="0064575C" w:rsidP="009218AB">
            <w:pPr>
              <w:spacing w:line="288" w:lineRule="auto"/>
              <w:rPr>
                <w:sz w:val="26"/>
                <w:szCs w:val="26"/>
              </w:rPr>
            </w:pPr>
            <w:r w:rsidRPr="000E1174">
              <w:rPr>
                <w:sz w:val="26"/>
                <w:szCs w:val="26"/>
                <w:lang w:val="vi-VN"/>
              </w:rPr>
              <w:t xml:space="preserve">   H</w:t>
            </w:r>
          </w:p>
        </w:tc>
        <w:tc>
          <w:tcPr>
            <w:tcW w:w="327" w:type="pct"/>
            <w:tcBorders>
              <w:top w:val="single" w:sz="4" w:space="0" w:color="auto"/>
              <w:bottom w:val="single" w:sz="4" w:space="0" w:color="auto"/>
            </w:tcBorders>
            <w:shd w:val="clear" w:color="auto" w:fill="auto"/>
            <w:vAlign w:val="center"/>
          </w:tcPr>
          <w:p w14:paraId="7EF9CFC1"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50A41580"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41D9B494"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57F16CE1"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63EAC8C8"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412580B7"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56C7C113"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4846D283"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6006D8E9" w14:textId="77777777" w:rsidR="0064575C" w:rsidRPr="000E1174" w:rsidRDefault="0064575C" w:rsidP="009218AB">
            <w:pPr>
              <w:spacing w:line="288" w:lineRule="auto"/>
              <w:jc w:val="center"/>
              <w:rPr>
                <w:sz w:val="26"/>
                <w:szCs w:val="26"/>
                <w:lang w:val="vi-VN"/>
              </w:rPr>
            </w:pPr>
            <w:r w:rsidRPr="000E1174">
              <w:rPr>
                <w:sz w:val="26"/>
                <w:szCs w:val="26"/>
                <w:lang w:val="vi-VN"/>
              </w:rPr>
              <w:t>M</w:t>
            </w:r>
          </w:p>
        </w:tc>
        <w:tc>
          <w:tcPr>
            <w:tcW w:w="327" w:type="pct"/>
            <w:tcBorders>
              <w:top w:val="single" w:sz="4" w:space="0" w:color="auto"/>
              <w:bottom w:val="single" w:sz="4" w:space="0" w:color="auto"/>
            </w:tcBorders>
            <w:shd w:val="clear" w:color="auto" w:fill="auto"/>
            <w:vAlign w:val="center"/>
          </w:tcPr>
          <w:p w14:paraId="01BC3D03"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c>
          <w:tcPr>
            <w:tcW w:w="327" w:type="pct"/>
            <w:tcBorders>
              <w:top w:val="single" w:sz="4" w:space="0" w:color="auto"/>
              <w:bottom w:val="single" w:sz="4" w:space="0" w:color="auto"/>
            </w:tcBorders>
            <w:shd w:val="clear" w:color="auto" w:fill="auto"/>
            <w:vAlign w:val="center"/>
          </w:tcPr>
          <w:p w14:paraId="2D7D51D1" w14:textId="77777777" w:rsidR="0064575C" w:rsidRPr="000E1174" w:rsidRDefault="0064575C" w:rsidP="009218AB">
            <w:pPr>
              <w:spacing w:line="288" w:lineRule="auto"/>
              <w:jc w:val="center"/>
              <w:rPr>
                <w:sz w:val="26"/>
                <w:szCs w:val="26"/>
                <w:lang w:val="vi-VN"/>
              </w:rPr>
            </w:pPr>
            <w:r w:rsidRPr="000E1174">
              <w:rPr>
                <w:sz w:val="26"/>
                <w:szCs w:val="26"/>
                <w:lang w:val="vi-VN"/>
              </w:rPr>
              <w:t>H</w:t>
            </w:r>
          </w:p>
        </w:tc>
      </w:tr>
    </w:tbl>
    <w:p w14:paraId="2F659272" w14:textId="77777777" w:rsidR="0064575C" w:rsidRDefault="0064575C" w:rsidP="0064575C">
      <w:pPr>
        <w:spacing w:line="288" w:lineRule="auto"/>
        <w:ind w:firstLine="567"/>
        <w:jc w:val="both"/>
        <w:rPr>
          <w:b/>
          <w:i/>
          <w:sz w:val="26"/>
          <w:szCs w:val="26"/>
        </w:rPr>
      </w:pPr>
    </w:p>
    <w:p w14:paraId="66AFEFCF" w14:textId="77777777" w:rsidR="0064575C" w:rsidRPr="000E1174" w:rsidRDefault="0064575C" w:rsidP="0064575C">
      <w:pPr>
        <w:spacing w:line="288" w:lineRule="auto"/>
        <w:ind w:firstLine="567"/>
        <w:jc w:val="both"/>
        <w:rPr>
          <w:bCs/>
          <w:i/>
          <w:sz w:val="26"/>
          <w:szCs w:val="26"/>
        </w:rPr>
      </w:pPr>
      <w:r w:rsidRPr="000E1174">
        <w:rPr>
          <w:b/>
          <w:i/>
          <w:sz w:val="26"/>
          <w:szCs w:val="26"/>
        </w:rPr>
        <w:t xml:space="preserve">Ghi chú: </w:t>
      </w:r>
      <w:r w:rsidRPr="000E1174">
        <w:rPr>
          <w:i/>
          <w:sz w:val="26"/>
          <w:szCs w:val="26"/>
        </w:rPr>
        <w:t>H: Mức độ cao; M: Mức độ trung bình; L: mức độ thấp</w:t>
      </w:r>
    </w:p>
    <w:p w14:paraId="068FD496" w14:textId="77777777" w:rsidR="0064575C" w:rsidRDefault="0064575C" w:rsidP="0064575C">
      <w:pPr>
        <w:spacing w:line="288" w:lineRule="auto"/>
        <w:ind w:firstLine="567"/>
        <w:jc w:val="both"/>
        <w:rPr>
          <w:b/>
          <w:bCs/>
          <w:sz w:val="26"/>
          <w:szCs w:val="26"/>
        </w:rPr>
        <w:sectPr w:rsidR="0064575C" w:rsidSect="000E1174">
          <w:headerReference w:type="default" r:id="rId6"/>
          <w:footerReference w:type="default" r:id="rId7"/>
          <w:pgSz w:w="16840" w:h="11907" w:orient="landscape" w:code="9"/>
          <w:pgMar w:top="1134" w:right="1134" w:bottom="1134" w:left="1701" w:header="720" w:footer="720" w:gutter="0"/>
          <w:cols w:space="720"/>
          <w:docGrid w:linePitch="360"/>
        </w:sectPr>
      </w:pPr>
    </w:p>
    <w:p w14:paraId="56DB1FAF" w14:textId="77777777" w:rsidR="0064575C" w:rsidRPr="000E1174" w:rsidRDefault="0064575C" w:rsidP="0064575C">
      <w:pPr>
        <w:spacing w:line="264" w:lineRule="auto"/>
        <w:ind w:firstLine="567"/>
        <w:jc w:val="both"/>
        <w:rPr>
          <w:rFonts w:eastAsia="SimSun"/>
          <w:b/>
          <w:bCs/>
          <w:sz w:val="26"/>
          <w:szCs w:val="26"/>
          <w:lang w:val="vi-VN"/>
        </w:rPr>
      </w:pPr>
      <w:r w:rsidRPr="000E1174">
        <w:rPr>
          <w:b/>
          <w:bCs/>
          <w:sz w:val="26"/>
          <w:szCs w:val="26"/>
        </w:rPr>
        <w:lastRenderedPageBreak/>
        <w:t xml:space="preserve">4. Thời gian đào tạo: </w:t>
      </w:r>
      <w:r w:rsidRPr="000E1174">
        <w:rPr>
          <w:rFonts w:eastAsia="SimSun" w:hint="eastAsia"/>
          <w:bCs/>
          <w:sz w:val="26"/>
          <w:szCs w:val="26"/>
        </w:rPr>
        <w:t xml:space="preserve">4 </w:t>
      </w:r>
      <w:r w:rsidRPr="000E1174">
        <w:rPr>
          <w:rFonts w:eastAsia="SimSun"/>
          <w:bCs/>
          <w:sz w:val="26"/>
          <w:szCs w:val="26"/>
          <w:lang w:val="vi-VN"/>
        </w:rPr>
        <w:t>năm</w:t>
      </w:r>
    </w:p>
    <w:p w14:paraId="2F5B6853" w14:textId="77777777" w:rsidR="0064575C" w:rsidRPr="000E1174" w:rsidRDefault="0064575C" w:rsidP="0064575C">
      <w:pPr>
        <w:spacing w:line="264" w:lineRule="auto"/>
        <w:ind w:firstLine="567"/>
        <w:jc w:val="both"/>
        <w:rPr>
          <w:sz w:val="26"/>
          <w:szCs w:val="26"/>
          <w:lang w:val="vi-VN"/>
        </w:rPr>
      </w:pPr>
      <w:r w:rsidRPr="000E1174">
        <w:rPr>
          <w:b/>
          <w:bCs/>
          <w:sz w:val="26"/>
          <w:szCs w:val="26"/>
          <w:lang w:val="vi-VN"/>
        </w:rPr>
        <w:t>5. Khối lượng kiến thức toàn khoá</w:t>
      </w:r>
      <w:r w:rsidRPr="000E1174">
        <w:rPr>
          <w:iCs/>
          <w:sz w:val="26"/>
          <w:szCs w:val="26"/>
          <w:lang w:val="vi-VN"/>
        </w:rPr>
        <w:t>: 133 Tín chỉ (</w:t>
      </w:r>
      <w:r w:rsidRPr="000E1174">
        <w:rPr>
          <w:i/>
          <w:sz w:val="26"/>
          <w:szCs w:val="26"/>
          <w:lang w:val="vi-VN"/>
        </w:rPr>
        <w:t>chưa kể các học phần Giáo dục quốc phòng và Giáo dục thể chất</w:t>
      </w:r>
      <w:r w:rsidRPr="000E1174">
        <w:rPr>
          <w:sz w:val="26"/>
          <w:szCs w:val="26"/>
          <w:lang w:val="vi-VN"/>
        </w:rPr>
        <w:t>).</w:t>
      </w:r>
    </w:p>
    <w:p w14:paraId="60BDF345" w14:textId="77777777" w:rsidR="0064575C" w:rsidRPr="000A58CD" w:rsidRDefault="0064575C" w:rsidP="0064575C">
      <w:pPr>
        <w:spacing w:line="264" w:lineRule="auto"/>
        <w:ind w:firstLine="567"/>
        <w:jc w:val="both"/>
        <w:rPr>
          <w:bCs/>
          <w:sz w:val="26"/>
          <w:szCs w:val="26"/>
          <w:lang w:val="vi-VN"/>
        </w:rPr>
      </w:pPr>
      <w:r w:rsidRPr="000A58CD">
        <w:rPr>
          <w:bCs/>
          <w:sz w:val="26"/>
          <w:szCs w:val="26"/>
          <w:lang w:val="vi-VN"/>
        </w:rPr>
        <w:t>Chương trình đào tạo được chia thành 2 khối kiến thức Giáo dục đại cương và Giáo dục chuyên nghiệp, trong đó có các học</w:t>
      </w:r>
      <w:r w:rsidRPr="000B3793">
        <w:rPr>
          <w:bCs/>
          <w:sz w:val="26"/>
          <w:szCs w:val="26"/>
          <w:lang w:val="vi-VN"/>
        </w:rPr>
        <w:t xml:space="preserve"> </w:t>
      </w:r>
      <w:r w:rsidRPr="000A58CD">
        <w:rPr>
          <w:bCs/>
          <w:sz w:val="26"/>
          <w:szCs w:val="26"/>
          <w:lang w:val="vi-VN"/>
        </w:rPr>
        <w:t xml:space="preserve">phần Bắt buộc và tự chọn với số tín chỉ tương ứng như sau: </w:t>
      </w: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20"/>
        <w:gridCol w:w="1276"/>
        <w:gridCol w:w="1281"/>
      </w:tblGrid>
      <w:tr w:rsidR="0064575C" w:rsidRPr="000E1174" w14:paraId="05E823A7" w14:textId="77777777" w:rsidTr="009218AB">
        <w:trPr>
          <w:jc w:val="center"/>
        </w:trPr>
        <w:tc>
          <w:tcPr>
            <w:tcW w:w="704" w:type="dxa"/>
            <w:vMerge w:val="restart"/>
            <w:shd w:val="clear" w:color="auto" w:fill="auto"/>
            <w:vAlign w:val="center"/>
          </w:tcPr>
          <w:p w14:paraId="722A83F7" w14:textId="77777777" w:rsidR="0064575C" w:rsidRPr="000E1174" w:rsidRDefault="0064575C" w:rsidP="009218AB">
            <w:pPr>
              <w:tabs>
                <w:tab w:val="center" w:pos="1800"/>
                <w:tab w:val="center" w:pos="5580"/>
              </w:tabs>
              <w:spacing w:line="264" w:lineRule="auto"/>
              <w:jc w:val="center"/>
              <w:rPr>
                <w:bCs/>
                <w:sz w:val="26"/>
                <w:szCs w:val="26"/>
              </w:rPr>
            </w:pPr>
            <w:r w:rsidRPr="000E1174">
              <w:rPr>
                <w:bCs/>
                <w:sz w:val="26"/>
                <w:szCs w:val="26"/>
              </w:rPr>
              <w:t>TT</w:t>
            </w:r>
          </w:p>
        </w:tc>
        <w:tc>
          <w:tcPr>
            <w:tcW w:w="4820" w:type="dxa"/>
            <w:vMerge w:val="restart"/>
            <w:shd w:val="clear" w:color="auto" w:fill="auto"/>
            <w:vAlign w:val="center"/>
          </w:tcPr>
          <w:p w14:paraId="64159C21" w14:textId="77777777" w:rsidR="0064575C" w:rsidRPr="000E1174" w:rsidRDefault="0064575C" w:rsidP="009218AB">
            <w:pPr>
              <w:tabs>
                <w:tab w:val="center" w:pos="1800"/>
                <w:tab w:val="center" w:pos="5580"/>
              </w:tabs>
              <w:spacing w:line="264" w:lineRule="auto"/>
              <w:jc w:val="center"/>
              <w:rPr>
                <w:bCs/>
                <w:sz w:val="26"/>
                <w:szCs w:val="26"/>
              </w:rPr>
            </w:pPr>
            <w:r w:rsidRPr="000E1174">
              <w:rPr>
                <w:bCs/>
                <w:sz w:val="26"/>
                <w:szCs w:val="26"/>
              </w:rPr>
              <w:t>Thành phần</w:t>
            </w:r>
          </w:p>
        </w:tc>
        <w:tc>
          <w:tcPr>
            <w:tcW w:w="2557" w:type="dxa"/>
            <w:gridSpan w:val="2"/>
            <w:shd w:val="clear" w:color="auto" w:fill="auto"/>
            <w:vAlign w:val="center"/>
          </w:tcPr>
          <w:p w14:paraId="2C139281" w14:textId="77777777" w:rsidR="0064575C" w:rsidRPr="000E1174" w:rsidRDefault="0064575C" w:rsidP="009218AB">
            <w:pPr>
              <w:tabs>
                <w:tab w:val="center" w:pos="1800"/>
                <w:tab w:val="center" w:pos="5580"/>
              </w:tabs>
              <w:spacing w:line="264" w:lineRule="auto"/>
              <w:jc w:val="center"/>
              <w:rPr>
                <w:bCs/>
                <w:sz w:val="26"/>
                <w:szCs w:val="26"/>
              </w:rPr>
            </w:pPr>
            <w:r w:rsidRPr="000E1174">
              <w:rPr>
                <w:bCs/>
                <w:sz w:val="26"/>
                <w:szCs w:val="26"/>
              </w:rPr>
              <w:t>Số tín chỉ</w:t>
            </w:r>
          </w:p>
        </w:tc>
      </w:tr>
      <w:tr w:rsidR="0064575C" w:rsidRPr="000E1174" w14:paraId="25153316" w14:textId="77777777" w:rsidTr="009218AB">
        <w:trPr>
          <w:jc w:val="center"/>
        </w:trPr>
        <w:tc>
          <w:tcPr>
            <w:tcW w:w="704" w:type="dxa"/>
            <w:vMerge/>
            <w:shd w:val="clear" w:color="auto" w:fill="auto"/>
            <w:vAlign w:val="center"/>
          </w:tcPr>
          <w:p w14:paraId="35AC6767" w14:textId="77777777" w:rsidR="0064575C" w:rsidRPr="000E1174" w:rsidRDefault="0064575C" w:rsidP="009218AB">
            <w:pPr>
              <w:tabs>
                <w:tab w:val="center" w:pos="1800"/>
                <w:tab w:val="center" w:pos="5580"/>
              </w:tabs>
              <w:spacing w:line="264" w:lineRule="auto"/>
              <w:jc w:val="center"/>
              <w:rPr>
                <w:bCs/>
                <w:sz w:val="26"/>
                <w:szCs w:val="26"/>
              </w:rPr>
            </w:pPr>
          </w:p>
        </w:tc>
        <w:tc>
          <w:tcPr>
            <w:tcW w:w="4820" w:type="dxa"/>
            <w:vMerge/>
            <w:shd w:val="clear" w:color="auto" w:fill="auto"/>
            <w:vAlign w:val="center"/>
          </w:tcPr>
          <w:p w14:paraId="3207BAED" w14:textId="77777777" w:rsidR="0064575C" w:rsidRPr="000E1174" w:rsidRDefault="0064575C" w:rsidP="009218AB">
            <w:pPr>
              <w:tabs>
                <w:tab w:val="center" w:pos="1800"/>
                <w:tab w:val="center" w:pos="5580"/>
              </w:tabs>
              <w:spacing w:line="264" w:lineRule="auto"/>
              <w:jc w:val="center"/>
              <w:rPr>
                <w:bCs/>
                <w:sz w:val="26"/>
                <w:szCs w:val="26"/>
              </w:rPr>
            </w:pPr>
          </w:p>
        </w:tc>
        <w:tc>
          <w:tcPr>
            <w:tcW w:w="1276" w:type="dxa"/>
            <w:shd w:val="clear" w:color="auto" w:fill="auto"/>
            <w:vAlign w:val="center"/>
          </w:tcPr>
          <w:p w14:paraId="6D9AEE23" w14:textId="77777777" w:rsidR="0064575C" w:rsidRPr="000E1174" w:rsidRDefault="0064575C" w:rsidP="009218AB">
            <w:pPr>
              <w:tabs>
                <w:tab w:val="center" w:pos="1800"/>
                <w:tab w:val="center" w:pos="5580"/>
              </w:tabs>
              <w:spacing w:line="264" w:lineRule="auto"/>
              <w:jc w:val="center"/>
              <w:rPr>
                <w:bCs/>
                <w:sz w:val="26"/>
                <w:szCs w:val="26"/>
              </w:rPr>
            </w:pPr>
            <w:r w:rsidRPr="000E1174">
              <w:rPr>
                <w:bCs/>
                <w:sz w:val="26"/>
                <w:szCs w:val="26"/>
              </w:rPr>
              <w:t>Bắt buộc</w:t>
            </w:r>
          </w:p>
        </w:tc>
        <w:tc>
          <w:tcPr>
            <w:tcW w:w="1281" w:type="dxa"/>
            <w:shd w:val="clear" w:color="auto" w:fill="auto"/>
            <w:vAlign w:val="center"/>
          </w:tcPr>
          <w:p w14:paraId="6BAE9EF6" w14:textId="77777777" w:rsidR="0064575C" w:rsidRPr="000E1174" w:rsidRDefault="0064575C" w:rsidP="009218AB">
            <w:pPr>
              <w:tabs>
                <w:tab w:val="center" w:pos="1800"/>
                <w:tab w:val="center" w:pos="5580"/>
              </w:tabs>
              <w:spacing w:line="264" w:lineRule="auto"/>
              <w:jc w:val="center"/>
              <w:rPr>
                <w:bCs/>
                <w:sz w:val="26"/>
                <w:szCs w:val="26"/>
              </w:rPr>
            </w:pPr>
            <w:r w:rsidRPr="000E1174">
              <w:rPr>
                <w:bCs/>
                <w:sz w:val="26"/>
                <w:szCs w:val="26"/>
              </w:rPr>
              <w:t>Tự chọn</w:t>
            </w:r>
          </w:p>
        </w:tc>
      </w:tr>
      <w:tr w:rsidR="0064575C" w:rsidRPr="000E1174" w14:paraId="1DA61320" w14:textId="77777777" w:rsidTr="009218AB">
        <w:trPr>
          <w:jc w:val="center"/>
        </w:trPr>
        <w:tc>
          <w:tcPr>
            <w:tcW w:w="704" w:type="dxa"/>
            <w:shd w:val="clear" w:color="auto" w:fill="auto"/>
            <w:vAlign w:val="center"/>
          </w:tcPr>
          <w:p w14:paraId="3955A63D" w14:textId="77777777" w:rsidR="0064575C" w:rsidRPr="000E1174" w:rsidRDefault="0064575C" w:rsidP="009218AB">
            <w:pPr>
              <w:tabs>
                <w:tab w:val="center" w:pos="1800"/>
                <w:tab w:val="center" w:pos="5580"/>
              </w:tabs>
              <w:spacing w:line="264" w:lineRule="auto"/>
              <w:jc w:val="center"/>
              <w:rPr>
                <w:bCs/>
                <w:sz w:val="26"/>
                <w:szCs w:val="26"/>
              </w:rPr>
            </w:pPr>
            <w:r w:rsidRPr="000E1174">
              <w:rPr>
                <w:bCs/>
                <w:sz w:val="26"/>
                <w:szCs w:val="26"/>
              </w:rPr>
              <w:t>1</w:t>
            </w:r>
          </w:p>
        </w:tc>
        <w:tc>
          <w:tcPr>
            <w:tcW w:w="4820" w:type="dxa"/>
            <w:shd w:val="clear" w:color="auto" w:fill="auto"/>
          </w:tcPr>
          <w:p w14:paraId="25D7446F" w14:textId="77777777" w:rsidR="0064575C" w:rsidRPr="000E1174" w:rsidRDefault="0064575C" w:rsidP="009218AB">
            <w:pPr>
              <w:tabs>
                <w:tab w:val="center" w:pos="1800"/>
                <w:tab w:val="center" w:pos="5580"/>
              </w:tabs>
              <w:spacing w:line="264" w:lineRule="auto"/>
              <w:jc w:val="both"/>
              <w:rPr>
                <w:bCs/>
                <w:sz w:val="26"/>
                <w:szCs w:val="26"/>
              </w:rPr>
            </w:pPr>
            <w:r w:rsidRPr="000E1174">
              <w:rPr>
                <w:bCs/>
                <w:sz w:val="26"/>
                <w:szCs w:val="26"/>
              </w:rPr>
              <w:t>Kiến thức giáo dục đại cương</w:t>
            </w:r>
          </w:p>
        </w:tc>
        <w:tc>
          <w:tcPr>
            <w:tcW w:w="1276" w:type="dxa"/>
            <w:shd w:val="clear" w:color="auto" w:fill="auto"/>
            <w:vAlign w:val="center"/>
          </w:tcPr>
          <w:p w14:paraId="4E691ABC" w14:textId="77777777" w:rsidR="0064575C" w:rsidRPr="000E1174" w:rsidRDefault="0064575C" w:rsidP="009218AB">
            <w:pPr>
              <w:tabs>
                <w:tab w:val="center" w:pos="1800"/>
                <w:tab w:val="center" w:pos="5580"/>
              </w:tabs>
              <w:spacing w:line="264" w:lineRule="auto"/>
              <w:jc w:val="center"/>
              <w:rPr>
                <w:bCs/>
                <w:sz w:val="26"/>
                <w:szCs w:val="26"/>
                <w:lang w:val="vi-VN"/>
              </w:rPr>
            </w:pPr>
            <w:r w:rsidRPr="000E1174">
              <w:rPr>
                <w:bCs/>
                <w:sz w:val="26"/>
                <w:szCs w:val="26"/>
              </w:rPr>
              <w:t>3</w:t>
            </w:r>
            <w:r w:rsidRPr="000E1174">
              <w:rPr>
                <w:bCs/>
                <w:sz w:val="26"/>
                <w:szCs w:val="26"/>
                <w:lang w:val="vi-VN"/>
              </w:rPr>
              <w:t>6</w:t>
            </w:r>
          </w:p>
        </w:tc>
        <w:tc>
          <w:tcPr>
            <w:tcW w:w="1281" w:type="dxa"/>
            <w:shd w:val="clear" w:color="auto" w:fill="auto"/>
            <w:vAlign w:val="center"/>
          </w:tcPr>
          <w:p w14:paraId="313371EB" w14:textId="77777777" w:rsidR="0064575C" w:rsidRPr="000E1174" w:rsidRDefault="0064575C" w:rsidP="009218AB">
            <w:pPr>
              <w:tabs>
                <w:tab w:val="center" w:pos="1800"/>
                <w:tab w:val="center" w:pos="5580"/>
              </w:tabs>
              <w:spacing w:line="264" w:lineRule="auto"/>
              <w:jc w:val="center"/>
              <w:rPr>
                <w:bCs/>
                <w:sz w:val="26"/>
                <w:szCs w:val="26"/>
              </w:rPr>
            </w:pPr>
            <w:r w:rsidRPr="000E1174">
              <w:rPr>
                <w:bCs/>
                <w:sz w:val="26"/>
                <w:szCs w:val="26"/>
              </w:rPr>
              <w:t>0</w:t>
            </w:r>
          </w:p>
        </w:tc>
      </w:tr>
      <w:tr w:rsidR="0064575C" w:rsidRPr="000E1174" w14:paraId="31EAE6D8" w14:textId="77777777" w:rsidTr="009218AB">
        <w:trPr>
          <w:jc w:val="center"/>
        </w:trPr>
        <w:tc>
          <w:tcPr>
            <w:tcW w:w="704" w:type="dxa"/>
            <w:shd w:val="clear" w:color="auto" w:fill="auto"/>
            <w:vAlign w:val="center"/>
          </w:tcPr>
          <w:p w14:paraId="0738626F" w14:textId="77777777" w:rsidR="0064575C" w:rsidRPr="000E1174" w:rsidRDefault="0064575C" w:rsidP="009218AB">
            <w:pPr>
              <w:tabs>
                <w:tab w:val="center" w:pos="1800"/>
                <w:tab w:val="center" w:pos="5580"/>
              </w:tabs>
              <w:spacing w:line="264" w:lineRule="auto"/>
              <w:jc w:val="center"/>
              <w:rPr>
                <w:bCs/>
                <w:sz w:val="26"/>
                <w:szCs w:val="26"/>
              </w:rPr>
            </w:pPr>
            <w:r w:rsidRPr="000E1174">
              <w:rPr>
                <w:bCs/>
                <w:sz w:val="26"/>
                <w:szCs w:val="26"/>
              </w:rPr>
              <w:t>2</w:t>
            </w:r>
          </w:p>
        </w:tc>
        <w:tc>
          <w:tcPr>
            <w:tcW w:w="4820" w:type="dxa"/>
            <w:shd w:val="clear" w:color="auto" w:fill="auto"/>
          </w:tcPr>
          <w:p w14:paraId="1924EB75" w14:textId="77777777" w:rsidR="0064575C" w:rsidRPr="000E1174" w:rsidRDefault="0064575C" w:rsidP="009218AB">
            <w:pPr>
              <w:tabs>
                <w:tab w:val="center" w:pos="1800"/>
                <w:tab w:val="center" w:pos="5580"/>
              </w:tabs>
              <w:spacing w:line="264" w:lineRule="auto"/>
              <w:jc w:val="both"/>
              <w:rPr>
                <w:bCs/>
                <w:sz w:val="26"/>
                <w:szCs w:val="26"/>
              </w:rPr>
            </w:pPr>
            <w:r w:rsidRPr="000E1174">
              <w:rPr>
                <w:bCs/>
                <w:sz w:val="26"/>
                <w:szCs w:val="26"/>
              </w:rPr>
              <w:t>Kiến thức giáo dục chuyên nghiệp</w:t>
            </w:r>
          </w:p>
        </w:tc>
        <w:tc>
          <w:tcPr>
            <w:tcW w:w="1276" w:type="dxa"/>
            <w:shd w:val="clear" w:color="auto" w:fill="auto"/>
            <w:vAlign w:val="center"/>
          </w:tcPr>
          <w:p w14:paraId="3869A4A5" w14:textId="77777777" w:rsidR="0064575C" w:rsidRPr="000E1174" w:rsidRDefault="0064575C" w:rsidP="009218AB">
            <w:pPr>
              <w:tabs>
                <w:tab w:val="center" w:pos="1800"/>
                <w:tab w:val="center" w:pos="5580"/>
              </w:tabs>
              <w:spacing w:line="264" w:lineRule="auto"/>
              <w:jc w:val="center"/>
              <w:rPr>
                <w:bCs/>
                <w:sz w:val="26"/>
                <w:szCs w:val="26"/>
                <w:lang w:val="vi-VN"/>
              </w:rPr>
            </w:pPr>
            <w:r w:rsidRPr="000E1174">
              <w:rPr>
                <w:bCs/>
                <w:sz w:val="26"/>
                <w:szCs w:val="26"/>
                <w:lang w:val="vi-VN"/>
              </w:rPr>
              <w:t>77</w:t>
            </w:r>
          </w:p>
        </w:tc>
        <w:tc>
          <w:tcPr>
            <w:tcW w:w="1281" w:type="dxa"/>
            <w:shd w:val="clear" w:color="auto" w:fill="auto"/>
            <w:vAlign w:val="center"/>
          </w:tcPr>
          <w:p w14:paraId="47DE302C" w14:textId="77777777" w:rsidR="0064575C" w:rsidRPr="00124EDB" w:rsidRDefault="0064575C" w:rsidP="009218AB">
            <w:pPr>
              <w:tabs>
                <w:tab w:val="center" w:pos="1800"/>
                <w:tab w:val="center" w:pos="5580"/>
              </w:tabs>
              <w:spacing w:line="264" w:lineRule="auto"/>
              <w:jc w:val="center"/>
              <w:rPr>
                <w:bCs/>
                <w:sz w:val="26"/>
                <w:szCs w:val="26"/>
              </w:rPr>
            </w:pPr>
            <w:r>
              <w:rPr>
                <w:bCs/>
                <w:sz w:val="26"/>
                <w:szCs w:val="26"/>
              </w:rPr>
              <w:t>18</w:t>
            </w:r>
          </w:p>
        </w:tc>
      </w:tr>
      <w:tr w:rsidR="0064575C" w:rsidRPr="000E1174" w14:paraId="14D37C14" w14:textId="77777777" w:rsidTr="009218AB">
        <w:trPr>
          <w:jc w:val="center"/>
        </w:trPr>
        <w:tc>
          <w:tcPr>
            <w:tcW w:w="704" w:type="dxa"/>
            <w:shd w:val="clear" w:color="auto" w:fill="auto"/>
            <w:vAlign w:val="center"/>
          </w:tcPr>
          <w:p w14:paraId="1BA6C4A9" w14:textId="77777777" w:rsidR="0064575C" w:rsidRPr="000E1174" w:rsidRDefault="0064575C" w:rsidP="009218AB">
            <w:pPr>
              <w:tabs>
                <w:tab w:val="center" w:pos="1800"/>
                <w:tab w:val="center" w:pos="5580"/>
              </w:tabs>
              <w:spacing w:line="264" w:lineRule="auto"/>
              <w:jc w:val="center"/>
              <w:rPr>
                <w:bCs/>
                <w:sz w:val="26"/>
                <w:szCs w:val="26"/>
              </w:rPr>
            </w:pPr>
            <w:r w:rsidRPr="000E1174">
              <w:rPr>
                <w:bCs/>
                <w:sz w:val="26"/>
                <w:szCs w:val="26"/>
              </w:rPr>
              <w:t>2.1</w:t>
            </w:r>
          </w:p>
        </w:tc>
        <w:tc>
          <w:tcPr>
            <w:tcW w:w="4820" w:type="dxa"/>
            <w:shd w:val="clear" w:color="auto" w:fill="auto"/>
          </w:tcPr>
          <w:p w14:paraId="67D35937" w14:textId="77777777" w:rsidR="0064575C" w:rsidRPr="000E1174" w:rsidRDefault="0064575C" w:rsidP="009218AB">
            <w:pPr>
              <w:tabs>
                <w:tab w:val="center" w:pos="1800"/>
                <w:tab w:val="center" w:pos="5580"/>
              </w:tabs>
              <w:spacing w:line="264" w:lineRule="auto"/>
              <w:jc w:val="both"/>
              <w:rPr>
                <w:bCs/>
                <w:sz w:val="26"/>
                <w:szCs w:val="26"/>
                <w:lang w:val="vi-VN"/>
              </w:rPr>
            </w:pPr>
            <w:r w:rsidRPr="000E1174">
              <w:rPr>
                <w:bCs/>
                <w:sz w:val="26"/>
                <w:szCs w:val="26"/>
              </w:rPr>
              <w:t>Kiến thức ngôn</w:t>
            </w:r>
            <w:r w:rsidRPr="000E1174">
              <w:rPr>
                <w:bCs/>
                <w:sz w:val="26"/>
                <w:szCs w:val="26"/>
                <w:lang w:val="vi-VN"/>
              </w:rPr>
              <w:t xml:space="preserve"> ngữ</w:t>
            </w:r>
          </w:p>
        </w:tc>
        <w:tc>
          <w:tcPr>
            <w:tcW w:w="1276" w:type="dxa"/>
            <w:shd w:val="clear" w:color="auto" w:fill="auto"/>
            <w:vAlign w:val="center"/>
          </w:tcPr>
          <w:p w14:paraId="32127A4F" w14:textId="77777777" w:rsidR="0064575C" w:rsidRPr="000E1174" w:rsidRDefault="0064575C" w:rsidP="009218AB">
            <w:pPr>
              <w:tabs>
                <w:tab w:val="center" w:pos="1800"/>
                <w:tab w:val="center" w:pos="5580"/>
              </w:tabs>
              <w:spacing w:line="264" w:lineRule="auto"/>
              <w:jc w:val="center"/>
              <w:rPr>
                <w:bCs/>
                <w:sz w:val="26"/>
                <w:szCs w:val="26"/>
                <w:lang w:val="vi-VN"/>
              </w:rPr>
            </w:pPr>
            <w:r w:rsidRPr="000E1174">
              <w:rPr>
                <w:bCs/>
                <w:sz w:val="26"/>
                <w:szCs w:val="26"/>
                <w:lang w:val="vi-VN"/>
              </w:rPr>
              <w:t>8</w:t>
            </w:r>
          </w:p>
        </w:tc>
        <w:tc>
          <w:tcPr>
            <w:tcW w:w="1281" w:type="dxa"/>
            <w:shd w:val="clear" w:color="auto" w:fill="auto"/>
            <w:vAlign w:val="center"/>
          </w:tcPr>
          <w:p w14:paraId="09EAEEB0" w14:textId="77777777" w:rsidR="0064575C" w:rsidRPr="000E1174" w:rsidRDefault="0064575C" w:rsidP="009218AB">
            <w:pPr>
              <w:tabs>
                <w:tab w:val="center" w:pos="1800"/>
                <w:tab w:val="center" w:pos="5580"/>
              </w:tabs>
              <w:spacing w:line="264" w:lineRule="auto"/>
              <w:jc w:val="center"/>
              <w:rPr>
                <w:bCs/>
                <w:sz w:val="26"/>
                <w:szCs w:val="26"/>
              </w:rPr>
            </w:pPr>
            <w:r w:rsidRPr="000E1174">
              <w:rPr>
                <w:bCs/>
                <w:sz w:val="26"/>
                <w:szCs w:val="26"/>
              </w:rPr>
              <w:t>4</w:t>
            </w:r>
          </w:p>
        </w:tc>
      </w:tr>
      <w:tr w:rsidR="0064575C" w:rsidRPr="000E1174" w14:paraId="770D7EDD" w14:textId="77777777" w:rsidTr="009218AB">
        <w:trPr>
          <w:jc w:val="center"/>
        </w:trPr>
        <w:tc>
          <w:tcPr>
            <w:tcW w:w="704" w:type="dxa"/>
            <w:shd w:val="clear" w:color="auto" w:fill="auto"/>
            <w:vAlign w:val="center"/>
          </w:tcPr>
          <w:p w14:paraId="104BD034" w14:textId="77777777" w:rsidR="0064575C" w:rsidRPr="000E1174" w:rsidRDefault="0064575C" w:rsidP="009218AB">
            <w:pPr>
              <w:tabs>
                <w:tab w:val="center" w:pos="1800"/>
                <w:tab w:val="center" w:pos="5580"/>
              </w:tabs>
              <w:spacing w:line="264" w:lineRule="auto"/>
              <w:jc w:val="center"/>
              <w:rPr>
                <w:bCs/>
                <w:sz w:val="26"/>
                <w:szCs w:val="26"/>
              </w:rPr>
            </w:pPr>
            <w:r w:rsidRPr="000E1174">
              <w:rPr>
                <w:bCs/>
                <w:sz w:val="26"/>
                <w:szCs w:val="26"/>
              </w:rPr>
              <w:t>2.2</w:t>
            </w:r>
          </w:p>
        </w:tc>
        <w:tc>
          <w:tcPr>
            <w:tcW w:w="4820" w:type="dxa"/>
            <w:shd w:val="clear" w:color="auto" w:fill="auto"/>
          </w:tcPr>
          <w:p w14:paraId="477F1290" w14:textId="77777777" w:rsidR="0064575C" w:rsidRPr="000E1174" w:rsidRDefault="0064575C" w:rsidP="009218AB">
            <w:pPr>
              <w:tabs>
                <w:tab w:val="center" w:pos="1800"/>
                <w:tab w:val="center" w:pos="5580"/>
              </w:tabs>
              <w:spacing w:line="264" w:lineRule="auto"/>
              <w:jc w:val="both"/>
              <w:rPr>
                <w:bCs/>
                <w:sz w:val="26"/>
                <w:szCs w:val="26"/>
                <w:lang w:val="vi-VN"/>
              </w:rPr>
            </w:pPr>
            <w:r w:rsidRPr="000E1174">
              <w:rPr>
                <w:bCs/>
                <w:sz w:val="26"/>
                <w:szCs w:val="26"/>
              </w:rPr>
              <w:t>Kiến thức tiếng</w:t>
            </w:r>
          </w:p>
        </w:tc>
        <w:tc>
          <w:tcPr>
            <w:tcW w:w="1276" w:type="dxa"/>
            <w:shd w:val="clear" w:color="auto" w:fill="auto"/>
            <w:vAlign w:val="center"/>
          </w:tcPr>
          <w:p w14:paraId="70F7F693" w14:textId="77777777" w:rsidR="0064575C" w:rsidRPr="000E1174" w:rsidRDefault="0064575C" w:rsidP="009218AB">
            <w:pPr>
              <w:tabs>
                <w:tab w:val="center" w:pos="1800"/>
                <w:tab w:val="center" w:pos="5580"/>
              </w:tabs>
              <w:spacing w:line="264" w:lineRule="auto"/>
              <w:jc w:val="center"/>
              <w:rPr>
                <w:bCs/>
                <w:sz w:val="26"/>
                <w:szCs w:val="26"/>
                <w:lang w:val="vi-VN"/>
              </w:rPr>
            </w:pPr>
            <w:r w:rsidRPr="000E1174">
              <w:rPr>
                <w:bCs/>
                <w:sz w:val="26"/>
                <w:szCs w:val="26"/>
              </w:rPr>
              <w:t>5</w:t>
            </w:r>
            <w:r w:rsidRPr="000E1174">
              <w:rPr>
                <w:bCs/>
                <w:sz w:val="26"/>
                <w:szCs w:val="26"/>
                <w:lang w:val="vi-VN"/>
              </w:rPr>
              <w:t>7</w:t>
            </w:r>
          </w:p>
        </w:tc>
        <w:tc>
          <w:tcPr>
            <w:tcW w:w="1281" w:type="dxa"/>
            <w:shd w:val="clear" w:color="auto" w:fill="auto"/>
            <w:vAlign w:val="center"/>
          </w:tcPr>
          <w:p w14:paraId="73BB648E" w14:textId="77777777" w:rsidR="0064575C" w:rsidRPr="00124EDB" w:rsidRDefault="0064575C" w:rsidP="009218AB">
            <w:pPr>
              <w:tabs>
                <w:tab w:val="center" w:pos="1800"/>
                <w:tab w:val="center" w:pos="5580"/>
              </w:tabs>
              <w:spacing w:line="264" w:lineRule="auto"/>
              <w:jc w:val="center"/>
              <w:rPr>
                <w:bCs/>
                <w:sz w:val="26"/>
                <w:szCs w:val="26"/>
              </w:rPr>
            </w:pPr>
            <w:r w:rsidRPr="000E1174">
              <w:rPr>
                <w:bCs/>
                <w:sz w:val="26"/>
                <w:szCs w:val="26"/>
                <w:lang w:val="vi-VN"/>
              </w:rPr>
              <w:t>1</w:t>
            </w:r>
            <w:r>
              <w:rPr>
                <w:bCs/>
                <w:sz w:val="26"/>
                <w:szCs w:val="26"/>
              </w:rPr>
              <w:t>0</w:t>
            </w:r>
          </w:p>
        </w:tc>
      </w:tr>
      <w:tr w:rsidR="0064575C" w:rsidRPr="000E1174" w14:paraId="2065CCB3" w14:textId="77777777" w:rsidTr="009218AB">
        <w:trPr>
          <w:jc w:val="center"/>
        </w:trPr>
        <w:tc>
          <w:tcPr>
            <w:tcW w:w="704" w:type="dxa"/>
            <w:shd w:val="clear" w:color="auto" w:fill="auto"/>
            <w:vAlign w:val="center"/>
          </w:tcPr>
          <w:p w14:paraId="5BC8D80C" w14:textId="77777777" w:rsidR="0064575C" w:rsidRPr="000E1174" w:rsidRDefault="0064575C" w:rsidP="009218AB">
            <w:pPr>
              <w:tabs>
                <w:tab w:val="center" w:pos="1800"/>
                <w:tab w:val="center" w:pos="5580"/>
              </w:tabs>
              <w:spacing w:line="264" w:lineRule="auto"/>
              <w:jc w:val="center"/>
              <w:rPr>
                <w:bCs/>
                <w:sz w:val="26"/>
                <w:szCs w:val="26"/>
                <w:lang w:val="vi-VN"/>
              </w:rPr>
            </w:pPr>
            <w:r w:rsidRPr="000E1174">
              <w:rPr>
                <w:bCs/>
                <w:sz w:val="26"/>
                <w:szCs w:val="26"/>
                <w:lang w:val="vi-VN"/>
              </w:rPr>
              <w:t>2.3</w:t>
            </w:r>
          </w:p>
        </w:tc>
        <w:tc>
          <w:tcPr>
            <w:tcW w:w="4820" w:type="dxa"/>
            <w:shd w:val="clear" w:color="auto" w:fill="auto"/>
          </w:tcPr>
          <w:p w14:paraId="431536A0" w14:textId="77777777" w:rsidR="0064575C" w:rsidRPr="000E1174" w:rsidRDefault="0064575C" w:rsidP="009218AB">
            <w:pPr>
              <w:tabs>
                <w:tab w:val="center" w:pos="1800"/>
                <w:tab w:val="center" w:pos="5580"/>
              </w:tabs>
              <w:spacing w:line="264" w:lineRule="auto"/>
              <w:jc w:val="both"/>
              <w:rPr>
                <w:bCs/>
                <w:sz w:val="26"/>
                <w:szCs w:val="26"/>
                <w:lang w:val="vi-VN"/>
              </w:rPr>
            </w:pPr>
            <w:r w:rsidRPr="000E1174">
              <w:rPr>
                <w:bCs/>
                <w:sz w:val="26"/>
                <w:szCs w:val="26"/>
                <w:lang w:val="vi-VN"/>
              </w:rPr>
              <w:t>Kiến thức văn hoá- văn học</w:t>
            </w:r>
          </w:p>
        </w:tc>
        <w:tc>
          <w:tcPr>
            <w:tcW w:w="1276" w:type="dxa"/>
            <w:shd w:val="clear" w:color="auto" w:fill="auto"/>
            <w:vAlign w:val="center"/>
          </w:tcPr>
          <w:p w14:paraId="1FDD720B" w14:textId="77777777" w:rsidR="0064575C" w:rsidRPr="000E1174" w:rsidRDefault="0064575C" w:rsidP="009218AB">
            <w:pPr>
              <w:tabs>
                <w:tab w:val="center" w:pos="1800"/>
                <w:tab w:val="center" w:pos="5580"/>
              </w:tabs>
              <w:spacing w:line="264" w:lineRule="auto"/>
              <w:jc w:val="center"/>
              <w:rPr>
                <w:bCs/>
                <w:sz w:val="26"/>
                <w:szCs w:val="26"/>
                <w:lang w:val="vi-VN"/>
              </w:rPr>
            </w:pPr>
            <w:r w:rsidRPr="000E1174">
              <w:rPr>
                <w:bCs/>
                <w:sz w:val="26"/>
                <w:szCs w:val="26"/>
                <w:lang w:val="vi-VN"/>
              </w:rPr>
              <w:t>2</w:t>
            </w:r>
          </w:p>
        </w:tc>
        <w:tc>
          <w:tcPr>
            <w:tcW w:w="1281" w:type="dxa"/>
            <w:shd w:val="clear" w:color="auto" w:fill="auto"/>
            <w:vAlign w:val="center"/>
          </w:tcPr>
          <w:p w14:paraId="0D6CC247" w14:textId="77777777" w:rsidR="0064575C" w:rsidRPr="00124EDB" w:rsidRDefault="0064575C" w:rsidP="009218AB">
            <w:pPr>
              <w:tabs>
                <w:tab w:val="center" w:pos="1800"/>
                <w:tab w:val="center" w:pos="5580"/>
              </w:tabs>
              <w:spacing w:line="264" w:lineRule="auto"/>
              <w:jc w:val="center"/>
              <w:rPr>
                <w:bCs/>
                <w:sz w:val="26"/>
                <w:szCs w:val="26"/>
              </w:rPr>
            </w:pPr>
            <w:r>
              <w:rPr>
                <w:bCs/>
                <w:sz w:val="26"/>
                <w:szCs w:val="26"/>
              </w:rPr>
              <w:t>4</w:t>
            </w:r>
          </w:p>
        </w:tc>
      </w:tr>
      <w:tr w:rsidR="0064575C" w:rsidRPr="000E1174" w14:paraId="22D56CBE" w14:textId="77777777" w:rsidTr="009218AB">
        <w:trPr>
          <w:jc w:val="center"/>
        </w:trPr>
        <w:tc>
          <w:tcPr>
            <w:tcW w:w="704" w:type="dxa"/>
            <w:shd w:val="clear" w:color="auto" w:fill="auto"/>
            <w:vAlign w:val="center"/>
          </w:tcPr>
          <w:p w14:paraId="7C6ABDA0" w14:textId="77777777" w:rsidR="0064575C" w:rsidRPr="000E1174" w:rsidRDefault="0064575C" w:rsidP="009218AB">
            <w:pPr>
              <w:tabs>
                <w:tab w:val="center" w:pos="1800"/>
                <w:tab w:val="center" w:pos="5580"/>
              </w:tabs>
              <w:spacing w:line="264" w:lineRule="auto"/>
              <w:jc w:val="center"/>
              <w:rPr>
                <w:bCs/>
                <w:sz w:val="26"/>
                <w:szCs w:val="26"/>
                <w:lang w:val="vi-VN"/>
              </w:rPr>
            </w:pPr>
            <w:r w:rsidRPr="000E1174">
              <w:rPr>
                <w:bCs/>
                <w:sz w:val="26"/>
                <w:szCs w:val="26"/>
              </w:rPr>
              <w:t>2.</w:t>
            </w:r>
            <w:r w:rsidRPr="000E1174">
              <w:rPr>
                <w:bCs/>
                <w:sz w:val="26"/>
                <w:szCs w:val="26"/>
                <w:lang w:val="vi-VN"/>
              </w:rPr>
              <w:t>4</w:t>
            </w:r>
          </w:p>
        </w:tc>
        <w:tc>
          <w:tcPr>
            <w:tcW w:w="4820" w:type="dxa"/>
            <w:shd w:val="clear" w:color="auto" w:fill="auto"/>
          </w:tcPr>
          <w:p w14:paraId="25F991B9" w14:textId="77777777" w:rsidR="0064575C" w:rsidRPr="000E1174" w:rsidRDefault="0064575C" w:rsidP="009218AB">
            <w:pPr>
              <w:tabs>
                <w:tab w:val="center" w:pos="1800"/>
                <w:tab w:val="center" w:pos="5580"/>
              </w:tabs>
              <w:spacing w:line="264" w:lineRule="auto"/>
              <w:jc w:val="both"/>
              <w:rPr>
                <w:bCs/>
                <w:sz w:val="26"/>
                <w:szCs w:val="26"/>
              </w:rPr>
            </w:pPr>
            <w:r w:rsidRPr="000E1174">
              <w:rPr>
                <w:bCs/>
                <w:sz w:val="26"/>
                <w:szCs w:val="26"/>
              </w:rPr>
              <w:t>Thực tập tốt nghiệp</w:t>
            </w:r>
          </w:p>
        </w:tc>
        <w:tc>
          <w:tcPr>
            <w:tcW w:w="1276" w:type="dxa"/>
            <w:shd w:val="clear" w:color="auto" w:fill="auto"/>
            <w:vAlign w:val="center"/>
          </w:tcPr>
          <w:p w14:paraId="72581D94" w14:textId="77777777" w:rsidR="0064575C" w:rsidRPr="000E1174" w:rsidRDefault="0064575C" w:rsidP="009218AB">
            <w:pPr>
              <w:tabs>
                <w:tab w:val="center" w:pos="1800"/>
                <w:tab w:val="center" w:pos="5580"/>
              </w:tabs>
              <w:spacing w:line="264" w:lineRule="auto"/>
              <w:jc w:val="center"/>
              <w:rPr>
                <w:bCs/>
                <w:sz w:val="26"/>
                <w:szCs w:val="26"/>
                <w:lang w:val="vi-VN"/>
              </w:rPr>
            </w:pPr>
            <w:r w:rsidRPr="000E1174">
              <w:rPr>
                <w:bCs/>
                <w:sz w:val="26"/>
                <w:szCs w:val="26"/>
                <w:lang w:val="vi-VN"/>
              </w:rPr>
              <w:t>5</w:t>
            </w:r>
          </w:p>
        </w:tc>
        <w:tc>
          <w:tcPr>
            <w:tcW w:w="1281" w:type="dxa"/>
            <w:shd w:val="clear" w:color="auto" w:fill="auto"/>
            <w:vAlign w:val="center"/>
          </w:tcPr>
          <w:p w14:paraId="39739986" w14:textId="77777777" w:rsidR="0064575C" w:rsidRPr="000E1174" w:rsidRDefault="0064575C" w:rsidP="009218AB">
            <w:pPr>
              <w:tabs>
                <w:tab w:val="center" w:pos="1800"/>
                <w:tab w:val="center" w:pos="5580"/>
              </w:tabs>
              <w:spacing w:line="264" w:lineRule="auto"/>
              <w:jc w:val="center"/>
              <w:rPr>
                <w:bCs/>
                <w:sz w:val="26"/>
                <w:szCs w:val="26"/>
              </w:rPr>
            </w:pPr>
            <w:r w:rsidRPr="000E1174">
              <w:rPr>
                <w:bCs/>
                <w:sz w:val="26"/>
                <w:szCs w:val="26"/>
              </w:rPr>
              <w:t>0</w:t>
            </w:r>
          </w:p>
        </w:tc>
      </w:tr>
      <w:tr w:rsidR="0064575C" w:rsidRPr="000E1174" w14:paraId="07D95978" w14:textId="77777777" w:rsidTr="009218AB">
        <w:trPr>
          <w:jc w:val="center"/>
        </w:trPr>
        <w:tc>
          <w:tcPr>
            <w:tcW w:w="704" w:type="dxa"/>
            <w:shd w:val="clear" w:color="auto" w:fill="auto"/>
            <w:vAlign w:val="center"/>
          </w:tcPr>
          <w:p w14:paraId="70B97E4D" w14:textId="77777777" w:rsidR="0064575C" w:rsidRPr="000E1174" w:rsidRDefault="0064575C" w:rsidP="009218AB">
            <w:pPr>
              <w:tabs>
                <w:tab w:val="center" w:pos="1800"/>
                <w:tab w:val="center" w:pos="5580"/>
              </w:tabs>
              <w:spacing w:line="264" w:lineRule="auto"/>
              <w:jc w:val="center"/>
              <w:rPr>
                <w:bCs/>
                <w:sz w:val="26"/>
                <w:szCs w:val="26"/>
                <w:lang w:val="vi-VN"/>
              </w:rPr>
            </w:pPr>
            <w:r w:rsidRPr="000E1174">
              <w:rPr>
                <w:bCs/>
                <w:sz w:val="26"/>
                <w:szCs w:val="26"/>
              </w:rPr>
              <w:t>2.</w:t>
            </w:r>
            <w:r w:rsidRPr="000E1174">
              <w:rPr>
                <w:bCs/>
                <w:sz w:val="26"/>
                <w:szCs w:val="26"/>
                <w:lang w:val="vi-VN"/>
              </w:rPr>
              <w:t>5</w:t>
            </w:r>
          </w:p>
        </w:tc>
        <w:tc>
          <w:tcPr>
            <w:tcW w:w="4820" w:type="dxa"/>
            <w:shd w:val="clear" w:color="auto" w:fill="auto"/>
          </w:tcPr>
          <w:p w14:paraId="172F428A" w14:textId="77777777" w:rsidR="0064575C" w:rsidRPr="000E1174" w:rsidRDefault="0064575C" w:rsidP="009218AB">
            <w:pPr>
              <w:tabs>
                <w:tab w:val="center" w:pos="1800"/>
                <w:tab w:val="center" w:pos="5580"/>
              </w:tabs>
              <w:spacing w:line="264" w:lineRule="auto"/>
              <w:jc w:val="both"/>
              <w:rPr>
                <w:bCs/>
                <w:sz w:val="26"/>
                <w:szCs w:val="26"/>
                <w:lang w:val="vi-VN"/>
              </w:rPr>
            </w:pPr>
            <w:r w:rsidRPr="000E1174">
              <w:rPr>
                <w:bCs/>
                <w:sz w:val="26"/>
                <w:szCs w:val="26"/>
                <w:lang w:val="vi-VN"/>
              </w:rPr>
              <w:t>Khóa luận tốt nghiệp/học phần thay thế</w:t>
            </w:r>
          </w:p>
        </w:tc>
        <w:tc>
          <w:tcPr>
            <w:tcW w:w="1276" w:type="dxa"/>
            <w:shd w:val="clear" w:color="auto" w:fill="auto"/>
            <w:vAlign w:val="center"/>
          </w:tcPr>
          <w:p w14:paraId="0B1877A3" w14:textId="77777777" w:rsidR="0064575C" w:rsidRPr="000B3793" w:rsidRDefault="0064575C" w:rsidP="009218AB">
            <w:pPr>
              <w:tabs>
                <w:tab w:val="center" w:pos="1800"/>
                <w:tab w:val="center" w:pos="5580"/>
              </w:tabs>
              <w:spacing w:line="264" w:lineRule="auto"/>
              <w:jc w:val="center"/>
              <w:rPr>
                <w:bCs/>
                <w:sz w:val="26"/>
                <w:szCs w:val="26"/>
              </w:rPr>
            </w:pPr>
            <w:r>
              <w:rPr>
                <w:bCs/>
                <w:sz w:val="26"/>
                <w:szCs w:val="26"/>
              </w:rPr>
              <w:t>7</w:t>
            </w:r>
          </w:p>
        </w:tc>
        <w:tc>
          <w:tcPr>
            <w:tcW w:w="1281" w:type="dxa"/>
            <w:shd w:val="clear" w:color="auto" w:fill="auto"/>
            <w:vAlign w:val="center"/>
          </w:tcPr>
          <w:p w14:paraId="44B250FA" w14:textId="77777777" w:rsidR="0064575C" w:rsidRPr="000E1174" w:rsidRDefault="0064575C" w:rsidP="009218AB">
            <w:pPr>
              <w:tabs>
                <w:tab w:val="center" w:pos="1800"/>
                <w:tab w:val="center" w:pos="5580"/>
              </w:tabs>
              <w:spacing w:line="264" w:lineRule="auto"/>
              <w:jc w:val="center"/>
              <w:rPr>
                <w:bCs/>
                <w:sz w:val="26"/>
                <w:szCs w:val="26"/>
              </w:rPr>
            </w:pPr>
            <w:r w:rsidRPr="000E1174">
              <w:rPr>
                <w:bCs/>
                <w:sz w:val="26"/>
                <w:szCs w:val="26"/>
              </w:rPr>
              <w:t>0</w:t>
            </w:r>
          </w:p>
        </w:tc>
      </w:tr>
      <w:tr w:rsidR="0064575C" w:rsidRPr="000E1174" w14:paraId="3A1B7672" w14:textId="77777777" w:rsidTr="009218AB">
        <w:trPr>
          <w:jc w:val="center"/>
        </w:trPr>
        <w:tc>
          <w:tcPr>
            <w:tcW w:w="704" w:type="dxa"/>
            <w:shd w:val="clear" w:color="auto" w:fill="auto"/>
            <w:vAlign w:val="center"/>
          </w:tcPr>
          <w:p w14:paraId="384A117C" w14:textId="77777777" w:rsidR="0064575C" w:rsidRPr="000E1174" w:rsidRDefault="0064575C" w:rsidP="009218AB">
            <w:pPr>
              <w:tabs>
                <w:tab w:val="center" w:pos="1800"/>
                <w:tab w:val="center" w:pos="5580"/>
              </w:tabs>
              <w:spacing w:line="264" w:lineRule="auto"/>
              <w:jc w:val="center"/>
              <w:rPr>
                <w:bCs/>
                <w:sz w:val="26"/>
                <w:szCs w:val="26"/>
              </w:rPr>
            </w:pPr>
          </w:p>
        </w:tc>
        <w:tc>
          <w:tcPr>
            <w:tcW w:w="4820" w:type="dxa"/>
            <w:shd w:val="clear" w:color="auto" w:fill="auto"/>
          </w:tcPr>
          <w:p w14:paraId="0C8D8111" w14:textId="77777777" w:rsidR="0064575C" w:rsidRPr="000E1174" w:rsidRDefault="0064575C" w:rsidP="009218AB">
            <w:pPr>
              <w:tabs>
                <w:tab w:val="center" w:pos="1800"/>
                <w:tab w:val="center" w:pos="5580"/>
              </w:tabs>
              <w:spacing w:line="264" w:lineRule="auto"/>
              <w:jc w:val="both"/>
              <w:rPr>
                <w:bCs/>
                <w:sz w:val="26"/>
                <w:szCs w:val="26"/>
              </w:rPr>
            </w:pPr>
            <w:r w:rsidRPr="000E1174">
              <w:rPr>
                <w:bCs/>
                <w:sz w:val="26"/>
                <w:szCs w:val="26"/>
              </w:rPr>
              <w:t>Tổng cộng</w:t>
            </w:r>
          </w:p>
        </w:tc>
        <w:tc>
          <w:tcPr>
            <w:tcW w:w="1276" w:type="dxa"/>
            <w:shd w:val="clear" w:color="auto" w:fill="auto"/>
            <w:vAlign w:val="center"/>
          </w:tcPr>
          <w:p w14:paraId="2B9D1370" w14:textId="77777777" w:rsidR="0064575C" w:rsidRPr="000B3793" w:rsidRDefault="0064575C" w:rsidP="009218AB">
            <w:pPr>
              <w:tabs>
                <w:tab w:val="center" w:pos="1800"/>
                <w:tab w:val="center" w:pos="5580"/>
              </w:tabs>
              <w:spacing w:line="264" w:lineRule="auto"/>
              <w:jc w:val="center"/>
              <w:rPr>
                <w:bCs/>
                <w:sz w:val="26"/>
                <w:szCs w:val="26"/>
              </w:rPr>
            </w:pPr>
            <w:r w:rsidRPr="000E1174">
              <w:rPr>
                <w:bCs/>
                <w:sz w:val="26"/>
                <w:szCs w:val="26"/>
                <w:lang w:val="vi-VN"/>
              </w:rPr>
              <w:t>11</w:t>
            </w:r>
            <w:r>
              <w:rPr>
                <w:bCs/>
                <w:sz w:val="26"/>
                <w:szCs w:val="26"/>
              </w:rPr>
              <w:t>5</w:t>
            </w:r>
          </w:p>
        </w:tc>
        <w:tc>
          <w:tcPr>
            <w:tcW w:w="1281" w:type="dxa"/>
            <w:shd w:val="clear" w:color="auto" w:fill="auto"/>
            <w:vAlign w:val="center"/>
          </w:tcPr>
          <w:p w14:paraId="43FF743F" w14:textId="77777777" w:rsidR="0064575C" w:rsidRPr="00124EDB" w:rsidRDefault="0064575C" w:rsidP="009218AB">
            <w:pPr>
              <w:tabs>
                <w:tab w:val="center" w:pos="1800"/>
                <w:tab w:val="center" w:pos="5580"/>
              </w:tabs>
              <w:spacing w:line="264" w:lineRule="auto"/>
              <w:jc w:val="center"/>
              <w:rPr>
                <w:bCs/>
                <w:sz w:val="26"/>
                <w:szCs w:val="26"/>
              </w:rPr>
            </w:pPr>
            <w:r>
              <w:rPr>
                <w:bCs/>
                <w:sz w:val="26"/>
                <w:szCs w:val="26"/>
              </w:rPr>
              <w:t>18</w:t>
            </w:r>
          </w:p>
        </w:tc>
      </w:tr>
    </w:tbl>
    <w:p w14:paraId="4A9BB9EC" w14:textId="77777777" w:rsidR="0064575C" w:rsidRDefault="0064575C" w:rsidP="0064575C">
      <w:pPr>
        <w:spacing w:line="264" w:lineRule="auto"/>
        <w:ind w:firstLine="567"/>
        <w:jc w:val="both"/>
        <w:rPr>
          <w:b/>
          <w:bCs/>
          <w:sz w:val="26"/>
          <w:szCs w:val="26"/>
        </w:rPr>
      </w:pPr>
    </w:p>
    <w:p w14:paraId="533869A6" w14:textId="77777777" w:rsidR="0064575C" w:rsidRPr="000E1174" w:rsidRDefault="0064575C" w:rsidP="0064575C">
      <w:pPr>
        <w:spacing w:line="264" w:lineRule="auto"/>
        <w:ind w:firstLine="567"/>
        <w:jc w:val="both"/>
        <w:rPr>
          <w:bCs/>
          <w:sz w:val="26"/>
          <w:szCs w:val="26"/>
        </w:rPr>
      </w:pPr>
      <w:r w:rsidRPr="000E1174">
        <w:rPr>
          <w:b/>
          <w:bCs/>
          <w:sz w:val="26"/>
          <w:szCs w:val="26"/>
        </w:rPr>
        <w:t xml:space="preserve">6. Đối tượng và phương thức tuyển sinh: </w:t>
      </w:r>
    </w:p>
    <w:p w14:paraId="3639FA1E" w14:textId="77777777" w:rsidR="0064575C" w:rsidRPr="000E1174" w:rsidRDefault="0064575C" w:rsidP="0064575C">
      <w:pPr>
        <w:spacing w:line="264" w:lineRule="auto"/>
        <w:ind w:firstLine="720"/>
        <w:jc w:val="both"/>
        <w:rPr>
          <w:bCs/>
          <w:sz w:val="26"/>
          <w:szCs w:val="26"/>
        </w:rPr>
      </w:pPr>
      <w:r w:rsidRPr="000E1174">
        <w:rPr>
          <w:sz w:val="26"/>
          <w:szCs w:val="26"/>
        </w:rPr>
        <w:t>Đối tượng và phương thức tuyển sinh thực hiện theo quy định hiện hành của Bộ Giáo dục và Đào tạo và đề án tuyển sinh hằng năm của Trường Đại học Quảng Bình.</w:t>
      </w:r>
    </w:p>
    <w:p w14:paraId="693D318E" w14:textId="77777777" w:rsidR="0064575C" w:rsidRPr="000E1174" w:rsidRDefault="0064575C" w:rsidP="0064575C">
      <w:pPr>
        <w:spacing w:line="264" w:lineRule="auto"/>
        <w:ind w:firstLine="567"/>
        <w:jc w:val="both"/>
        <w:rPr>
          <w:b/>
          <w:bCs/>
          <w:sz w:val="26"/>
          <w:szCs w:val="26"/>
        </w:rPr>
      </w:pPr>
      <w:r w:rsidRPr="000E1174">
        <w:rPr>
          <w:b/>
          <w:bCs/>
          <w:sz w:val="26"/>
          <w:szCs w:val="26"/>
        </w:rPr>
        <w:t>7. Quy trình đào tạo, điều kiện tốt nghiệp</w:t>
      </w:r>
    </w:p>
    <w:p w14:paraId="6BA2FA90" w14:textId="77777777" w:rsidR="0064575C" w:rsidRPr="000E1174" w:rsidRDefault="0064575C" w:rsidP="0064575C">
      <w:pPr>
        <w:spacing w:line="264" w:lineRule="auto"/>
        <w:ind w:firstLine="567"/>
        <w:jc w:val="both"/>
        <w:rPr>
          <w:sz w:val="26"/>
          <w:szCs w:val="26"/>
        </w:rPr>
      </w:pPr>
      <w:r w:rsidRPr="000E1174">
        <w:rPr>
          <w:sz w:val="26"/>
          <w:szCs w:val="26"/>
        </w:rPr>
        <w:t>Thực hiện theo Quy định Văn bản hợp nhất số</w:t>
      </w:r>
      <w:r>
        <w:rPr>
          <w:sz w:val="26"/>
          <w:szCs w:val="26"/>
        </w:rPr>
        <w:t xml:space="preserve"> 08</w:t>
      </w:r>
      <w:r w:rsidRPr="000E1174">
        <w:rPr>
          <w:sz w:val="26"/>
          <w:szCs w:val="26"/>
        </w:rPr>
        <w:t>/20</w:t>
      </w:r>
      <w:r>
        <w:rPr>
          <w:sz w:val="26"/>
          <w:szCs w:val="26"/>
        </w:rPr>
        <w:t>21</w:t>
      </w:r>
      <w:r w:rsidRPr="000E1174">
        <w:rPr>
          <w:sz w:val="26"/>
          <w:szCs w:val="26"/>
        </w:rPr>
        <w:t>/</w:t>
      </w:r>
      <w:r>
        <w:rPr>
          <w:sz w:val="26"/>
          <w:szCs w:val="26"/>
        </w:rPr>
        <w:t>TT</w:t>
      </w:r>
      <w:r w:rsidRPr="000E1174">
        <w:rPr>
          <w:sz w:val="26"/>
          <w:szCs w:val="26"/>
        </w:rPr>
        <w:t xml:space="preserve">-BGDĐT ngày </w:t>
      </w:r>
      <w:r>
        <w:rPr>
          <w:sz w:val="26"/>
          <w:szCs w:val="26"/>
        </w:rPr>
        <w:t>20</w:t>
      </w:r>
      <w:r w:rsidRPr="000E1174">
        <w:rPr>
          <w:sz w:val="26"/>
          <w:szCs w:val="26"/>
        </w:rPr>
        <w:t xml:space="preserve"> tháng </w:t>
      </w:r>
      <w:r>
        <w:rPr>
          <w:sz w:val="26"/>
          <w:szCs w:val="26"/>
        </w:rPr>
        <w:t>8</w:t>
      </w:r>
      <w:r w:rsidRPr="000E1174">
        <w:rPr>
          <w:sz w:val="26"/>
          <w:szCs w:val="26"/>
        </w:rPr>
        <w:t xml:space="preserve"> năm 20</w:t>
      </w:r>
      <w:r>
        <w:rPr>
          <w:sz w:val="26"/>
          <w:szCs w:val="26"/>
        </w:rPr>
        <w:t>21</w:t>
      </w:r>
      <w:r w:rsidRPr="000E1174">
        <w:rPr>
          <w:sz w:val="26"/>
          <w:szCs w:val="26"/>
        </w:rPr>
        <w:t xml:space="preserve"> của Bộ trưởng Bộ Giáo dục và Đào tạo ban hành quy chế đào tạo</w:t>
      </w:r>
      <w:r>
        <w:rPr>
          <w:sz w:val="26"/>
          <w:szCs w:val="26"/>
        </w:rPr>
        <w:t xml:space="preserve"> trình độ </w:t>
      </w:r>
      <w:r w:rsidRPr="000E1174">
        <w:rPr>
          <w:sz w:val="26"/>
          <w:szCs w:val="26"/>
        </w:rPr>
        <w:t>đại học; Quy</w:t>
      </w:r>
      <w:r>
        <w:rPr>
          <w:sz w:val="26"/>
          <w:szCs w:val="26"/>
        </w:rPr>
        <w:t>ết</w:t>
      </w:r>
      <w:r w:rsidRPr="000E1174">
        <w:rPr>
          <w:sz w:val="26"/>
          <w:szCs w:val="26"/>
        </w:rPr>
        <w:t xml:space="preserve"> định số </w:t>
      </w:r>
      <w:r>
        <w:rPr>
          <w:sz w:val="26"/>
          <w:szCs w:val="26"/>
        </w:rPr>
        <w:t>1413</w:t>
      </w:r>
      <w:r w:rsidRPr="000E1174">
        <w:rPr>
          <w:sz w:val="26"/>
          <w:szCs w:val="26"/>
        </w:rPr>
        <w:t xml:space="preserve">/QĐ-ĐHQB ngày </w:t>
      </w:r>
      <w:r>
        <w:rPr>
          <w:sz w:val="26"/>
          <w:szCs w:val="26"/>
        </w:rPr>
        <w:t>20</w:t>
      </w:r>
      <w:r w:rsidRPr="000E1174">
        <w:rPr>
          <w:sz w:val="26"/>
          <w:szCs w:val="26"/>
        </w:rPr>
        <w:t xml:space="preserve"> tháng 8 năm 20</w:t>
      </w:r>
      <w:r>
        <w:rPr>
          <w:sz w:val="26"/>
          <w:szCs w:val="26"/>
        </w:rPr>
        <w:t>21</w:t>
      </w:r>
      <w:r w:rsidRPr="000E1174">
        <w:rPr>
          <w:sz w:val="26"/>
          <w:szCs w:val="26"/>
        </w:rPr>
        <w:t xml:space="preserve"> của Hiệu trưởng trường đại học Quảng Bình ban hành quy </w:t>
      </w:r>
      <w:r>
        <w:rPr>
          <w:sz w:val="26"/>
          <w:szCs w:val="26"/>
        </w:rPr>
        <w:t>chế</w:t>
      </w:r>
      <w:r w:rsidRPr="000E1174">
        <w:rPr>
          <w:sz w:val="26"/>
          <w:szCs w:val="26"/>
        </w:rPr>
        <w:t xml:space="preserve"> đào tạo </w:t>
      </w:r>
      <w:r>
        <w:rPr>
          <w:sz w:val="26"/>
          <w:szCs w:val="26"/>
        </w:rPr>
        <w:t xml:space="preserve">trình độ </w:t>
      </w:r>
      <w:r w:rsidRPr="000E1174">
        <w:rPr>
          <w:sz w:val="26"/>
          <w:szCs w:val="26"/>
        </w:rPr>
        <w:t>đại học và cao đẳng</w:t>
      </w:r>
      <w:r>
        <w:rPr>
          <w:sz w:val="26"/>
          <w:szCs w:val="26"/>
        </w:rPr>
        <w:t xml:space="preserve"> tại trường ĐHQB.</w:t>
      </w:r>
    </w:p>
    <w:p w14:paraId="66734851" w14:textId="77777777" w:rsidR="0064575C" w:rsidRPr="000E1174" w:rsidRDefault="0064575C" w:rsidP="0064575C">
      <w:pPr>
        <w:tabs>
          <w:tab w:val="center" w:pos="1800"/>
          <w:tab w:val="center" w:pos="5580"/>
        </w:tabs>
        <w:spacing w:line="264" w:lineRule="auto"/>
        <w:ind w:firstLine="567"/>
        <w:jc w:val="both"/>
        <w:rPr>
          <w:b/>
          <w:bCs/>
          <w:sz w:val="26"/>
          <w:szCs w:val="26"/>
          <w:lang w:val="nl-NL"/>
        </w:rPr>
      </w:pPr>
      <w:r w:rsidRPr="000E1174">
        <w:rPr>
          <w:b/>
          <w:sz w:val="26"/>
          <w:szCs w:val="26"/>
          <w:lang w:val="nl-NL"/>
        </w:rPr>
        <w:t>8. Chiến lược và phương pháp dạy học</w:t>
      </w:r>
    </w:p>
    <w:p w14:paraId="6FAA3BBE" w14:textId="77777777" w:rsidR="0064575C" w:rsidRPr="000E1174" w:rsidRDefault="0064575C" w:rsidP="0064575C">
      <w:pPr>
        <w:spacing w:line="264" w:lineRule="auto"/>
        <w:ind w:firstLine="709"/>
        <w:rPr>
          <w:b/>
          <w:sz w:val="26"/>
          <w:szCs w:val="26"/>
          <w:lang w:val="nl-NL"/>
        </w:rPr>
      </w:pPr>
      <w:r w:rsidRPr="000E1174">
        <w:rPr>
          <w:b/>
          <w:sz w:val="26"/>
          <w:szCs w:val="26"/>
          <w:lang w:val="nl-NL"/>
        </w:rPr>
        <w:t>8.1. Các phương pháp dạy học</w:t>
      </w:r>
    </w:p>
    <w:p w14:paraId="70C2CC93" w14:textId="77777777" w:rsidR="0064575C" w:rsidRPr="000E1174" w:rsidRDefault="0064575C" w:rsidP="0064575C">
      <w:pPr>
        <w:spacing w:line="264" w:lineRule="auto"/>
        <w:ind w:firstLine="709"/>
        <w:rPr>
          <w:sz w:val="26"/>
          <w:szCs w:val="26"/>
          <w:lang w:val="nl-NL"/>
        </w:rPr>
      </w:pPr>
      <w:r w:rsidRPr="000E1174">
        <w:rPr>
          <w:sz w:val="26"/>
          <w:szCs w:val="26"/>
          <w:lang w:val="nl-NL"/>
        </w:rPr>
        <w:t>Các chiến lược và phương pháp dạy học được sử dụng trong chương trình đào tạo cụ thể như sau:</w:t>
      </w:r>
    </w:p>
    <w:p w14:paraId="7C2F1A9C" w14:textId="77777777" w:rsidR="0064575C" w:rsidRPr="000E1174" w:rsidRDefault="0064575C" w:rsidP="0064575C">
      <w:pPr>
        <w:numPr>
          <w:ilvl w:val="0"/>
          <w:numId w:val="20"/>
        </w:numPr>
        <w:spacing w:line="264" w:lineRule="auto"/>
        <w:ind w:left="1282"/>
        <w:jc w:val="both"/>
        <w:outlineLvl w:val="0"/>
        <w:rPr>
          <w:sz w:val="26"/>
          <w:szCs w:val="26"/>
          <w:lang w:val="nl-NL"/>
        </w:rPr>
      </w:pPr>
      <w:r w:rsidRPr="000E1174">
        <w:rPr>
          <w:sz w:val="26"/>
          <w:szCs w:val="26"/>
          <w:lang w:val="nl-NL"/>
        </w:rPr>
        <w:t>Giải thích cụ thể</w:t>
      </w:r>
    </w:p>
    <w:p w14:paraId="361CD293" w14:textId="77777777" w:rsidR="0064575C" w:rsidRPr="000E1174" w:rsidRDefault="0064575C" w:rsidP="0064575C">
      <w:pPr>
        <w:numPr>
          <w:ilvl w:val="0"/>
          <w:numId w:val="20"/>
        </w:numPr>
        <w:spacing w:line="264" w:lineRule="auto"/>
        <w:ind w:left="1282"/>
        <w:jc w:val="both"/>
        <w:outlineLvl w:val="0"/>
        <w:rPr>
          <w:sz w:val="26"/>
          <w:szCs w:val="26"/>
          <w:lang w:val="nl-NL"/>
        </w:rPr>
      </w:pPr>
      <w:r w:rsidRPr="000E1174">
        <w:rPr>
          <w:sz w:val="26"/>
          <w:szCs w:val="26"/>
          <w:lang w:val="nl-NL"/>
        </w:rPr>
        <w:t>Thuyết trình</w:t>
      </w:r>
    </w:p>
    <w:p w14:paraId="0AC72DA5" w14:textId="77777777" w:rsidR="0064575C" w:rsidRPr="000E1174" w:rsidRDefault="0064575C" w:rsidP="0064575C">
      <w:pPr>
        <w:numPr>
          <w:ilvl w:val="0"/>
          <w:numId w:val="20"/>
        </w:numPr>
        <w:spacing w:line="264" w:lineRule="auto"/>
        <w:ind w:left="1282"/>
        <w:jc w:val="both"/>
        <w:outlineLvl w:val="0"/>
        <w:rPr>
          <w:sz w:val="26"/>
          <w:szCs w:val="26"/>
          <w:lang w:val="nl-NL"/>
        </w:rPr>
      </w:pPr>
      <w:r w:rsidRPr="000E1174">
        <w:rPr>
          <w:sz w:val="26"/>
          <w:szCs w:val="26"/>
          <w:lang w:val="nl-NL"/>
        </w:rPr>
        <w:t>Tham luận</w:t>
      </w:r>
    </w:p>
    <w:p w14:paraId="162EB70F" w14:textId="77777777" w:rsidR="0064575C" w:rsidRPr="000E1174" w:rsidRDefault="0064575C" w:rsidP="0064575C">
      <w:pPr>
        <w:numPr>
          <w:ilvl w:val="0"/>
          <w:numId w:val="20"/>
        </w:numPr>
        <w:spacing w:line="264" w:lineRule="auto"/>
        <w:ind w:left="1282"/>
        <w:jc w:val="both"/>
        <w:outlineLvl w:val="0"/>
        <w:rPr>
          <w:sz w:val="26"/>
          <w:szCs w:val="26"/>
          <w:lang w:val="nl-NL"/>
        </w:rPr>
      </w:pPr>
      <w:r w:rsidRPr="000E1174">
        <w:rPr>
          <w:sz w:val="26"/>
          <w:szCs w:val="26"/>
          <w:lang w:val="nl-NL"/>
        </w:rPr>
        <w:t>Câu hỏi gợi mở</w:t>
      </w:r>
    </w:p>
    <w:p w14:paraId="1931830F" w14:textId="77777777" w:rsidR="0064575C" w:rsidRPr="000E1174" w:rsidRDefault="0064575C" w:rsidP="0064575C">
      <w:pPr>
        <w:numPr>
          <w:ilvl w:val="0"/>
          <w:numId w:val="20"/>
        </w:numPr>
        <w:spacing w:line="264" w:lineRule="auto"/>
        <w:ind w:left="1282"/>
        <w:jc w:val="both"/>
        <w:outlineLvl w:val="0"/>
        <w:rPr>
          <w:sz w:val="26"/>
          <w:szCs w:val="26"/>
          <w:lang w:val="nl-NL"/>
        </w:rPr>
      </w:pPr>
      <w:r w:rsidRPr="000E1174">
        <w:rPr>
          <w:sz w:val="26"/>
          <w:szCs w:val="26"/>
          <w:lang w:val="nl-NL"/>
        </w:rPr>
        <w:t>Giải quyết vấn đề</w:t>
      </w:r>
    </w:p>
    <w:p w14:paraId="1B7D8A4D" w14:textId="77777777" w:rsidR="0064575C" w:rsidRPr="000E1174" w:rsidRDefault="0064575C" w:rsidP="0064575C">
      <w:pPr>
        <w:numPr>
          <w:ilvl w:val="0"/>
          <w:numId w:val="20"/>
        </w:numPr>
        <w:spacing w:line="264" w:lineRule="auto"/>
        <w:ind w:left="1282"/>
        <w:jc w:val="both"/>
        <w:outlineLvl w:val="0"/>
        <w:rPr>
          <w:sz w:val="26"/>
          <w:szCs w:val="26"/>
          <w:lang w:val="nl-NL"/>
        </w:rPr>
      </w:pPr>
      <w:r w:rsidRPr="000E1174">
        <w:rPr>
          <w:sz w:val="26"/>
          <w:szCs w:val="26"/>
          <w:lang w:val="nl-NL"/>
        </w:rPr>
        <w:t>Học theo tình huống</w:t>
      </w:r>
    </w:p>
    <w:p w14:paraId="3A2F7A20" w14:textId="77777777" w:rsidR="0064575C" w:rsidRPr="000E1174" w:rsidRDefault="0064575C" w:rsidP="0064575C">
      <w:pPr>
        <w:numPr>
          <w:ilvl w:val="0"/>
          <w:numId w:val="20"/>
        </w:numPr>
        <w:spacing w:line="264" w:lineRule="auto"/>
        <w:ind w:left="1282"/>
        <w:jc w:val="both"/>
        <w:outlineLvl w:val="0"/>
        <w:rPr>
          <w:sz w:val="26"/>
          <w:szCs w:val="26"/>
          <w:lang w:val="nl-NL"/>
        </w:rPr>
      </w:pPr>
      <w:r w:rsidRPr="000E1174">
        <w:rPr>
          <w:sz w:val="26"/>
          <w:szCs w:val="26"/>
          <w:lang w:val="nl-NL"/>
        </w:rPr>
        <w:t>Mô hình</w:t>
      </w:r>
    </w:p>
    <w:p w14:paraId="4A6CE269" w14:textId="77777777" w:rsidR="0064575C" w:rsidRPr="000E1174" w:rsidRDefault="0064575C" w:rsidP="0064575C">
      <w:pPr>
        <w:numPr>
          <w:ilvl w:val="0"/>
          <w:numId w:val="20"/>
        </w:numPr>
        <w:spacing w:line="264" w:lineRule="auto"/>
        <w:ind w:left="1282"/>
        <w:jc w:val="both"/>
        <w:outlineLvl w:val="0"/>
        <w:rPr>
          <w:sz w:val="26"/>
          <w:szCs w:val="26"/>
          <w:lang w:val="nl-NL"/>
        </w:rPr>
      </w:pPr>
      <w:r w:rsidRPr="000E1174">
        <w:rPr>
          <w:sz w:val="26"/>
          <w:szCs w:val="26"/>
          <w:lang w:val="nl-NL"/>
        </w:rPr>
        <w:t>Thực tập, thực tế</w:t>
      </w:r>
    </w:p>
    <w:p w14:paraId="4E36A63E" w14:textId="77777777" w:rsidR="0064575C" w:rsidRPr="000E1174" w:rsidRDefault="0064575C" w:rsidP="0064575C">
      <w:pPr>
        <w:numPr>
          <w:ilvl w:val="0"/>
          <w:numId w:val="20"/>
        </w:numPr>
        <w:spacing w:line="264" w:lineRule="auto"/>
        <w:ind w:left="1282"/>
        <w:jc w:val="both"/>
        <w:outlineLvl w:val="0"/>
        <w:rPr>
          <w:sz w:val="26"/>
          <w:szCs w:val="26"/>
          <w:lang w:val="nl-NL"/>
        </w:rPr>
      </w:pPr>
      <w:r w:rsidRPr="000E1174">
        <w:rPr>
          <w:sz w:val="26"/>
          <w:szCs w:val="26"/>
          <w:lang w:val="nl-NL"/>
        </w:rPr>
        <w:t xml:space="preserve">Nhóm nghiên cứu </w:t>
      </w:r>
    </w:p>
    <w:p w14:paraId="21947909" w14:textId="77777777" w:rsidR="0064575C" w:rsidRPr="000E1174" w:rsidRDefault="0064575C" w:rsidP="0064575C">
      <w:pPr>
        <w:numPr>
          <w:ilvl w:val="0"/>
          <w:numId w:val="20"/>
        </w:numPr>
        <w:spacing w:line="264" w:lineRule="auto"/>
        <w:ind w:left="1282"/>
        <w:jc w:val="both"/>
        <w:outlineLvl w:val="0"/>
        <w:rPr>
          <w:sz w:val="26"/>
          <w:szCs w:val="26"/>
          <w:lang w:val="nl-NL"/>
        </w:rPr>
      </w:pPr>
      <w:r w:rsidRPr="000E1174">
        <w:rPr>
          <w:sz w:val="26"/>
          <w:szCs w:val="26"/>
          <w:lang w:val="nl-NL"/>
        </w:rPr>
        <w:t>Thảo luận</w:t>
      </w:r>
    </w:p>
    <w:p w14:paraId="57F3FFF2" w14:textId="77777777" w:rsidR="0064575C" w:rsidRPr="000E1174" w:rsidRDefault="0064575C" w:rsidP="0064575C">
      <w:pPr>
        <w:numPr>
          <w:ilvl w:val="0"/>
          <w:numId w:val="20"/>
        </w:numPr>
        <w:spacing w:line="264" w:lineRule="auto"/>
        <w:ind w:left="1282"/>
        <w:jc w:val="both"/>
        <w:outlineLvl w:val="0"/>
        <w:rPr>
          <w:sz w:val="26"/>
          <w:szCs w:val="26"/>
          <w:lang w:val="nl-NL"/>
        </w:rPr>
      </w:pPr>
      <w:r w:rsidRPr="000E1174">
        <w:rPr>
          <w:sz w:val="26"/>
          <w:szCs w:val="26"/>
          <w:lang w:val="nl-NL"/>
        </w:rPr>
        <w:t>Học nhóm</w:t>
      </w:r>
    </w:p>
    <w:p w14:paraId="46AED12A" w14:textId="77777777" w:rsidR="0064575C" w:rsidRDefault="0064575C" w:rsidP="0064575C">
      <w:pPr>
        <w:numPr>
          <w:ilvl w:val="0"/>
          <w:numId w:val="20"/>
        </w:numPr>
        <w:spacing w:line="264" w:lineRule="auto"/>
        <w:ind w:left="1282"/>
        <w:jc w:val="both"/>
        <w:outlineLvl w:val="0"/>
        <w:rPr>
          <w:sz w:val="26"/>
          <w:szCs w:val="26"/>
          <w:lang w:val="nl-NL"/>
        </w:rPr>
      </w:pPr>
      <w:r w:rsidRPr="000E1174">
        <w:rPr>
          <w:sz w:val="26"/>
          <w:szCs w:val="26"/>
          <w:lang w:val="nl-NL"/>
        </w:rPr>
        <w:t>Bài tập ở nhà</w:t>
      </w:r>
    </w:p>
    <w:p w14:paraId="3B9B0177" w14:textId="77777777" w:rsidR="0064575C" w:rsidRDefault="0064575C" w:rsidP="0064575C">
      <w:pPr>
        <w:numPr>
          <w:ilvl w:val="0"/>
          <w:numId w:val="20"/>
        </w:numPr>
        <w:spacing w:line="264" w:lineRule="auto"/>
        <w:ind w:left="1282"/>
        <w:jc w:val="both"/>
        <w:outlineLvl w:val="0"/>
        <w:rPr>
          <w:sz w:val="26"/>
          <w:szCs w:val="26"/>
          <w:lang w:val="nl-NL"/>
        </w:rPr>
        <w:sectPr w:rsidR="0064575C" w:rsidSect="0063031B">
          <w:footerReference w:type="default" r:id="rId8"/>
          <w:pgSz w:w="11907" w:h="16840" w:code="9"/>
          <w:pgMar w:top="1134" w:right="1134" w:bottom="1134" w:left="1701" w:header="720" w:footer="720" w:gutter="0"/>
          <w:cols w:space="720"/>
          <w:docGrid w:linePitch="360"/>
        </w:sectPr>
      </w:pPr>
    </w:p>
    <w:p w14:paraId="4493F777" w14:textId="77777777" w:rsidR="0064575C" w:rsidRPr="000E1174" w:rsidRDefault="0064575C" w:rsidP="0064575C">
      <w:pPr>
        <w:spacing w:line="288" w:lineRule="auto"/>
        <w:ind w:left="1282"/>
        <w:jc w:val="both"/>
        <w:outlineLvl w:val="0"/>
        <w:rPr>
          <w:sz w:val="26"/>
          <w:szCs w:val="26"/>
          <w:lang w:val="nl-NL"/>
        </w:rPr>
      </w:pPr>
    </w:p>
    <w:p w14:paraId="7B8963C6" w14:textId="77777777" w:rsidR="0064575C" w:rsidRPr="000E1174" w:rsidRDefault="0064575C" w:rsidP="0064575C">
      <w:pPr>
        <w:spacing w:line="288" w:lineRule="auto"/>
        <w:ind w:firstLine="567"/>
        <w:jc w:val="both"/>
        <w:outlineLvl w:val="0"/>
        <w:rPr>
          <w:b/>
          <w:iCs/>
          <w:sz w:val="26"/>
          <w:szCs w:val="26"/>
          <w:lang w:val="nl-NL"/>
        </w:rPr>
      </w:pPr>
      <w:r w:rsidRPr="000E1174">
        <w:rPr>
          <w:b/>
          <w:iCs/>
          <w:sz w:val="26"/>
          <w:szCs w:val="26"/>
          <w:lang w:val="nl-NL"/>
        </w:rPr>
        <w:t>8.2. Mối liên hệ giữa Chuẩn đầu ra (PLOs) và phương pháp dạy-học</w:t>
      </w:r>
    </w:p>
    <w:tbl>
      <w:tblPr>
        <w:tblW w:w="1403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2"/>
        <w:gridCol w:w="936"/>
        <w:gridCol w:w="780"/>
        <w:gridCol w:w="781"/>
        <w:gridCol w:w="781"/>
        <w:gridCol w:w="796"/>
        <w:gridCol w:w="782"/>
        <w:gridCol w:w="782"/>
        <w:gridCol w:w="782"/>
        <w:gridCol w:w="782"/>
        <w:gridCol w:w="826"/>
        <w:gridCol w:w="826"/>
        <w:gridCol w:w="826"/>
        <w:gridCol w:w="826"/>
        <w:gridCol w:w="831"/>
      </w:tblGrid>
      <w:tr w:rsidR="0064575C" w:rsidRPr="000E1174" w14:paraId="4A8BCCA9" w14:textId="77777777" w:rsidTr="009218AB">
        <w:trPr>
          <w:trHeight w:val="359"/>
        </w:trPr>
        <w:tc>
          <w:tcPr>
            <w:tcW w:w="2702" w:type="dxa"/>
            <w:vMerge w:val="restart"/>
            <w:shd w:val="clear" w:color="auto" w:fill="auto"/>
            <w:vAlign w:val="center"/>
          </w:tcPr>
          <w:p w14:paraId="60C59113" w14:textId="77777777" w:rsidR="0064575C" w:rsidRPr="000E1174" w:rsidRDefault="0064575C" w:rsidP="009218AB">
            <w:pPr>
              <w:spacing w:line="288" w:lineRule="auto"/>
              <w:jc w:val="center"/>
              <w:rPr>
                <w:i/>
                <w:sz w:val="26"/>
                <w:szCs w:val="26"/>
              </w:rPr>
            </w:pPr>
            <w:r w:rsidRPr="000E1174">
              <w:rPr>
                <w:b/>
                <w:sz w:val="26"/>
                <w:szCs w:val="26"/>
              </w:rPr>
              <w:t xml:space="preserve">Phương pháp </w:t>
            </w:r>
            <w:r w:rsidRPr="000E1174">
              <w:rPr>
                <w:b/>
                <w:sz w:val="26"/>
                <w:szCs w:val="26"/>
              </w:rPr>
              <w:br/>
              <w:t>dạy – học</w:t>
            </w:r>
          </w:p>
        </w:tc>
        <w:tc>
          <w:tcPr>
            <w:tcW w:w="11337" w:type="dxa"/>
            <w:gridSpan w:val="14"/>
            <w:shd w:val="clear" w:color="auto" w:fill="auto"/>
            <w:vAlign w:val="center"/>
          </w:tcPr>
          <w:p w14:paraId="165B6058" w14:textId="77777777" w:rsidR="0064575C" w:rsidRPr="000E1174" w:rsidRDefault="0064575C" w:rsidP="009218AB">
            <w:pPr>
              <w:spacing w:line="288" w:lineRule="auto"/>
              <w:jc w:val="center"/>
              <w:rPr>
                <w:b/>
                <w:sz w:val="26"/>
                <w:szCs w:val="26"/>
              </w:rPr>
            </w:pPr>
            <w:r w:rsidRPr="000E1174">
              <w:rPr>
                <w:b/>
                <w:sz w:val="26"/>
                <w:szCs w:val="26"/>
              </w:rPr>
              <w:t>PLOs</w:t>
            </w:r>
          </w:p>
        </w:tc>
      </w:tr>
      <w:tr w:rsidR="0064575C" w:rsidRPr="000E1174" w14:paraId="073D2A40" w14:textId="77777777" w:rsidTr="009218AB">
        <w:trPr>
          <w:trHeight w:val="359"/>
        </w:trPr>
        <w:tc>
          <w:tcPr>
            <w:tcW w:w="2702" w:type="dxa"/>
            <w:vMerge/>
            <w:shd w:val="clear" w:color="auto" w:fill="auto"/>
            <w:vAlign w:val="center"/>
          </w:tcPr>
          <w:p w14:paraId="70374E2D" w14:textId="77777777" w:rsidR="0064575C" w:rsidRPr="000E1174" w:rsidRDefault="0064575C" w:rsidP="009218AB">
            <w:pPr>
              <w:spacing w:line="288" w:lineRule="auto"/>
              <w:jc w:val="center"/>
              <w:rPr>
                <w:i/>
                <w:sz w:val="26"/>
                <w:szCs w:val="26"/>
              </w:rPr>
            </w:pPr>
          </w:p>
        </w:tc>
        <w:tc>
          <w:tcPr>
            <w:tcW w:w="936" w:type="dxa"/>
            <w:shd w:val="clear" w:color="auto" w:fill="auto"/>
            <w:vAlign w:val="center"/>
          </w:tcPr>
          <w:p w14:paraId="14BF0BF0" w14:textId="77777777" w:rsidR="0064575C" w:rsidRPr="000E1174" w:rsidRDefault="0064575C" w:rsidP="009218AB">
            <w:pPr>
              <w:spacing w:line="288" w:lineRule="auto"/>
              <w:jc w:val="center"/>
              <w:rPr>
                <w:b/>
                <w:bCs/>
                <w:sz w:val="26"/>
                <w:szCs w:val="26"/>
              </w:rPr>
            </w:pPr>
            <w:r w:rsidRPr="000E1174">
              <w:rPr>
                <w:b/>
                <w:sz w:val="26"/>
                <w:szCs w:val="26"/>
              </w:rPr>
              <w:t>PLO1</w:t>
            </w:r>
          </w:p>
        </w:tc>
        <w:tc>
          <w:tcPr>
            <w:tcW w:w="780" w:type="dxa"/>
            <w:shd w:val="clear" w:color="auto" w:fill="auto"/>
            <w:vAlign w:val="center"/>
          </w:tcPr>
          <w:p w14:paraId="0039A5C5" w14:textId="77777777" w:rsidR="0064575C" w:rsidRPr="000E1174" w:rsidRDefault="0064575C" w:rsidP="009218AB">
            <w:pPr>
              <w:spacing w:line="288" w:lineRule="auto"/>
              <w:jc w:val="center"/>
              <w:rPr>
                <w:b/>
                <w:bCs/>
                <w:sz w:val="26"/>
                <w:szCs w:val="26"/>
              </w:rPr>
            </w:pPr>
            <w:r w:rsidRPr="000E1174">
              <w:rPr>
                <w:b/>
                <w:sz w:val="26"/>
                <w:szCs w:val="26"/>
              </w:rPr>
              <w:t>PLO2</w:t>
            </w:r>
          </w:p>
        </w:tc>
        <w:tc>
          <w:tcPr>
            <w:tcW w:w="781" w:type="dxa"/>
            <w:shd w:val="clear" w:color="auto" w:fill="auto"/>
            <w:vAlign w:val="center"/>
          </w:tcPr>
          <w:p w14:paraId="3E993728" w14:textId="77777777" w:rsidR="0064575C" w:rsidRPr="000E1174" w:rsidRDefault="0064575C" w:rsidP="009218AB">
            <w:pPr>
              <w:spacing w:line="288" w:lineRule="auto"/>
              <w:jc w:val="center"/>
              <w:rPr>
                <w:b/>
                <w:bCs/>
                <w:sz w:val="26"/>
                <w:szCs w:val="26"/>
              </w:rPr>
            </w:pPr>
            <w:r w:rsidRPr="000E1174">
              <w:rPr>
                <w:b/>
                <w:sz w:val="26"/>
                <w:szCs w:val="26"/>
              </w:rPr>
              <w:t>PLO3</w:t>
            </w:r>
          </w:p>
        </w:tc>
        <w:tc>
          <w:tcPr>
            <w:tcW w:w="781" w:type="dxa"/>
            <w:shd w:val="clear" w:color="auto" w:fill="auto"/>
            <w:vAlign w:val="center"/>
          </w:tcPr>
          <w:p w14:paraId="16E5C30A" w14:textId="77777777" w:rsidR="0064575C" w:rsidRPr="000E1174" w:rsidRDefault="0064575C" w:rsidP="009218AB">
            <w:pPr>
              <w:spacing w:line="288" w:lineRule="auto"/>
              <w:jc w:val="center"/>
              <w:rPr>
                <w:b/>
                <w:bCs/>
                <w:sz w:val="26"/>
                <w:szCs w:val="26"/>
              </w:rPr>
            </w:pPr>
            <w:r w:rsidRPr="000E1174">
              <w:rPr>
                <w:b/>
                <w:sz w:val="26"/>
                <w:szCs w:val="26"/>
              </w:rPr>
              <w:t>PLO4</w:t>
            </w:r>
          </w:p>
        </w:tc>
        <w:tc>
          <w:tcPr>
            <w:tcW w:w="796" w:type="dxa"/>
            <w:shd w:val="clear" w:color="auto" w:fill="auto"/>
            <w:vAlign w:val="center"/>
          </w:tcPr>
          <w:p w14:paraId="07781FC4" w14:textId="77777777" w:rsidR="0064575C" w:rsidRPr="000E1174" w:rsidRDefault="0064575C" w:rsidP="009218AB">
            <w:pPr>
              <w:spacing w:line="288" w:lineRule="auto"/>
              <w:jc w:val="center"/>
              <w:rPr>
                <w:b/>
                <w:bCs/>
                <w:sz w:val="26"/>
                <w:szCs w:val="26"/>
              </w:rPr>
            </w:pPr>
            <w:r w:rsidRPr="000E1174">
              <w:rPr>
                <w:b/>
                <w:sz w:val="26"/>
                <w:szCs w:val="26"/>
              </w:rPr>
              <w:t>PLO5</w:t>
            </w:r>
          </w:p>
        </w:tc>
        <w:tc>
          <w:tcPr>
            <w:tcW w:w="782" w:type="dxa"/>
            <w:shd w:val="clear" w:color="auto" w:fill="auto"/>
            <w:vAlign w:val="center"/>
          </w:tcPr>
          <w:p w14:paraId="26676078" w14:textId="77777777" w:rsidR="0064575C" w:rsidRPr="000E1174" w:rsidRDefault="0064575C" w:rsidP="009218AB">
            <w:pPr>
              <w:spacing w:line="288" w:lineRule="auto"/>
              <w:jc w:val="center"/>
              <w:rPr>
                <w:b/>
                <w:bCs/>
                <w:sz w:val="26"/>
                <w:szCs w:val="26"/>
              </w:rPr>
            </w:pPr>
            <w:r w:rsidRPr="000E1174">
              <w:rPr>
                <w:b/>
                <w:sz w:val="26"/>
                <w:szCs w:val="26"/>
              </w:rPr>
              <w:t>PLO6</w:t>
            </w:r>
          </w:p>
        </w:tc>
        <w:tc>
          <w:tcPr>
            <w:tcW w:w="782" w:type="dxa"/>
            <w:shd w:val="clear" w:color="auto" w:fill="auto"/>
            <w:vAlign w:val="center"/>
          </w:tcPr>
          <w:p w14:paraId="66ECB342" w14:textId="77777777" w:rsidR="0064575C" w:rsidRPr="000E1174" w:rsidRDefault="0064575C" w:rsidP="009218AB">
            <w:pPr>
              <w:spacing w:line="288" w:lineRule="auto"/>
              <w:jc w:val="center"/>
              <w:rPr>
                <w:b/>
                <w:bCs/>
                <w:sz w:val="26"/>
                <w:szCs w:val="26"/>
              </w:rPr>
            </w:pPr>
            <w:r w:rsidRPr="000E1174">
              <w:rPr>
                <w:b/>
                <w:sz w:val="26"/>
                <w:szCs w:val="26"/>
              </w:rPr>
              <w:t>PLO7</w:t>
            </w:r>
          </w:p>
        </w:tc>
        <w:tc>
          <w:tcPr>
            <w:tcW w:w="782" w:type="dxa"/>
            <w:shd w:val="clear" w:color="auto" w:fill="auto"/>
            <w:vAlign w:val="center"/>
          </w:tcPr>
          <w:p w14:paraId="21A5D8C0" w14:textId="77777777" w:rsidR="0064575C" w:rsidRPr="000E1174" w:rsidRDefault="0064575C" w:rsidP="009218AB">
            <w:pPr>
              <w:spacing w:line="288" w:lineRule="auto"/>
              <w:jc w:val="center"/>
              <w:rPr>
                <w:b/>
                <w:bCs/>
                <w:sz w:val="26"/>
                <w:szCs w:val="26"/>
              </w:rPr>
            </w:pPr>
            <w:r w:rsidRPr="000E1174">
              <w:rPr>
                <w:b/>
                <w:sz w:val="26"/>
                <w:szCs w:val="26"/>
              </w:rPr>
              <w:t>PLO8</w:t>
            </w:r>
          </w:p>
        </w:tc>
        <w:tc>
          <w:tcPr>
            <w:tcW w:w="782" w:type="dxa"/>
            <w:shd w:val="clear" w:color="auto" w:fill="auto"/>
            <w:vAlign w:val="center"/>
          </w:tcPr>
          <w:p w14:paraId="7278F532" w14:textId="77777777" w:rsidR="0064575C" w:rsidRPr="000E1174" w:rsidRDefault="0064575C" w:rsidP="009218AB">
            <w:pPr>
              <w:spacing w:line="288" w:lineRule="auto"/>
              <w:jc w:val="center"/>
              <w:rPr>
                <w:b/>
                <w:bCs/>
                <w:sz w:val="26"/>
                <w:szCs w:val="26"/>
              </w:rPr>
            </w:pPr>
            <w:r w:rsidRPr="000E1174">
              <w:rPr>
                <w:b/>
                <w:sz w:val="26"/>
                <w:szCs w:val="26"/>
              </w:rPr>
              <w:t>PLO9</w:t>
            </w:r>
          </w:p>
        </w:tc>
        <w:tc>
          <w:tcPr>
            <w:tcW w:w="826" w:type="dxa"/>
            <w:shd w:val="clear" w:color="auto" w:fill="auto"/>
            <w:vAlign w:val="center"/>
          </w:tcPr>
          <w:p w14:paraId="256368E4" w14:textId="77777777" w:rsidR="0064575C" w:rsidRPr="000E1174" w:rsidRDefault="0064575C" w:rsidP="009218AB">
            <w:pPr>
              <w:spacing w:line="288" w:lineRule="auto"/>
              <w:jc w:val="center"/>
              <w:rPr>
                <w:b/>
                <w:bCs/>
                <w:sz w:val="26"/>
                <w:szCs w:val="26"/>
              </w:rPr>
            </w:pPr>
            <w:r w:rsidRPr="000E1174">
              <w:rPr>
                <w:b/>
                <w:sz w:val="26"/>
                <w:szCs w:val="26"/>
              </w:rPr>
              <w:t>PLO10</w:t>
            </w:r>
          </w:p>
        </w:tc>
        <w:tc>
          <w:tcPr>
            <w:tcW w:w="826" w:type="dxa"/>
            <w:vAlign w:val="center"/>
          </w:tcPr>
          <w:p w14:paraId="71BBB1B1" w14:textId="77777777" w:rsidR="0064575C" w:rsidRPr="000E1174" w:rsidRDefault="0064575C" w:rsidP="009218AB">
            <w:pPr>
              <w:spacing w:line="288" w:lineRule="auto"/>
              <w:jc w:val="center"/>
              <w:rPr>
                <w:b/>
                <w:bCs/>
                <w:sz w:val="26"/>
                <w:szCs w:val="26"/>
                <w:lang w:val="vi-VN"/>
              </w:rPr>
            </w:pPr>
            <w:r w:rsidRPr="000E1174">
              <w:rPr>
                <w:b/>
                <w:sz w:val="26"/>
                <w:szCs w:val="26"/>
              </w:rPr>
              <w:t>PLO</w:t>
            </w:r>
            <w:r w:rsidRPr="000E1174">
              <w:rPr>
                <w:b/>
                <w:sz w:val="26"/>
                <w:szCs w:val="26"/>
                <w:lang w:val="vi-VN"/>
              </w:rPr>
              <w:t>11</w:t>
            </w:r>
          </w:p>
        </w:tc>
        <w:tc>
          <w:tcPr>
            <w:tcW w:w="826" w:type="dxa"/>
            <w:vAlign w:val="center"/>
          </w:tcPr>
          <w:p w14:paraId="489CBC5A" w14:textId="77777777" w:rsidR="0064575C" w:rsidRPr="000E1174" w:rsidRDefault="0064575C" w:rsidP="009218AB">
            <w:pPr>
              <w:spacing w:line="288" w:lineRule="auto"/>
              <w:jc w:val="center"/>
              <w:rPr>
                <w:b/>
                <w:bCs/>
                <w:sz w:val="26"/>
                <w:szCs w:val="26"/>
                <w:lang w:val="vi-VN"/>
              </w:rPr>
            </w:pPr>
            <w:r w:rsidRPr="000E1174">
              <w:rPr>
                <w:b/>
                <w:sz w:val="26"/>
                <w:szCs w:val="26"/>
              </w:rPr>
              <w:t>PLO</w:t>
            </w:r>
            <w:r w:rsidRPr="000E1174">
              <w:rPr>
                <w:b/>
                <w:sz w:val="26"/>
                <w:szCs w:val="26"/>
                <w:lang w:val="vi-VN"/>
              </w:rPr>
              <w:t>12</w:t>
            </w:r>
          </w:p>
        </w:tc>
        <w:tc>
          <w:tcPr>
            <w:tcW w:w="826" w:type="dxa"/>
            <w:vAlign w:val="center"/>
          </w:tcPr>
          <w:p w14:paraId="3FF295A6" w14:textId="77777777" w:rsidR="0064575C" w:rsidRPr="000E1174" w:rsidRDefault="0064575C" w:rsidP="009218AB">
            <w:pPr>
              <w:spacing w:line="288" w:lineRule="auto"/>
              <w:jc w:val="center"/>
              <w:rPr>
                <w:b/>
                <w:bCs/>
                <w:sz w:val="26"/>
                <w:szCs w:val="26"/>
                <w:lang w:val="vi-VN"/>
              </w:rPr>
            </w:pPr>
            <w:r w:rsidRPr="000E1174">
              <w:rPr>
                <w:b/>
                <w:sz w:val="26"/>
                <w:szCs w:val="26"/>
              </w:rPr>
              <w:t>PLO</w:t>
            </w:r>
            <w:r w:rsidRPr="000E1174">
              <w:rPr>
                <w:b/>
                <w:sz w:val="26"/>
                <w:szCs w:val="26"/>
                <w:lang w:val="vi-VN"/>
              </w:rPr>
              <w:t>13</w:t>
            </w:r>
          </w:p>
        </w:tc>
        <w:tc>
          <w:tcPr>
            <w:tcW w:w="831" w:type="dxa"/>
            <w:vAlign w:val="center"/>
          </w:tcPr>
          <w:p w14:paraId="5863C9AF" w14:textId="77777777" w:rsidR="0064575C" w:rsidRPr="000E1174" w:rsidRDefault="0064575C" w:rsidP="009218AB">
            <w:pPr>
              <w:spacing w:line="288" w:lineRule="auto"/>
              <w:jc w:val="center"/>
              <w:rPr>
                <w:b/>
                <w:bCs/>
                <w:sz w:val="26"/>
                <w:szCs w:val="26"/>
                <w:lang w:val="vi-VN"/>
              </w:rPr>
            </w:pPr>
            <w:r w:rsidRPr="000E1174">
              <w:rPr>
                <w:b/>
                <w:sz w:val="26"/>
                <w:szCs w:val="26"/>
              </w:rPr>
              <w:t>PLO1</w:t>
            </w:r>
            <w:r w:rsidRPr="000E1174">
              <w:rPr>
                <w:b/>
                <w:sz w:val="26"/>
                <w:szCs w:val="26"/>
                <w:lang w:val="vi-VN"/>
              </w:rPr>
              <w:t>4</w:t>
            </w:r>
          </w:p>
        </w:tc>
      </w:tr>
      <w:tr w:rsidR="0064575C" w:rsidRPr="000E1174" w14:paraId="47A6F38B" w14:textId="77777777" w:rsidTr="009218AB">
        <w:trPr>
          <w:trHeight w:val="359"/>
        </w:trPr>
        <w:tc>
          <w:tcPr>
            <w:tcW w:w="2702" w:type="dxa"/>
            <w:shd w:val="clear" w:color="auto" w:fill="auto"/>
          </w:tcPr>
          <w:p w14:paraId="508A8D66" w14:textId="77777777" w:rsidR="0064575C" w:rsidRPr="000E1174" w:rsidRDefault="0064575C" w:rsidP="009218AB">
            <w:pPr>
              <w:spacing w:line="288" w:lineRule="auto"/>
              <w:outlineLvl w:val="0"/>
              <w:rPr>
                <w:sz w:val="26"/>
                <w:szCs w:val="26"/>
                <w:lang w:val="nl-NL"/>
              </w:rPr>
            </w:pPr>
            <w:r w:rsidRPr="000E1174">
              <w:rPr>
                <w:sz w:val="26"/>
                <w:szCs w:val="26"/>
                <w:lang w:val="nl-NL"/>
              </w:rPr>
              <w:t>Giải thích cụ thể</w:t>
            </w:r>
          </w:p>
        </w:tc>
        <w:tc>
          <w:tcPr>
            <w:tcW w:w="936" w:type="dxa"/>
            <w:shd w:val="clear" w:color="auto" w:fill="auto"/>
            <w:vAlign w:val="center"/>
          </w:tcPr>
          <w:p w14:paraId="6E5F6C13" w14:textId="77777777" w:rsidR="0064575C" w:rsidRPr="000E1174" w:rsidRDefault="0064575C" w:rsidP="009218AB">
            <w:pPr>
              <w:spacing w:line="288" w:lineRule="auto"/>
              <w:jc w:val="center"/>
              <w:rPr>
                <w:sz w:val="26"/>
                <w:szCs w:val="26"/>
              </w:rPr>
            </w:pPr>
            <w:r w:rsidRPr="000E1174">
              <w:rPr>
                <w:sz w:val="26"/>
                <w:szCs w:val="26"/>
              </w:rPr>
              <w:t>X</w:t>
            </w:r>
          </w:p>
        </w:tc>
        <w:tc>
          <w:tcPr>
            <w:tcW w:w="780" w:type="dxa"/>
            <w:shd w:val="clear" w:color="auto" w:fill="auto"/>
            <w:vAlign w:val="center"/>
          </w:tcPr>
          <w:p w14:paraId="5DC215ED"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79D01D34"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3FFD5A9D" w14:textId="77777777" w:rsidR="0064575C" w:rsidRPr="000E1174" w:rsidRDefault="0064575C" w:rsidP="009218AB">
            <w:pPr>
              <w:spacing w:line="288" w:lineRule="auto"/>
              <w:jc w:val="center"/>
              <w:rPr>
                <w:sz w:val="26"/>
                <w:szCs w:val="26"/>
              </w:rPr>
            </w:pPr>
            <w:r w:rsidRPr="000E1174">
              <w:rPr>
                <w:sz w:val="26"/>
                <w:szCs w:val="26"/>
              </w:rPr>
              <w:t>X</w:t>
            </w:r>
          </w:p>
        </w:tc>
        <w:tc>
          <w:tcPr>
            <w:tcW w:w="796" w:type="dxa"/>
            <w:shd w:val="clear" w:color="auto" w:fill="auto"/>
            <w:vAlign w:val="center"/>
          </w:tcPr>
          <w:p w14:paraId="758A0349"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4AAD07F2"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6B16B5A3"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61432F8A"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6983AEC0"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shd w:val="clear" w:color="auto" w:fill="auto"/>
            <w:vAlign w:val="center"/>
          </w:tcPr>
          <w:p w14:paraId="7BD3F1FC"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0CF74284"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04BF8013"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41A0FC45" w14:textId="77777777" w:rsidR="0064575C" w:rsidRPr="000E1174" w:rsidRDefault="0064575C" w:rsidP="009218AB">
            <w:pPr>
              <w:spacing w:line="288" w:lineRule="auto"/>
              <w:jc w:val="center"/>
              <w:rPr>
                <w:sz w:val="26"/>
                <w:szCs w:val="26"/>
              </w:rPr>
            </w:pPr>
            <w:r w:rsidRPr="000E1174">
              <w:rPr>
                <w:sz w:val="26"/>
                <w:szCs w:val="26"/>
              </w:rPr>
              <w:t>X</w:t>
            </w:r>
          </w:p>
        </w:tc>
        <w:tc>
          <w:tcPr>
            <w:tcW w:w="831" w:type="dxa"/>
          </w:tcPr>
          <w:p w14:paraId="57FAB2B7" w14:textId="77777777" w:rsidR="0064575C" w:rsidRPr="000E1174" w:rsidRDefault="0064575C" w:rsidP="009218AB">
            <w:pPr>
              <w:spacing w:line="288" w:lineRule="auto"/>
              <w:jc w:val="center"/>
              <w:rPr>
                <w:sz w:val="26"/>
                <w:szCs w:val="26"/>
              </w:rPr>
            </w:pPr>
          </w:p>
        </w:tc>
      </w:tr>
      <w:tr w:rsidR="0064575C" w:rsidRPr="000E1174" w14:paraId="41AFCC2A" w14:textId="77777777" w:rsidTr="009218AB">
        <w:trPr>
          <w:trHeight w:val="373"/>
        </w:trPr>
        <w:tc>
          <w:tcPr>
            <w:tcW w:w="2702" w:type="dxa"/>
            <w:shd w:val="clear" w:color="auto" w:fill="auto"/>
          </w:tcPr>
          <w:p w14:paraId="6AD9E5E6" w14:textId="77777777" w:rsidR="0064575C" w:rsidRPr="000E1174" w:rsidRDefault="0064575C" w:rsidP="009218AB">
            <w:pPr>
              <w:spacing w:line="288" w:lineRule="auto"/>
              <w:outlineLvl w:val="0"/>
              <w:rPr>
                <w:sz w:val="26"/>
                <w:szCs w:val="26"/>
                <w:lang w:val="nl-NL"/>
              </w:rPr>
            </w:pPr>
            <w:r w:rsidRPr="000E1174">
              <w:rPr>
                <w:sz w:val="26"/>
                <w:szCs w:val="26"/>
                <w:lang w:val="nl-NL"/>
              </w:rPr>
              <w:t>Thuyết giảng</w:t>
            </w:r>
          </w:p>
        </w:tc>
        <w:tc>
          <w:tcPr>
            <w:tcW w:w="936" w:type="dxa"/>
            <w:shd w:val="clear" w:color="auto" w:fill="auto"/>
            <w:vAlign w:val="center"/>
          </w:tcPr>
          <w:p w14:paraId="4455908E" w14:textId="77777777" w:rsidR="0064575C" w:rsidRPr="000E1174" w:rsidRDefault="0064575C" w:rsidP="009218AB">
            <w:pPr>
              <w:spacing w:line="288" w:lineRule="auto"/>
              <w:jc w:val="center"/>
              <w:rPr>
                <w:sz w:val="26"/>
                <w:szCs w:val="26"/>
              </w:rPr>
            </w:pPr>
            <w:r w:rsidRPr="000E1174">
              <w:rPr>
                <w:sz w:val="26"/>
                <w:szCs w:val="26"/>
              </w:rPr>
              <w:t>X</w:t>
            </w:r>
          </w:p>
        </w:tc>
        <w:tc>
          <w:tcPr>
            <w:tcW w:w="780" w:type="dxa"/>
            <w:shd w:val="clear" w:color="auto" w:fill="auto"/>
            <w:vAlign w:val="center"/>
          </w:tcPr>
          <w:p w14:paraId="219775EC"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4A93AC82"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1E4DE5E6" w14:textId="77777777" w:rsidR="0064575C" w:rsidRPr="000E1174" w:rsidRDefault="0064575C" w:rsidP="009218AB">
            <w:pPr>
              <w:spacing w:line="288" w:lineRule="auto"/>
              <w:jc w:val="center"/>
              <w:rPr>
                <w:sz w:val="26"/>
                <w:szCs w:val="26"/>
              </w:rPr>
            </w:pPr>
            <w:r w:rsidRPr="000E1174">
              <w:rPr>
                <w:sz w:val="26"/>
                <w:szCs w:val="26"/>
              </w:rPr>
              <w:t>X</w:t>
            </w:r>
          </w:p>
        </w:tc>
        <w:tc>
          <w:tcPr>
            <w:tcW w:w="796" w:type="dxa"/>
            <w:shd w:val="clear" w:color="auto" w:fill="auto"/>
            <w:vAlign w:val="center"/>
          </w:tcPr>
          <w:p w14:paraId="2D7966E6"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256D3DD4"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6AE9B14D"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2243B529"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1A89A5D0"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shd w:val="clear" w:color="auto" w:fill="auto"/>
            <w:vAlign w:val="center"/>
          </w:tcPr>
          <w:p w14:paraId="2DAACDB8"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0CA2C551"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5B78741D"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370B6583" w14:textId="77777777" w:rsidR="0064575C" w:rsidRPr="000E1174" w:rsidRDefault="0064575C" w:rsidP="009218AB">
            <w:pPr>
              <w:spacing w:line="288" w:lineRule="auto"/>
              <w:jc w:val="center"/>
              <w:rPr>
                <w:sz w:val="26"/>
                <w:szCs w:val="26"/>
              </w:rPr>
            </w:pPr>
            <w:r w:rsidRPr="000E1174">
              <w:rPr>
                <w:sz w:val="26"/>
                <w:szCs w:val="26"/>
              </w:rPr>
              <w:t>X</w:t>
            </w:r>
          </w:p>
        </w:tc>
        <w:tc>
          <w:tcPr>
            <w:tcW w:w="831" w:type="dxa"/>
          </w:tcPr>
          <w:p w14:paraId="4B42186C" w14:textId="77777777" w:rsidR="0064575C" w:rsidRPr="000E1174" w:rsidRDefault="0064575C" w:rsidP="009218AB">
            <w:pPr>
              <w:spacing w:line="288" w:lineRule="auto"/>
              <w:jc w:val="center"/>
              <w:rPr>
                <w:sz w:val="26"/>
                <w:szCs w:val="26"/>
              </w:rPr>
            </w:pPr>
          </w:p>
        </w:tc>
      </w:tr>
      <w:tr w:rsidR="0064575C" w:rsidRPr="000E1174" w14:paraId="3B9C74BB" w14:textId="77777777" w:rsidTr="009218AB">
        <w:trPr>
          <w:trHeight w:val="373"/>
        </w:trPr>
        <w:tc>
          <w:tcPr>
            <w:tcW w:w="2702" w:type="dxa"/>
            <w:shd w:val="clear" w:color="auto" w:fill="auto"/>
          </w:tcPr>
          <w:p w14:paraId="10383470" w14:textId="77777777" w:rsidR="0064575C" w:rsidRPr="000E1174" w:rsidRDefault="0064575C" w:rsidP="009218AB">
            <w:pPr>
              <w:spacing w:line="288" w:lineRule="auto"/>
              <w:outlineLvl w:val="0"/>
              <w:rPr>
                <w:sz w:val="26"/>
                <w:szCs w:val="26"/>
                <w:lang w:val="nl-NL"/>
              </w:rPr>
            </w:pPr>
            <w:r w:rsidRPr="000E1174">
              <w:rPr>
                <w:sz w:val="26"/>
                <w:szCs w:val="26"/>
                <w:lang w:val="nl-NL"/>
              </w:rPr>
              <w:t>Tham luận</w:t>
            </w:r>
          </w:p>
        </w:tc>
        <w:tc>
          <w:tcPr>
            <w:tcW w:w="936" w:type="dxa"/>
            <w:shd w:val="clear" w:color="auto" w:fill="auto"/>
            <w:vAlign w:val="center"/>
          </w:tcPr>
          <w:p w14:paraId="5740639C" w14:textId="77777777" w:rsidR="0064575C" w:rsidRPr="000E1174" w:rsidRDefault="0064575C" w:rsidP="009218AB">
            <w:pPr>
              <w:spacing w:line="288" w:lineRule="auto"/>
              <w:jc w:val="center"/>
              <w:rPr>
                <w:sz w:val="26"/>
                <w:szCs w:val="26"/>
              </w:rPr>
            </w:pPr>
            <w:r w:rsidRPr="000E1174">
              <w:rPr>
                <w:sz w:val="26"/>
                <w:szCs w:val="26"/>
              </w:rPr>
              <w:t>X</w:t>
            </w:r>
          </w:p>
        </w:tc>
        <w:tc>
          <w:tcPr>
            <w:tcW w:w="780" w:type="dxa"/>
            <w:shd w:val="clear" w:color="auto" w:fill="auto"/>
            <w:vAlign w:val="center"/>
          </w:tcPr>
          <w:p w14:paraId="5C3A36FB"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405C16D2"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27E455C0" w14:textId="77777777" w:rsidR="0064575C" w:rsidRPr="000E1174" w:rsidRDefault="0064575C" w:rsidP="009218AB">
            <w:pPr>
              <w:spacing w:line="288" w:lineRule="auto"/>
              <w:jc w:val="center"/>
              <w:rPr>
                <w:sz w:val="26"/>
                <w:szCs w:val="26"/>
              </w:rPr>
            </w:pPr>
            <w:r w:rsidRPr="000E1174">
              <w:rPr>
                <w:sz w:val="26"/>
                <w:szCs w:val="26"/>
              </w:rPr>
              <w:t>X</w:t>
            </w:r>
          </w:p>
        </w:tc>
        <w:tc>
          <w:tcPr>
            <w:tcW w:w="796" w:type="dxa"/>
            <w:shd w:val="clear" w:color="auto" w:fill="auto"/>
            <w:vAlign w:val="center"/>
          </w:tcPr>
          <w:p w14:paraId="7DBA69F5"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737FD995"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0ACB1375"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2BB61964"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03F8D96A"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shd w:val="clear" w:color="auto" w:fill="auto"/>
            <w:vAlign w:val="center"/>
          </w:tcPr>
          <w:p w14:paraId="7CB960F1"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6EC8E88C"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2C8E2B63"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6523376D" w14:textId="77777777" w:rsidR="0064575C" w:rsidRPr="000E1174" w:rsidRDefault="0064575C" w:rsidP="009218AB">
            <w:pPr>
              <w:spacing w:line="288" w:lineRule="auto"/>
              <w:jc w:val="center"/>
              <w:rPr>
                <w:sz w:val="26"/>
                <w:szCs w:val="26"/>
              </w:rPr>
            </w:pPr>
            <w:r w:rsidRPr="000E1174">
              <w:rPr>
                <w:sz w:val="26"/>
                <w:szCs w:val="26"/>
              </w:rPr>
              <w:t>X</w:t>
            </w:r>
          </w:p>
        </w:tc>
        <w:tc>
          <w:tcPr>
            <w:tcW w:w="831" w:type="dxa"/>
          </w:tcPr>
          <w:p w14:paraId="13122EDC" w14:textId="77777777" w:rsidR="0064575C" w:rsidRPr="000E1174" w:rsidRDefault="0064575C" w:rsidP="009218AB">
            <w:pPr>
              <w:spacing w:line="288" w:lineRule="auto"/>
              <w:jc w:val="center"/>
              <w:rPr>
                <w:sz w:val="26"/>
                <w:szCs w:val="26"/>
              </w:rPr>
            </w:pPr>
            <w:r w:rsidRPr="000E1174">
              <w:rPr>
                <w:sz w:val="26"/>
                <w:szCs w:val="26"/>
              </w:rPr>
              <w:t>X</w:t>
            </w:r>
          </w:p>
        </w:tc>
      </w:tr>
      <w:tr w:rsidR="0064575C" w:rsidRPr="000E1174" w14:paraId="79AA5E87" w14:textId="77777777" w:rsidTr="009218AB">
        <w:trPr>
          <w:trHeight w:val="359"/>
        </w:trPr>
        <w:tc>
          <w:tcPr>
            <w:tcW w:w="2702" w:type="dxa"/>
            <w:shd w:val="clear" w:color="auto" w:fill="auto"/>
          </w:tcPr>
          <w:p w14:paraId="7C36F65B" w14:textId="77777777" w:rsidR="0064575C" w:rsidRPr="000E1174" w:rsidRDefault="0064575C" w:rsidP="009218AB">
            <w:pPr>
              <w:spacing w:line="288" w:lineRule="auto"/>
              <w:outlineLvl w:val="0"/>
              <w:rPr>
                <w:sz w:val="26"/>
                <w:szCs w:val="26"/>
                <w:lang w:val="nl-NL"/>
              </w:rPr>
            </w:pPr>
            <w:r w:rsidRPr="000E1174">
              <w:rPr>
                <w:sz w:val="26"/>
                <w:szCs w:val="26"/>
                <w:lang w:val="nl-NL"/>
              </w:rPr>
              <w:t>Câu hỏi gợi mở</w:t>
            </w:r>
          </w:p>
        </w:tc>
        <w:tc>
          <w:tcPr>
            <w:tcW w:w="936" w:type="dxa"/>
            <w:shd w:val="clear" w:color="auto" w:fill="auto"/>
            <w:vAlign w:val="center"/>
          </w:tcPr>
          <w:p w14:paraId="63960BC0" w14:textId="77777777" w:rsidR="0064575C" w:rsidRPr="000E1174" w:rsidRDefault="0064575C" w:rsidP="009218AB">
            <w:pPr>
              <w:spacing w:line="288" w:lineRule="auto"/>
              <w:jc w:val="center"/>
              <w:rPr>
                <w:sz w:val="26"/>
                <w:szCs w:val="26"/>
              </w:rPr>
            </w:pPr>
            <w:r w:rsidRPr="000E1174">
              <w:rPr>
                <w:sz w:val="26"/>
                <w:szCs w:val="26"/>
              </w:rPr>
              <w:t>X</w:t>
            </w:r>
          </w:p>
        </w:tc>
        <w:tc>
          <w:tcPr>
            <w:tcW w:w="780" w:type="dxa"/>
            <w:shd w:val="clear" w:color="auto" w:fill="auto"/>
            <w:vAlign w:val="center"/>
          </w:tcPr>
          <w:p w14:paraId="0E4DA6FC"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540BCA0B"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6352E02F" w14:textId="77777777" w:rsidR="0064575C" w:rsidRPr="000E1174" w:rsidRDefault="0064575C" w:rsidP="009218AB">
            <w:pPr>
              <w:spacing w:line="288" w:lineRule="auto"/>
              <w:jc w:val="center"/>
              <w:rPr>
                <w:sz w:val="26"/>
                <w:szCs w:val="26"/>
              </w:rPr>
            </w:pPr>
            <w:r w:rsidRPr="000E1174">
              <w:rPr>
                <w:sz w:val="26"/>
                <w:szCs w:val="26"/>
              </w:rPr>
              <w:t>X</w:t>
            </w:r>
          </w:p>
        </w:tc>
        <w:tc>
          <w:tcPr>
            <w:tcW w:w="796" w:type="dxa"/>
            <w:shd w:val="clear" w:color="auto" w:fill="auto"/>
            <w:vAlign w:val="center"/>
          </w:tcPr>
          <w:p w14:paraId="7D6F6341"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353FC24E"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6A0DF064"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33CC262A"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39E0DA12"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shd w:val="clear" w:color="auto" w:fill="auto"/>
            <w:vAlign w:val="center"/>
          </w:tcPr>
          <w:p w14:paraId="021AC2F4"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57B5B905"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7187DF5D"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0490EEDF" w14:textId="77777777" w:rsidR="0064575C" w:rsidRPr="000E1174" w:rsidRDefault="0064575C" w:rsidP="009218AB">
            <w:pPr>
              <w:spacing w:line="288" w:lineRule="auto"/>
              <w:jc w:val="center"/>
              <w:rPr>
                <w:sz w:val="26"/>
                <w:szCs w:val="26"/>
              </w:rPr>
            </w:pPr>
            <w:r w:rsidRPr="000E1174">
              <w:rPr>
                <w:sz w:val="26"/>
                <w:szCs w:val="26"/>
              </w:rPr>
              <w:t>X</w:t>
            </w:r>
          </w:p>
        </w:tc>
        <w:tc>
          <w:tcPr>
            <w:tcW w:w="831" w:type="dxa"/>
          </w:tcPr>
          <w:p w14:paraId="47288CB2" w14:textId="77777777" w:rsidR="0064575C" w:rsidRPr="000E1174" w:rsidRDefault="0064575C" w:rsidP="009218AB">
            <w:pPr>
              <w:spacing w:line="288" w:lineRule="auto"/>
              <w:jc w:val="center"/>
              <w:rPr>
                <w:sz w:val="26"/>
                <w:szCs w:val="26"/>
              </w:rPr>
            </w:pPr>
          </w:p>
        </w:tc>
      </w:tr>
      <w:tr w:rsidR="0064575C" w:rsidRPr="000E1174" w14:paraId="6D3D47E5" w14:textId="77777777" w:rsidTr="009218AB">
        <w:trPr>
          <w:trHeight w:val="373"/>
        </w:trPr>
        <w:tc>
          <w:tcPr>
            <w:tcW w:w="2702" w:type="dxa"/>
            <w:shd w:val="clear" w:color="auto" w:fill="auto"/>
          </w:tcPr>
          <w:p w14:paraId="17F96764" w14:textId="77777777" w:rsidR="0064575C" w:rsidRPr="000E1174" w:rsidRDefault="0064575C" w:rsidP="009218AB">
            <w:pPr>
              <w:spacing w:line="288" w:lineRule="auto"/>
              <w:outlineLvl w:val="0"/>
              <w:rPr>
                <w:sz w:val="26"/>
                <w:szCs w:val="26"/>
                <w:lang w:val="nl-NL"/>
              </w:rPr>
            </w:pPr>
            <w:r w:rsidRPr="000E1174">
              <w:rPr>
                <w:sz w:val="26"/>
                <w:szCs w:val="26"/>
                <w:lang w:val="nl-NL"/>
              </w:rPr>
              <w:t>Giải quyết vấn đề</w:t>
            </w:r>
          </w:p>
        </w:tc>
        <w:tc>
          <w:tcPr>
            <w:tcW w:w="936" w:type="dxa"/>
            <w:shd w:val="clear" w:color="auto" w:fill="auto"/>
            <w:vAlign w:val="center"/>
          </w:tcPr>
          <w:p w14:paraId="56003507" w14:textId="77777777" w:rsidR="0064575C" w:rsidRPr="000E1174" w:rsidRDefault="0064575C" w:rsidP="009218AB">
            <w:pPr>
              <w:spacing w:line="288" w:lineRule="auto"/>
              <w:jc w:val="center"/>
              <w:rPr>
                <w:sz w:val="26"/>
                <w:szCs w:val="26"/>
              </w:rPr>
            </w:pPr>
            <w:r w:rsidRPr="000E1174">
              <w:rPr>
                <w:sz w:val="26"/>
                <w:szCs w:val="26"/>
              </w:rPr>
              <w:t>X</w:t>
            </w:r>
          </w:p>
        </w:tc>
        <w:tc>
          <w:tcPr>
            <w:tcW w:w="780" w:type="dxa"/>
            <w:shd w:val="clear" w:color="auto" w:fill="auto"/>
            <w:vAlign w:val="center"/>
          </w:tcPr>
          <w:p w14:paraId="60FF353E"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39AA7459"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5B3E5897" w14:textId="77777777" w:rsidR="0064575C" w:rsidRPr="000E1174" w:rsidRDefault="0064575C" w:rsidP="009218AB">
            <w:pPr>
              <w:spacing w:line="288" w:lineRule="auto"/>
              <w:jc w:val="center"/>
              <w:rPr>
                <w:sz w:val="26"/>
                <w:szCs w:val="26"/>
              </w:rPr>
            </w:pPr>
            <w:r w:rsidRPr="000E1174">
              <w:rPr>
                <w:sz w:val="26"/>
                <w:szCs w:val="26"/>
              </w:rPr>
              <w:t>X</w:t>
            </w:r>
          </w:p>
        </w:tc>
        <w:tc>
          <w:tcPr>
            <w:tcW w:w="796" w:type="dxa"/>
            <w:shd w:val="clear" w:color="auto" w:fill="auto"/>
            <w:vAlign w:val="center"/>
          </w:tcPr>
          <w:p w14:paraId="01D98608"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10F786F9"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0301BC6E"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74A67464"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30CC1585"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shd w:val="clear" w:color="auto" w:fill="auto"/>
            <w:vAlign w:val="center"/>
          </w:tcPr>
          <w:p w14:paraId="20625D2B"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789D09E4"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3B9176C6"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56866903" w14:textId="77777777" w:rsidR="0064575C" w:rsidRPr="000E1174" w:rsidRDefault="0064575C" w:rsidP="009218AB">
            <w:pPr>
              <w:spacing w:line="288" w:lineRule="auto"/>
              <w:jc w:val="center"/>
              <w:rPr>
                <w:sz w:val="26"/>
                <w:szCs w:val="26"/>
              </w:rPr>
            </w:pPr>
            <w:r w:rsidRPr="000E1174">
              <w:rPr>
                <w:sz w:val="26"/>
                <w:szCs w:val="26"/>
              </w:rPr>
              <w:t>X</w:t>
            </w:r>
          </w:p>
        </w:tc>
        <w:tc>
          <w:tcPr>
            <w:tcW w:w="831" w:type="dxa"/>
          </w:tcPr>
          <w:p w14:paraId="7D77852F" w14:textId="77777777" w:rsidR="0064575C" w:rsidRPr="000E1174" w:rsidRDefault="0064575C" w:rsidP="009218AB">
            <w:pPr>
              <w:spacing w:line="288" w:lineRule="auto"/>
              <w:jc w:val="center"/>
              <w:rPr>
                <w:sz w:val="26"/>
                <w:szCs w:val="26"/>
              </w:rPr>
            </w:pPr>
            <w:r w:rsidRPr="000E1174">
              <w:rPr>
                <w:sz w:val="26"/>
                <w:szCs w:val="26"/>
              </w:rPr>
              <w:t>X</w:t>
            </w:r>
          </w:p>
        </w:tc>
      </w:tr>
      <w:tr w:rsidR="0064575C" w:rsidRPr="000E1174" w14:paraId="5A8AD5C6" w14:textId="77777777" w:rsidTr="009218AB">
        <w:trPr>
          <w:trHeight w:val="373"/>
        </w:trPr>
        <w:tc>
          <w:tcPr>
            <w:tcW w:w="2702" w:type="dxa"/>
            <w:shd w:val="clear" w:color="auto" w:fill="auto"/>
          </w:tcPr>
          <w:p w14:paraId="62FC04B7" w14:textId="77777777" w:rsidR="0064575C" w:rsidRPr="000E1174" w:rsidRDefault="0064575C" w:rsidP="009218AB">
            <w:pPr>
              <w:spacing w:line="288" w:lineRule="auto"/>
              <w:outlineLvl w:val="0"/>
              <w:rPr>
                <w:sz w:val="26"/>
                <w:szCs w:val="26"/>
                <w:lang w:val="nl-NL"/>
              </w:rPr>
            </w:pPr>
            <w:r w:rsidRPr="000E1174">
              <w:rPr>
                <w:sz w:val="26"/>
                <w:szCs w:val="26"/>
                <w:lang w:val="nl-NL"/>
              </w:rPr>
              <w:t>Học theo tình huống</w:t>
            </w:r>
          </w:p>
        </w:tc>
        <w:tc>
          <w:tcPr>
            <w:tcW w:w="936" w:type="dxa"/>
            <w:shd w:val="clear" w:color="auto" w:fill="auto"/>
            <w:vAlign w:val="center"/>
          </w:tcPr>
          <w:p w14:paraId="794DC94D" w14:textId="77777777" w:rsidR="0064575C" w:rsidRPr="000E1174" w:rsidRDefault="0064575C" w:rsidP="009218AB">
            <w:pPr>
              <w:spacing w:line="288" w:lineRule="auto"/>
              <w:jc w:val="center"/>
              <w:rPr>
                <w:sz w:val="26"/>
                <w:szCs w:val="26"/>
              </w:rPr>
            </w:pPr>
            <w:r w:rsidRPr="000E1174">
              <w:rPr>
                <w:sz w:val="26"/>
                <w:szCs w:val="26"/>
              </w:rPr>
              <w:t>X</w:t>
            </w:r>
          </w:p>
        </w:tc>
        <w:tc>
          <w:tcPr>
            <w:tcW w:w="780" w:type="dxa"/>
            <w:shd w:val="clear" w:color="auto" w:fill="auto"/>
            <w:vAlign w:val="center"/>
          </w:tcPr>
          <w:p w14:paraId="38309399"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3A9B1B8A"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6B7C577E" w14:textId="77777777" w:rsidR="0064575C" w:rsidRPr="000E1174" w:rsidRDefault="0064575C" w:rsidP="009218AB">
            <w:pPr>
              <w:spacing w:line="288" w:lineRule="auto"/>
              <w:jc w:val="center"/>
              <w:rPr>
                <w:sz w:val="26"/>
                <w:szCs w:val="26"/>
              </w:rPr>
            </w:pPr>
            <w:r w:rsidRPr="000E1174">
              <w:rPr>
                <w:sz w:val="26"/>
                <w:szCs w:val="26"/>
              </w:rPr>
              <w:t>X</w:t>
            </w:r>
          </w:p>
        </w:tc>
        <w:tc>
          <w:tcPr>
            <w:tcW w:w="796" w:type="dxa"/>
            <w:shd w:val="clear" w:color="auto" w:fill="auto"/>
            <w:vAlign w:val="center"/>
          </w:tcPr>
          <w:p w14:paraId="1C357F3A"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4B5E90B0"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05E187C2"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3821CC75"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03AD7A13"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shd w:val="clear" w:color="auto" w:fill="auto"/>
            <w:vAlign w:val="center"/>
          </w:tcPr>
          <w:p w14:paraId="3130EF03"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3D4E2433"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79CF97C2"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2BFDE883" w14:textId="77777777" w:rsidR="0064575C" w:rsidRPr="000E1174" w:rsidRDefault="0064575C" w:rsidP="009218AB">
            <w:pPr>
              <w:spacing w:line="288" w:lineRule="auto"/>
              <w:jc w:val="center"/>
              <w:rPr>
                <w:sz w:val="26"/>
                <w:szCs w:val="26"/>
              </w:rPr>
            </w:pPr>
            <w:r w:rsidRPr="000E1174">
              <w:rPr>
                <w:sz w:val="26"/>
                <w:szCs w:val="26"/>
              </w:rPr>
              <w:t>X</w:t>
            </w:r>
          </w:p>
        </w:tc>
        <w:tc>
          <w:tcPr>
            <w:tcW w:w="831" w:type="dxa"/>
          </w:tcPr>
          <w:p w14:paraId="46CDA6F5" w14:textId="77777777" w:rsidR="0064575C" w:rsidRPr="000E1174" w:rsidRDefault="0064575C" w:rsidP="009218AB">
            <w:pPr>
              <w:spacing w:line="288" w:lineRule="auto"/>
              <w:jc w:val="center"/>
              <w:rPr>
                <w:sz w:val="26"/>
                <w:szCs w:val="26"/>
              </w:rPr>
            </w:pPr>
          </w:p>
        </w:tc>
      </w:tr>
      <w:tr w:rsidR="0064575C" w:rsidRPr="000E1174" w14:paraId="1C0167D9" w14:textId="77777777" w:rsidTr="009218AB">
        <w:trPr>
          <w:trHeight w:val="359"/>
        </w:trPr>
        <w:tc>
          <w:tcPr>
            <w:tcW w:w="2702" w:type="dxa"/>
            <w:shd w:val="clear" w:color="auto" w:fill="auto"/>
          </w:tcPr>
          <w:p w14:paraId="1B3805CB" w14:textId="77777777" w:rsidR="0064575C" w:rsidRPr="000E1174" w:rsidRDefault="0064575C" w:rsidP="009218AB">
            <w:pPr>
              <w:spacing w:line="288" w:lineRule="auto"/>
              <w:outlineLvl w:val="0"/>
              <w:rPr>
                <w:sz w:val="26"/>
                <w:szCs w:val="26"/>
                <w:lang w:val="nl-NL"/>
              </w:rPr>
            </w:pPr>
            <w:r w:rsidRPr="000E1174">
              <w:rPr>
                <w:sz w:val="26"/>
                <w:szCs w:val="26"/>
                <w:lang w:val="nl-NL"/>
              </w:rPr>
              <w:t>Mô hình</w:t>
            </w:r>
          </w:p>
        </w:tc>
        <w:tc>
          <w:tcPr>
            <w:tcW w:w="936" w:type="dxa"/>
            <w:shd w:val="clear" w:color="auto" w:fill="auto"/>
            <w:vAlign w:val="center"/>
          </w:tcPr>
          <w:p w14:paraId="4F42EFB2" w14:textId="77777777" w:rsidR="0064575C" w:rsidRPr="000E1174" w:rsidRDefault="0064575C" w:rsidP="009218AB">
            <w:pPr>
              <w:spacing w:line="288" w:lineRule="auto"/>
              <w:jc w:val="center"/>
              <w:rPr>
                <w:sz w:val="26"/>
                <w:szCs w:val="26"/>
                <w:lang w:val="vi-VN"/>
              </w:rPr>
            </w:pPr>
          </w:p>
        </w:tc>
        <w:tc>
          <w:tcPr>
            <w:tcW w:w="780" w:type="dxa"/>
            <w:shd w:val="clear" w:color="auto" w:fill="auto"/>
            <w:vAlign w:val="center"/>
          </w:tcPr>
          <w:p w14:paraId="55F26D48"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50575964"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420D434B" w14:textId="77777777" w:rsidR="0064575C" w:rsidRPr="000E1174" w:rsidRDefault="0064575C" w:rsidP="009218AB">
            <w:pPr>
              <w:spacing w:line="288" w:lineRule="auto"/>
              <w:jc w:val="center"/>
              <w:rPr>
                <w:sz w:val="26"/>
                <w:szCs w:val="26"/>
              </w:rPr>
            </w:pPr>
            <w:r w:rsidRPr="000E1174">
              <w:rPr>
                <w:sz w:val="26"/>
                <w:szCs w:val="26"/>
              </w:rPr>
              <w:t>X</w:t>
            </w:r>
          </w:p>
        </w:tc>
        <w:tc>
          <w:tcPr>
            <w:tcW w:w="796" w:type="dxa"/>
            <w:shd w:val="clear" w:color="auto" w:fill="auto"/>
            <w:vAlign w:val="center"/>
          </w:tcPr>
          <w:p w14:paraId="11DB78A7"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2BB0616E"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28968CBC"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32A1BE9F"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021AA7B1"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shd w:val="clear" w:color="auto" w:fill="auto"/>
            <w:vAlign w:val="center"/>
          </w:tcPr>
          <w:p w14:paraId="539FE12E"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378E7E2D"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708B545E"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2C309A0D" w14:textId="77777777" w:rsidR="0064575C" w:rsidRPr="000E1174" w:rsidRDefault="0064575C" w:rsidP="009218AB">
            <w:pPr>
              <w:spacing w:line="288" w:lineRule="auto"/>
              <w:jc w:val="center"/>
              <w:rPr>
                <w:sz w:val="26"/>
                <w:szCs w:val="26"/>
              </w:rPr>
            </w:pPr>
            <w:r w:rsidRPr="000E1174">
              <w:rPr>
                <w:sz w:val="26"/>
                <w:szCs w:val="26"/>
              </w:rPr>
              <w:t>X</w:t>
            </w:r>
          </w:p>
        </w:tc>
        <w:tc>
          <w:tcPr>
            <w:tcW w:w="831" w:type="dxa"/>
          </w:tcPr>
          <w:p w14:paraId="5F92C0F5" w14:textId="77777777" w:rsidR="0064575C" w:rsidRPr="000E1174" w:rsidRDefault="0064575C" w:rsidP="009218AB">
            <w:pPr>
              <w:spacing w:line="288" w:lineRule="auto"/>
              <w:jc w:val="center"/>
              <w:rPr>
                <w:sz w:val="26"/>
                <w:szCs w:val="26"/>
              </w:rPr>
            </w:pPr>
          </w:p>
        </w:tc>
      </w:tr>
      <w:tr w:rsidR="0064575C" w:rsidRPr="000E1174" w14:paraId="7739EC47" w14:textId="77777777" w:rsidTr="009218AB">
        <w:trPr>
          <w:trHeight w:val="373"/>
        </w:trPr>
        <w:tc>
          <w:tcPr>
            <w:tcW w:w="2702" w:type="dxa"/>
            <w:shd w:val="clear" w:color="auto" w:fill="auto"/>
          </w:tcPr>
          <w:p w14:paraId="7CF9B86F" w14:textId="77777777" w:rsidR="0064575C" w:rsidRPr="000E1174" w:rsidRDefault="0064575C" w:rsidP="009218AB">
            <w:pPr>
              <w:spacing w:line="288" w:lineRule="auto"/>
              <w:outlineLvl w:val="0"/>
              <w:rPr>
                <w:sz w:val="26"/>
                <w:szCs w:val="26"/>
                <w:lang w:val="nl-NL"/>
              </w:rPr>
            </w:pPr>
            <w:r w:rsidRPr="000E1174">
              <w:rPr>
                <w:sz w:val="26"/>
                <w:szCs w:val="26"/>
                <w:lang w:val="nl-NL"/>
              </w:rPr>
              <w:t>Thực tập, thực tế</w:t>
            </w:r>
          </w:p>
        </w:tc>
        <w:tc>
          <w:tcPr>
            <w:tcW w:w="936" w:type="dxa"/>
            <w:shd w:val="clear" w:color="auto" w:fill="auto"/>
            <w:vAlign w:val="center"/>
          </w:tcPr>
          <w:p w14:paraId="13257AE7" w14:textId="77777777" w:rsidR="0064575C" w:rsidRPr="000E1174" w:rsidRDefault="0064575C" w:rsidP="009218AB">
            <w:pPr>
              <w:spacing w:line="288" w:lineRule="auto"/>
              <w:jc w:val="center"/>
              <w:rPr>
                <w:sz w:val="26"/>
                <w:szCs w:val="26"/>
              </w:rPr>
            </w:pPr>
            <w:r w:rsidRPr="000E1174">
              <w:rPr>
                <w:sz w:val="26"/>
                <w:szCs w:val="26"/>
              </w:rPr>
              <w:t>X</w:t>
            </w:r>
          </w:p>
        </w:tc>
        <w:tc>
          <w:tcPr>
            <w:tcW w:w="780" w:type="dxa"/>
            <w:shd w:val="clear" w:color="auto" w:fill="auto"/>
            <w:vAlign w:val="center"/>
          </w:tcPr>
          <w:p w14:paraId="1FE8BE12"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3ED07D53"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5F64A940" w14:textId="77777777" w:rsidR="0064575C" w:rsidRPr="000E1174" w:rsidRDefault="0064575C" w:rsidP="009218AB">
            <w:pPr>
              <w:spacing w:line="288" w:lineRule="auto"/>
              <w:jc w:val="center"/>
              <w:rPr>
                <w:sz w:val="26"/>
                <w:szCs w:val="26"/>
              </w:rPr>
            </w:pPr>
            <w:r w:rsidRPr="000E1174">
              <w:rPr>
                <w:sz w:val="26"/>
                <w:szCs w:val="26"/>
              </w:rPr>
              <w:t>X</w:t>
            </w:r>
          </w:p>
        </w:tc>
        <w:tc>
          <w:tcPr>
            <w:tcW w:w="796" w:type="dxa"/>
            <w:shd w:val="clear" w:color="auto" w:fill="auto"/>
            <w:vAlign w:val="center"/>
          </w:tcPr>
          <w:p w14:paraId="33BDDCC2"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15CAD685"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21947034"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56A14418"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03BE3852"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shd w:val="clear" w:color="auto" w:fill="auto"/>
            <w:vAlign w:val="center"/>
          </w:tcPr>
          <w:p w14:paraId="33834EF9"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4F796E3D"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0086F474"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545CB4E5" w14:textId="77777777" w:rsidR="0064575C" w:rsidRPr="000E1174" w:rsidRDefault="0064575C" w:rsidP="009218AB">
            <w:pPr>
              <w:spacing w:line="288" w:lineRule="auto"/>
              <w:jc w:val="center"/>
              <w:rPr>
                <w:sz w:val="26"/>
                <w:szCs w:val="26"/>
              </w:rPr>
            </w:pPr>
            <w:r w:rsidRPr="000E1174">
              <w:rPr>
                <w:sz w:val="26"/>
                <w:szCs w:val="26"/>
              </w:rPr>
              <w:t>X</w:t>
            </w:r>
          </w:p>
        </w:tc>
        <w:tc>
          <w:tcPr>
            <w:tcW w:w="831" w:type="dxa"/>
          </w:tcPr>
          <w:p w14:paraId="03949C39" w14:textId="77777777" w:rsidR="0064575C" w:rsidRPr="000E1174" w:rsidRDefault="0064575C" w:rsidP="009218AB">
            <w:pPr>
              <w:spacing w:line="288" w:lineRule="auto"/>
              <w:jc w:val="center"/>
              <w:rPr>
                <w:sz w:val="26"/>
                <w:szCs w:val="26"/>
              </w:rPr>
            </w:pPr>
          </w:p>
        </w:tc>
      </w:tr>
      <w:tr w:rsidR="0064575C" w:rsidRPr="000E1174" w14:paraId="3B56B7CE" w14:textId="77777777" w:rsidTr="009218AB">
        <w:trPr>
          <w:trHeight w:val="373"/>
        </w:trPr>
        <w:tc>
          <w:tcPr>
            <w:tcW w:w="2702" w:type="dxa"/>
            <w:shd w:val="clear" w:color="auto" w:fill="auto"/>
          </w:tcPr>
          <w:p w14:paraId="042A5B21" w14:textId="77777777" w:rsidR="0064575C" w:rsidRPr="000E1174" w:rsidRDefault="0064575C" w:rsidP="009218AB">
            <w:pPr>
              <w:spacing w:line="288" w:lineRule="auto"/>
              <w:outlineLvl w:val="0"/>
              <w:rPr>
                <w:sz w:val="26"/>
                <w:szCs w:val="26"/>
                <w:lang w:val="nl-NL"/>
              </w:rPr>
            </w:pPr>
            <w:r w:rsidRPr="000E1174">
              <w:rPr>
                <w:sz w:val="26"/>
                <w:szCs w:val="26"/>
                <w:lang w:val="nl-NL"/>
              </w:rPr>
              <w:t>Nhóm nghiên cứu</w:t>
            </w:r>
          </w:p>
        </w:tc>
        <w:tc>
          <w:tcPr>
            <w:tcW w:w="936" w:type="dxa"/>
            <w:shd w:val="clear" w:color="auto" w:fill="auto"/>
            <w:vAlign w:val="center"/>
          </w:tcPr>
          <w:p w14:paraId="67F6B3DD" w14:textId="77777777" w:rsidR="0064575C" w:rsidRPr="000E1174" w:rsidRDefault="0064575C" w:rsidP="009218AB">
            <w:pPr>
              <w:spacing w:line="288" w:lineRule="auto"/>
              <w:jc w:val="center"/>
              <w:rPr>
                <w:sz w:val="26"/>
                <w:szCs w:val="26"/>
              </w:rPr>
            </w:pPr>
            <w:r w:rsidRPr="000E1174">
              <w:rPr>
                <w:sz w:val="26"/>
                <w:szCs w:val="26"/>
              </w:rPr>
              <w:t>X</w:t>
            </w:r>
          </w:p>
        </w:tc>
        <w:tc>
          <w:tcPr>
            <w:tcW w:w="780" w:type="dxa"/>
            <w:shd w:val="clear" w:color="auto" w:fill="auto"/>
            <w:vAlign w:val="center"/>
          </w:tcPr>
          <w:p w14:paraId="7E5F0BEF"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1F59CA2F"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52AE3860" w14:textId="77777777" w:rsidR="0064575C" w:rsidRPr="000E1174" w:rsidRDefault="0064575C" w:rsidP="009218AB">
            <w:pPr>
              <w:spacing w:line="288" w:lineRule="auto"/>
              <w:jc w:val="center"/>
              <w:rPr>
                <w:sz w:val="26"/>
                <w:szCs w:val="26"/>
              </w:rPr>
            </w:pPr>
            <w:r w:rsidRPr="000E1174">
              <w:rPr>
                <w:sz w:val="26"/>
                <w:szCs w:val="26"/>
              </w:rPr>
              <w:t>X</w:t>
            </w:r>
          </w:p>
        </w:tc>
        <w:tc>
          <w:tcPr>
            <w:tcW w:w="796" w:type="dxa"/>
            <w:shd w:val="clear" w:color="auto" w:fill="auto"/>
            <w:vAlign w:val="center"/>
          </w:tcPr>
          <w:p w14:paraId="00B5A9C6"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543EBDD0"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0604A6D7"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7B812F9D"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260C8C01"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shd w:val="clear" w:color="auto" w:fill="auto"/>
            <w:vAlign w:val="center"/>
          </w:tcPr>
          <w:p w14:paraId="4A63C07B"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6FDBF869"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64D5CA28"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78B93DAA" w14:textId="77777777" w:rsidR="0064575C" w:rsidRPr="000E1174" w:rsidRDefault="0064575C" w:rsidP="009218AB">
            <w:pPr>
              <w:spacing w:line="288" w:lineRule="auto"/>
              <w:jc w:val="center"/>
              <w:rPr>
                <w:sz w:val="26"/>
                <w:szCs w:val="26"/>
              </w:rPr>
            </w:pPr>
            <w:r w:rsidRPr="000E1174">
              <w:rPr>
                <w:sz w:val="26"/>
                <w:szCs w:val="26"/>
              </w:rPr>
              <w:t>X</w:t>
            </w:r>
          </w:p>
        </w:tc>
        <w:tc>
          <w:tcPr>
            <w:tcW w:w="831" w:type="dxa"/>
          </w:tcPr>
          <w:p w14:paraId="757F9A7E" w14:textId="77777777" w:rsidR="0064575C" w:rsidRPr="000E1174" w:rsidRDefault="0064575C" w:rsidP="009218AB">
            <w:pPr>
              <w:spacing w:line="288" w:lineRule="auto"/>
              <w:jc w:val="center"/>
              <w:rPr>
                <w:sz w:val="26"/>
                <w:szCs w:val="26"/>
              </w:rPr>
            </w:pPr>
            <w:r w:rsidRPr="000E1174">
              <w:rPr>
                <w:sz w:val="26"/>
                <w:szCs w:val="26"/>
              </w:rPr>
              <w:t>X</w:t>
            </w:r>
          </w:p>
        </w:tc>
      </w:tr>
      <w:tr w:rsidR="0064575C" w:rsidRPr="000E1174" w14:paraId="52B22815" w14:textId="77777777" w:rsidTr="009218AB">
        <w:trPr>
          <w:trHeight w:val="359"/>
        </w:trPr>
        <w:tc>
          <w:tcPr>
            <w:tcW w:w="2702" w:type="dxa"/>
            <w:shd w:val="clear" w:color="auto" w:fill="auto"/>
          </w:tcPr>
          <w:p w14:paraId="08D62033" w14:textId="77777777" w:rsidR="0064575C" w:rsidRPr="000E1174" w:rsidRDefault="0064575C" w:rsidP="009218AB">
            <w:pPr>
              <w:spacing w:line="288" w:lineRule="auto"/>
              <w:outlineLvl w:val="0"/>
              <w:rPr>
                <w:sz w:val="26"/>
                <w:szCs w:val="26"/>
                <w:lang w:val="nl-NL"/>
              </w:rPr>
            </w:pPr>
            <w:r w:rsidRPr="000E1174">
              <w:rPr>
                <w:sz w:val="26"/>
                <w:szCs w:val="26"/>
                <w:lang w:val="nl-NL"/>
              </w:rPr>
              <w:t>Thảo luận</w:t>
            </w:r>
          </w:p>
        </w:tc>
        <w:tc>
          <w:tcPr>
            <w:tcW w:w="936" w:type="dxa"/>
            <w:shd w:val="clear" w:color="auto" w:fill="auto"/>
            <w:vAlign w:val="center"/>
          </w:tcPr>
          <w:p w14:paraId="199DE726" w14:textId="77777777" w:rsidR="0064575C" w:rsidRPr="000E1174" w:rsidRDefault="0064575C" w:rsidP="009218AB">
            <w:pPr>
              <w:spacing w:line="288" w:lineRule="auto"/>
              <w:jc w:val="center"/>
              <w:rPr>
                <w:sz w:val="26"/>
                <w:szCs w:val="26"/>
              </w:rPr>
            </w:pPr>
            <w:r w:rsidRPr="000E1174">
              <w:rPr>
                <w:sz w:val="26"/>
                <w:szCs w:val="26"/>
              </w:rPr>
              <w:t>X</w:t>
            </w:r>
          </w:p>
        </w:tc>
        <w:tc>
          <w:tcPr>
            <w:tcW w:w="780" w:type="dxa"/>
            <w:shd w:val="clear" w:color="auto" w:fill="auto"/>
            <w:vAlign w:val="center"/>
          </w:tcPr>
          <w:p w14:paraId="59B94D22"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34D0F143"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4EC45DFF" w14:textId="77777777" w:rsidR="0064575C" w:rsidRPr="000E1174" w:rsidRDefault="0064575C" w:rsidP="009218AB">
            <w:pPr>
              <w:spacing w:line="288" w:lineRule="auto"/>
              <w:jc w:val="center"/>
              <w:rPr>
                <w:sz w:val="26"/>
                <w:szCs w:val="26"/>
              </w:rPr>
            </w:pPr>
            <w:r w:rsidRPr="000E1174">
              <w:rPr>
                <w:sz w:val="26"/>
                <w:szCs w:val="26"/>
              </w:rPr>
              <w:t>X</w:t>
            </w:r>
          </w:p>
        </w:tc>
        <w:tc>
          <w:tcPr>
            <w:tcW w:w="796" w:type="dxa"/>
            <w:shd w:val="clear" w:color="auto" w:fill="auto"/>
            <w:vAlign w:val="center"/>
          </w:tcPr>
          <w:p w14:paraId="5E56E47D"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46887BFB"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7D092D96"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6426D8CA"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41579C9E"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shd w:val="clear" w:color="auto" w:fill="auto"/>
            <w:vAlign w:val="center"/>
          </w:tcPr>
          <w:p w14:paraId="59202E11"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429425C1"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48794650"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6F8B45CC" w14:textId="77777777" w:rsidR="0064575C" w:rsidRPr="000E1174" w:rsidRDefault="0064575C" w:rsidP="009218AB">
            <w:pPr>
              <w:spacing w:line="288" w:lineRule="auto"/>
              <w:jc w:val="center"/>
              <w:rPr>
                <w:sz w:val="26"/>
                <w:szCs w:val="26"/>
              </w:rPr>
            </w:pPr>
            <w:r w:rsidRPr="000E1174">
              <w:rPr>
                <w:sz w:val="26"/>
                <w:szCs w:val="26"/>
              </w:rPr>
              <w:t>X</w:t>
            </w:r>
          </w:p>
        </w:tc>
        <w:tc>
          <w:tcPr>
            <w:tcW w:w="831" w:type="dxa"/>
          </w:tcPr>
          <w:p w14:paraId="4D01A20A" w14:textId="77777777" w:rsidR="0064575C" w:rsidRPr="000E1174" w:rsidRDefault="0064575C" w:rsidP="009218AB">
            <w:pPr>
              <w:spacing w:line="288" w:lineRule="auto"/>
              <w:jc w:val="center"/>
              <w:rPr>
                <w:sz w:val="26"/>
                <w:szCs w:val="26"/>
              </w:rPr>
            </w:pPr>
            <w:r w:rsidRPr="000E1174">
              <w:rPr>
                <w:sz w:val="26"/>
                <w:szCs w:val="26"/>
              </w:rPr>
              <w:t>X</w:t>
            </w:r>
          </w:p>
        </w:tc>
      </w:tr>
      <w:tr w:rsidR="0064575C" w:rsidRPr="000E1174" w14:paraId="7E53F5AD" w14:textId="77777777" w:rsidTr="009218AB">
        <w:trPr>
          <w:trHeight w:val="373"/>
        </w:trPr>
        <w:tc>
          <w:tcPr>
            <w:tcW w:w="2702" w:type="dxa"/>
            <w:shd w:val="clear" w:color="auto" w:fill="auto"/>
          </w:tcPr>
          <w:p w14:paraId="17B88E4A" w14:textId="77777777" w:rsidR="0064575C" w:rsidRPr="000E1174" w:rsidRDefault="0064575C" w:rsidP="009218AB">
            <w:pPr>
              <w:spacing w:line="288" w:lineRule="auto"/>
              <w:outlineLvl w:val="0"/>
              <w:rPr>
                <w:sz w:val="26"/>
                <w:szCs w:val="26"/>
                <w:lang w:val="nl-NL"/>
              </w:rPr>
            </w:pPr>
            <w:r w:rsidRPr="000E1174">
              <w:rPr>
                <w:sz w:val="26"/>
                <w:szCs w:val="26"/>
                <w:lang w:val="nl-NL"/>
              </w:rPr>
              <w:t>Học nhóm</w:t>
            </w:r>
          </w:p>
        </w:tc>
        <w:tc>
          <w:tcPr>
            <w:tcW w:w="936" w:type="dxa"/>
            <w:shd w:val="clear" w:color="auto" w:fill="auto"/>
            <w:vAlign w:val="center"/>
          </w:tcPr>
          <w:p w14:paraId="1E376C80" w14:textId="77777777" w:rsidR="0064575C" w:rsidRPr="000E1174" w:rsidRDefault="0064575C" w:rsidP="009218AB">
            <w:pPr>
              <w:spacing w:line="288" w:lineRule="auto"/>
              <w:jc w:val="center"/>
              <w:rPr>
                <w:sz w:val="26"/>
                <w:szCs w:val="26"/>
              </w:rPr>
            </w:pPr>
            <w:r w:rsidRPr="000E1174">
              <w:rPr>
                <w:sz w:val="26"/>
                <w:szCs w:val="26"/>
              </w:rPr>
              <w:t>X</w:t>
            </w:r>
          </w:p>
        </w:tc>
        <w:tc>
          <w:tcPr>
            <w:tcW w:w="780" w:type="dxa"/>
            <w:shd w:val="clear" w:color="auto" w:fill="auto"/>
            <w:vAlign w:val="center"/>
          </w:tcPr>
          <w:p w14:paraId="4F4A2624"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6AA62365"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02A8BE40" w14:textId="77777777" w:rsidR="0064575C" w:rsidRPr="000E1174" w:rsidRDefault="0064575C" w:rsidP="009218AB">
            <w:pPr>
              <w:spacing w:line="288" w:lineRule="auto"/>
              <w:jc w:val="center"/>
              <w:rPr>
                <w:sz w:val="26"/>
                <w:szCs w:val="26"/>
              </w:rPr>
            </w:pPr>
            <w:r w:rsidRPr="000E1174">
              <w:rPr>
                <w:sz w:val="26"/>
                <w:szCs w:val="26"/>
              </w:rPr>
              <w:t>X</w:t>
            </w:r>
          </w:p>
        </w:tc>
        <w:tc>
          <w:tcPr>
            <w:tcW w:w="796" w:type="dxa"/>
            <w:shd w:val="clear" w:color="auto" w:fill="auto"/>
            <w:vAlign w:val="center"/>
          </w:tcPr>
          <w:p w14:paraId="1E974796"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2CA21106"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6073E141"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58955ECB"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756265F6"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shd w:val="clear" w:color="auto" w:fill="auto"/>
            <w:vAlign w:val="center"/>
          </w:tcPr>
          <w:p w14:paraId="5AEE94DD"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0DD1BDED"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426FE631"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59DECF60" w14:textId="77777777" w:rsidR="0064575C" w:rsidRPr="000E1174" w:rsidRDefault="0064575C" w:rsidP="009218AB">
            <w:pPr>
              <w:spacing w:line="288" w:lineRule="auto"/>
              <w:jc w:val="center"/>
              <w:rPr>
                <w:sz w:val="26"/>
                <w:szCs w:val="26"/>
              </w:rPr>
            </w:pPr>
            <w:r w:rsidRPr="000E1174">
              <w:rPr>
                <w:sz w:val="26"/>
                <w:szCs w:val="26"/>
              </w:rPr>
              <w:t>X</w:t>
            </w:r>
          </w:p>
        </w:tc>
        <w:tc>
          <w:tcPr>
            <w:tcW w:w="831" w:type="dxa"/>
          </w:tcPr>
          <w:p w14:paraId="53C66D17" w14:textId="77777777" w:rsidR="0064575C" w:rsidRPr="000E1174" w:rsidRDefault="0064575C" w:rsidP="009218AB">
            <w:pPr>
              <w:spacing w:line="288" w:lineRule="auto"/>
              <w:jc w:val="center"/>
              <w:rPr>
                <w:sz w:val="26"/>
                <w:szCs w:val="26"/>
              </w:rPr>
            </w:pPr>
            <w:r w:rsidRPr="000E1174">
              <w:rPr>
                <w:sz w:val="26"/>
                <w:szCs w:val="26"/>
              </w:rPr>
              <w:t>X</w:t>
            </w:r>
          </w:p>
        </w:tc>
      </w:tr>
      <w:tr w:rsidR="0064575C" w:rsidRPr="000E1174" w14:paraId="55BB8DFD" w14:textId="77777777" w:rsidTr="009218AB">
        <w:trPr>
          <w:trHeight w:val="359"/>
        </w:trPr>
        <w:tc>
          <w:tcPr>
            <w:tcW w:w="2702" w:type="dxa"/>
            <w:shd w:val="clear" w:color="auto" w:fill="auto"/>
          </w:tcPr>
          <w:p w14:paraId="7604E462" w14:textId="77777777" w:rsidR="0064575C" w:rsidRPr="000E1174" w:rsidRDefault="0064575C" w:rsidP="009218AB">
            <w:pPr>
              <w:spacing w:line="288" w:lineRule="auto"/>
              <w:outlineLvl w:val="0"/>
              <w:rPr>
                <w:sz w:val="26"/>
                <w:szCs w:val="26"/>
                <w:lang w:val="nl-NL"/>
              </w:rPr>
            </w:pPr>
            <w:r w:rsidRPr="000E1174">
              <w:rPr>
                <w:sz w:val="26"/>
                <w:szCs w:val="26"/>
                <w:lang w:val="nl-NL"/>
              </w:rPr>
              <w:t>Bài tập ở nhà</w:t>
            </w:r>
          </w:p>
        </w:tc>
        <w:tc>
          <w:tcPr>
            <w:tcW w:w="936" w:type="dxa"/>
            <w:shd w:val="clear" w:color="auto" w:fill="auto"/>
            <w:vAlign w:val="center"/>
          </w:tcPr>
          <w:p w14:paraId="34BA6B3A" w14:textId="77777777" w:rsidR="0064575C" w:rsidRPr="000E1174" w:rsidRDefault="0064575C" w:rsidP="009218AB">
            <w:pPr>
              <w:spacing w:line="288" w:lineRule="auto"/>
              <w:jc w:val="center"/>
              <w:rPr>
                <w:sz w:val="26"/>
                <w:szCs w:val="26"/>
              </w:rPr>
            </w:pPr>
            <w:r w:rsidRPr="000E1174">
              <w:rPr>
                <w:sz w:val="26"/>
                <w:szCs w:val="26"/>
              </w:rPr>
              <w:t>X</w:t>
            </w:r>
          </w:p>
        </w:tc>
        <w:tc>
          <w:tcPr>
            <w:tcW w:w="780" w:type="dxa"/>
            <w:shd w:val="clear" w:color="auto" w:fill="auto"/>
            <w:vAlign w:val="center"/>
          </w:tcPr>
          <w:p w14:paraId="6EB07200"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0212535A" w14:textId="77777777" w:rsidR="0064575C" w:rsidRPr="000E1174" w:rsidRDefault="0064575C" w:rsidP="009218AB">
            <w:pPr>
              <w:spacing w:line="288" w:lineRule="auto"/>
              <w:jc w:val="center"/>
              <w:rPr>
                <w:sz w:val="26"/>
                <w:szCs w:val="26"/>
              </w:rPr>
            </w:pPr>
            <w:r w:rsidRPr="000E1174">
              <w:rPr>
                <w:sz w:val="26"/>
                <w:szCs w:val="26"/>
              </w:rPr>
              <w:t>X</w:t>
            </w:r>
          </w:p>
        </w:tc>
        <w:tc>
          <w:tcPr>
            <w:tcW w:w="781" w:type="dxa"/>
            <w:shd w:val="clear" w:color="auto" w:fill="auto"/>
            <w:vAlign w:val="center"/>
          </w:tcPr>
          <w:p w14:paraId="14146629" w14:textId="77777777" w:rsidR="0064575C" w:rsidRPr="000E1174" w:rsidRDefault="0064575C" w:rsidP="009218AB">
            <w:pPr>
              <w:spacing w:line="288" w:lineRule="auto"/>
              <w:jc w:val="center"/>
              <w:rPr>
                <w:sz w:val="26"/>
                <w:szCs w:val="26"/>
              </w:rPr>
            </w:pPr>
            <w:r w:rsidRPr="000E1174">
              <w:rPr>
                <w:sz w:val="26"/>
                <w:szCs w:val="26"/>
              </w:rPr>
              <w:t>X</w:t>
            </w:r>
          </w:p>
        </w:tc>
        <w:tc>
          <w:tcPr>
            <w:tcW w:w="796" w:type="dxa"/>
            <w:shd w:val="clear" w:color="auto" w:fill="auto"/>
            <w:vAlign w:val="center"/>
          </w:tcPr>
          <w:p w14:paraId="6D9FEACA"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2AFF4B8F"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1F027050"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3B9B6BDA" w14:textId="77777777" w:rsidR="0064575C" w:rsidRPr="000E1174" w:rsidRDefault="0064575C" w:rsidP="009218AB">
            <w:pPr>
              <w:spacing w:line="288" w:lineRule="auto"/>
              <w:jc w:val="center"/>
              <w:rPr>
                <w:sz w:val="26"/>
                <w:szCs w:val="26"/>
              </w:rPr>
            </w:pPr>
            <w:r w:rsidRPr="000E1174">
              <w:rPr>
                <w:sz w:val="26"/>
                <w:szCs w:val="26"/>
              </w:rPr>
              <w:t>X</w:t>
            </w:r>
          </w:p>
        </w:tc>
        <w:tc>
          <w:tcPr>
            <w:tcW w:w="782" w:type="dxa"/>
            <w:shd w:val="clear" w:color="auto" w:fill="auto"/>
            <w:vAlign w:val="center"/>
          </w:tcPr>
          <w:p w14:paraId="54856C47"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shd w:val="clear" w:color="auto" w:fill="auto"/>
            <w:vAlign w:val="center"/>
          </w:tcPr>
          <w:p w14:paraId="1D97B0B8"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5F633CE9"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7D24AE14" w14:textId="77777777" w:rsidR="0064575C" w:rsidRPr="000E1174" w:rsidRDefault="0064575C" w:rsidP="009218AB">
            <w:pPr>
              <w:spacing w:line="288" w:lineRule="auto"/>
              <w:jc w:val="center"/>
              <w:rPr>
                <w:sz w:val="26"/>
                <w:szCs w:val="26"/>
              </w:rPr>
            </w:pPr>
            <w:r w:rsidRPr="000E1174">
              <w:rPr>
                <w:sz w:val="26"/>
                <w:szCs w:val="26"/>
              </w:rPr>
              <w:t>X</w:t>
            </w:r>
          </w:p>
        </w:tc>
        <w:tc>
          <w:tcPr>
            <w:tcW w:w="826" w:type="dxa"/>
          </w:tcPr>
          <w:p w14:paraId="033723A4" w14:textId="77777777" w:rsidR="0064575C" w:rsidRPr="000E1174" w:rsidRDefault="0064575C" w:rsidP="009218AB">
            <w:pPr>
              <w:spacing w:line="288" w:lineRule="auto"/>
              <w:jc w:val="center"/>
              <w:rPr>
                <w:sz w:val="26"/>
                <w:szCs w:val="26"/>
              </w:rPr>
            </w:pPr>
            <w:r w:rsidRPr="000E1174">
              <w:rPr>
                <w:sz w:val="26"/>
                <w:szCs w:val="26"/>
              </w:rPr>
              <w:t>X</w:t>
            </w:r>
          </w:p>
        </w:tc>
        <w:tc>
          <w:tcPr>
            <w:tcW w:w="831" w:type="dxa"/>
          </w:tcPr>
          <w:p w14:paraId="755EED1E" w14:textId="77777777" w:rsidR="0064575C" w:rsidRPr="000E1174" w:rsidRDefault="0064575C" w:rsidP="009218AB">
            <w:pPr>
              <w:spacing w:line="288" w:lineRule="auto"/>
              <w:jc w:val="center"/>
              <w:rPr>
                <w:sz w:val="26"/>
                <w:szCs w:val="26"/>
                <w:lang w:val="vi-VN"/>
              </w:rPr>
            </w:pPr>
          </w:p>
        </w:tc>
      </w:tr>
    </w:tbl>
    <w:p w14:paraId="1742F7A8" w14:textId="77777777" w:rsidR="0064575C" w:rsidRDefault="0064575C" w:rsidP="0064575C">
      <w:pPr>
        <w:spacing w:line="288" w:lineRule="auto"/>
        <w:ind w:firstLine="567"/>
        <w:jc w:val="both"/>
        <w:rPr>
          <w:b/>
          <w:i/>
          <w:sz w:val="26"/>
          <w:szCs w:val="26"/>
        </w:rPr>
      </w:pPr>
    </w:p>
    <w:p w14:paraId="7F23AC36" w14:textId="77777777" w:rsidR="0064575C" w:rsidRPr="000E1174" w:rsidRDefault="0064575C" w:rsidP="0064575C">
      <w:pPr>
        <w:spacing w:line="288" w:lineRule="auto"/>
        <w:ind w:firstLine="567"/>
        <w:jc w:val="both"/>
        <w:rPr>
          <w:i/>
          <w:sz w:val="26"/>
          <w:szCs w:val="26"/>
        </w:rPr>
      </w:pPr>
      <w:r w:rsidRPr="000E1174">
        <w:rPr>
          <w:b/>
          <w:i/>
          <w:sz w:val="26"/>
          <w:szCs w:val="26"/>
        </w:rPr>
        <w:t xml:space="preserve">Ghi chú: </w:t>
      </w:r>
      <w:r w:rsidRPr="000E1174">
        <w:rPr>
          <w:i/>
          <w:sz w:val="26"/>
          <w:szCs w:val="26"/>
        </w:rPr>
        <w:t>đánh dấu X các ô tương ứng.</w:t>
      </w:r>
    </w:p>
    <w:p w14:paraId="16929F10" w14:textId="77777777" w:rsidR="0064575C" w:rsidRDefault="0064575C" w:rsidP="0064575C">
      <w:pPr>
        <w:spacing w:line="288" w:lineRule="auto"/>
        <w:ind w:firstLine="360"/>
        <w:jc w:val="both"/>
        <w:outlineLvl w:val="0"/>
        <w:rPr>
          <w:rStyle w:val="StyleDemuclon114pt"/>
          <w:sz w:val="26"/>
          <w:szCs w:val="26"/>
          <w:lang w:val="fr-FR"/>
        </w:rPr>
        <w:sectPr w:rsidR="0064575C" w:rsidSect="0063031B">
          <w:headerReference w:type="default" r:id="rId9"/>
          <w:footerReference w:type="default" r:id="rId10"/>
          <w:pgSz w:w="16840" w:h="11907" w:orient="landscape" w:code="9"/>
          <w:pgMar w:top="1134" w:right="1134" w:bottom="1134" w:left="1701" w:header="720" w:footer="720" w:gutter="0"/>
          <w:cols w:space="720"/>
          <w:docGrid w:linePitch="360"/>
        </w:sectPr>
      </w:pPr>
    </w:p>
    <w:p w14:paraId="11ECDDA4" w14:textId="77777777" w:rsidR="0064575C" w:rsidRPr="000E1174" w:rsidRDefault="0064575C" w:rsidP="0064575C">
      <w:pPr>
        <w:spacing w:line="288" w:lineRule="auto"/>
        <w:ind w:firstLine="360"/>
        <w:jc w:val="both"/>
        <w:outlineLvl w:val="0"/>
        <w:rPr>
          <w:rStyle w:val="StyleDemuclon114pt"/>
          <w:sz w:val="26"/>
          <w:szCs w:val="26"/>
          <w:lang w:val="fr-FR"/>
        </w:rPr>
      </w:pPr>
      <w:r w:rsidRPr="000E1174">
        <w:rPr>
          <w:rStyle w:val="StyleDemuclon114pt"/>
          <w:sz w:val="26"/>
          <w:szCs w:val="26"/>
          <w:lang w:val="fr-FR"/>
        </w:rPr>
        <w:lastRenderedPageBreak/>
        <w:t>9. Chiến lược và phương pháp đánh giá</w:t>
      </w:r>
    </w:p>
    <w:p w14:paraId="46FF923A" w14:textId="77777777" w:rsidR="0064575C" w:rsidRPr="000E1174" w:rsidRDefault="0064575C" w:rsidP="0064575C">
      <w:pPr>
        <w:spacing w:line="288" w:lineRule="auto"/>
        <w:ind w:firstLine="452"/>
        <w:rPr>
          <w:sz w:val="26"/>
          <w:szCs w:val="26"/>
          <w:lang w:val="fr-FR"/>
        </w:rPr>
      </w:pPr>
      <w:r w:rsidRPr="000E1174">
        <w:rPr>
          <w:b/>
          <w:sz w:val="26"/>
          <w:szCs w:val="26"/>
          <w:lang w:val="fr-FR"/>
        </w:rPr>
        <w:t>9.1. Các phương pháp đánh giá</w:t>
      </w:r>
    </w:p>
    <w:p w14:paraId="55999702" w14:textId="77777777" w:rsidR="0064575C" w:rsidRPr="000E1174" w:rsidRDefault="0064575C" w:rsidP="0064575C">
      <w:pPr>
        <w:spacing w:line="288" w:lineRule="auto"/>
        <w:ind w:left="20" w:firstLine="432"/>
        <w:jc w:val="both"/>
        <w:rPr>
          <w:sz w:val="26"/>
          <w:szCs w:val="26"/>
          <w:lang w:val="fr-FR"/>
        </w:rPr>
      </w:pPr>
      <w:r w:rsidRPr="000E1174">
        <w:rPr>
          <w:sz w:val="26"/>
          <w:szCs w:val="26"/>
          <w:lang w:val="fr-FR"/>
        </w:rPr>
        <w:t xml:space="preserve">Đánh giá kết quả học tập của sinh viên là quá trình ghi chép, lưu giữ và cung cấp thông tin về sự tiến bộ của người học trong suốt quá trình dạy học. Việc đánh giá đảm bảo nguyên tắc rõ ràng, chính xác, khách quan và phân hóa, thường xuyên liên tục và định kỳ. Yêu cầu và tiêu chí đánh giá cụ thể được Khoa </w:t>
      </w:r>
      <w:r w:rsidRPr="000E1174">
        <w:rPr>
          <w:sz w:val="26"/>
          <w:szCs w:val="26"/>
          <w:lang w:val="vi-VN"/>
        </w:rPr>
        <w:t>Ngoại ngữ</w:t>
      </w:r>
      <w:r w:rsidRPr="000E1174">
        <w:rPr>
          <w:sz w:val="26"/>
          <w:szCs w:val="26"/>
          <w:lang w:val="fr-FR"/>
        </w:rPr>
        <w:t xml:space="preserve"> thiết kế và công bố, làm rõ cho người học trước khi học.</w:t>
      </w:r>
    </w:p>
    <w:p w14:paraId="0042FCB3" w14:textId="77777777" w:rsidR="0064575C" w:rsidRPr="000E1174" w:rsidRDefault="0064575C" w:rsidP="0064575C">
      <w:pPr>
        <w:spacing w:line="288" w:lineRule="auto"/>
        <w:ind w:left="20" w:firstLine="432"/>
        <w:jc w:val="both"/>
        <w:rPr>
          <w:sz w:val="26"/>
          <w:szCs w:val="26"/>
          <w:lang w:val="fr-FR"/>
        </w:rPr>
      </w:pPr>
      <w:r w:rsidRPr="000E1174">
        <w:rPr>
          <w:sz w:val="26"/>
          <w:szCs w:val="26"/>
          <w:lang w:val="fr-FR"/>
        </w:rPr>
        <w:t>Các thông tin về đánh giá được cung cấp và chia sẽ kịp thời cho các bên liên quan gồm người dạy, người học, phụ huynh và nhà quản lý. Từ đó, kịp thời có những điều chỉnh về các hoạt động dạy học, đảm bảo định hướng và đạt được mục tiêu dạy học.</w:t>
      </w:r>
    </w:p>
    <w:p w14:paraId="24E511C1" w14:textId="77777777" w:rsidR="0064575C" w:rsidRPr="000E1174" w:rsidRDefault="0064575C" w:rsidP="0064575C">
      <w:pPr>
        <w:spacing w:line="288" w:lineRule="auto"/>
        <w:ind w:left="6" w:right="20" w:firstLine="432"/>
        <w:jc w:val="both"/>
        <w:rPr>
          <w:sz w:val="26"/>
          <w:szCs w:val="26"/>
          <w:lang w:val="fr-FR"/>
        </w:rPr>
      </w:pPr>
      <w:r w:rsidRPr="000E1174">
        <w:rPr>
          <w:sz w:val="26"/>
          <w:szCs w:val="26"/>
          <w:lang w:val="fr-FR"/>
        </w:rPr>
        <w:t xml:space="preserve">Khoa </w:t>
      </w:r>
      <w:r w:rsidRPr="000E1174">
        <w:rPr>
          <w:sz w:val="26"/>
          <w:szCs w:val="26"/>
          <w:lang w:val="vi-VN"/>
        </w:rPr>
        <w:t>Ngoại ngữ</w:t>
      </w:r>
      <w:r w:rsidRPr="000E1174">
        <w:rPr>
          <w:sz w:val="26"/>
          <w:szCs w:val="26"/>
          <w:lang w:val="fr-FR"/>
        </w:rPr>
        <w:t xml:space="preserve"> đã xây dựng và áp dụng nhiều phương pháp đánh giá khác nhau. Tùy thuộc vào chiến lược, phương pháp dạy học và yêu cầu đáp ứng chuẩn đầu ra của từng môn học để lựa chọn các phương pháp đánh giá phù hợp, đảm bảo cung cấp đầy đủ thông tin để đánh giá mức độ tiến bộ của người học cũng như mức độ hiệu quả đạt được của tiến trình dạy học.</w:t>
      </w:r>
    </w:p>
    <w:p w14:paraId="02E6F1D5" w14:textId="77777777" w:rsidR="0064575C" w:rsidRPr="000E1174" w:rsidRDefault="0064575C" w:rsidP="0064575C">
      <w:pPr>
        <w:spacing w:line="288" w:lineRule="auto"/>
        <w:ind w:left="6" w:firstLine="432"/>
        <w:jc w:val="both"/>
        <w:rPr>
          <w:sz w:val="26"/>
          <w:szCs w:val="26"/>
          <w:lang w:val="fr-FR"/>
        </w:rPr>
      </w:pPr>
      <w:r w:rsidRPr="000E1174">
        <w:rPr>
          <w:sz w:val="26"/>
          <w:szCs w:val="26"/>
          <w:lang w:val="fr-FR"/>
        </w:rPr>
        <w:t xml:space="preserve">Các phương pháp đánh giá được sử dụng trong chương trình đào tạo của khoa </w:t>
      </w:r>
      <w:r w:rsidRPr="000E1174">
        <w:rPr>
          <w:sz w:val="26"/>
          <w:szCs w:val="26"/>
          <w:lang w:val="vi-VN"/>
        </w:rPr>
        <w:t>Ngoại ngữ</w:t>
      </w:r>
      <w:r w:rsidRPr="000E1174">
        <w:rPr>
          <w:sz w:val="26"/>
          <w:szCs w:val="26"/>
          <w:lang w:val="fr-FR"/>
        </w:rPr>
        <w:t xml:space="preserve"> cụ thể như sau: </w:t>
      </w:r>
    </w:p>
    <w:p w14:paraId="70D83CA3" w14:textId="77777777" w:rsidR="0064575C" w:rsidRPr="000E1174" w:rsidRDefault="0064575C" w:rsidP="0064575C">
      <w:pPr>
        <w:numPr>
          <w:ilvl w:val="0"/>
          <w:numId w:val="21"/>
        </w:numPr>
        <w:spacing w:line="288" w:lineRule="auto"/>
        <w:ind w:left="810" w:hanging="270"/>
        <w:rPr>
          <w:bCs/>
          <w:sz w:val="26"/>
          <w:szCs w:val="26"/>
        </w:rPr>
      </w:pPr>
      <w:r w:rsidRPr="000E1174">
        <w:rPr>
          <w:sz w:val="26"/>
          <w:szCs w:val="26"/>
        </w:rPr>
        <w:t>Đánh giá chuyên cần</w:t>
      </w:r>
    </w:p>
    <w:p w14:paraId="329B2544" w14:textId="77777777" w:rsidR="0064575C" w:rsidRPr="000E1174" w:rsidRDefault="0064575C" w:rsidP="0064575C">
      <w:pPr>
        <w:numPr>
          <w:ilvl w:val="0"/>
          <w:numId w:val="21"/>
        </w:numPr>
        <w:spacing w:line="288" w:lineRule="auto"/>
        <w:ind w:left="810" w:hanging="270"/>
        <w:rPr>
          <w:bCs/>
          <w:sz w:val="26"/>
          <w:szCs w:val="26"/>
        </w:rPr>
      </w:pPr>
      <w:r w:rsidRPr="000E1174">
        <w:rPr>
          <w:sz w:val="26"/>
          <w:szCs w:val="26"/>
        </w:rPr>
        <w:t>Đánh giá bài tập</w:t>
      </w:r>
    </w:p>
    <w:p w14:paraId="04F1696A" w14:textId="77777777" w:rsidR="0064575C" w:rsidRPr="000E1174" w:rsidRDefault="0064575C" w:rsidP="0064575C">
      <w:pPr>
        <w:numPr>
          <w:ilvl w:val="0"/>
          <w:numId w:val="21"/>
        </w:numPr>
        <w:spacing w:line="288" w:lineRule="auto"/>
        <w:ind w:left="810" w:hanging="270"/>
        <w:rPr>
          <w:sz w:val="26"/>
          <w:szCs w:val="26"/>
        </w:rPr>
      </w:pPr>
      <w:r w:rsidRPr="000E1174">
        <w:rPr>
          <w:sz w:val="26"/>
          <w:szCs w:val="26"/>
        </w:rPr>
        <w:t>Đánh giá thuyết trình</w:t>
      </w:r>
    </w:p>
    <w:p w14:paraId="3C65B477" w14:textId="77777777" w:rsidR="0064575C" w:rsidRPr="000E1174" w:rsidRDefault="0064575C" w:rsidP="0064575C">
      <w:pPr>
        <w:numPr>
          <w:ilvl w:val="0"/>
          <w:numId w:val="21"/>
        </w:numPr>
        <w:spacing w:line="288" w:lineRule="auto"/>
        <w:ind w:left="810" w:hanging="270"/>
        <w:rPr>
          <w:sz w:val="26"/>
          <w:szCs w:val="26"/>
        </w:rPr>
      </w:pPr>
      <w:r w:rsidRPr="000E1174">
        <w:rPr>
          <w:sz w:val="26"/>
          <w:szCs w:val="26"/>
        </w:rPr>
        <w:t>Kiểm tra viết/thực hành/trắc nghiệm/vấn đáp</w:t>
      </w:r>
    </w:p>
    <w:p w14:paraId="24C91279" w14:textId="77777777" w:rsidR="0064575C" w:rsidRPr="000E1174" w:rsidRDefault="0064575C" w:rsidP="0064575C">
      <w:pPr>
        <w:numPr>
          <w:ilvl w:val="0"/>
          <w:numId w:val="21"/>
        </w:numPr>
        <w:spacing w:line="288" w:lineRule="auto"/>
        <w:ind w:left="810" w:hanging="270"/>
        <w:rPr>
          <w:sz w:val="26"/>
          <w:szCs w:val="26"/>
        </w:rPr>
      </w:pPr>
      <w:r w:rsidRPr="000E1174">
        <w:rPr>
          <w:sz w:val="26"/>
          <w:szCs w:val="26"/>
        </w:rPr>
        <w:t xml:space="preserve">Báo cáo/bảo vệ </w:t>
      </w:r>
    </w:p>
    <w:p w14:paraId="50D66C3F" w14:textId="77777777" w:rsidR="0064575C" w:rsidRDefault="0064575C" w:rsidP="0064575C">
      <w:pPr>
        <w:numPr>
          <w:ilvl w:val="0"/>
          <w:numId w:val="21"/>
        </w:numPr>
        <w:spacing w:line="288" w:lineRule="auto"/>
        <w:ind w:left="810" w:hanging="270"/>
        <w:rPr>
          <w:sz w:val="26"/>
          <w:szCs w:val="26"/>
        </w:rPr>
      </w:pPr>
      <w:r w:rsidRPr="000E1174">
        <w:rPr>
          <w:sz w:val="26"/>
          <w:szCs w:val="26"/>
        </w:rPr>
        <w:t>Đánh giá làm việc nhóm</w:t>
      </w:r>
    </w:p>
    <w:p w14:paraId="4D0380E2" w14:textId="77777777" w:rsidR="0064575C" w:rsidRPr="000E1174" w:rsidRDefault="0064575C" w:rsidP="0064575C">
      <w:pPr>
        <w:spacing w:line="288" w:lineRule="auto"/>
        <w:ind w:left="540"/>
        <w:rPr>
          <w:sz w:val="26"/>
          <w:szCs w:val="26"/>
        </w:rPr>
      </w:pPr>
    </w:p>
    <w:p w14:paraId="1A742955" w14:textId="77777777" w:rsidR="0064575C" w:rsidRDefault="0064575C" w:rsidP="0064575C">
      <w:pPr>
        <w:spacing w:line="288" w:lineRule="auto"/>
        <w:ind w:firstLine="567"/>
        <w:rPr>
          <w:b/>
          <w:sz w:val="26"/>
          <w:szCs w:val="26"/>
        </w:rPr>
        <w:sectPr w:rsidR="0064575C" w:rsidSect="0063031B">
          <w:pgSz w:w="11907" w:h="16840" w:code="9"/>
          <w:pgMar w:top="1134" w:right="1134" w:bottom="1134" w:left="1701" w:header="720" w:footer="720" w:gutter="0"/>
          <w:cols w:space="720"/>
          <w:docGrid w:linePitch="360"/>
        </w:sectPr>
      </w:pPr>
    </w:p>
    <w:p w14:paraId="75626370" w14:textId="77777777" w:rsidR="0064575C" w:rsidRPr="000E1174" w:rsidRDefault="0064575C" w:rsidP="0064575C">
      <w:pPr>
        <w:spacing w:line="288" w:lineRule="auto"/>
        <w:ind w:firstLine="567"/>
        <w:rPr>
          <w:b/>
          <w:iCs/>
          <w:sz w:val="26"/>
          <w:szCs w:val="26"/>
        </w:rPr>
      </w:pPr>
      <w:r w:rsidRPr="000E1174">
        <w:rPr>
          <w:b/>
          <w:sz w:val="26"/>
          <w:szCs w:val="26"/>
        </w:rPr>
        <w:lastRenderedPageBreak/>
        <w:t xml:space="preserve">9.2. </w:t>
      </w:r>
      <w:r w:rsidRPr="000E1174">
        <w:rPr>
          <w:b/>
          <w:iCs/>
          <w:sz w:val="26"/>
          <w:szCs w:val="26"/>
        </w:rPr>
        <w:t>Quan hệ giữa phương pháp đánh giá và PLOs</w:t>
      </w:r>
    </w:p>
    <w:tbl>
      <w:tblPr>
        <w:tblW w:w="1448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8"/>
        <w:gridCol w:w="814"/>
        <w:gridCol w:w="814"/>
        <w:gridCol w:w="814"/>
        <w:gridCol w:w="815"/>
        <w:gridCol w:w="814"/>
        <w:gridCol w:w="814"/>
        <w:gridCol w:w="815"/>
        <w:gridCol w:w="814"/>
        <w:gridCol w:w="814"/>
        <w:gridCol w:w="814"/>
        <w:gridCol w:w="815"/>
        <w:gridCol w:w="814"/>
        <w:gridCol w:w="814"/>
        <w:gridCol w:w="815"/>
      </w:tblGrid>
      <w:tr w:rsidR="0064575C" w:rsidRPr="000E1174" w14:paraId="7DD9A43C" w14:textId="77777777" w:rsidTr="009218AB">
        <w:trPr>
          <w:trHeight w:val="358"/>
        </w:trPr>
        <w:tc>
          <w:tcPr>
            <w:tcW w:w="3088" w:type="dxa"/>
            <w:vMerge w:val="restart"/>
            <w:shd w:val="clear" w:color="auto" w:fill="auto"/>
            <w:vAlign w:val="center"/>
          </w:tcPr>
          <w:p w14:paraId="5A8DBD6A" w14:textId="77777777" w:rsidR="0064575C" w:rsidRPr="000E1174" w:rsidRDefault="0064575C" w:rsidP="009218AB">
            <w:pPr>
              <w:spacing w:line="288" w:lineRule="auto"/>
              <w:jc w:val="center"/>
              <w:rPr>
                <w:i/>
                <w:sz w:val="26"/>
                <w:szCs w:val="26"/>
              </w:rPr>
            </w:pPr>
            <w:r>
              <w:rPr>
                <w:b/>
                <w:sz w:val="26"/>
                <w:szCs w:val="26"/>
              </w:rPr>
              <w:t>P</w:t>
            </w:r>
            <w:r w:rsidRPr="000E1174">
              <w:rPr>
                <w:b/>
                <w:sz w:val="26"/>
                <w:szCs w:val="26"/>
              </w:rPr>
              <w:t>hương pháp đánh giá</w:t>
            </w:r>
          </w:p>
        </w:tc>
        <w:tc>
          <w:tcPr>
            <w:tcW w:w="11400" w:type="dxa"/>
            <w:gridSpan w:val="14"/>
            <w:shd w:val="clear" w:color="auto" w:fill="auto"/>
            <w:vAlign w:val="center"/>
          </w:tcPr>
          <w:p w14:paraId="0AA883EC" w14:textId="77777777" w:rsidR="0064575C" w:rsidRPr="000E1174" w:rsidRDefault="0064575C" w:rsidP="009218AB">
            <w:pPr>
              <w:spacing w:line="288" w:lineRule="auto"/>
              <w:jc w:val="center"/>
              <w:rPr>
                <w:b/>
                <w:sz w:val="26"/>
                <w:szCs w:val="26"/>
              </w:rPr>
            </w:pPr>
            <w:r w:rsidRPr="000E1174">
              <w:rPr>
                <w:b/>
                <w:sz w:val="26"/>
                <w:szCs w:val="26"/>
              </w:rPr>
              <w:t>PLOs</w:t>
            </w:r>
          </w:p>
        </w:tc>
      </w:tr>
      <w:tr w:rsidR="0064575C" w:rsidRPr="000E1174" w14:paraId="62848B62" w14:textId="77777777" w:rsidTr="009218AB">
        <w:trPr>
          <w:trHeight w:val="358"/>
        </w:trPr>
        <w:tc>
          <w:tcPr>
            <w:tcW w:w="3088" w:type="dxa"/>
            <w:vMerge/>
            <w:shd w:val="clear" w:color="auto" w:fill="auto"/>
            <w:vAlign w:val="center"/>
          </w:tcPr>
          <w:p w14:paraId="217E9825" w14:textId="77777777" w:rsidR="0064575C" w:rsidRPr="000E1174" w:rsidRDefault="0064575C" w:rsidP="009218AB">
            <w:pPr>
              <w:spacing w:line="288" w:lineRule="auto"/>
              <w:jc w:val="center"/>
              <w:rPr>
                <w:i/>
                <w:sz w:val="26"/>
                <w:szCs w:val="26"/>
              </w:rPr>
            </w:pPr>
          </w:p>
        </w:tc>
        <w:tc>
          <w:tcPr>
            <w:tcW w:w="814" w:type="dxa"/>
            <w:shd w:val="clear" w:color="auto" w:fill="auto"/>
            <w:vAlign w:val="center"/>
          </w:tcPr>
          <w:p w14:paraId="109F9125" w14:textId="77777777" w:rsidR="0064575C" w:rsidRPr="000E1174" w:rsidRDefault="0064575C" w:rsidP="009218AB">
            <w:pPr>
              <w:spacing w:line="288" w:lineRule="auto"/>
              <w:jc w:val="center"/>
              <w:rPr>
                <w:b/>
                <w:bCs/>
                <w:sz w:val="26"/>
                <w:szCs w:val="26"/>
              </w:rPr>
            </w:pPr>
            <w:r w:rsidRPr="000E1174">
              <w:rPr>
                <w:b/>
                <w:sz w:val="26"/>
                <w:szCs w:val="26"/>
              </w:rPr>
              <w:t>PLO1</w:t>
            </w:r>
          </w:p>
        </w:tc>
        <w:tc>
          <w:tcPr>
            <w:tcW w:w="814" w:type="dxa"/>
            <w:shd w:val="clear" w:color="auto" w:fill="auto"/>
            <w:vAlign w:val="center"/>
          </w:tcPr>
          <w:p w14:paraId="548FF9C7" w14:textId="77777777" w:rsidR="0064575C" w:rsidRPr="000E1174" w:rsidRDefault="0064575C" w:rsidP="009218AB">
            <w:pPr>
              <w:spacing w:line="288" w:lineRule="auto"/>
              <w:jc w:val="center"/>
              <w:rPr>
                <w:b/>
                <w:bCs/>
                <w:sz w:val="26"/>
                <w:szCs w:val="26"/>
              </w:rPr>
            </w:pPr>
            <w:r w:rsidRPr="000E1174">
              <w:rPr>
                <w:b/>
                <w:sz w:val="26"/>
                <w:szCs w:val="26"/>
              </w:rPr>
              <w:t>PLO2</w:t>
            </w:r>
          </w:p>
        </w:tc>
        <w:tc>
          <w:tcPr>
            <w:tcW w:w="814" w:type="dxa"/>
            <w:shd w:val="clear" w:color="auto" w:fill="auto"/>
            <w:vAlign w:val="center"/>
          </w:tcPr>
          <w:p w14:paraId="326E301E" w14:textId="77777777" w:rsidR="0064575C" w:rsidRPr="000E1174" w:rsidRDefault="0064575C" w:rsidP="009218AB">
            <w:pPr>
              <w:spacing w:line="288" w:lineRule="auto"/>
              <w:jc w:val="center"/>
              <w:rPr>
                <w:b/>
                <w:bCs/>
                <w:sz w:val="26"/>
                <w:szCs w:val="26"/>
              </w:rPr>
            </w:pPr>
            <w:r w:rsidRPr="000E1174">
              <w:rPr>
                <w:b/>
                <w:sz w:val="26"/>
                <w:szCs w:val="26"/>
              </w:rPr>
              <w:t>PLO3</w:t>
            </w:r>
          </w:p>
        </w:tc>
        <w:tc>
          <w:tcPr>
            <w:tcW w:w="815" w:type="dxa"/>
            <w:shd w:val="clear" w:color="auto" w:fill="auto"/>
            <w:vAlign w:val="center"/>
          </w:tcPr>
          <w:p w14:paraId="4838CD28" w14:textId="77777777" w:rsidR="0064575C" w:rsidRPr="000E1174" w:rsidRDefault="0064575C" w:rsidP="009218AB">
            <w:pPr>
              <w:spacing w:line="288" w:lineRule="auto"/>
              <w:jc w:val="center"/>
              <w:rPr>
                <w:b/>
                <w:bCs/>
                <w:sz w:val="26"/>
                <w:szCs w:val="26"/>
              </w:rPr>
            </w:pPr>
            <w:r w:rsidRPr="000E1174">
              <w:rPr>
                <w:b/>
                <w:sz w:val="26"/>
                <w:szCs w:val="26"/>
              </w:rPr>
              <w:t>PLO4</w:t>
            </w:r>
          </w:p>
        </w:tc>
        <w:tc>
          <w:tcPr>
            <w:tcW w:w="814" w:type="dxa"/>
            <w:shd w:val="clear" w:color="auto" w:fill="auto"/>
            <w:vAlign w:val="center"/>
          </w:tcPr>
          <w:p w14:paraId="462364B4" w14:textId="77777777" w:rsidR="0064575C" w:rsidRPr="000E1174" w:rsidRDefault="0064575C" w:rsidP="009218AB">
            <w:pPr>
              <w:spacing w:line="288" w:lineRule="auto"/>
              <w:jc w:val="center"/>
              <w:rPr>
                <w:b/>
                <w:bCs/>
                <w:sz w:val="26"/>
                <w:szCs w:val="26"/>
              </w:rPr>
            </w:pPr>
            <w:r w:rsidRPr="000E1174">
              <w:rPr>
                <w:b/>
                <w:sz w:val="26"/>
                <w:szCs w:val="26"/>
              </w:rPr>
              <w:t>PLO5</w:t>
            </w:r>
          </w:p>
        </w:tc>
        <w:tc>
          <w:tcPr>
            <w:tcW w:w="814" w:type="dxa"/>
            <w:shd w:val="clear" w:color="auto" w:fill="auto"/>
            <w:vAlign w:val="center"/>
          </w:tcPr>
          <w:p w14:paraId="56DB19D1" w14:textId="77777777" w:rsidR="0064575C" w:rsidRPr="000E1174" w:rsidRDefault="0064575C" w:rsidP="009218AB">
            <w:pPr>
              <w:spacing w:line="288" w:lineRule="auto"/>
              <w:jc w:val="center"/>
              <w:rPr>
                <w:b/>
                <w:bCs/>
                <w:sz w:val="26"/>
                <w:szCs w:val="26"/>
              </w:rPr>
            </w:pPr>
            <w:r w:rsidRPr="000E1174">
              <w:rPr>
                <w:b/>
                <w:sz w:val="26"/>
                <w:szCs w:val="26"/>
              </w:rPr>
              <w:t>PLO6</w:t>
            </w:r>
          </w:p>
        </w:tc>
        <w:tc>
          <w:tcPr>
            <w:tcW w:w="815" w:type="dxa"/>
            <w:shd w:val="clear" w:color="auto" w:fill="auto"/>
            <w:vAlign w:val="center"/>
          </w:tcPr>
          <w:p w14:paraId="2E7A4B42" w14:textId="77777777" w:rsidR="0064575C" w:rsidRPr="000E1174" w:rsidRDefault="0064575C" w:rsidP="009218AB">
            <w:pPr>
              <w:spacing w:line="288" w:lineRule="auto"/>
              <w:jc w:val="center"/>
              <w:rPr>
                <w:b/>
                <w:bCs/>
                <w:sz w:val="26"/>
                <w:szCs w:val="26"/>
              </w:rPr>
            </w:pPr>
            <w:r w:rsidRPr="000E1174">
              <w:rPr>
                <w:b/>
                <w:sz w:val="26"/>
                <w:szCs w:val="26"/>
              </w:rPr>
              <w:t>PLO7</w:t>
            </w:r>
          </w:p>
        </w:tc>
        <w:tc>
          <w:tcPr>
            <w:tcW w:w="814" w:type="dxa"/>
            <w:shd w:val="clear" w:color="auto" w:fill="auto"/>
            <w:vAlign w:val="center"/>
          </w:tcPr>
          <w:p w14:paraId="24A5DEC5" w14:textId="77777777" w:rsidR="0064575C" w:rsidRPr="000E1174" w:rsidRDefault="0064575C" w:rsidP="009218AB">
            <w:pPr>
              <w:spacing w:line="288" w:lineRule="auto"/>
              <w:jc w:val="center"/>
              <w:rPr>
                <w:b/>
                <w:bCs/>
                <w:sz w:val="26"/>
                <w:szCs w:val="26"/>
              </w:rPr>
            </w:pPr>
            <w:r w:rsidRPr="000E1174">
              <w:rPr>
                <w:b/>
                <w:sz w:val="26"/>
                <w:szCs w:val="26"/>
              </w:rPr>
              <w:t>PLO8</w:t>
            </w:r>
          </w:p>
        </w:tc>
        <w:tc>
          <w:tcPr>
            <w:tcW w:w="814" w:type="dxa"/>
            <w:shd w:val="clear" w:color="auto" w:fill="auto"/>
            <w:vAlign w:val="center"/>
          </w:tcPr>
          <w:p w14:paraId="0A600376" w14:textId="77777777" w:rsidR="0064575C" w:rsidRPr="000E1174" w:rsidRDefault="0064575C" w:rsidP="009218AB">
            <w:pPr>
              <w:spacing w:line="288" w:lineRule="auto"/>
              <w:jc w:val="center"/>
              <w:rPr>
                <w:b/>
                <w:bCs/>
                <w:sz w:val="26"/>
                <w:szCs w:val="26"/>
              </w:rPr>
            </w:pPr>
            <w:r w:rsidRPr="000E1174">
              <w:rPr>
                <w:b/>
                <w:sz w:val="26"/>
                <w:szCs w:val="26"/>
              </w:rPr>
              <w:t>PLO9</w:t>
            </w:r>
          </w:p>
        </w:tc>
        <w:tc>
          <w:tcPr>
            <w:tcW w:w="814" w:type="dxa"/>
            <w:shd w:val="clear" w:color="auto" w:fill="auto"/>
            <w:vAlign w:val="center"/>
          </w:tcPr>
          <w:p w14:paraId="20717BD1" w14:textId="77777777" w:rsidR="0064575C" w:rsidRPr="000E1174" w:rsidRDefault="0064575C" w:rsidP="009218AB">
            <w:pPr>
              <w:spacing w:line="288" w:lineRule="auto"/>
              <w:jc w:val="center"/>
              <w:rPr>
                <w:b/>
                <w:bCs/>
                <w:sz w:val="26"/>
                <w:szCs w:val="26"/>
              </w:rPr>
            </w:pPr>
            <w:r w:rsidRPr="000E1174">
              <w:rPr>
                <w:b/>
                <w:sz w:val="26"/>
                <w:szCs w:val="26"/>
              </w:rPr>
              <w:t>PLO10</w:t>
            </w:r>
          </w:p>
        </w:tc>
        <w:tc>
          <w:tcPr>
            <w:tcW w:w="815" w:type="dxa"/>
            <w:vAlign w:val="center"/>
          </w:tcPr>
          <w:p w14:paraId="3CA7D260" w14:textId="77777777" w:rsidR="0064575C" w:rsidRPr="000E1174" w:rsidRDefault="0064575C" w:rsidP="009218AB">
            <w:pPr>
              <w:spacing w:line="288" w:lineRule="auto"/>
              <w:jc w:val="center"/>
              <w:rPr>
                <w:b/>
                <w:bCs/>
                <w:sz w:val="26"/>
                <w:szCs w:val="26"/>
                <w:lang w:val="vi-VN"/>
              </w:rPr>
            </w:pPr>
            <w:r w:rsidRPr="000E1174">
              <w:rPr>
                <w:b/>
                <w:sz w:val="26"/>
                <w:szCs w:val="26"/>
              </w:rPr>
              <w:t>PLO</w:t>
            </w:r>
            <w:r w:rsidRPr="000E1174">
              <w:rPr>
                <w:b/>
                <w:sz w:val="26"/>
                <w:szCs w:val="26"/>
                <w:lang w:val="vi-VN"/>
              </w:rPr>
              <w:t>11</w:t>
            </w:r>
          </w:p>
        </w:tc>
        <w:tc>
          <w:tcPr>
            <w:tcW w:w="814" w:type="dxa"/>
            <w:vAlign w:val="center"/>
          </w:tcPr>
          <w:p w14:paraId="0D3E715D" w14:textId="77777777" w:rsidR="0064575C" w:rsidRPr="000E1174" w:rsidRDefault="0064575C" w:rsidP="009218AB">
            <w:pPr>
              <w:spacing w:line="288" w:lineRule="auto"/>
              <w:jc w:val="center"/>
              <w:rPr>
                <w:b/>
                <w:bCs/>
                <w:sz w:val="26"/>
                <w:szCs w:val="26"/>
                <w:lang w:val="vi-VN"/>
              </w:rPr>
            </w:pPr>
            <w:r w:rsidRPr="000E1174">
              <w:rPr>
                <w:b/>
                <w:sz w:val="26"/>
                <w:szCs w:val="26"/>
              </w:rPr>
              <w:t>PLO</w:t>
            </w:r>
            <w:r w:rsidRPr="000E1174">
              <w:rPr>
                <w:b/>
                <w:sz w:val="26"/>
                <w:szCs w:val="26"/>
                <w:lang w:val="vi-VN"/>
              </w:rPr>
              <w:t>12</w:t>
            </w:r>
          </w:p>
        </w:tc>
        <w:tc>
          <w:tcPr>
            <w:tcW w:w="814" w:type="dxa"/>
            <w:vAlign w:val="center"/>
          </w:tcPr>
          <w:p w14:paraId="2F8FB103" w14:textId="77777777" w:rsidR="0064575C" w:rsidRPr="000E1174" w:rsidRDefault="0064575C" w:rsidP="009218AB">
            <w:pPr>
              <w:spacing w:line="288" w:lineRule="auto"/>
              <w:jc w:val="center"/>
              <w:rPr>
                <w:b/>
                <w:bCs/>
                <w:sz w:val="26"/>
                <w:szCs w:val="26"/>
                <w:lang w:val="vi-VN"/>
              </w:rPr>
            </w:pPr>
            <w:r w:rsidRPr="000E1174">
              <w:rPr>
                <w:b/>
                <w:sz w:val="26"/>
                <w:szCs w:val="26"/>
              </w:rPr>
              <w:t>PLO</w:t>
            </w:r>
            <w:r w:rsidRPr="000E1174">
              <w:rPr>
                <w:b/>
                <w:sz w:val="26"/>
                <w:szCs w:val="26"/>
                <w:lang w:val="vi-VN"/>
              </w:rPr>
              <w:t>13</w:t>
            </w:r>
          </w:p>
        </w:tc>
        <w:tc>
          <w:tcPr>
            <w:tcW w:w="815" w:type="dxa"/>
            <w:vAlign w:val="center"/>
          </w:tcPr>
          <w:p w14:paraId="36868AB8" w14:textId="77777777" w:rsidR="0064575C" w:rsidRPr="000E1174" w:rsidRDefault="0064575C" w:rsidP="009218AB">
            <w:pPr>
              <w:spacing w:line="288" w:lineRule="auto"/>
              <w:jc w:val="center"/>
              <w:rPr>
                <w:b/>
                <w:bCs/>
                <w:sz w:val="26"/>
                <w:szCs w:val="26"/>
                <w:lang w:val="vi-VN"/>
              </w:rPr>
            </w:pPr>
            <w:r w:rsidRPr="000E1174">
              <w:rPr>
                <w:b/>
                <w:sz w:val="26"/>
                <w:szCs w:val="26"/>
              </w:rPr>
              <w:t>PLO1</w:t>
            </w:r>
            <w:r w:rsidRPr="000E1174">
              <w:rPr>
                <w:b/>
                <w:sz w:val="26"/>
                <w:szCs w:val="26"/>
                <w:lang w:val="vi-VN"/>
              </w:rPr>
              <w:t>4</w:t>
            </w:r>
          </w:p>
        </w:tc>
      </w:tr>
      <w:tr w:rsidR="0064575C" w:rsidRPr="000E1174" w14:paraId="38BB1E07" w14:textId="77777777" w:rsidTr="009218AB">
        <w:trPr>
          <w:trHeight w:val="440"/>
        </w:trPr>
        <w:tc>
          <w:tcPr>
            <w:tcW w:w="3088" w:type="dxa"/>
            <w:shd w:val="clear" w:color="auto" w:fill="auto"/>
          </w:tcPr>
          <w:p w14:paraId="11E426F1" w14:textId="77777777" w:rsidR="0064575C" w:rsidRPr="000E1174" w:rsidRDefault="0064575C" w:rsidP="009218AB">
            <w:pPr>
              <w:spacing w:line="288" w:lineRule="auto"/>
              <w:ind w:left="70"/>
              <w:rPr>
                <w:bCs/>
                <w:sz w:val="26"/>
                <w:szCs w:val="26"/>
              </w:rPr>
            </w:pPr>
            <w:r w:rsidRPr="000E1174">
              <w:rPr>
                <w:sz w:val="26"/>
                <w:szCs w:val="26"/>
              </w:rPr>
              <w:t>Đánh giá chuyên cần</w:t>
            </w:r>
          </w:p>
        </w:tc>
        <w:tc>
          <w:tcPr>
            <w:tcW w:w="814" w:type="dxa"/>
            <w:shd w:val="clear" w:color="auto" w:fill="auto"/>
            <w:vAlign w:val="center"/>
          </w:tcPr>
          <w:p w14:paraId="78B69415" w14:textId="77777777" w:rsidR="0064575C" w:rsidRPr="000E1174" w:rsidRDefault="0064575C" w:rsidP="009218AB">
            <w:pPr>
              <w:spacing w:line="288" w:lineRule="auto"/>
              <w:jc w:val="center"/>
              <w:rPr>
                <w:sz w:val="26"/>
                <w:szCs w:val="26"/>
              </w:rPr>
            </w:pPr>
          </w:p>
        </w:tc>
        <w:tc>
          <w:tcPr>
            <w:tcW w:w="814" w:type="dxa"/>
            <w:shd w:val="clear" w:color="auto" w:fill="auto"/>
            <w:vAlign w:val="center"/>
          </w:tcPr>
          <w:p w14:paraId="0F5BF41A" w14:textId="77777777" w:rsidR="0064575C" w:rsidRPr="000E1174" w:rsidRDefault="0064575C" w:rsidP="009218AB">
            <w:pPr>
              <w:spacing w:line="288" w:lineRule="auto"/>
              <w:jc w:val="center"/>
              <w:rPr>
                <w:sz w:val="26"/>
                <w:szCs w:val="26"/>
              </w:rPr>
            </w:pPr>
          </w:p>
        </w:tc>
        <w:tc>
          <w:tcPr>
            <w:tcW w:w="814" w:type="dxa"/>
            <w:shd w:val="clear" w:color="auto" w:fill="auto"/>
            <w:vAlign w:val="center"/>
          </w:tcPr>
          <w:p w14:paraId="55B03055" w14:textId="77777777" w:rsidR="0064575C" w:rsidRPr="000E1174" w:rsidRDefault="0064575C" w:rsidP="009218AB">
            <w:pPr>
              <w:spacing w:line="288" w:lineRule="auto"/>
              <w:jc w:val="center"/>
              <w:rPr>
                <w:sz w:val="26"/>
                <w:szCs w:val="26"/>
              </w:rPr>
            </w:pPr>
          </w:p>
        </w:tc>
        <w:tc>
          <w:tcPr>
            <w:tcW w:w="815" w:type="dxa"/>
            <w:shd w:val="clear" w:color="auto" w:fill="auto"/>
            <w:vAlign w:val="center"/>
          </w:tcPr>
          <w:p w14:paraId="633B1122" w14:textId="77777777" w:rsidR="0064575C" w:rsidRPr="000E1174" w:rsidRDefault="0064575C" w:rsidP="009218AB">
            <w:pPr>
              <w:spacing w:line="288" w:lineRule="auto"/>
              <w:jc w:val="center"/>
              <w:rPr>
                <w:sz w:val="26"/>
                <w:szCs w:val="26"/>
              </w:rPr>
            </w:pPr>
          </w:p>
        </w:tc>
        <w:tc>
          <w:tcPr>
            <w:tcW w:w="814" w:type="dxa"/>
            <w:shd w:val="clear" w:color="auto" w:fill="auto"/>
            <w:vAlign w:val="center"/>
          </w:tcPr>
          <w:p w14:paraId="6C0D2089" w14:textId="77777777" w:rsidR="0064575C" w:rsidRPr="000E1174" w:rsidRDefault="0064575C" w:rsidP="009218AB">
            <w:pPr>
              <w:spacing w:line="288" w:lineRule="auto"/>
              <w:jc w:val="center"/>
              <w:rPr>
                <w:sz w:val="26"/>
                <w:szCs w:val="26"/>
              </w:rPr>
            </w:pPr>
          </w:p>
        </w:tc>
        <w:tc>
          <w:tcPr>
            <w:tcW w:w="814" w:type="dxa"/>
            <w:shd w:val="clear" w:color="auto" w:fill="auto"/>
            <w:vAlign w:val="center"/>
          </w:tcPr>
          <w:p w14:paraId="4EA62A25" w14:textId="77777777" w:rsidR="0064575C" w:rsidRPr="000E1174" w:rsidRDefault="0064575C" w:rsidP="009218AB">
            <w:pPr>
              <w:spacing w:line="288" w:lineRule="auto"/>
              <w:jc w:val="center"/>
              <w:rPr>
                <w:sz w:val="26"/>
                <w:szCs w:val="26"/>
              </w:rPr>
            </w:pPr>
          </w:p>
        </w:tc>
        <w:tc>
          <w:tcPr>
            <w:tcW w:w="815" w:type="dxa"/>
            <w:shd w:val="clear" w:color="auto" w:fill="auto"/>
            <w:vAlign w:val="center"/>
          </w:tcPr>
          <w:p w14:paraId="57ABA961" w14:textId="77777777" w:rsidR="0064575C" w:rsidRPr="000E1174" w:rsidRDefault="0064575C" w:rsidP="009218AB">
            <w:pPr>
              <w:spacing w:line="288" w:lineRule="auto"/>
              <w:jc w:val="center"/>
              <w:rPr>
                <w:sz w:val="26"/>
                <w:szCs w:val="26"/>
              </w:rPr>
            </w:pPr>
          </w:p>
        </w:tc>
        <w:tc>
          <w:tcPr>
            <w:tcW w:w="814" w:type="dxa"/>
            <w:shd w:val="clear" w:color="auto" w:fill="auto"/>
            <w:vAlign w:val="center"/>
          </w:tcPr>
          <w:p w14:paraId="6F8DC334" w14:textId="77777777" w:rsidR="0064575C" w:rsidRPr="000E1174" w:rsidRDefault="0064575C" w:rsidP="009218AB">
            <w:pPr>
              <w:spacing w:line="288" w:lineRule="auto"/>
              <w:jc w:val="center"/>
              <w:rPr>
                <w:sz w:val="26"/>
                <w:szCs w:val="26"/>
              </w:rPr>
            </w:pPr>
          </w:p>
        </w:tc>
        <w:tc>
          <w:tcPr>
            <w:tcW w:w="814" w:type="dxa"/>
            <w:shd w:val="clear" w:color="auto" w:fill="auto"/>
            <w:vAlign w:val="center"/>
          </w:tcPr>
          <w:p w14:paraId="2C86A158" w14:textId="77777777" w:rsidR="0064575C" w:rsidRPr="000E1174" w:rsidRDefault="0064575C" w:rsidP="009218AB">
            <w:pPr>
              <w:spacing w:line="288" w:lineRule="auto"/>
              <w:jc w:val="center"/>
              <w:rPr>
                <w:sz w:val="26"/>
                <w:szCs w:val="26"/>
              </w:rPr>
            </w:pPr>
          </w:p>
        </w:tc>
        <w:tc>
          <w:tcPr>
            <w:tcW w:w="814" w:type="dxa"/>
            <w:shd w:val="clear" w:color="auto" w:fill="auto"/>
            <w:vAlign w:val="center"/>
          </w:tcPr>
          <w:p w14:paraId="43E885C2" w14:textId="77777777" w:rsidR="0064575C" w:rsidRPr="000E1174" w:rsidRDefault="0064575C" w:rsidP="009218AB">
            <w:pPr>
              <w:spacing w:line="288" w:lineRule="auto"/>
              <w:jc w:val="center"/>
              <w:rPr>
                <w:sz w:val="26"/>
                <w:szCs w:val="26"/>
              </w:rPr>
            </w:pPr>
          </w:p>
        </w:tc>
        <w:tc>
          <w:tcPr>
            <w:tcW w:w="815" w:type="dxa"/>
          </w:tcPr>
          <w:p w14:paraId="4A6046AE"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c>
          <w:tcPr>
            <w:tcW w:w="814" w:type="dxa"/>
          </w:tcPr>
          <w:p w14:paraId="6A846DEE" w14:textId="77777777" w:rsidR="0064575C" w:rsidRPr="000E1174" w:rsidRDefault="0064575C" w:rsidP="009218AB">
            <w:pPr>
              <w:spacing w:line="288" w:lineRule="auto"/>
              <w:jc w:val="center"/>
              <w:rPr>
                <w:sz w:val="26"/>
                <w:szCs w:val="26"/>
              </w:rPr>
            </w:pPr>
          </w:p>
        </w:tc>
        <w:tc>
          <w:tcPr>
            <w:tcW w:w="814" w:type="dxa"/>
          </w:tcPr>
          <w:p w14:paraId="757A32CD" w14:textId="77777777" w:rsidR="0064575C" w:rsidRPr="000E1174" w:rsidRDefault="0064575C" w:rsidP="009218AB">
            <w:pPr>
              <w:spacing w:line="288" w:lineRule="auto"/>
              <w:jc w:val="center"/>
              <w:rPr>
                <w:sz w:val="26"/>
                <w:szCs w:val="26"/>
              </w:rPr>
            </w:pPr>
          </w:p>
        </w:tc>
        <w:tc>
          <w:tcPr>
            <w:tcW w:w="815" w:type="dxa"/>
          </w:tcPr>
          <w:p w14:paraId="6BFBDF87" w14:textId="77777777" w:rsidR="0064575C" w:rsidRPr="000E1174" w:rsidRDefault="0064575C" w:rsidP="009218AB">
            <w:pPr>
              <w:spacing w:line="288" w:lineRule="auto"/>
              <w:jc w:val="center"/>
              <w:rPr>
                <w:sz w:val="26"/>
                <w:szCs w:val="26"/>
                <w:lang w:val="vi-VN"/>
              </w:rPr>
            </w:pPr>
            <w:r w:rsidRPr="000E1174">
              <w:rPr>
                <w:sz w:val="26"/>
                <w:szCs w:val="26"/>
                <w:lang w:val="vi-VN"/>
              </w:rPr>
              <w:t>X</w:t>
            </w:r>
          </w:p>
        </w:tc>
      </w:tr>
      <w:tr w:rsidR="0064575C" w:rsidRPr="000E1174" w14:paraId="0141DC43" w14:textId="77777777" w:rsidTr="009218AB">
        <w:trPr>
          <w:trHeight w:val="453"/>
        </w:trPr>
        <w:tc>
          <w:tcPr>
            <w:tcW w:w="3088" w:type="dxa"/>
            <w:shd w:val="clear" w:color="auto" w:fill="auto"/>
          </w:tcPr>
          <w:p w14:paraId="7D7BC03D" w14:textId="77777777" w:rsidR="0064575C" w:rsidRPr="000E1174" w:rsidRDefault="0064575C" w:rsidP="009218AB">
            <w:pPr>
              <w:spacing w:line="288" w:lineRule="auto"/>
              <w:ind w:left="70"/>
              <w:rPr>
                <w:bCs/>
                <w:sz w:val="26"/>
                <w:szCs w:val="26"/>
              </w:rPr>
            </w:pPr>
            <w:r w:rsidRPr="000E1174">
              <w:rPr>
                <w:sz w:val="26"/>
                <w:szCs w:val="26"/>
              </w:rPr>
              <w:t>Đánh giá bài tập</w:t>
            </w:r>
          </w:p>
        </w:tc>
        <w:tc>
          <w:tcPr>
            <w:tcW w:w="814" w:type="dxa"/>
            <w:shd w:val="clear" w:color="auto" w:fill="auto"/>
            <w:vAlign w:val="center"/>
          </w:tcPr>
          <w:p w14:paraId="0F8AF23A"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607B5D88"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77C008AA"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shd w:val="clear" w:color="auto" w:fill="auto"/>
            <w:vAlign w:val="center"/>
          </w:tcPr>
          <w:p w14:paraId="1D194EEE"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6EF5CCF6"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66C4E4AA"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shd w:val="clear" w:color="auto" w:fill="auto"/>
            <w:vAlign w:val="center"/>
          </w:tcPr>
          <w:p w14:paraId="2A852BCB"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51EDE303"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2E2AC2E2"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398314F2"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vAlign w:val="center"/>
          </w:tcPr>
          <w:p w14:paraId="74C74E45"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vAlign w:val="center"/>
          </w:tcPr>
          <w:p w14:paraId="1D129C6A"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vAlign w:val="center"/>
          </w:tcPr>
          <w:p w14:paraId="6E073EFC"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vAlign w:val="center"/>
          </w:tcPr>
          <w:p w14:paraId="27083765" w14:textId="77777777" w:rsidR="0064575C" w:rsidRPr="000E1174" w:rsidRDefault="0064575C" w:rsidP="009218AB">
            <w:pPr>
              <w:spacing w:line="288" w:lineRule="auto"/>
              <w:jc w:val="center"/>
              <w:rPr>
                <w:sz w:val="26"/>
                <w:szCs w:val="26"/>
              </w:rPr>
            </w:pPr>
            <w:r w:rsidRPr="000E1174">
              <w:rPr>
                <w:sz w:val="26"/>
                <w:szCs w:val="26"/>
              </w:rPr>
              <w:t>X</w:t>
            </w:r>
          </w:p>
        </w:tc>
      </w:tr>
      <w:tr w:rsidR="0064575C" w:rsidRPr="000E1174" w14:paraId="3BF8E4F9" w14:textId="77777777" w:rsidTr="009218AB">
        <w:trPr>
          <w:trHeight w:val="453"/>
        </w:trPr>
        <w:tc>
          <w:tcPr>
            <w:tcW w:w="3088" w:type="dxa"/>
            <w:shd w:val="clear" w:color="auto" w:fill="auto"/>
          </w:tcPr>
          <w:p w14:paraId="56AB9D27" w14:textId="77777777" w:rsidR="0064575C" w:rsidRPr="000E1174" w:rsidRDefault="0064575C" w:rsidP="009218AB">
            <w:pPr>
              <w:spacing w:line="288" w:lineRule="auto"/>
              <w:ind w:left="70"/>
              <w:rPr>
                <w:sz w:val="26"/>
                <w:szCs w:val="26"/>
              </w:rPr>
            </w:pPr>
            <w:r w:rsidRPr="000E1174">
              <w:rPr>
                <w:sz w:val="26"/>
                <w:szCs w:val="26"/>
              </w:rPr>
              <w:t>Đánh giá thuyết trình</w:t>
            </w:r>
          </w:p>
        </w:tc>
        <w:tc>
          <w:tcPr>
            <w:tcW w:w="814" w:type="dxa"/>
            <w:shd w:val="clear" w:color="auto" w:fill="auto"/>
            <w:vAlign w:val="center"/>
          </w:tcPr>
          <w:p w14:paraId="10B8BE75"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1A6F52EB"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3BCCAEA1"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shd w:val="clear" w:color="auto" w:fill="auto"/>
            <w:vAlign w:val="center"/>
          </w:tcPr>
          <w:p w14:paraId="3654253D"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55256B54"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17934B03"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shd w:val="clear" w:color="auto" w:fill="auto"/>
            <w:vAlign w:val="center"/>
          </w:tcPr>
          <w:p w14:paraId="08B16F3C"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1A050CAB"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4EC3B49E"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44F4E997"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vAlign w:val="center"/>
          </w:tcPr>
          <w:p w14:paraId="02B217AE"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vAlign w:val="center"/>
          </w:tcPr>
          <w:p w14:paraId="05432F2D"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vAlign w:val="center"/>
          </w:tcPr>
          <w:p w14:paraId="7D759754"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vAlign w:val="center"/>
          </w:tcPr>
          <w:p w14:paraId="233B7B60" w14:textId="77777777" w:rsidR="0064575C" w:rsidRPr="000E1174" w:rsidRDefault="0064575C" w:rsidP="009218AB">
            <w:pPr>
              <w:spacing w:line="288" w:lineRule="auto"/>
              <w:jc w:val="center"/>
              <w:rPr>
                <w:sz w:val="26"/>
                <w:szCs w:val="26"/>
              </w:rPr>
            </w:pPr>
            <w:r w:rsidRPr="000E1174">
              <w:rPr>
                <w:sz w:val="26"/>
                <w:szCs w:val="26"/>
              </w:rPr>
              <w:t>X</w:t>
            </w:r>
          </w:p>
        </w:tc>
      </w:tr>
      <w:tr w:rsidR="0064575C" w:rsidRPr="000E1174" w14:paraId="31966A94" w14:textId="77777777" w:rsidTr="009218AB">
        <w:trPr>
          <w:trHeight w:val="391"/>
        </w:trPr>
        <w:tc>
          <w:tcPr>
            <w:tcW w:w="3088" w:type="dxa"/>
            <w:shd w:val="clear" w:color="auto" w:fill="auto"/>
          </w:tcPr>
          <w:p w14:paraId="5674E8CA" w14:textId="77777777" w:rsidR="0064575C" w:rsidRPr="000E1174" w:rsidRDefault="0064575C" w:rsidP="009218AB">
            <w:pPr>
              <w:spacing w:line="288" w:lineRule="auto"/>
              <w:ind w:left="70"/>
              <w:rPr>
                <w:sz w:val="26"/>
                <w:szCs w:val="26"/>
              </w:rPr>
            </w:pPr>
            <w:r w:rsidRPr="000E1174">
              <w:rPr>
                <w:sz w:val="26"/>
                <w:szCs w:val="26"/>
              </w:rPr>
              <w:t>Kiểm tra viết/thực hành/trắc nghiệm/vấn đáp</w:t>
            </w:r>
          </w:p>
        </w:tc>
        <w:tc>
          <w:tcPr>
            <w:tcW w:w="814" w:type="dxa"/>
            <w:shd w:val="clear" w:color="auto" w:fill="auto"/>
            <w:vAlign w:val="center"/>
          </w:tcPr>
          <w:p w14:paraId="5E138065"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2D319BED"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6337A8E4"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shd w:val="clear" w:color="auto" w:fill="auto"/>
            <w:vAlign w:val="center"/>
          </w:tcPr>
          <w:p w14:paraId="69570BD7"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4B6E2F37"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5D163156"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shd w:val="clear" w:color="auto" w:fill="auto"/>
            <w:vAlign w:val="center"/>
          </w:tcPr>
          <w:p w14:paraId="376FA0B6"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5075323E"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3B156358"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3E90F33F"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vAlign w:val="center"/>
          </w:tcPr>
          <w:p w14:paraId="59D08E47"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vAlign w:val="center"/>
          </w:tcPr>
          <w:p w14:paraId="30EF2431"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vAlign w:val="center"/>
          </w:tcPr>
          <w:p w14:paraId="614C42F1"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vAlign w:val="center"/>
          </w:tcPr>
          <w:p w14:paraId="45B0FAE8" w14:textId="77777777" w:rsidR="0064575C" w:rsidRPr="000E1174" w:rsidRDefault="0064575C" w:rsidP="009218AB">
            <w:pPr>
              <w:spacing w:line="288" w:lineRule="auto"/>
              <w:jc w:val="center"/>
              <w:rPr>
                <w:sz w:val="26"/>
                <w:szCs w:val="26"/>
              </w:rPr>
            </w:pPr>
            <w:r w:rsidRPr="000E1174">
              <w:rPr>
                <w:sz w:val="26"/>
                <w:szCs w:val="26"/>
              </w:rPr>
              <w:t>X</w:t>
            </w:r>
          </w:p>
        </w:tc>
      </w:tr>
      <w:tr w:rsidR="0064575C" w:rsidRPr="000E1174" w14:paraId="5A0F3367" w14:textId="77777777" w:rsidTr="009218AB">
        <w:trPr>
          <w:trHeight w:val="453"/>
        </w:trPr>
        <w:tc>
          <w:tcPr>
            <w:tcW w:w="3088" w:type="dxa"/>
            <w:shd w:val="clear" w:color="auto" w:fill="auto"/>
          </w:tcPr>
          <w:p w14:paraId="72837080" w14:textId="77777777" w:rsidR="0064575C" w:rsidRPr="000E1174" w:rsidRDefault="0064575C" w:rsidP="009218AB">
            <w:pPr>
              <w:spacing w:line="288" w:lineRule="auto"/>
              <w:ind w:left="70"/>
              <w:rPr>
                <w:sz w:val="26"/>
                <w:szCs w:val="26"/>
              </w:rPr>
            </w:pPr>
            <w:r w:rsidRPr="000E1174">
              <w:rPr>
                <w:sz w:val="26"/>
                <w:szCs w:val="26"/>
              </w:rPr>
              <w:t xml:space="preserve">Báo cáo/bảo vệ </w:t>
            </w:r>
          </w:p>
        </w:tc>
        <w:tc>
          <w:tcPr>
            <w:tcW w:w="814" w:type="dxa"/>
            <w:shd w:val="clear" w:color="auto" w:fill="auto"/>
            <w:vAlign w:val="center"/>
          </w:tcPr>
          <w:p w14:paraId="377FDC4E"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3F337547"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3426EF93"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shd w:val="clear" w:color="auto" w:fill="auto"/>
            <w:vAlign w:val="center"/>
          </w:tcPr>
          <w:p w14:paraId="54C19884"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2204F00C"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3279CC02"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shd w:val="clear" w:color="auto" w:fill="auto"/>
            <w:vAlign w:val="center"/>
          </w:tcPr>
          <w:p w14:paraId="059445CB"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244620CA"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3164A705"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7D684926"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vAlign w:val="center"/>
          </w:tcPr>
          <w:p w14:paraId="24CB2AF2"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vAlign w:val="center"/>
          </w:tcPr>
          <w:p w14:paraId="213B4E5F"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vAlign w:val="center"/>
          </w:tcPr>
          <w:p w14:paraId="7B3A5EC9"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vAlign w:val="center"/>
          </w:tcPr>
          <w:p w14:paraId="095341C7" w14:textId="77777777" w:rsidR="0064575C" w:rsidRPr="000E1174" w:rsidRDefault="0064575C" w:rsidP="009218AB">
            <w:pPr>
              <w:spacing w:line="288" w:lineRule="auto"/>
              <w:jc w:val="center"/>
              <w:rPr>
                <w:sz w:val="26"/>
                <w:szCs w:val="26"/>
              </w:rPr>
            </w:pPr>
            <w:r w:rsidRPr="000E1174">
              <w:rPr>
                <w:sz w:val="26"/>
                <w:szCs w:val="26"/>
              </w:rPr>
              <w:t>X</w:t>
            </w:r>
          </w:p>
        </w:tc>
      </w:tr>
      <w:tr w:rsidR="0064575C" w:rsidRPr="000E1174" w14:paraId="50636DB5" w14:textId="77777777" w:rsidTr="009218AB">
        <w:trPr>
          <w:trHeight w:val="564"/>
        </w:trPr>
        <w:tc>
          <w:tcPr>
            <w:tcW w:w="3088" w:type="dxa"/>
            <w:shd w:val="clear" w:color="auto" w:fill="auto"/>
          </w:tcPr>
          <w:p w14:paraId="1433D488" w14:textId="77777777" w:rsidR="0064575C" w:rsidRPr="000E1174" w:rsidRDefault="0064575C" w:rsidP="009218AB">
            <w:pPr>
              <w:spacing w:line="288" w:lineRule="auto"/>
              <w:ind w:left="70"/>
              <w:rPr>
                <w:sz w:val="26"/>
                <w:szCs w:val="26"/>
              </w:rPr>
            </w:pPr>
            <w:r w:rsidRPr="000E1174">
              <w:rPr>
                <w:sz w:val="26"/>
                <w:szCs w:val="26"/>
              </w:rPr>
              <w:t>Đánh giá làm việc nhóm</w:t>
            </w:r>
          </w:p>
        </w:tc>
        <w:tc>
          <w:tcPr>
            <w:tcW w:w="814" w:type="dxa"/>
            <w:shd w:val="clear" w:color="auto" w:fill="auto"/>
            <w:vAlign w:val="center"/>
          </w:tcPr>
          <w:p w14:paraId="236D1E47"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2C2F5E77"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3047B873"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shd w:val="clear" w:color="auto" w:fill="auto"/>
            <w:vAlign w:val="center"/>
          </w:tcPr>
          <w:p w14:paraId="4A7BD69D"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0BE51FC7"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7000C77E"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shd w:val="clear" w:color="auto" w:fill="auto"/>
            <w:vAlign w:val="center"/>
          </w:tcPr>
          <w:p w14:paraId="68F2216F"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2BF9987C"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215B9BE0"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shd w:val="clear" w:color="auto" w:fill="auto"/>
            <w:vAlign w:val="center"/>
          </w:tcPr>
          <w:p w14:paraId="52779726"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vAlign w:val="center"/>
          </w:tcPr>
          <w:p w14:paraId="50EE5E2D"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vAlign w:val="center"/>
          </w:tcPr>
          <w:p w14:paraId="639FC83A" w14:textId="77777777" w:rsidR="0064575C" w:rsidRPr="000E1174" w:rsidRDefault="0064575C" w:rsidP="009218AB">
            <w:pPr>
              <w:spacing w:line="288" w:lineRule="auto"/>
              <w:jc w:val="center"/>
              <w:rPr>
                <w:sz w:val="26"/>
                <w:szCs w:val="26"/>
              </w:rPr>
            </w:pPr>
            <w:r w:rsidRPr="000E1174">
              <w:rPr>
                <w:sz w:val="26"/>
                <w:szCs w:val="26"/>
              </w:rPr>
              <w:t>X</w:t>
            </w:r>
          </w:p>
        </w:tc>
        <w:tc>
          <w:tcPr>
            <w:tcW w:w="814" w:type="dxa"/>
            <w:vAlign w:val="center"/>
          </w:tcPr>
          <w:p w14:paraId="03D137C9" w14:textId="77777777" w:rsidR="0064575C" w:rsidRPr="000E1174" w:rsidRDefault="0064575C" w:rsidP="009218AB">
            <w:pPr>
              <w:spacing w:line="288" w:lineRule="auto"/>
              <w:jc w:val="center"/>
              <w:rPr>
                <w:sz w:val="26"/>
                <w:szCs w:val="26"/>
              </w:rPr>
            </w:pPr>
            <w:r w:rsidRPr="000E1174">
              <w:rPr>
                <w:sz w:val="26"/>
                <w:szCs w:val="26"/>
              </w:rPr>
              <w:t>X</w:t>
            </w:r>
          </w:p>
        </w:tc>
        <w:tc>
          <w:tcPr>
            <w:tcW w:w="815" w:type="dxa"/>
            <w:vAlign w:val="center"/>
          </w:tcPr>
          <w:p w14:paraId="0C55BDEA" w14:textId="77777777" w:rsidR="0064575C" w:rsidRPr="000E1174" w:rsidRDefault="0064575C" w:rsidP="009218AB">
            <w:pPr>
              <w:spacing w:line="288" w:lineRule="auto"/>
              <w:jc w:val="center"/>
              <w:rPr>
                <w:sz w:val="26"/>
                <w:szCs w:val="26"/>
              </w:rPr>
            </w:pPr>
            <w:r w:rsidRPr="000E1174">
              <w:rPr>
                <w:sz w:val="26"/>
                <w:szCs w:val="26"/>
              </w:rPr>
              <w:t>X</w:t>
            </w:r>
          </w:p>
        </w:tc>
      </w:tr>
    </w:tbl>
    <w:p w14:paraId="11749F55" w14:textId="77777777" w:rsidR="0064575C" w:rsidRDefault="0064575C" w:rsidP="0064575C">
      <w:pPr>
        <w:spacing w:line="288" w:lineRule="auto"/>
        <w:ind w:firstLine="567"/>
        <w:jc w:val="both"/>
        <w:rPr>
          <w:b/>
          <w:i/>
          <w:sz w:val="26"/>
          <w:szCs w:val="26"/>
        </w:rPr>
      </w:pPr>
    </w:p>
    <w:p w14:paraId="42114CE8" w14:textId="77777777" w:rsidR="0064575C" w:rsidRPr="000E1174" w:rsidRDefault="0064575C" w:rsidP="0064575C">
      <w:pPr>
        <w:spacing w:line="288" w:lineRule="auto"/>
        <w:ind w:firstLine="567"/>
        <w:jc w:val="both"/>
        <w:rPr>
          <w:bCs/>
          <w:i/>
          <w:sz w:val="26"/>
          <w:szCs w:val="26"/>
        </w:rPr>
      </w:pPr>
      <w:r w:rsidRPr="000E1174">
        <w:rPr>
          <w:b/>
          <w:i/>
          <w:sz w:val="26"/>
          <w:szCs w:val="26"/>
        </w:rPr>
        <w:t xml:space="preserve">Ghi chú: </w:t>
      </w:r>
      <w:r w:rsidRPr="000E1174">
        <w:rPr>
          <w:i/>
          <w:sz w:val="26"/>
          <w:szCs w:val="26"/>
        </w:rPr>
        <w:t>đánh dấu X các ô tương ứng.</w:t>
      </w:r>
    </w:p>
    <w:p w14:paraId="2CC02FA2" w14:textId="77777777" w:rsidR="0064575C" w:rsidRPr="000E1174" w:rsidRDefault="0064575C" w:rsidP="0064575C">
      <w:pPr>
        <w:spacing w:line="288" w:lineRule="auto"/>
        <w:rPr>
          <w:b/>
          <w:sz w:val="26"/>
          <w:szCs w:val="26"/>
          <w:lang w:val="vi-VN"/>
        </w:rPr>
      </w:pPr>
    </w:p>
    <w:p w14:paraId="63F01B0A" w14:textId="77777777" w:rsidR="0064575C" w:rsidRDefault="0064575C" w:rsidP="0064575C">
      <w:pPr>
        <w:spacing w:line="288" w:lineRule="auto"/>
        <w:rPr>
          <w:b/>
          <w:sz w:val="26"/>
          <w:szCs w:val="26"/>
          <w:lang w:val="vi-VN"/>
        </w:rPr>
        <w:sectPr w:rsidR="0064575C" w:rsidSect="0063031B">
          <w:pgSz w:w="16840" w:h="11907" w:orient="landscape" w:code="9"/>
          <w:pgMar w:top="1701" w:right="1134" w:bottom="1134" w:left="1134" w:header="720" w:footer="720" w:gutter="0"/>
          <w:cols w:space="720"/>
          <w:docGrid w:linePitch="360"/>
        </w:sectPr>
      </w:pPr>
    </w:p>
    <w:p w14:paraId="0D4A2986" w14:textId="77777777" w:rsidR="0064575C" w:rsidRPr="000E1174" w:rsidRDefault="0064575C" w:rsidP="0064575C">
      <w:pPr>
        <w:spacing w:line="288" w:lineRule="auto"/>
        <w:rPr>
          <w:b/>
          <w:bCs/>
          <w:sz w:val="26"/>
          <w:szCs w:val="26"/>
          <w:lang w:val="vi-VN"/>
        </w:rPr>
      </w:pPr>
      <w:r w:rsidRPr="000E1174">
        <w:rPr>
          <w:b/>
          <w:sz w:val="26"/>
          <w:szCs w:val="26"/>
          <w:lang w:val="vi-VN"/>
        </w:rPr>
        <w:lastRenderedPageBreak/>
        <w:t xml:space="preserve">9.3. Công cụ, tiêu chí đánh giá </w:t>
      </w:r>
    </w:p>
    <w:p w14:paraId="7127B9D1" w14:textId="77777777" w:rsidR="0064575C" w:rsidRPr="000E1174" w:rsidRDefault="0064575C" w:rsidP="0064575C">
      <w:pPr>
        <w:spacing w:line="288" w:lineRule="auto"/>
        <w:ind w:firstLine="600"/>
        <w:jc w:val="both"/>
        <w:rPr>
          <w:sz w:val="26"/>
          <w:szCs w:val="26"/>
          <w:lang w:val="vi-VN"/>
        </w:rPr>
      </w:pPr>
      <w:r w:rsidRPr="000E1174">
        <w:rPr>
          <w:sz w:val="26"/>
          <w:szCs w:val="26"/>
          <w:lang w:val="vi-VN"/>
        </w:rPr>
        <w:t>Trên cơ sở các phương pháp đánh giá, khoa Ngoại ngữ</w:t>
      </w:r>
      <w:r w:rsidRPr="000E1174">
        <w:rPr>
          <w:sz w:val="26"/>
          <w:szCs w:val="26"/>
          <w:lang w:val="fr-FR"/>
        </w:rPr>
        <w:t xml:space="preserve"> </w:t>
      </w:r>
      <w:r w:rsidRPr="000E1174">
        <w:rPr>
          <w:sz w:val="26"/>
          <w:szCs w:val="26"/>
          <w:lang w:val="vi-VN"/>
        </w:rPr>
        <w:t>đã xây dựng các công cụ, tiêu chí cụ thể để thực hiện việc đánh giá sinh viên theo các Rubrics. Tùy theo yêu cầu, mục tiêu và đặc trưng của từng môn học để lựa chọn phương pháp đánh giá cũng như Rubrics đánh giá thích hợp. Cùng một phương pháp đánh giá có thể áp dụng Rubric đánh giá khác nhau cho các học phần khác nhau.</w:t>
      </w:r>
    </w:p>
    <w:p w14:paraId="1C107359" w14:textId="77777777" w:rsidR="0064575C" w:rsidRPr="000E1174" w:rsidRDefault="0064575C" w:rsidP="0064575C">
      <w:pPr>
        <w:spacing w:line="288" w:lineRule="auto"/>
        <w:jc w:val="both"/>
        <w:rPr>
          <w:b/>
          <w:sz w:val="26"/>
          <w:szCs w:val="26"/>
          <w:lang w:val="vi-VN"/>
        </w:rPr>
      </w:pPr>
      <w:r w:rsidRPr="000E1174">
        <w:rPr>
          <w:b/>
          <w:sz w:val="26"/>
          <w:szCs w:val="26"/>
          <w:lang w:val="vi-VN"/>
        </w:rPr>
        <w:t>9.4. Thang điểm</w:t>
      </w:r>
    </w:p>
    <w:p w14:paraId="3E25F0E1" w14:textId="77777777" w:rsidR="0064575C" w:rsidRPr="00756910" w:rsidRDefault="0064575C" w:rsidP="0064575C">
      <w:pPr>
        <w:spacing w:line="288" w:lineRule="auto"/>
        <w:ind w:firstLine="600"/>
        <w:jc w:val="both"/>
        <w:rPr>
          <w:sz w:val="26"/>
          <w:szCs w:val="26"/>
          <w:lang w:val="vi-VN"/>
        </w:rPr>
      </w:pPr>
      <w:r w:rsidRPr="00756910">
        <w:rPr>
          <w:sz w:val="26"/>
          <w:szCs w:val="26"/>
          <w:lang w:val="vi-VN"/>
        </w:rPr>
        <w:t>Thực hiện theo Quy định Văn bản hợp nhất số 08/2021/TT-BGDĐT ngày 20 tháng 8 năm 2021 của Bộ trưởng Bộ Giáo dục và Đào tạo ban hành quy chế đào tạo trình độ đại học; Quyết định số 1413/QĐ-ĐHQB ngày 20 tháng 8 năm 2021 của Hiệu trưởng trường đại học Quảng Bình ban hành quy chế đào tạo trình độ đại học và cao đẳng tại trường ĐHQB. Cụ thể như sau:</w:t>
      </w:r>
    </w:p>
    <w:p w14:paraId="5096AF85" w14:textId="77777777" w:rsidR="0064575C" w:rsidRPr="000E1174" w:rsidRDefault="0064575C" w:rsidP="0064575C">
      <w:pPr>
        <w:spacing w:line="288" w:lineRule="auto"/>
        <w:ind w:firstLine="567"/>
        <w:jc w:val="both"/>
        <w:rPr>
          <w:sz w:val="26"/>
          <w:szCs w:val="26"/>
          <w:lang w:val="nl-NL"/>
        </w:rPr>
      </w:pPr>
      <w:r w:rsidRPr="000E1174">
        <w:rPr>
          <w:sz w:val="26"/>
          <w:szCs w:val="26"/>
          <w:lang w:val="nl-NL"/>
        </w:rPr>
        <w:t>Điểm đánh giá bộ phận và điểm thi kết thúc học phần được chấm theo thang điểm 10 (từ 0 đến 10), làm tròn đến một chữ số thập phân.</w:t>
      </w:r>
    </w:p>
    <w:p w14:paraId="3FD85B9B" w14:textId="77777777" w:rsidR="0064575C" w:rsidRPr="000E1174" w:rsidRDefault="0064575C" w:rsidP="0064575C">
      <w:pPr>
        <w:spacing w:line="288" w:lineRule="auto"/>
        <w:ind w:firstLine="567"/>
        <w:jc w:val="both"/>
        <w:rPr>
          <w:sz w:val="26"/>
          <w:szCs w:val="26"/>
          <w:lang w:val="nl-NL"/>
        </w:rPr>
      </w:pPr>
      <w:r w:rsidRPr="000E1174">
        <w:rPr>
          <w:sz w:val="26"/>
          <w:szCs w:val="26"/>
          <w:lang w:val="nl-NL"/>
        </w:rPr>
        <w:t xml:space="preserve">Điểm đánh giá kết quả học phần được quy đổi sang thang điểm chữ như sau: </w:t>
      </w:r>
    </w:p>
    <w:p w14:paraId="6A3F1E6D" w14:textId="77777777" w:rsidR="0064575C" w:rsidRPr="000E1174" w:rsidRDefault="0064575C" w:rsidP="0064575C">
      <w:pPr>
        <w:spacing w:line="288" w:lineRule="auto"/>
        <w:ind w:firstLine="567"/>
        <w:jc w:val="both"/>
        <w:rPr>
          <w:sz w:val="26"/>
          <w:szCs w:val="26"/>
          <w:lang w:val="nl-NL"/>
        </w:rPr>
      </w:pPr>
      <w:r w:rsidRPr="000E1174">
        <w:rPr>
          <w:sz w:val="26"/>
          <w:szCs w:val="26"/>
          <w:lang w:val="nl-NL"/>
        </w:rPr>
        <w:t>a) Loại đạt</w:t>
      </w:r>
    </w:p>
    <w:p w14:paraId="127F22A1" w14:textId="77777777" w:rsidR="0064575C" w:rsidRPr="000E1174" w:rsidRDefault="0064575C" w:rsidP="0064575C">
      <w:pPr>
        <w:spacing w:line="288" w:lineRule="auto"/>
        <w:ind w:firstLine="567"/>
        <w:jc w:val="both"/>
        <w:rPr>
          <w:sz w:val="26"/>
          <w:szCs w:val="26"/>
          <w:lang w:val="nl-NL"/>
        </w:rPr>
      </w:pPr>
      <w:r w:rsidRPr="000E1174">
        <w:rPr>
          <w:sz w:val="26"/>
          <w:szCs w:val="26"/>
          <w:lang w:val="nl-NL"/>
        </w:rPr>
        <w:t>A (8,5 – 10): Giỏi</w:t>
      </w:r>
    </w:p>
    <w:p w14:paraId="32602499" w14:textId="77777777" w:rsidR="0064575C" w:rsidRPr="000E1174" w:rsidRDefault="0064575C" w:rsidP="0064575C">
      <w:pPr>
        <w:spacing w:line="288" w:lineRule="auto"/>
        <w:ind w:firstLine="567"/>
        <w:jc w:val="both"/>
        <w:rPr>
          <w:sz w:val="26"/>
          <w:szCs w:val="26"/>
          <w:lang w:val="nl-NL"/>
        </w:rPr>
      </w:pPr>
      <w:r w:rsidRPr="000E1174">
        <w:rPr>
          <w:sz w:val="26"/>
          <w:szCs w:val="26"/>
          <w:lang w:val="nl-NL"/>
        </w:rPr>
        <w:t>B (7,0 – 8,4): Khá</w:t>
      </w:r>
    </w:p>
    <w:p w14:paraId="2D68DE92" w14:textId="77777777" w:rsidR="0064575C" w:rsidRPr="000E1174" w:rsidRDefault="0064575C" w:rsidP="0064575C">
      <w:pPr>
        <w:spacing w:line="288" w:lineRule="auto"/>
        <w:ind w:firstLine="567"/>
        <w:jc w:val="both"/>
        <w:rPr>
          <w:sz w:val="26"/>
          <w:szCs w:val="26"/>
          <w:lang w:val="nl-NL"/>
        </w:rPr>
      </w:pPr>
      <w:r w:rsidRPr="000E1174">
        <w:rPr>
          <w:sz w:val="26"/>
          <w:szCs w:val="26"/>
          <w:lang w:val="nl-NL"/>
        </w:rPr>
        <w:t>C (5,5 – 6,9): Trung bình</w:t>
      </w:r>
    </w:p>
    <w:p w14:paraId="2B2F4A7A" w14:textId="77777777" w:rsidR="0064575C" w:rsidRPr="000E1174" w:rsidRDefault="0064575C" w:rsidP="0064575C">
      <w:pPr>
        <w:spacing w:line="288" w:lineRule="auto"/>
        <w:ind w:firstLine="567"/>
        <w:jc w:val="both"/>
        <w:rPr>
          <w:sz w:val="26"/>
          <w:szCs w:val="26"/>
          <w:lang w:val="nl-NL"/>
        </w:rPr>
      </w:pPr>
      <w:r w:rsidRPr="000E1174">
        <w:rPr>
          <w:sz w:val="26"/>
          <w:szCs w:val="26"/>
          <w:lang w:val="nl-NL"/>
        </w:rPr>
        <w:t>D ( 4,0 – 5,4): Trung bình yếu</w:t>
      </w:r>
    </w:p>
    <w:p w14:paraId="5048F014" w14:textId="77777777" w:rsidR="0064575C" w:rsidRPr="000E1174" w:rsidRDefault="0064575C" w:rsidP="0064575C">
      <w:pPr>
        <w:spacing w:line="288" w:lineRule="auto"/>
        <w:ind w:firstLine="567"/>
        <w:jc w:val="both"/>
        <w:rPr>
          <w:sz w:val="26"/>
          <w:szCs w:val="26"/>
          <w:lang w:val="nl-NL"/>
        </w:rPr>
      </w:pPr>
      <w:r w:rsidRPr="000E1174">
        <w:rPr>
          <w:sz w:val="26"/>
          <w:szCs w:val="26"/>
          <w:lang w:val="nl-NL"/>
        </w:rPr>
        <w:t>b) Loại không đạt: F (dưới 4,0) Kém</w:t>
      </w:r>
    </w:p>
    <w:p w14:paraId="192F0D3A" w14:textId="77777777" w:rsidR="0064575C" w:rsidRPr="000E1174" w:rsidRDefault="0064575C" w:rsidP="0064575C">
      <w:pPr>
        <w:spacing w:line="288" w:lineRule="auto"/>
        <w:ind w:firstLine="567"/>
        <w:jc w:val="both"/>
        <w:rPr>
          <w:sz w:val="26"/>
          <w:szCs w:val="26"/>
          <w:lang w:val="nl-NL"/>
        </w:rPr>
      </w:pPr>
      <w:r w:rsidRPr="000E1174">
        <w:rPr>
          <w:sz w:val="26"/>
          <w:szCs w:val="26"/>
          <w:lang w:val="nl-NL"/>
        </w:rPr>
        <w:t>c) Đối với những học phần chưa đủ cơ sở để đưa vào tính điểm trung bình chung học kỳ, khi xếp mức đánh giá được sử dụng các ký hiệu sau:</w:t>
      </w:r>
    </w:p>
    <w:p w14:paraId="3D1B3B5E" w14:textId="77777777" w:rsidR="0064575C" w:rsidRPr="000E1174" w:rsidRDefault="0064575C" w:rsidP="0064575C">
      <w:pPr>
        <w:spacing w:line="288" w:lineRule="auto"/>
        <w:ind w:firstLine="567"/>
        <w:jc w:val="both"/>
        <w:rPr>
          <w:sz w:val="26"/>
          <w:szCs w:val="26"/>
          <w:lang w:val="nl-NL"/>
        </w:rPr>
      </w:pPr>
      <w:r w:rsidRPr="000E1174">
        <w:rPr>
          <w:sz w:val="26"/>
          <w:szCs w:val="26"/>
          <w:lang w:val="nl-NL"/>
        </w:rPr>
        <w:t>I - Chưa đủ dữ liệu đánh giá.</w:t>
      </w:r>
    </w:p>
    <w:p w14:paraId="58C1620F" w14:textId="77777777" w:rsidR="0064575C" w:rsidRPr="000E1174" w:rsidRDefault="0064575C" w:rsidP="0064575C">
      <w:pPr>
        <w:spacing w:line="288" w:lineRule="auto"/>
        <w:ind w:firstLine="567"/>
        <w:jc w:val="both"/>
        <w:rPr>
          <w:sz w:val="26"/>
          <w:szCs w:val="26"/>
          <w:lang w:val="nl-NL"/>
        </w:rPr>
      </w:pPr>
      <w:r w:rsidRPr="000E1174">
        <w:rPr>
          <w:sz w:val="26"/>
          <w:szCs w:val="26"/>
          <w:lang w:val="nl-NL"/>
        </w:rPr>
        <w:t>X - Chưa nhận được kết quả thi.</w:t>
      </w:r>
    </w:p>
    <w:p w14:paraId="0DDBBC48" w14:textId="77777777" w:rsidR="0064575C" w:rsidRPr="000E1174" w:rsidRDefault="0064575C" w:rsidP="0064575C">
      <w:pPr>
        <w:spacing w:line="288" w:lineRule="auto"/>
        <w:ind w:firstLine="567"/>
        <w:jc w:val="both"/>
        <w:rPr>
          <w:sz w:val="26"/>
          <w:szCs w:val="26"/>
          <w:lang w:val="nl-NL"/>
        </w:rPr>
      </w:pPr>
      <w:r w:rsidRPr="000E1174">
        <w:rPr>
          <w:sz w:val="26"/>
          <w:szCs w:val="26"/>
          <w:lang w:val="nl-NL"/>
        </w:rPr>
        <w:t>Đối với những học phần được nhà trường cho phép chuyển điểm, khi xếp mức đánh giá được sử dụng ký hiệu R viết kèm với kết quả.</w:t>
      </w:r>
    </w:p>
    <w:p w14:paraId="41D2E009" w14:textId="77777777" w:rsidR="0064575C" w:rsidRPr="000E1174" w:rsidRDefault="0064575C" w:rsidP="0064575C">
      <w:pPr>
        <w:spacing w:line="288" w:lineRule="auto"/>
        <w:ind w:firstLine="567"/>
        <w:jc w:val="both"/>
        <w:rPr>
          <w:b/>
          <w:bCs/>
          <w:sz w:val="26"/>
          <w:szCs w:val="26"/>
          <w:lang w:val="vi-VN"/>
        </w:rPr>
      </w:pPr>
      <w:r w:rsidRPr="000E1174">
        <w:rPr>
          <w:b/>
          <w:bCs/>
          <w:sz w:val="26"/>
          <w:szCs w:val="26"/>
          <w:lang w:val="vi-VN"/>
        </w:rPr>
        <w:t>10</w:t>
      </w:r>
      <w:r w:rsidRPr="000E1174">
        <w:rPr>
          <w:b/>
          <w:bCs/>
          <w:sz w:val="26"/>
          <w:szCs w:val="26"/>
          <w:lang w:val="nl-NL"/>
        </w:rPr>
        <w:t>. M</w:t>
      </w:r>
      <w:r w:rsidRPr="000E1174">
        <w:rPr>
          <w:b/>
          <w:bCs/>
          <w:sz w:val="26"/>
          <w:szCs w:val="26"/>
          <w:lang w:val="vi-VN"/>
        </w:rPr>
        <w:t>ô tả</w:t>
      </w:r>
      <w:r w:rsidRPr="000E1174">
        <w:rPr>
          <w:b/>
          <w:bCs/>
          <w:sz w:val="26"/>
          <w:szCs w:val="26"/>
          <w:lang w:val="nl-NL"/>
        </w:rPr>
        <w:t xml:space="preserve"> chương trình</w:t>
      </w:r>
      <w:r w:rsidRPr="000E1174">
        <w:rPr>
          <w:b/>
          <w:bCs/>
          <w:sz w:val="26"/>
          <w:szCs w:val="26"/>
          <w:lang w:val="vi-VN"/>
        </w:rPr>
        <w:t xml:space="preserve"> dạy học</w:t>
      </w:r>
    </w:p>
    <w:p w14:paraId="51E996DB" w14:textId="77777777" w:rsidR="0064575C" w:rsidRPr="000E1174" w:rsidRDefault="0064575C" w:rsidP="0064575C">
      <w:pPr>
        <w:spacing w:line="288" w:lineRule="auto"/>
        <w:ind w:firstLine="567"/>
        <w:jc w:val="both"/>
        <w:rPr>
          <w:b/>
          <w:bCs/>
          <w:i/>
          <w:sz w:val="26"/>
          <w:szCs w:val="26"/>
        </w:rPr>
      </w:pPr>
      <w:r w:rsidRPr="000E1174">
        <w:rPr>
          <w:b/>
          <w:bCs/>
          <w:i/>
          <w:sz w:val="26"/>
          <w:szCs w:val="26"/>
          <w:lang w:val="vi-VN"/>
        </w:rPr>
        <w:t>10</w:t>
      </w:r>
      <w:r w:rsidRPr="000E1174">
        <w:rPr>
          <w:b/>
          <w:bCs/>
          <w:i/>
          <w:sz w:val="26"/>
          <w:szCs w:val="26"/>
          <w:lang w:val="nl-NL"/>
        </w:rPr>
        <w:t xml:space="preserve">.1. </w:t>
      </w:r>
      <w:r w:rsidRPr="000E1174">
        <w:rPr>
          <w:b/>
          <w:bCs/>
          <w:i/>
          <w:sz w:val="26"/>
          <w:szCs w:val="26"/>
        </w:rPr>
        <w:t>Nội dung chương trình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3"/>
        <w:gridCol w:w="1610"/>
        <w:gridCol w:w="856"/>
        <w:gridCol w:w="3217"/>
        <w:gridCol w:w="603"/>
        <w:gridCol w:w="643"/>
        <w:gridCol w:w="547"/>
        <w:gridCol w:w="523"/>
        <w:gridCol w:w="710"/>
      </w:tblGrid>
      <w:tr w:rsidR="0064575C" w:rsidRPr="00EC4DA6" w14:paraId="60274956" w14:textId="77777777" w:rsidTr="009218AB">
        <w:trPr>
          <w:trHeight w:val="470"/>
          <w:tblHeader/>
          <w:jc w:val="center"/>
        </w:trPr>
        <w:tc>
          <w:tcPr>
            <w:tcW w:w="193" w:type="pct"/>
            <w:vMerge w:val="restart"/>
            <w:shd w:val="clear" w:color="auto" w:fill="auto"/>
            <w:vAlign w:val="center"/>
          </w:tcPr>
          <w:p w14:paraId="094D2462" w14:textId="77777777" w:rsidR="0064575C" w:rsidRPr="00EC4DA6" w:rsidRDefault="0064575C" w:rsidP="009218AB">
            <w:pPr>
              <w:spacing w:line="252" w:lineRule="auto"/>
              <w:ind w:hanging="24"/>
              <w:jc w:val="center"/>
              <w:rPr>
                <w:b/>
              </w:rPr>
            </w:pPr>
            <w:r w:rsidRPr="00EC4DA6">
              <w:rPr>
                <w:b/>
              </w:rPr>
              <w:t>TT</w:t>
            </w:r>
          </w:p>
        </w:tc>
        <w:tc>
          <w:tcPr>
            <w:tcW w:w="853" w:type="pct"/>
            <w:vMerge w:val="restart"/>
            <w:shd w:val="clear" w:color="auto" w:fill="auto"/>
            <w:vAlign w:val="center"/>
          </w:tcPr>
          <w:p w14:paraId="6F796864" w14:textId="77777777" w:rsidR="0064575C" w:rsidRPr="00EC4DA6" w:rsidRDefault="0064575C" w:rsidP="009218AB">
            <w:pPr>
              <w:spacing w:line="252" w:lineRule="auto"/>
              <w:jc w:val="center"/>
              <w:rPr>
                <w:b/>
              </w:rPr>
            </w:pPr>
            <w:r w:rsidRPr="00EC4DA6">
              <w:rPr>
                <w:b/>
              </w:rPr>
              <w:t>Mã HP</w:t>
            </w:r>
          </w:p>
        </w:tc>
        <w:tc>
          <w:tcPr>
            <w:tcW w:w="455" w:type="pct"/>
            <w:vMerge w:val="restart"/>
            <w:shd w:val="clear" w:color="auto" w:fill="auto"/>
            <w:vAlign w:val="center"/>
          </w:tcPr>
          <w:p w14:paraId="1FA6A54A" w14:textId="77777777" w:rsidR="0064575C" w:rsidRPr="00EC4DA6" w:rsidRDefault="0064575C" w:rsidP="009218AB">
            <w:pPr>
              <w:spacing w:line="252" w:lineRule="auto"/>
              <w:jc w:val="center"/>
              <w:rPr>
                <w:b/>
              </w:rPr>
            </w:pPr>
            <w:r w:rsidRPr="00EC4DA6">
              <w:rPr>
                <w:b/>
              </w:rPr>
              <w:t>Tên học phần</w:t>
            </w:r>
          </w:p>
        </w:tc>
        <w:tc>
          <w:tcPr>
            <w:tcW w:w="1840" w:type="pct"/>
            <w:vMerge w:val="restart"/>
            <w:shd w:val="clear" w:color="auto" w:fill="auto"/>
            <w:vAlign w:val="center"/>
          </w:tcPr>
          <w:p w14:paraId="571FBD28" w14:textId="77777777" w:rsidR="0064575C" w:rsidRPr="00EC4DA6" w:rsidRDefault="0064575C" w:rsidP="009218AB">
            <w:pPr>
              <w:spacing w:line="252" w:lineRule="auto"/>
              <w:jc w:val="center"/>
              <w:rPr>
                <w:b/>
              </w:rPr>
            </w:pPr>
            <w:r w:rsidRPr="00EC4DA6">
              <w:rPr>
                <w:b/>
              </w:rPr>
              <w:t>Nội dung cần đạt được của từng học phần</w:t>
            </w:r>
          </w:p>
        </w:tc>
        <w:tc>
          <w:tcPr>
            <w:tcW w:w="1270" w:type="pct"/>
            <w:gridSpan w:val="4"/>
            <w:shd w:val="clear" w:color="auto" w:fill="auto"/>
            <w:vAlign w:val="center"/>
          </w:tcPr>
          <w:p w14:paraId="77A886FD" w14:textId="77777777" w:rsidR="0064575C" w:rsidRPr="00EC4DA6" w:rsidRDefault="0064575C" w:rsidP="009218AB">
            <w:pPr>
              <w:spacing w:line="252" w:lineRule="auto"/>
              <w:jc w:val="center"/>
              <w:rPr>
                <w:b/>
              </w:rPr>
            </w:pPr>
            <w:r w:rsidRPr="00EC4DA6">
              <w:rPr>
                <w:b/>
              </w:rPr>
              <w:t>Khối lượng kiến thức</w:t>
            </w:r>
          </w:p>
        </w:tc>
        <w:tc>
          <w:tcPr>
            <w:tcW w:w="389" w:type="pct"/>
            <w:vMerge w:val="restart"/>
            <w:shd w:val="clear" w:color="auto" w:fill="auto"/>
            <w:vAlign w:val="center"/>
          </w:tcPr>
          <w:p w14:paraId="174F817D" w14:textId="77777777" w:rsidR="0064575C" w:rsidRPr="00EC4DA6" w:rsidRDefault="0064575C" w:rsidP="009218AB">
            <w:pPr>
              <w:spacing w:line="252" w:lineRule="auto"/>
              <w:jc w:val="center"/>
              <w:rPr>
                <w:b/>
              </w:rPr>
            </w:pPr>
            <w:r w:rsidRPr="00EC4DA6">
              <w:rPr>
                <w:b/>
              </w:rPr>
              <w:t>Điều kiện tiên quyết</w:t>
            </w:r>
          </w:p>
        </w:tc>
      </w:tr>
      <w:tr w:rsidR="0064575C" w:rsidRPr="00EC4DA6" w14:paraId="3F9B8939" w14:textId="77777777" w:rsidTr="009218AB">
        <w:trPr>
          <w:trHeight w:val="904"/>
          <w:tblHeader/>
          <w:jc w:val="center"/>
        </w:trPr>
        <w:tc>
          <w:tcPr>
            <w:tcW w:w="193" w:type="pct"/>
            <w:vMerge/>
            <w:shd w:val="clear" w:color="auto" w:fill="auto"/>
            <w:vAlign w:val="center"/>
          </w:tcPr>
          <w:p w14:paraId="5E355988" w14:textId="77777777" w:rsidR="0064575C" w:rsidRPr="00EC4DA6" w:rsidRDefault="0064575C" w:rsidP="009218AB">
            <w:pPr>
              <w:spacing w:line="252" w:lineRule="auto"/>
              <w:ind w:hanging="24"/>
              <w:jc w:val="center"/>
              <w:rPr>
                <w:b/>
              </w:rPr>
            </w:pPr>
          </w:p>
        </w:tc>
        <w:tc>
          <w:tcPr>
            <w:tcW w:w="853" w:type="pct"/>
            <w:vMerge/>
            <w:shd w:val="clear" w:color="auto" w:fill="auto"/>
            <w:vAlign w:val="center"/>
          </w:tcPr>
          <w:p w14:paraId="3FB8A8D2" w14:textId="77777777" w:rsidR="0064575C" w:rsidRPr="00EC4DA6" w:rsidRDefault="0064575C" w:rsidP="009218AB">
            <w:pPr>
              <w:spacing w:line="252" w:lineRule="auto"/>
              <w:jc w:val="center"/>
              <w:rPr>
                <w:b/>
              </w:rPr>
            </w:pPr>
          </w:p>
        </w:tc>
        <w:tc>
          <w:tcPr>
            <w:tcW w:w="455" w:type="pct"/>
            <w:vMerge/>
            <w:shd w:val="clear" w:color="auto" w:fill="auto"/>
            <w:vAlign w:val="center"/>
          </w:tcPr>
          <w:p w14:paraId="2A316824" w14:textId="77777777" w:rsidR="0064575C" w:rsidRPr="00EC4DA6" w:rsidRDefault="0064575C" w:rsidP="009218AB">
            <w:pPr>
              <w:spacing w:line="252" w:lineRule="auto"/>
              <w:jc w:val="center"/>
              <w:rPr>
                <w:b/>
              </w:rPr>
            </w:pPr>
          </w:p>
        </w:tc>
        <w:tc>
          <w:tcPr>
            <w:tcW w:w="1840" w:type="pct"/>
            <w:vMerge/>
            <w:shd w:val="clear" w:color="auto" w:fill="auto"/>
            <w:vAlign w:val="center"/>
          </w:tcPr>
          <w:p w14:paraId="4474FD7A" w14:textId="77777777" w:rsidR="0064575C" w:rsidRPr="00EC4DA6" w:rsidRDefault="0064575C" w:rsidP="009218AB">
            <w:pPr>
              <w:spacing w:line="252" w:lineRule="auto"/>
              <w:jc w:val="center"/>
              <w:rPr>
                <w:b/>
                <w:bCs/>
              </w:rPr>
            </w:pPr>
          </w:p>
        </w:tc>
        <w:tc>
          <w:tcPr>
            <w:tcW w:w="330" w:type="pct"/>
            <w:shd w:val="clear" w:color="auto" w:fill="auto"/>
            <w:vAlign w:val="center"/>
          </w:tcPr>
          <w:p w14:paraId="572D0756" w14:textId="77777777" w:rsidR="0064575C" w:rsidRPr="00EC4DA6" w:rsidRDefault="0064575C" w:rsidP="009218AB">
            <w:pPr>
              <w:spacing w:line="252" w:lineRule="auto"/>
              <w:jc w:val="center"/>
              <w:rPr>
                <w:i/>
              </w:rPr>
            </w:pPr>
            <w:r w:rsidRPr="00EC4DA6">
              <w:rPr>
                <w:i/>
              </w:rPr>
              <w:t>Tổng số</w:t>
            </w:r>
          </w:p>
          <w:p w14:paraId="757F5C29" w14:textId="77777777" w:rsidR="0064575C" w:rsidRPr="00EC4DA6" w:rsidRDefault="0064575C" w:rsidP="009218AB">
            <w:pPr>
              <w:spacing w:line="252" w:lineRule="auto"/>
              <w:jc w:val="center"/>
              <w:rPr>
                <w:i/>
              </w:rPr>
            </w:pPr>
            <w:r w:rsidRPr="00EC4DA6">
              <w:rPr>
                <w:i/>
              </w:rPr>
              <w:t>(TC)</w:t>
            </w:r>
          </w:p>
        </w:tc>
        <w:tc>
          <w:tcPr>
            <w:tcW w:w="352" w:type="pct"/>
            <w:shd w:val="clear" w:color="auto" w:fill="auto"/>
            <w:vAlign w:val="center"/>
          </w:tcPr>
          <w:p w14:paraId="31FF7CA5" w14:textId="77777777" w:rsidR="0064575C" w:rsidRPr="00EC4DA6" w:rsidRDefault="0064575C" w:rsidP="009218AB">
            <w:pPr>
              <w:spacing w:line="252" w:lineRule="auto"/>
              <w:ind w:firstLine="2"/>
              <w:jc w:val="center"/>
              <w:rPr>
                <w:i/>
              </w:rPr>
            </w:pPr>
            <w:r w:rsidRPr="00EC4DA6">
              <w:rPr>
                <w:i/>
              </w:rPr>
              <w:t>Lý thuyết (tiết)</w:t>
            </w:r>
          </w:p>
        </w:tc>
        <w:tc>
          <w:tcPr>
            <w:tcW w:w="300" w:type="pct"/>
            <w:shd w:val="clear" w:color="auto" w:fill="auto"/>
            <w:vAlign w:val="center"/>
          </w:tcPr>
          <w:p w14:paraId="315D8136" w14:textId="77777777" w:rsidR="0064575C" w:rsidRPr="00EC4DA6" w:rsidRDefault="0064575C" w:rsidP="009218AB">
            <w:pPr>
              <w:spacing w:line="252" w:lineRule="auto"/>
              <w:jc w:val="center"/>
              <w:rPr>
                <w:i/>
              </w:rPr>
            </w:pPr>
            <w:r w:rsidRPr="00EC4DA6">
              <w:rPr>
                <w:i/>
              </w:rPr>
              <w:t>Thực hành</w:t>
            </w:r>
          </w:p>
          <w:p w14:paraId="6B32C217" w14:textId="77777777" w:rsidR="0064575C" w:rsidRPr="00EC4DA6" w:rsidRDefault="0064575C" w:rsidP="009218AB">
            <w:pPr>
              <w:spacing w:line="252" w:lineRule="auto"/>
              <w:jc w:val="center"/>
              <w:rPr>
                <w:i/>
              </w:rPr>
            </w:pPr>
            <w:r w:rsidRPr="00EC4DA6">
              <w:rPr>
                <w:i/>
              </w:rPr>
              <w:t>(tiết)</w:t>
            </w:r>
          </w:p>
        </w:tc>
        <w:tc>
          <w:tcPr>
            <w:tcW w:w="287" w:type="pct"/>
            <w:shd w:val="clear" w:color="auto" w:fill="auto"/>
            <w:vAlign w:val="center"/>
          </w:tcPr>
          <w:p w14:paraId="154CE584" w14:textId="77777777" w:rsidR="0064575C" w:rsidRPr="00EC4DA6" w:rsidRDefault="0064575C" w:rsidP="009218AB">
            <w:pPr>
              <w:spacing w:line="252" w:lineRule="auto"/>
              <w:jc w:val="center"/>
              <w:rPr>
                <w:i/>
              </w:rPr>
            </w:pPr>
            <w:r w:rsidRPr="00EC4DA6">
              <w:rPr>
                <w:i/>
              </w:rPr>
              <w:t>Tự học</w:t>
            </w:r>
          </w:p>
          <w:p w14:paraId="420DC7DA" w14:textId="77777777" w:rsidR="0064575C" w:rsidRPr="00EC4DA6" w:rsidRDefault="0064575C" w:rsidP="009218AB">
            <w:pPr>
              <w:spacing w:line="252" w:lineRule="auto"/>
              <w:jc w:val="center"/>
              <w:rPr>
                <w:i/>
              </w:rPr>
            </w:pPr>
            <w:r w:rsidRPr="00EC4DA6">
              <w:rPr>
                <w:i/>
              </w:rPr>
              <w:t>(tiết)</w:t>
            </w:r>
          </w:p>
        </w:tc>
        <w:tc>
          <w:tcPr>
            <w:tcW w:w="389" w:type="pct"/>
            <w:vMerge/>
            <w:shd w:val="clear" w:color="auto" w:fill="auto"/>
            <w:vAlign w:val="center"/>
          </w:tcPr>
          <w:p w14:paraId="25B8DA4D" w14:textId="77777777" w:rsidR="0064575C" w:rsidRPr="00EC4DA6" w:rsidRDefault="0064575C" w:rsidP="009218AB">
            <w:pPr>
              <w:spacing w:line="252" w:lineRule="auto"/>
              <w:jc w:val="center"/>
              <w:rPr>
                <w:b/>
              </w:rPr>
            </w:pPr>
          </w:p>
        </w:tc>
      </w:tr>
      <w:tr w:rsidR="0064575C" w:rsidRPr="00EC4DA6" w14:paraId="0AAAEC22" w14:textId="77777777" w:rsidTr="009218AB">
        <w:trPr>
          <w:jc w:val="center"/>
        </w:trPr>
        <w:tc>
          <w:tcPr>
            <w:tcW w:w="3341" w:type="pct"/>
            <w:gridSpan w:val="4"/>
            <w:vAlign w:val="center"/>
          </w:tcPr>
          <w:p w14:paraId="4CEC33F6" w14:textId="77777777" w:rsidR="0064575C" w:rsidRPr="00EC4DA6" w:rsidRDefault="0064575C" w:rsidP="009218AB">
            <w:pPr>
              <w:spacing w:line="252" w:lineRule="auto"/>
              <w:rPr>
                <w:b/>
                <w:lang w:val="nl-NL"/>
              </w:rPr>
            </w:pPr>
            <w:r w:rsidRPr="00EC4DA6">
              <w:rPr>
                <w:b/>
              </w:rPr>
              <w:t xml:space="preserve">1. </w:t>
            </w:r>
            <w:r w:rsidRPr="00EC4DA6">
              <w:rPr>
                <w:b/>
                <w:lang w:val="nl-NL"/>
              </w:rPr>
              <w:t>Kiến thức giáo dục đại cương</w:t>
            </w:r>
          </w:p>
        </w:tc>
        <w:tc>
          <w:tcPr>
            <w:tcW w:w="330" w:type="pct"/>
            <w:vAlign w:val="center"/>
          </w:tcPr>
          <w:p w14:paraId="1C923F8F" w14:textId="77777777" w:rsidR="0064575C" w:rsidRPr="00EC4DA6" w:rsidRDefault="0064575C" w:rsidP="009218AB">
            <w:pPr>
              <w:spacing w:line="252" w:lineRule="auto"/>
              <w:jc w:val="center"/>
              <w:rPr>
                <w:b/>
                <w:lang w:val="vi-VN"/>
              </w:rPr>
            </w:pPr>
            <w:r w:rsidRPr="00EC4DA6">
              <w:rPr>
                <w:b/>
                <w:lang w:val="vi-VN"/>
              </w:rPr>
              <w:t>36</w:t>
            </w:r>
          </w:p>
        </w:tc>
        <w:tc>
          <w:tcPr>
            <w:tcW w:w="352" w:type="pct"/>
            <w:vAlign w:val="center"/>
          </w:tcPr>
          <w:p w14:paraId="319D0699" w14:textId="77777777" w:rsidR="0064575C" w:rsidRPr="00EC4DA6" w:rsidRDefault="0064575C" w:rsidP="009218AB">
            <w:pPr>
              <w:spacing w:line="252" w:lineRule="auto"/>
              <w:jc w:val="center"/>
            </w:pPr>
          </w:p>
        </w:tc>
        <w:tc>
          <w:tcPr>
            <w:tcW w:w="300" w:type="pct"/>
            <w:vAlign w:val="center"/>
          </w:tcPr>
          <w:p w14:paraId="7012F784" w14:textId="77777777" w:rsidR="0064575C" w:rsidRPr="00EC4DA6" w:rsidRDefault="0064575C" w:rsidP="009218AB">
            <w:pPr>
              <w:spacing w:line="252" w:lineRule="auto"/>
              <w:jc w:val="center"/>
            </w:pPr>
          </w:p>
        </w:tc>
        <w:tc>
          <w:tcPr>
            <w:tcW w:w="287" w:type="pct"/>
            <w:vAlign w:val="center"/>
          </w:tcPr>
          <w:p w14:paraId="22AE7E4A" w14:textId="77777777" w:rsidR="0064575C" w:rsidRPr="00EC4DA6" w:rsidRDefault="0064575C" w:rsidP="009218AB">
            <w:pPr>
              <w:spacing w:line="252" w:lineRule="auto"/>
              <w:jc w:val="center"/>
            </w:pPr>
          </w:p>
        </w:tc>
        <w:tc>
          <w:tcPr>
            <w:tcW w:w="389" w:type="pct"/>
            <w:vAlign w:val="center"/>
          </w:tcPr>
          <w:p w14:paraId="1B2F8FC3" w14:textId="77777777" w:rsidR="0064575C" w:rsidRPr="00EC4DA6" w:rsidRDefault="0064575C" w:rsidP="009218AB">
            <w:pPr>
              <w:spacing w:line="252" w:lineRule="auto"/>
              <w:jc w:val="center"/>
            </w:pPr>
          </w:p>
        </w:tc>
      </w:tr>
      <w:tr w:rsidR="0064575C" w:rsidRPr="00EC4DA6" w14:paraId="1D173A1D" w14:textId="77777777" w:rsidTr="009218AB">
        <w:trPr>
          <w:jc w:val="center"/>
        </w:trPr>
        <w:tc>
          <w:tcPr>
            <w:tcW w:w="193" w:type="pct"/>
            <w:vAlign w:val="center"/>
          </w:tcPr>
          <w:p w14:paraId="5A3181FB"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38546BC7" w14:textId="77777777" w:rsidR="0064575C" w:rsidRPr="00EC4DA6" w:rsidRDefault="0064575C" w:rsidP="009218AB">
            <w:pPr>
              <w:spacing w:line="252" w:lineRule="auto"/>
              <w:jc w:val="center"/>
            </w:pPr>
            <w:r w:rsidRPr="00EC4DA6">
              <w:t>MLTHML.124</w:t>
            </w:r>
          </w:p>
        </w:tc>
        <w:tc>
          <w:tcPr>
            <w:tcW w:w="455" w:type="pct"/>
            <w:vAlign w:val="center"/>
          </w:tcPr>
          <w:p w14:paraId="19B772DC" w14:textId="77777777" w:rsidR="0064575C" w:rsidRPr="00EC4DA6" w:rsidRDefault="0064575C" w:rsidP="009218AB">
            <w:pPr>
              <w:spacing w:line="252" w:lineRule="auto"/>
              <w:jc w:val="center"/>
            </w:pPr>
            <w:r w:rsidRPr="00EC4DA6">
              <w:t>Triết học Mác-Lênin</w:t>
            </w:r>
          </w:p>
        </w:tc>
        <w:tc>
          <w:tcPr>
            <w:tcW w:w="1840" w:type="pct"/>
            <w:vAlign w:val="center"/>
          </w:tcPr>
          <w:p w14:paraId="2DBE12ED" w14:textId="77777777" w:rsidR="0064575C" w:rsidRPr="00EC4DA6" w:rsidRDefault="0064575C" w:rsidP="009218AB">
            <w:pPr>
              <w:spacing w:line="252" w:lineRule="auto"/>
              <w:jc w:val="both"/>
              <w:rPr>
                <w:spacing w:val="-4"/>
                <w:lang w:val="vi-VN"/>
              </w:rPr>
            </w:pPr>
            <w:r w:rsidRPr="00EC4DA6">
              <w:rPr>
                <w:lang w:val="vi-VN"/>
              </w:rPr>
              <w:t xml:space="preserve">Học phần trang bị cho sinh viên những kiến thức cơ bản nhất về triết học Mác – Lênin, trọng tâm là triết học Mác – Lênin và vai trò của triết học Mác – Lênin trong đời sống xã hội, chủ nghĩa duy vật biện chứng, chủ nghĩa duy </w:t>
            </w:r>
            <w:r w:rsidRPr="00EC4DA6">
              <w:rPr>
                <w:lang w:val="vi-VN"/>
              </w:rPr>
              <w:lastRenderedPageBreak/>
              <w:t>vật lịch sử. Từ đó giúp sinh viên hình thành thế giới quan, phương pháp luận khoa học, nhân sinh quan cách mạng, xây dựng niềm tin và lý tưởng cách mạng, rèn luyện bản lĩnh chính trị vững vàng nhằm đáp ứng nhu cầu của con người Việt Nam trong sự nghiệp bảo vệ Tổ quốc và xây dựng thành công chủ nghĩa xã hội.</w:t>
            </w:r>
          </w:p>
        </w:tc>
        <w:tc>
          <w:tcPr>
            <w:tcW w:w="330" w:type="pct"/>
            <w:vAlign w:val="center"/>
          </w:tcPr>
          <w:p w14:paraId="6FE8DFFE" w14:textId="77777777" w:rsidR="0064575C" w:rsidRPr="00EC4DA6" w:rsidRDefault="0064575C" w:rsidP="009218AB">
            <w:pPr>
              <w:spacing w:line="252" w:lineRule="auto"/>
              <w:jc w:val="center"/>
            </w:pPr>
            <w:r w:rsidRPr="00EC4DA6">
              <w:lastRenderedPageBreak/>
              <w:t>3</w:t>
            </w:r>
          </w:p>
        </w:tc>
        <w:tc>
          <w:tcPr>
            <w:tcW w:w="352" w:type="pct"/>
            <w:vAlign w:val="center"/>
          </w:tcPr>
          <w:p w14:paraId="53E60191" w14:textId="77777777" w:rsidR="0064575C" w:rsidRPr="00EC4DA6" w:rsidRDefault="0064575C" w:rsidP="009218AB">
            <w:pPr>
              <w:spacing w:line="252" w:lineRule="auto"/>
              <w:jc w:val="center"/>
              <w:rPr>
                <w:lang w:val="vi-VN"/>
              </w:rPr>
            </w:pPr>
            <w:r w:rsidRPr="00EC4DA6">
              <w:rPr>
                <w:lang w:val="vi-VN"/>
              </w:rPr>
              <w:t>45</w:t>
            </w:r>
          </w:p>
        </w:tc>
        <w:tc>
          <w:tcPr>
            <w:tcW w:w="300" w:type="pct"/>
            <w:vAlign w:val="center"/>
          </w:tcPr>
          <w:p w14:paraId="39D6FFE7" w14:textId="77777777" w:rsidR="0064575C" w:rsidRPr="00EC4DA6" w:rsidRDefault="0064575C" w:rsidP="009218AB">
            <w:pPr>
              <w:spacing w:line="252" w:lineRule="auto"/>
              <w:jc w:val="center"/>
              <w:rPr>
                <w:lang w:val="vi-VN"/>
              </w:rPr>
            </w:pPr>
            <w:r w:rsidRPr="00EC4DA6">
              <w:rPr>
                <w:lang w:val="vi-VN"/>
              </w:rPr>
              <w:t>0</w:t>
            </w:r>
          </w:p>
        </w:tc>
        <w:tc>
          <w:tcPr>
            <w:tcW w:w="287" w:type="pct"/>
            <w:vAlign w:val="center"/>
          </w:tcPr>
          <w:p w14:paraId="08240DCC" w14:textId="77777777" w:rsidR="0064575C" w:rsidRPr="00EC4DA6" w:rsidRDefault="0064575C" w:rsidP="009218AB">
            <w:pPr>
              <w:spacing w:line="252" w:lineRule="auto"/>
              <w:jc w:val="center"/>
            </w:pPr>
            <w:r w:rsidRPr="00EC4DA6">
              <w:t>90</w:t>
            </w:r>
          </w:p>
        </w:tc>
        <w:tc>
          <w:tcPr>
            <w:tcW w:w="389" w:type="pct"/>
            <w:vAlign w:val="center"/>
          </w:tcPr>
          <w:p w14:paraId="6A320C85" w14:textId="77777777" w:rsidR="0064575C" w:rsidRPr="00EC4DA6" w:rsidRDefault="0064575C" w:rsidP="009218AB">
            <w:pPr>
              <w:spacing w:line="252" w:lineRule="auto"/>
              <w:jc w:val="center"/>
            </w:pPr>
            <w:r w:rsidRPr="00EC4DA6">
              <w:t>Không</w:t>
            </w:r>
          </w:p>
        </w:tc>
      </w:tr>
      <w:tr w:rsidR="0064575C" w:rsidRPr="00EC4DA6" w14:paraId="2FF7F60B" w14:textId="77777777" w:rsidTr="009218AB">
        <w:trPr>
          <w:jc w:val="center"/>
        </w:trPr>
        <w:tc>
          <w:tcPr>
            <w:tcW w:w="193" w:type="pct"/>
            <w:vAlign w:val="center"/>
          </w:tcPr>
          <w:p w14:paraId="1F1D1E50"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3B20AA3F" w14:textId="77777777" w:rsidR="0064575C" w:rsidRPr="00EC4DA6" w:rsidRDefault="0064575C" w:rsidP="009218AB">
            <w:pPr>
              <w:spacing w:line="252" w:lineRule="auto"/>
              <w:jc w:val="center"/>
            </w:pPr>
            <w:r w:rsidRPr="00EC4DA6">
              <w:t>MLKTCT.125</w:t>
            </w:r>
          </w:p>
        </w:tc>
        <w:tc>
          <w:tcPr>
            <w:tcW w:w="455" w:type="pct"/>
            <w:vAlign w:val="center"/>
          </w:tcPr>
          <w:p w14:paraId="6F2FFBCA" w14:textId="77777777" w:rsidR="0064575C" w:rsidRPr="00EC4DA6" w:rsidRDefault="0064575C" w:rsidP="009218AB">
            <w:pPr>
              <w:spacing w:line="252" w:lineRule="auto"/>
              <w:jc w:val="center"/>
            </w:pPr>
            <w:r w:rsidRPr="00EC4DA6">
              <w:t>Kinh tế chính trị Mác-Lênin</w:t>
            </w:r>
          </w:p>
        </w:tc>
        <w:tc>
          <w:tcPr>
            <w:tcW w:w="1840" w:type="pct"/>
            <w:vAlign w:val="center"/>
          </w:tcPr>
          <w:p w14:paraId="1EDB6A79" w14:textId="77777777" w:rsidR="0064575C" w:rsidRPr="00EC4DA6" w:rsidRDefault="0064575C" w:rsidP="009218AB">
            <w:pPr>
              <w:spacing w:line="252" w:lineRule="auto"/>
              <w:jc w:val="both"/>
              <w:rPr>
                <w:lang w:val="vi-VN"/>
              </w:rPr>
            </w:pPr>
            <w:r w:rsidRPr="00EC4DA6">
              <w:rPr>
                <w:lang w:eastAsia="en-US"/>
              </w:rPr>
              <w:t xml:space="preserve">Học phần trang bị hệ thống tri thức lý luận cốt lõi của Kinh tế chính trị Mác – Lênin trong bối cảnh phát triển mới của Việt Nam và thế giới ngày nay. Đảm bảo tính hệ thống, khoa học, cập nhật tri thức mới, gắn với thực tiễn, sáng tạo, tư duy, phẩm chất người học, tính liên thông, khắc phục trùng lắp, tăng cường tích hợp nội dung phù hợp với đối tượng sinh viên không chuyên lý luận chính trị bậc đại học. Góp phần hình thành kỹ năng phân tích, đánh giá và nhận diện bản chất của các quan hệ lợi ích kinh tế trong phát triển kinh tế - xã hội của đất nước và </w:t>
            </w:r>
            <w:r w:rsidRPr="00EC4DA6">
              <w:rPr>
                <w:rFonts w:eastAsia="Arial Unicode MS"/>
                <w:u w:color="000000"/>
                <w:lang w:eastAsia="vi-VN"/>
              </w:rPr>
              <w:t>xây dựng lập trường, ý thức hệ tư tưởng Mác - Lênin.</w:t>
            </w:r>
          </w:p>
        </w:tc>
        <w:tc>
          <w:tcPr>
            <w:tcW w:w="330" w:type="pct"/>
            <w:vAlign w:val="center"/>
          </w:tcPr>
          <w:p w14:paraId="6290619F" w14:textId="77777777" w:rsidR="0064575C" w:rsidRPr="00EC4DA6" w:rsidRDefault="0064575C" w:rsidP="009218AB">
            <w:pPr>
              <w:spacing w:line="252" w:lineRule="auto"/>
              <w:jc w:val="center"/>
            </w:pPr>
            <w:r w:rsidRPr="00EC4DA6">
              <w:t>2</w:t>
            </w:r>
          </w:p>
        </w:tc>
        <w:tc>
          <w:tcPr>
            <w:tcW w:w="352" w:type="pct"/>
            <w:vAlign w:val="center"/>
          </w:tcPr>
          <w:p w14:paraId="57FDFD68" w14:textId="77777777" w:rsidR="0064575C" w:rsidRPr="00EC4DA6" w:rsidRDefault="0064575C" w:rsidP="009218AB">
            <w:pPr>
              <w:spacing w:line="252" w:lineRule="auto"/>
              <w:jc w:val="center"/>
              <w:rPr>
                <w:lang w:val="vi-VN"/>
              </w:rPr>
            </w:pPr>
            <w:r w:rsidRPr="00EC4DA6">
              <w:rPr>
                <w:lang w:val="vi-VN"/>
              </w:rPr>
              <w:t>30</w:t>
            </w:r>
          </w:p>
        </w:tc>
        <w:tc>
          <w:tcPr>
            <w:tcW w:w="300" w:type="pct"/>
            <w:vAlign w:val="center"/>
          </w:tcPr>
          <w:p w14:paraId="45EF6728" w14:textId="77777777" w:rsidR="0064575C" w:rsidRPr="00EC4DA6" w:rsidRDefault="0064575C" w:rsidP="009218AB">
            <w:pPr>
              <w:spacing w:line="252" w:lineRule="auto"/>
              <w:jc w:val="center"/>
            </w:pPr>
            <w:r w:rsidRPr="00EC4DA6">
              <w:t>0</w:t>
            </w:r>
          </w:p>
        </w:tc>
        <w:tc>
          <w:tcPr>
            <w:tcW w:w="287" w:type="pct"/>
            <w:vAlign w:val="center"/>
          </w:tcPr>
          <w:p w14:paraId="0C554459" w14:textId="77777777" w:rsidR="0064575C" w:rsidRPr="00EC4DA6" w:rsidRDefault="0064575C" w:rsidP="009218AB">
            <w:pPr>
              <w:spacing w:line="252" w:lineRule="auto"/>
              <w:jc w:val="center"/>
            </w:pPr>
            <w:r w:rsidRPr="00EC4DA6">
              <w:t>60</w:t>
            </w:r>
          </w:p>
        </w:tc>
        <w:tc>
          <w:tcPr>
            <w:tcW w:w="389" w:type="pct"/>
            <w:vAlign w:val="center"/>
          </w:tcPr>
          <w:p w14:paraId="3E2BC381" w14:textId="77777777" w:rsidR="0064575C" w:rsidRPr="00EC4DA6" w:rsidRDefault="0064575C" w:rsidP="009218AB">
            <w:pPr>
              <w:spacing w:line="252" w:lineRule="auto"/>
              <w:jc w:val="center"/>
            </w:pPr>
            <w:r w:rsidRPr="00EC4DA6">
              <w:rPr>
                <w:lang w:val="vi-VN"/>
              </w:rPr>
              <w:t>Triết học Mác- Lênin</w:t>
            </w:r>
          </w:p>
        </w:tc>
      </w:tr>
      <w:tr w:rsidR="0064575C" w:rsidRPr="00EC4DA6" w14:paraId="15885932" w14:textId="77777777" w:rsidTr="009218AB">
        <w:trPr>
          <w:jc w:val="center"/>
        </w:trPr>
        <w:tc>
          <w:tcPr>
            <w:tcW w:w="193" w:type="pct"/>
            <w:vAlign w:val="center"/>
          </w:tcPr>
          <w:p w14:paraId="56A6D717"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5996780D" w14:textId="77777777" w:rsidR="0064575C" w:rsidRPr="00EC4DA6" w:rsidRDefault="0064575C" w:rsidP="009218AB">
            <w:pPr>
              <w:spacing w:line="252" w:lineRule="auto"/>
              <w:jc w:val="center"/>
            </w:pPr>
            <w:r w:rsidRPr="00EC4DA6">
              <w:t>MLTHCM.127</w:t>
            </w:r>
          </w:p>
        </w:tc>
        <w:tc>
          <w:tcPr>
            <w:tcW w:w="455" w:type="pct"/>
            <w:vAlign w:val="center"/>
          </w:tcPr>
          <w:p w14:paraId="7C887DBC" w14:textId="77777777" w:rsidR="0064575C" w:rsidRPr="00EC4DA6" w:rsidRDefault="0064575C" w:rsidP="009218AB">
            <w:pPr>
              <w:spacing w:line="252" w:lineRule="auto"/>
              <w:jc w:val="center"/>
            </w:pPr>
            <w:r w:rsidRPr="00EC4DA6">
              <w:t>Tư tưởng Hồ Chí Minh</w:t>
            </w:r>
          </w:p>
        </w:tc>
        <w:tc>
          <w:tcPr>
            <w:tcW w:w="1840" w:type="pct"/>
            <w:vAlign w:val="center"/>
          </w:tcPr>
          <w:p w14:paraId="1B4C8E89" w14:textId="77777777" w:rsidR="0064575C" w:rsidRPr="00EC4DA6" w:rsidRDefault="0064575C" w:rsidP="009218AB">
            <w:pPr>
              <w:spacing w:line="252" w:lineRule="auto"/>
              <w:jc w:val="both"/>
              <w:rPr>
                <w:lang w:val="pt-BR"/>
              </w:rPr>
            </w:pPr>
            <w:r w:rsidRPr="00EC4DA6">
              <w:rPr>
                <w:lang w:val="vi-VN"/>
              </w:rPr>
              <w:t>Học phần trang bị cho sinh viên hiểu được những kiến thức cơ bản về khái niệm, nguồn gốc, quá trình hình thành và phát triển tư tưởng Hồ Chí Minh; Những nội dung cơ bản tư tưởng Hồ Chí Minh; Sự vận dụng của Đảng Cộng sản Việt Nam trong cách mạng dân tộc dân chủ nhân dân và cách mạng xã hội chủ nghĩa.</w:t>
            </w:r>
          </w:p>
        </w:tc>
        <w:tc>
          <w:tcPr>
            <w:tcW w:w="330" w:type="pct"/>
            <w:vAlign w:val="center"/>
          </w:tcPr>
          <w:p w14:paraId="6304CD59" w14:textId="77777777" w:rsidR="0064575C" w:rsidRPr="00EC4DA6" w:rsidRDefault="0064575C" w:rsidP="009218AB">
            <w:pPr>
              <w:spacing w:line="252" w:lineRule="auto"/>
              <w:jc w:val="center"/>
            </w:pPr>
            <w:r w:rsidRPr="00EC4DA6">
              <w:t>2</w:t>
            </w:r>
          </w:p>
        </w:tc>
        <w:tc>
          <w:tcPr>
            <w:tcW w:w="352" w:type="pct"/>
            <w:vAlign w:val="center"/>
          </w:tcPr>
          <w:p w14:paraId="4A46B648" w14:textId="77777777" w:rsidR="0064575C" w:rsidRPr="00EC4DA6" w:rsidRDefault="0064575C" w:rsidP="009218AB">
            <w:pPr>
              <w:spacing w:line="252" w:lineRule="auto"/>
              <w:jc w:val="center"/>
            </w:pPr>
            <w:r w:rsidRPr="00EC4DA6">
              <w:t>30</w:t>
            </w:r>
          </w:p>
        </w:tc>
        <w:tc>
          <w:tcPr>
            <w:tcW w:w="300" w:type="pct"/>
            <w:vAlign w:val="center"/>
          </w:tcPr>
          <w:p w14:paraId="15CBD807" w14:textId="77777777" w:rsidR="0064575C" w:rsidRPr="00EC4DA6" w:rsidRDefault="0064575C" w:rsidP="009218AB">
            <w:pPr>
              <w:spacing w:line="252" w:lineRule="auto"/>
              <w:jc w:val="center"/>
            </w:pPr>
            <w:r w:rsidRPr="00EC4DA6">
              <w:t>0</w:t>
            </w:r>
          </w:p>
        </w:tc>
        <w:tc>
          <w:tcPr>
            <w:tcW w:w="287" w:type="pct"/>
            <w:vAlign w:val="center"/>
          </w:tcPr>
          <w:p w14:paraId="482B3F49" w14:textId="77777777" w:rsidR="0064575C" w:rsidRPr="00EC4DA6" w:rsidRDefault="0064575C" w:rsidP="009218AB">
            <w:pPr>
              <w:spacing w:line="252" w:lineRule="auto"/>
              <w:jc w:val="center"/>
            </w:pPr>
            <w:r w:rsidRPr="00EC4DA6">
              <w:t>60</w:t>
            </w:r>
          </w:p>
        </w:tc>
        <w:tc>
          <w:tcPr>
            <w:tcW w:w="389" w:type="pct"/>
            <w:vAlign w:val="center"/>
          </w:tcPr>
          <w:p w14:paraId="3E27BCF2" w14:textId="77777777" w:rsidR="0064575C" w:rsidRPr="00EC4DA6" w:rsidRDefault="0064575C" w:rsidP="009218AB">
            <w:pPr>
              <w:pStyle w:val="Body"/>
              <w:spacing w:after="0" w:line="252" w:lineRule="auto"/>
              <w:jc w:val="center"/>
              <w:rPr>
                <w:rFonts w:ascii="Times New Roman" w:eastAsia="Times New Roman" w:hAnsi="Times New Roman" w:cs="Times New Roman"/>
                <w:b/>
                <w:bCs/>
                <w:color w:val="auto"/>
                <w:sz w:val="24"/>
                <w:szCs w:val="24"/>
              </w:rPr>
            </w:pPr>
            <w:r w:rsidRPr="00EC4DA6">
              <w:rPr>
                <w:rFonts w:ascii="Times New Roman" w:hAnsi="Times New Roman" w:cs="Times New Roman"/>
                <w:color w:val="auto"/>
                <w:spacing w:val="-4"/>
                <w:sz w:val="24"/>
                <w:szCs w:val="24"/>
                <w:lang w:val="pt-BR"/>
              </w:rPr>
              <w:t>Kinh tế chính trị- Mác Lê</w:t>
            </w:r>
          </w:p>
        </w:tc>
      </w:tr>
      <w:tr w:rsidR="0064575C" w:rsidRPr="00EC4DA6" w14:paraId="1351C7CC" w14:textId="77777777" w:rsidTr="009218AB">
        <w:trPr>
          <w:jc w:val="center"/>
        </w:trPr>
        <w:tc>
          <w:tcPr>
            <w:tcW w:w="193" w:type="pct"/>
            <w:vAlign w:val="center"/>
          </w:tcPr>
          <w:p w14:paraId="2AD29F5E"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6D38A892" w14:textId="77777777" w:rsidR="0064575C" w:rsidRPr="00EC4DA6" w:rsidRDefault="0064575C" w:rsidP="009218AB">
            <w:pPr>
              <w:spacing w:line="252" w:lineRule="auto"/>
              <w:jc w:val="center"/>
            </w:pPr>
            <w:r w:rsidRPr="00EC4DA6">
              <w:t>MLCNXH.126</w:t>
            </w:r>
          </w:p>
        </w:tc>
        <w:tc>
          <w:tcPr>
            <w:tcW w:w="455" w:type="pct"/>
            <w:vAlign w:val="center"/>
          </w:tcPr>
          <w:p w14:paraId="31A7D78F" w14:textId="77777777" w:rsidR="0064575C" w:rsidRPr="00EC4DA6" w:rsidRDefault="0064575C" w:rsidP="009218AB">
            <w:pPr>
              <w:spacing w:line="252" w:lineRule="auto"/>
              <w:jc w:val="center"/>
            </w:pPr>
            <w:r w:rsidRPr="00EC4DA6">
              <w:t xml:space="preserve">Chủ nghĩa xã hội </w:t>
            </w:r>
            <w:r w:rsidRPr="00EC4DA6">
              <w:lastRenderedPageBreak/>
              <w:t>khoa học</w:t>
            </w:r>
          </w:p>
        </w:tc>
        <w:tc>
          <w:tcPr>
            <w:tcW w:w="1840" w:type="pct"/>
            <w:vAlign w:val="center"/>
          </w:tcPr>
          <w:p w14:paraId="0F055FCB" w14:textId="77777777" w:rsidR="0064575C" w:rsidRPr="00EC4DA6" w:rsidRDefault="0064575C" w:rsidP="009218AB">
            <w:pPr>
              <w:spacing w:line="252" w:lineRule="auto"/>
              <w:jc w:val="both"/>
              <w:rPr>
                <w:spacing w:val="-4"/>
                <w:lang w:val="vi-VN"/>
              </w:rPr>
            </w:pPr>
            <w:r w:rsidRPr="00EC4DA6">
              <w:rPr>
                <w:lang w:val="vi-VN"/>
              </w:rPr>
              <w:lastRenderedPageBreak/>
              <w:t xml:space="preserve">Học phần trang bị cho sinh viên những kiến thức cơ bản, cốt lõi và chuyên sâu về CNXH KH, từ </w:t>
            </w:r>
            <w:r w:rsidRPr="00EC4DA6">
              <w:rPr>
                <w:lang w:val="vi-VN"/>
              </w:rPr>
              <w:lastRenderedPageBreak/>
              <w:t>đó nhằm hình thành các kĩ năng cơ bản và kĩ năng chuyên ngành để phân tích, đánh giá các vấn đề thực tiễn về chính trị - xã hội liên quan đến CNXH và con đường đi lên CNXH ở Việt Nam. Đồng thời hình thành và phát triển thái độ tích cực, năng lực tự chủ và trách nhiệm đối với các hoạt động của cộng đồng xã hội.</w:t>
            </w:r>
          </w:p>
        </w:tc>
        <w:tc>
          <w:tcPr>
            <w:tcW w:w="330" w:type="pct"/>
            <w:vAlign w:val="center"/>
          </w:tcPr>
          <w:p w14:paraId="5C38B63A" w14:textId="77777777" w:rsidR="0064575C" w:rsidRPr="00EC4DA6" w:rsidRDefault="0064575C" w:rsidP="009218AB">
            <w:pPr>
              <w:spacing w:line="252" w:lineRule="auto"/>
              <w:jc w:val="center"/>
            </w:pPr>
            <w:r w:rsidRPr="00EC4DA6">
              <w:lastRenderedPageBreak/>
              <w:t>2</w:t>
            </w:r>
          </w:p>
        </w:tc>
        <w:tc>
          <w:tcPr>
            <w:tcW w:w="352" w:type="pct"/>
            <w:vAlign w:val="center"/>
          </w:tcPr>
          <w:p w14:paraId="06B3B3DA" w14:textId="77777777" w:rsidR="0064575C" w:rsidRPr="00EC4DA6" w:rsidRDefault="0064575C" w:rsidP="009218AB">
            <w:pPr>
              <w:spacing w:line="252" w:lineRule="auto"/>
              <w:jc w:val="center"/>
              <w:rPr>
                <w:lang w:val="vi-VN"/>
              </w:rPr>
            </w:pPr>
            <w:r w:rsidRPr="00EC4DA6">
              <w:rPr>
                <w:lang w:val="vi-VN"/>
              </w:rPr>
              <w:t>30</w:t>
            </w:r>
          </w:p>
        </w:tc>
        <w:tc>
          <w:tcPr>
            <w:tcW w:w="300" w:type="pct"/>
            <w:vAlign w:val="center"/>
          </w:tcPr>
          <w:p w14:paraId="37077170" w14:textId="77777777" w:rsidR="0064575C" w:rsidRPr="00EC4DA6" w:rsidRDefault="0064575C" w:rsidP="009218AB">
            <w:pPr>
              <w:spacing w:line="252" w:lineRule="auto"/>
              <w:jc w:val="center"/>
              <w:rPr>
                <w:lang w:val="vi-VN"/>
              </w:rPr>
            </w:pPr>
            <w:r w:rsidRPr="00EC4DA6">
              <w:rPr>
                <w:lang w:val="vi-VN"/>
              </w:rPr>
              <w:t>0</w:t>
            </w:r>
          </w:p>
        </w:tc>
        <w:tc>
          <w:tcPr>
            <w:tcW w:w="287" w:type="pct"/>
            <w:vAlign w:val="center"/>
          </w:tcPr>
          <w:p w14:paraId="339794DA" w14:textId="77777777" w:rsidR="0064575C" w:rsidRPr="00EC4DA6" w:rsidRDefault="0064575C" w:rsidP="009218AB">
            <w:pPr>
              <w:spacing w:line="252" w:lineRule="auto"/>
              <w:jc w:val="center"/>
            </w:pPr>
            <w:r w:rsidRPr="00EC4DA6">
              <w:t>60</w:t>
            </w:r>
          </w:p>
        </w:tc>
        <w:tc>
          <w:tcPr>
            <w:tcW w:w="389" w:type="pct"/>
            <w:vAlign w:val="center"/>
          </w:tcPr>
          <w:p w14:paraId="59364DC1" w14:textId="77777777" w:rsidR="0064575C" w:rsidRPr="00EC4DA6" w:rsidRDefault="0064575C" w:rsidP="009218AB">
            <w:pPr>
              <w:spacing w:line="252" w:lineRule="auto"/>
              <w:jc w:val="center"/>
              <w:rPr>
                <w:rFonts w:eastAsia="Arial"/>
                <w:lang w:val="vi-VN"/>
              </w:rPr>
            </w:pPr>
            <w:r w:rsidRPr="00EC4DA6">
              <w:rPr>
                <w:rFonts w:eastAsia="Arial"/>
                <w:lang w:val="vi-VN"/>
              </w:rPr>
              <w:t xml:space="preserve">Triết học Mác – </w:t>
            </w:r>
            <w:r w:rsidRPr="00EC4DA6">
              <w:rPr>
                <w:rFonts w:eastAsia="Arial"/>
                <w:lang w:val="vi-VN"/>
              </w:rPr>
              <w:lastRenderedPageBreak/>
              <w:t>Lênin, Kinh tế chính trị Mác– Lênin.</w:t>
            </w:r>
          </w:p>
        </w:tc>
      </w:tr>
      <w:tr w:rsidR="0064575C" w:rsidRPr="00EC4DA6" w14:paraId="1C855E0F" w14:textId="77777777" w:rsidTr="009218AB">
        <w:trPr>
          <w:jc w:val="center"/>
        </w:trPr>
        <w:tc>
          <w:tcPr>
            <w:tcW w:w="193" w:type="pct"/>
            <w:vAlign w:val="center"/>
          </w:tcPr>
          <w:p w14:paraId="436A990D"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6B7E6D8C" w14:textId="77777777" w:rsidR="0064575C" w:rsidRPr="00EC4DA6" w:rsidRDefault="0064575C" w:rsidP="009218AB">
            <w:pPr>
              <w:spacing w:line="252" w:lineRule="auto"/>
              <w:jc w:val="center"/>
            </w:pPr>
            <w:r w:rsidRPr="00EC4DA6">
              <w:t>MLLSD.128</w:t>
            </w:r>
          </w:p>
        </w:tc>
        <w:tc>
          <w:tcPr>
            <w:tcW w:w="455" w:type="pct"/>
            <w:vAlign w:val="center"/>
          </w:tcPr>
          <w:p w14:paraId="6C3D8E4A" w14:textId="77777777" w:rsidR="0064575C" w:rsidRPr="00EC4DA6" w:rsidRDefault="0064575C" w:rsidP="009218AB">
            <w:pPr>
              <w:spacing w:line="252" w:lineRule="auto"/>
              <w:jc w:val="center"/>
            </w:pPr>
            <w:r w:rsidRPr="00EC4DA6">
              <w:t>Lịch sử Đảng Cộng Sản Việt Nam</w:t>
            </w:r>
          </w:p>
        </w:tc>
        <w:tc>
          <w:tcPr>
            <w:tcW w:w="1840" w:type="pct"/>
            <w:vAlign w:val="center"/>
          </w:tcPr>
          <w:p w14:paraId="1088A598" w14:textId="77777777" w:rsidR="0064575C" w:rsidRPr="00EC4DA6" w:rsidRDefault="0064575C" w:rsidP="009218AB">
            <w:pPr>
              <w:pStyle w:val="Body"/>
              <w:spacing w:after="0" w:line="252" w:lineRule="auto"/>
              <w:jc w:val="both"/>
              <w:rPr>
                <w:rFonts w:ascii="Times New Roman" w:hAnsi="Times New Roman" w:cs="Times New Roman"/>
                <w:bCs/>
                <w:color w:val="auto"/>
                <w:spacing w:val="6"/>
                <w:sz w:val="24"/>
                <w:szCs w:val="24"/>
              </w:rPr>
            </w:pPr>
            <w:r w:rsidRPr="00EC4DA6">
              <w:rPr>
                <w:rFonts w:ascii="Times New Roman" w:eastAsia="SimSun" w:hAnsi="Times New Roman" w:cs="Times New Roman"/>
                <w:color w:val="auto"/>
                <w:sz w:val="24"/>
                <w:szCs w:val="24"/>
                <w:lang w:eastAsia="en-GB"/>
              </w:rPr>
              <w:t>Cung cấp những tri thức có tính chất hệ thống, cơ bản về sự ra đời của Đảng Cộng sản Việt Nam (1920-1930), sự lãnh đạo của Đảng đối với cách mạng Việt Nam trong thời kỳ đấu tranh giành chính quyền (1930-1945), trong hai cuộc chiến tranh chống thực dân Pháp và đế quốc Mỹ xâm lược (1945-1975), trong sự nghiệp xây dựng, bảo vệ tổ quốc thời kỳ cả nước quá độ lên chủ nghĩa xã hội, tiến hành công cuộc đổi mới (1975-2021).</w:t>
            </w:r>
          </w:p>
        </w:tc>
        <w:tc>
          <w:tcPr>
            <w:tcW w:w="330" w:type="pct"/>
            <w:vAlign w:val="center"/>
          </w:tcPr>
          <w:p w14:paraId="654583AB" w14:textId="77777777" w:rsidR="0064575C" w:rsidRPr="00EC4DA6" w:rsidRDefault="0064575C" w:rsidP="009218AB">
            <w:pPr>
              <w:spacing w:line="252" w:lineRule="auto"/>
              <w:jc w:val="center"/>
            </w:pPr>
            <w:r w:rsidRPr="00EC4DA6">
              <w:t>2</w:t>
            </w:r>
          </w:p>
        </w:tc>
        <w:tc>
          <w:tcPr>
            <w:tcW w:w="352" w:type="pct"/>
            <w:vAlign w:val="center"/>
          </w:tcPr>
          <w:p w14:paraId="36D933F4" w14:textId="77777777" w:rsidR="0064575C" w:rsidRPr="00EC4DA6" w:rsidRDefault="0064575C" w:rsidP="009218AB">
            <w:pPr>
              <w:spacing w:line="252" w:lineRule="auto"/>
              <w:jc w:val="center"/>
              <w:rPr>
                <w:lang w:val="vi-VN"/>
              </w:rPr>
            </w:pPr>
            <w:r w:rsidRPr="00EC4DA6">
              <w:rPr>
                <w:lang w:val="vi-VN"/>
              </w:rPr>
              <w:t>30</w:t>
            </w:r>
          </w:p>
        </w:tc>
        <w:tc>
          <w:tcPr>
            <w:tcW w:w="300" w:type="pct"/>
            <w:vAlign w:val="center"/>
          </w:tcPr>
          <w:p w14:paraId="45AAE2A5" w14:textId="77777777" w:rsidR="0064575C" w:rsidRPr="00EC4DA6" w:rsidRDefault="0064575C" w:rsidP="009218AB">
            <w:pPr>
              <w:spacing w:line="252" w:lineRule="auto"/>
              <w:jc w:val="center"/>
              <w:rPr>
                <w:lang w:val="vi-VN"/>
              </w:rPr>
            </w:pPr>
            <w:r w:rsidRPr="00EC4DA6">
              <w:rPr>
                <w:lang w:val="vi-VN"/>
              </w:rPr>
              <w:t>0</w:t>
            </w:r>
          </w:p>
        </w:tc>
        <w:tc>
          <w:tcPr>
            <w:tcW w:w="287" w:type="pct"/>
            <w:vAlign w:val="center"/>
          </w:tcPr>
          <w:p w14:paraId="47C5A6F6" w14:textId="77777777" w:rsidR="0064575C" w:rsidRPr="00EC4DA6" w:rsidRDefault="0064575C" w:rsidP="009218AB">
            <w:pPr>
              <w:spacing w:line="252" w:lineRule="auto"/>
              <w:jc w:val="center"/>
            </w:pPr>
            <w:r w:rsidRPr="00EC4DA6">
              <w:t>60</w:t>
            </w:r>
          </w:p>
        </w:tc>
        <w:tc>
          <w:tcPr>
            <w:tcW w:w="389" w:type="pct"/>
            <w:vAlign w:val="center"/>
          </w:tcPr>
          <w:p w14:paraId="04A30F1A" w14:textId="77777777" w:rsidR="0064575C" w:rsidRPr="00EC4DA6" w:rsidRDefault="0064575C" w:rsidP="009218AB">
            <w:pPr>
              <w:pStyle w:val="Body"/>
              <w:spacing w:after="0" w:line="252" w:lineRule="auto"/>
              <w:jc w:val="center"/>
              <w:rPr>
                <w:rFonts w:ascii="Times New Roman" w:eastAsia="Times New Roman" w:hAnsi="Times New Roman" w:cs="Times New Roman"/>
                <w:b/>
                <w:bCs/>
                <w:color w:val="auto"/>
                <w:sz w:val="24"/>
                <w:szCs w:val="24"/>
              </w:rPr>
            </w:pPr>
            <w:r w:rsidRPr="00EC4DA6">
              <w:rPr>
                <w:rFonts w:ascii="Times New Roman" w:hAnsi="Times New Roman" w:cs="Times New Roman"/>
                <w:color w:val="auto"/>
                <w:sz w:val="24"/>
                <w:szCs w:val="24"/>
                <w:lang w:val="en-US"/>
              </w:rPr>
              <w:t>Kinh tế chính trị</w:t>
            </w:r>
            <w:r w:rsidRPr="00EC4DA6">
              <w:rPr>
                <w:rFonts w:ascii="Times New Roman" w:hAnsi="Times New Roman" w:cs="Times New Roman"/>
                <w:color w:val="auto"/>
                <w:sz w:val="24"/>
                <w:szCs w:val="24"/>
              </w:rPr>
              <w:t xml:space="preserve"> Mác-Lênin</w:t>
            </w:r>
            <w:r w:rsidRPr="00EC4DA6">
              <w:rPr>
                <w:rFonts w:ascii="Times New Roman" w:hAnsi="Times New Roman" w:cs="Times New Roman"/>
                <w:color w:val="auto"/>
                <w:sz w:val="24"/>
                <w:szCs w:val="24"/>
                <w:lang w:val="en-US"/>
              </w:rPr>
              <w:t xml:space="preserve">, </w:t>
            </w:r>
            <w:r w:rsidRPr="00EC4DA6">
              <w:rPr>
                <w:rFonts w:ascii="Times New Roman" w:hAnsi="Times New Roman" w:cs="Times New Roman"/>
                <w:color w:val="auto"/>
                <w:sz w:val="24"/>
                <w:szCs w:val="24"/>
              </w:rPr>
              <w:t>Tư tưởng Hồ Chí Minh</w:t>
            </w:r>
          </w:p>
          <w:p w14:paraId="7E8702DA" w14:textId="77777777" w:rsidR="0064575C" w:rsidRPr="00EC4DA6" w:rsidRDefault="0064575C" w:rsidP="009218AB">
            <w:pPr>
              <w:spacing w:line="252" w:lineRule="auto"/>
              <w:jc w:val="center"/>
            </w:pPr>
          </w:p>
        </w:tc>
      </w:tr>
      <w:tr w:rsidR="0064575C" w:rsidRPr="00EC4DA6" w14:paraId="75FE4510" w14:textId="77777777" w:rsidTr="009218AB">
        <w:trPr>
          <w:jc w:val="center"/>
        </w:trPr>
        <w:tc>
          <w:tcPr>
            <w:tcW w:w="193" w:type="pct"/>
            <w:vAlign w:val="center"/>
          </w:tcPr>
          <w:p w14:paraId="4376187A"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2495CE8C" w14:textId="77777777" w:rsidR="0064575C" w:rsidRPr="00EC4DA6" w:rsidRDefault="0064575C" w:rsidP="009218AB">
            <w:pPr>
              <w:spacing w:line="252" w:lineRule="auto"/>
              <w:jc w:val="center"/>
            </w:pPr>
            <w:r w:rsidRPr="00EC4DA6">
              <w:t>MLPLDC.044</w:t>
            </w:r>
          </w:p>
        </w:tc>
        <w:tc>
          <w:tcPr>
            <w:tcW w:w="455" w:type="pct"/>
            <w:vAlign w:val="center"/>
          </w:tcPr>
          <w:p w14:paraId="22219C9D" w14:textId="77777777" w:rsidR="0064575C" w:rsidRPr="00EC4DA6" w:rsidRDefault="0064575C" w:rsidP="009218AB">
            <w:pPr>
              <w:spacing w:line="252" w:lineRule="auto"/>
              <w:jc w:val="center"/>
            </w:pPr>
            <w:r w:rsidRPr="00EC4DA6">
              <w:t>Pháp luật đại cương</w:t>
            </w:r>
          </w:p>
        </w:tc>
        <w:tc>
          <w:tcPr>
            <w:tcW w:w="1840" w:type="pct"/>
            <w:vAlign w:val="center"/>
          </w:tcPr>
          <w:p w14:paraId="7E81FF02" w14:textId="77777777" w:rsidR="0064575C" w:rsidRPr="00EC4DA6" w:rsidRDefault="0064575C" w:rsidP="009218AB">
            <w:pPr>
              <w:spacing w:line="252" w:lineRule="auto"/>
              <w:jc w:val="both"/>
              <w:rPr>
                <w:spacing w:val="-2"/>
              </w:rPr>
            </w:pPr>
            <w:r w:rsidRPr="00EC4DA6">
              <w:rPr>
                <w:lang w:val="pt-BR"/>
              </w:rPr>
              <w:t>Giới thiệu những kiến thức cơ bản về nhà nước và pháp luật; quy phạm pháp luật và các loại văn bản quy phạm pháp luật ở Việt Nam hiện nay; cơ chế điều chỉnh của pháp luật; hệ thống pháp luật Việt Nam.</w:t>
            </w:r>
          </w:p>
        </w:tc>
        <w:tc>
          <w:tcPr>
            <w:tcW w:w="330" w:type="pct"/>
            <w:vAlign w:val="center"/>
          </w:tcPr>
          <w:p w14:paraId="5C20F6F9" w14:textId="77777777" w:rsidR="0064575C" w:rsidRPr="00EC4DA6" w:rsidRDefault="0064575C" w:rsidP="009218AB">
            <w:pPr>
              <w:spacing w:line="252" w:lineRule="auto"/>
              <w:jc w:val="center"/>
            </w:pPr>
            <w:r w:rsidRPr="00EC4DA6">
              <w:t>2</w:t>
            </w:r>
          </w:p>
        </w:tc>
        <w:tc>
          <w:tcPr>
            <w:tcW w:w="352" w:type="pct"/>
            <w:vAlign w:val="center"/>
          </w:tcPr>
          <w:p w14:paraId="77AF830C" w14:textId="77777777" w:rsidR="0064575C" w:rsidRPr="00EC4DA6" w:rsidRDefault="0064575C" w:rsidP="009218AB">
            <w:pPr>
              <w:spacing w:line="252" w:lineRule="auto"/>
              <w:jc w:val="center"/>
            </w:pPr>
            <w:r w:rsidRPr="00EC4DA6">
              <w:t>30</w:t>
            </w:r>
          </w:p>
        </w:tc>
        <w:tc>
          <w:tcPr>
            <w:tcW w:w="300" w:type="pct"/>
            <w:vAlign w:val="center"/>
          </w:tcPr>
          <w:p w14:paraId="23436656" w14:textId="77777777" w:rsidR="0064575C" w:rsidRPr="00EC4DA6" w:rsidRDefault="0064575C" w:rsidP="009218AB">
            <w:pPr>
              <w:spacing w:line="252" w:lineRule="auto"/>
              <w:jc w:val="center"/>
            </w:pPr>
            <w:r w:rsidRPr="00EC4DA6">
              <w:t>0</w:t>
            </w:r>
          </w:p>
        </w:tc>
        <w:tc>
          <w:tcPr>
            <w:tcW w:w="287" w:type="pct"/>
            <w:vAlign w:val="center"/>
          </w:tcPr>
          <w:p w14:paraId="6BB9B832" w14:textId="77777777" w:rsidR="0064575C" w:rsidRPr="00EC4DA6" w:rsidRDefault="0064575C" w:rsidP="009218AB">
            <w:pPr>
              <w:spacing w:line="252" w:lineRule="auto"/>
              <w:jc w:val="center"/>
            </w:pPr>
            <w:r w:rsidRPr="00EC4DA6">
              <w:t>60</w:t>
            </w:r>
          </w:p>
        </w:tc>
        <w:tc>
          <w:tcPr>
            <w:tcW w:w="389" w:type="pct"/>
            <w:vAlign w:val="center"/>
          </w:tcPr>
          <w:p w14:paraId="4EDC56E4" w14:textId="77777777" w:rsidR="0064575C" w:rsidRPr="00EC4DA6" w:rsidRDefault="0064575C" w:rsidP="009218AB">
            <w:pPr>
              <w:spacing w:line="252" w:lineRule="auto"/>
              <w:jc w:val="center"/>
            </w:pPr>
            <w:r w:rsidRPr="00EC4DA6">
              <w:t>Không</w:t>
            </w:r>
          </w:p>
        </w:tc>
      </w:tr>
      <w:tr w:rsidR="0064575C" w:rsidRPr="00EC4DA6" w14:paraId="04E1DFC5" w14:textId="77777777" w:rsidTr="009218AB">
        <w:trPr>
          <w:jc w:val="center"/>
        </w:trPr>
        <w:tc>
          <w:tcPr>
            <w:tcW w:w="193" w:type="pct"/>
            <w:vAlign w:val="center"/>
          </w:tcPr>
          <w:p w14:paraId="36AC67A8"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0F1160CA" w14:textId="77777777" w:rsidR="0064575C" w:rsidRPr="00EC4DA6" w:rsidRDefault="0064575C" w:rsidP="009218AB">
            <w:pPr>
              <w:spacing w:line="252" w:lineRule="auto"/>
              <w:jc w:val="center"/>
            </w:pPr>
            <w:r w:rsidRPr="00EC4DA6">
              <w:t>TITINDC.001</w:t>
            </w:r>
          </w:p>
        </w:tc>
        <w:tc>
          <w:tcPr>
            <w:tcW w:w="455" w:type="pct"/>
            <w:vAlign w:val="center"/>
          </w:tcPr>
          <w:p w14:paraId="28BAE72C" w14:textId="77777777" w:rsidR="0064575C" w:rsidRPr="00EC4DA6" w:rsidRDefault="0064575C" w:rsidP="009218AB">
            <w:pPr>
              <w:spacing w:line="252" w:lineRule="auto"/>
              <w:jc w:val="center"/>
            </w:pPr>
            <w:r w:rsidRPr="00EC4DA6">
              <w:t>Tin học</w:t>
            </w:r>
          </w:p>
        </w:tc>
        <w:tc>
          <w:tcPr>
            <w:tcW w:w="1840" w:type="pct"/>
            <w:vAlign w:val="center"/>
          </w:tcPr>
          <w:p w14:paraId="254348E5" w14:textId="77777777" w:rsidR="0064575C" w:rsidRPr="00EC4DA6" w:rsidRDefault="0064575C" w:rsidP="009218AB">
            <w:pPr>
              <w:spacing w:line="252" w:lineRule="auto"/>
              <w:jc w:val="both"/>
              <w:rPr>
                <w:lang w:val="pt-BR"/>
              </w:rPr>
            </w:pPr>
            <w:r w:rsidRPr="00EC4DA6">
              <w:rPr>
                <w:lang w:val="pt-BR"/>
              </w:rPr>
              <w:t>Học phần trang bị cho sinh viên các kiến thức về khái niệm về thông tin, xử lý thông tin; Hệ điều hành Windows; Các kỹ năng soạn thảo và trình bày văn bản Word; Sử dụng thành thạo bảng tính Excel giải quyết các bài toán. Thông qua các bài lý thuyết và thực hành sinh viên nắm chắc và thấy rõ sự cần thiết của công nghệ thông tin trong cuộc sống.</w:t>
            </w:r>
          </w:p>
        </w:tc>
        <w:tc>
          <w:tcPr>
            <w:tcW w:w="330" w:type="pct"/>
            <w:vAlign w:val="center"/>
          </w:tcPr>
          <w:p w14:paraId="21503EBA" w14:textId="77777777" w:rsidR="0064575C" w:rsidRPr="00EC4DA6" w:rsidRDefault="0064575C" w:rsidP="009218AB">
            <w:pPr>
              <w:spacing w:line="252" w:lineRule="auto"/>
              <w:jc w:val="center"/>
            </w:pPr>
            <w:r w:rsidRPr="00EC4DA6">
              <w:t>2</w:t>
            </w:r>
          </w:p>
        </w:tc>
        <w:tc>
          <w:tcPr>
            <w:tcW w:w="352" w:type="pct"/>
            <w:vAlign w:val="center"/>
          </w:tcPr>
          <w:p w14:paraId="1E832EA1" w14:textId="77777777" w:rsidR="0064575C" w:rsidRPr="00EC4DA6" w:rsidRDefault="0064575C" w:rsidP="009218AB">
            <w:pPr>
              <w:spacing w:line="252" w:lineRule="auto"/>
              <w:jc w:val="center"/>
            </w:pPr>
            <w:r w:rsidRPr="00EC4DA6">
              <w:t>15</w:t>
            </w:r>
          </w:p>
        </w:tc>
        <w:tc>
          <w:tcPr>
            <w:tcW w:w="300" w:type="pct"/>
            <w:vAlign w:val="center"/>
          </w:tcPr>
          <w:p w14:paraId="29A08DC9" w14:textId="77777777" w:rsidR="0064575C" w:rsidRPr="00EC4DA6" w:rsidRDefault="0064575C" w:rsidP="009218AB">
            <w:pPr>
              <w:spacing w:line="252" w:lineRule="auto"/>
              <w:jc w:val="center"/>
            </w:pPr>
            <w:r w:rsidRPr="00EC4DA6">
              <w:t>15</w:t>
            </w:r>
          </w:p>
        </w:tc>
        <w:tc>
          <w:tcPr>
            <w:tcW w:w="287" w:type="pct"/>
            <w:vAlign w:val="center"/>
          </w:tcPr>
          <w:p w14:paraId="0F6C33CF" w14:textId="77777777" w:rsidR="0064575C" w:rsidRPr="00EC4DA6" w:rsidRDefault="0064575C" w:rsidP="009218AB">
            <w:pPr>
              <w:spacing w:line="252" w:lineRule="auto"/>
              <w:jc w:val="center"/>
            </w:pPr>
            <w:r w:rsidRPr="00EC4DA6">
              <w:t>60</w:t>
            </w:r>
          </w:p>
        </w:tc>
        <w:tc>
          <w:tcPr>
            <w:tcW w:w="389" w:type="pct"/>
            <w:vAlign w:val="center"/>
          </w:tcPr>
          <w:p w14:paraId="450C533B" w14:textId="77777777" w:rsidR="0064575C" w:rsidRPr="00EC4DA6" w:rsidRDefault="0064575C" w:rsidP="009218AB">
            <w:pPr>
              <w:spacing w:line="252" w:lineRule="auto"/>
              <w:jc w:val="center"/>
            </w:pPr>
            <w:r w:rsidRPr="00EC4DA6">
              <w:t>Không</w:t>
            </w:r>
          </w:p>
        </w:tc>
      </w:tr>
      <w:tr w:rsidR="0064575C" w:rsidRPr="00EC4DA6" w14:paraId="012E362A" w14:textId="77777777" w:rsidTr="009218AB">
        <w:trPr>
          <w:jc w:val="center"/>
        </w:trPr>
        <w:tc>
          <w:tcPr>
            <w:tcW w:w="193" w:type="pct"/>
            <w:vAlign w:val="center"/>
          </w:tcPr>
          <w:p w14:paraId="68523A2B"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358E66E7" w14:textId="77777777" w:rsidR="0064575C" w:rsidRPr="00EC4DA6" w:rsidRDefault="0064575C" w:rsidP="009218AB">
            <w:pPr>
              <w:spacing w:line="252" w:lineRule="auto"/>
              <w:jc w:val="center"/>
            </w:pPr>
            <w:r w:rsidRPr="00EC4DA6">
              <w:t>TITHUD.123</w:t>
            </w:r>
          </w:p>
        </w:tc>
        <w:tc>
          <w:tcPr>
            <w:tcW w:w="455" w:type="pct"/>
            <w:vAlign w:val="center"/>
          </w:tcPr>
          <w:p w14:paraId="330E793F" w14:textId="77777777" w:rsidR="0064575C" w:rsidRPr="00EC4DA6" w:rsidRDefault="0064575C" w:rsidP="009218AB">
            <w:pPr>
              <w:spacing w:line="252" w:lineRule="auto"/>
              <w:jc w:val="center"/>
            </w:pPr>
            <w:r w:rsidRPr="00EC4DA6">
              <w:t>Tin học ứng dụng</w:t>
            </w:r>
          </w:p>
        </w:tc>
        <w:tc>
          <w:tcPr>
            <w:tcW w:w="1840" w:type="pct"/>
            <w:vAlign w:val="center"/>
          </w:tcPr>
          <w:p w14:paraId="4D4E2ABF" w14:textId="77777777" w:rsidR="0064575C" w:rsidRPr="00EC4DA6" w:rsidRDefault="0064575C" w:rsidP="009218AB">
            <w:pPr>
              <w:spacing w:line="252" w:lineRule="auto"/>
              <w:jc w:val="both"/>
              <w:rPr>
                <w:lang w:val="pt-BR"/>
              </w:rPr>
            </w:pPr>
            <w:r w:rsidRPr="00EC4DA6">
              <w:rPr>
                <w:lang w:val="pt-BR"/>
              </w:rPr>
              <w:t>Giúp sinh viên hiểu rõ về các phương tiện kỹ thuật đa phương tiện và các khái niệm cơ bản về mạng máy tính, internet; cách khai thác thông tin từ Internet. Sinh viên biết cách sử dụng các phần mềm trình diễn thông tin.</w:t>
            </w:r>
          </w:p>
        </w:tc>
        <w:tc>
          <w:tcPr>
            <w:tcW w:w="330" w:type="pct"/>
            <w:vAlign w:val="center"/>
          </w:tcPr>
          <w:p w14:paraId="4ACAB874" w14:textId="77777777" w:rsidR="0064575C" w:rsidRPr="00EC4DA6" w:rsidRDefault="0064575C" w:rsidP="009218AB">
            <w:pPr>
              <w:spacing w:line="252" w:lineRule="auto"/>
              <w:jc w:val="center"/>
            </w:pPr>
            <w:r w:rsidRPr="00EC4DA6">
              <w:t>3</w:t>
            </w:r>
          </w:p>
        </w:tc>
        <w:tc>
          <w:tcPr>
            <w:tcW w:w="352" w:type="pct"/>
            <w:vAlign w:val="center"/>
          </w:tcPr>
          <w:p w14:paraId="5E131687" w14:textId="77777777" w:rsidR="0064575C" w:rsidRPr="00EC4DA6" w:rsidRDefault="0064575C" w:rsidP="009218AB">
            <w:pPr>
              <w:spacing w:line="252" w:lineRule="auto"/>
              <w:jc w:val="center"/>
            </w:pPr>
            <w:r w:rsidRPr="00EC4DA6">
              <w:t>30</w:t>
            </w:r>
          </w:p>
        </w:tc>
        <w:tc>
          <w:tcPr>
            <w:tcW w:w="300" w:type="pct"/>
            <w:vAlign w:val="center"/>
          </w:tcPr>
          <w:p w14:paraId="1D541176" w14:textId="77777777" w:rsidR="0064575C" w:rsidRPr="00EC4DA6" w:rsidRDefault="0064575C" w:rsidP="009218AB">
            <w:pPr>
              <w:spacing w:line="252" w:lineRule="auto"/>
              <w:jc w:val="center"/>
            </w:pPr>
            <w:r w:rsidRPr="00EC4DA6">
              <w:t>15</w:t>
            </w:r>
          </w:p>
        </w:tc>
        <w:tc>
          <w:tcPr>
            <w:tcW w:w="287" w:type="pct"/>
            <w:vAlign w:val="center"/>
          </w:tcPr>
          <w:p w14:paraId="3D2E9C3B" w14:textId="77777777" w:rsidR="0064575C" w:rsidRPr="00EC4DA6" w:rsidRDefault="0064575C" w:rsidP="009218AB">
            <w:pPr>
              <w:spacing w:line="252" w:lineRule="auto"/>
              <w:jc w:val="center"/>
            </w:pPr>
            <w:r w:rsidRPr="00EC4DA6">
              <w:t>90</w:t>
            </w:r>
          </w:p>
        </w:tc>
        <w:tc>
          <w:tcPr>
            <w:tcW w:w="389" w:type="pct"/>
            <w:vAlign w:val="center"/>
          </w:tcPr>
          <w:p w14:paraId="402C5E66" w14:textId="77777777" w:rsidR="0064575C" w:rsidRPr="00EC4DA6" w:rsidRDefault="0064575C" w:rsidP="009218AB">
            <w:pPr>
              <w:spacing w:line="252" w:lineRule="auto"/>
              <w:jc w:val="center"/>
            </w:pPr>
            <w:r w:rsidRPr="00EC4DA6">
              <w:t>Tin học đại cương</w:t>
            </w:r>
          </w:p>
        </w:tc>
      </w:tr>
      <w:tr w:rsidR="0064575C" w:rsidRPr="00EC4DA6" w14:paraId="5701FD76" w14:textId="77777777" w:rsidTr="009218AB">
        <w:trPr>
          <w:jc w:val="center"/>
        </w:trPr>
        <w:tc>
          <w:tcPr>
            <w:tcW w:w="193" w:type="pct"/>
            <w:vAlign w:val="center"/>
          </w:tcPr>
          <w:p w14:paraId="64E0AB31"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1A147103" w14:textId="77777777" w:rsidR="0064575C" w:rsidRPr="00EC4DA6" w:rsidRDefault="0064575C" w:rsidP="009218AB">
            <w:pPr>
              <w:spacing w:line="252" w:lineRule="auto"/>
              <w:jc w:val="center"/>
            </w:pPr>
            <w:r w:rsidRPr="00EC4DA6">
              <w:t>NNTT.001</w:t>
            </w:r>
          </w:p>
        </w:tc>
        <w:tc>
          <w:tcPr>
            <w:tcW w:w="455" w:type="pct"/>
            <w:vAlign w:val="center"/>
          </w:tcPr>
          <w:p w14:paraId="1D4048D9" w14:textId="77777777" w:rsidR="0064575C" w:rsidRPr="00EC4DA6" w:rsidRDefault="0064575C" w:rsidP="009218AB">
            <w:pPr>
              <w:spacing w:line="252" w:lineRule="auto"/>
              <w:jc w:val="center"/>
            </w:pPr>
            <w:r w:rsidRPr="00EC4DA6">
              <w:rPr>
                <w:bCs/>
                <w:lang w:val="nl-NL"/>
              </w:rPr>
              <w:t>Tiếng Anh 1</w:t>
            </w:r>
          </w:p>
        </w:tc>
        <w:tc>
          <w:tcPr>
            <w:tcW w:w="1840" w:type="pct"/>
            <w:vAlign w:val="center"/>
          </w:tcPr>
          <w:p w14:paraId="46376E9E" w14:textId="77777777" w:rsidR="0064575C" w:rsidRPr="00EC4DA6" w:rsidRDefault="0064575C" w:rsidP="009218AB">
            <w:pPr>
              <w:spacing w:line="252" w:lineRule="auto"/>
              <w:jc w:val="both"/>
              <w:rPr>
                <w:lang w:val="vi-VN"/>
              </w:rPr>
            </w:pPr>
            <w:r w:rsidRPr="00EC4DA6">
              <w:rPr>
                <w:lang w:val="pt-BR"/>
              </w:rPr>
              <w:t>Kết thúc học phần Tiếng Anh 1, sinh viên có khả năng áp dụng được kiến thức cơ bản về ngôn ngữ như từ vựng,  ngữ pháp, ngữ âm tiếng Anh vào giao tiếp ở trình độ tiền B1 (theo Khung tham chiếu Châu Âu) với các chủ đề thường gặp trong đời sống hằng ngày của sinh viên như: giới thiệu thông tin về cá nhân, học tập, các loại sách, nghiên cứu, thói quen hằng ngày, nghề nghiệp và các kỳ nghỉ đặc biệt.</w:t>
            </w:r>
          </w:p>
        </w:tc>
        <w:tc>
          <w:tcPr>
            <w:tcW w:w="330" w:type="pct"/>
            <w:vAlign w:val="center"/>
          </w:tcPr>
          <w:p w14:paraId="579B8FAB" w14:textId="77777777" w:rsidR="0064575C" w:rsidRPr="00EC4DA6" w:rsidRDefault="0064575C" w:rsidP="009218AB">
            <w:pPr>
              <w:spacing w:line="252" w:lineRule="auto"/>
              <w:jc w:val="center"/>
            </w:pPr>
            <w:r w:rsidRPr="00EC4DA6">
              <w:t>2</w:t>
            </w:r>
          </w:p>
        </w:tc>
        <w:tc>
          <w:tcPr>
            <w:tcW w:w="352" w:type="pct"/>
            <w:vAlign w:val="center"/>
          </w:tcPr>
          <w:p w14:paraId="05E37F06" w14:textId="77777777" w:rsidR="0064575C" w:rsidRPr="00EC4DA6" w:rsidRDefault="0064575C" w:rsidP="009218AB">
            <w:pPr>
              <w:spacing w:line="252" w:lineRule="auto"/>
              <w:jc w:val="center"/>
            </w:pPr>
            <w:r w:rsidRPr="00EC4DA6">
              <w:t>30</w:t>
            </w:r>
          </w:p>
        </w:tc>
        <w:tc>
          <w:tcPr>
            <w:tcW w:w="300" w:type="pct"/>
            <w:vAlign w:val="center"/>
          </w:tcPr>
          <w:p w14:paraId="038CABE0" w14:textId="77777777" w:rsidR="0064575C" w:rsidRPr="00EC4DA6" w:rsidRDefault="0064575C" w:rsidP="009218AB">
            <w:pPr>
              <w:spacing w:line="252" w:lineRule="auto"/>
              <w:jc w:val="center"/>
            </w:pPr>
            <w:r w:rsidRPr="00EC4DA6">
              <w:t>0</w:t>
            </w:r>
          </w:p>
        </w:tc>
        <w:tc>
          <w:tcPr>
            <w:tcW w:w="287" w:type="pct"/>
            <w:vAlign w:val="center"/>
          </w:tcPr>
          <w:p w14:paraId="46AA67AC" w14:textId="77777777" w:rsidR="0064575C" w:rsidRPr="00EC4DA6" w:rsidRDefault="0064575C" w:rsidP="009218AB">
            <w:pPr>
              <w:spacing w:line="252" w:lineRule="auto"/>
              <w:jc w:val="center"/>
            </w:pPr>
            <w:r w:rsidRPr="00EC4DA6">
              <w:t>60</w:t>
            </w:r>
          </w:p>
        </w:tc>
        <w:tc>
          <w:tcPr>
            <w:tcW w:w="389" w:type="pct"/>
            <w:vAlign w:val="center"/>
          </w:tcPr>
          <w:p w14:paraId="12580D46" w14:textId="77777777" w:rsidR="0064575C" w:rsidRPr="00EC4DA6" w:rsidRDefault="0064575C" w:rsidP="009218AB">
            <w:pPr>
              <w:spacing w:line="252" w:lineRule="auto"/>
              <w:jc w:val="center"/>
            </w:pPr>
            <w:r w:rsidRPr="00EC4DA6">
              <w:t>Không</w:t>
            </w:r>
          </w:p>
        </w:tc>
      </w:tr>
      <w:tr w:rsidR="0064575C" w:rsidRPr="00EC4DA6" w14:paraId="393D064E" w14:textId="77777777" w:rsidTr="009218AB">
        <w:trPr>
          <w:jc w:val="center"/>
        </w:trPr>
        <w:tc>
          <w:tcPr>
            <w:tcW w:w="193" w:type="pct"/>
            <w:vAlign w:val="center"/>
          </w:tcPr>
          <w:p w14:paraId="02657934"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09E7717F" w14:textId="77777777" w:rsidR="0064575C" w:rsidRPr="00EC4DA6" w:rsidRDefault="0064575C" w:rsidP="009218AB">
            <w:pPr>
              <w:spacing w:line="252" w:lineRule="auto"/>
              <w:jc w:val="center"/>
            </w:pPr>
            <w:r w:rsidRPr="00EC4DA6">
              <w:t>NNTT.002</w:t>
            </w:r>
          </w:p>
        </w:tc>
        <w:tc>
          <w:tcPr>
            <w:tcW w:w="455" w:type="pct"/>
            <w:vAlign w:val="center"/>
          </w:tcPr>
          <w:p w14:paraId="0EF9D20F" w14:textId="77777777" w:rsidR="0064575C" w:rsidRPr="00EC4DA6" w:rsidRDefault="0064575C" w:rsidP="009218AB">
            <w:pPr>
              <w:spacing w:line="252" w:lineRule="auto"/>
              <w:jc w:val="center"/>
              <w:rPr>
                <w:bCs/>
                <w:lang w:val="nl-NL"/>
              </w:rPr>
            </w:pPr>
            <w:r w:rsidRPr="00EC4DA6">
              <w:rPr>
                <w:bCs/>
                <w:lang w:val="nl-NL"/>
              </w:rPr>
              <w:t>Tiếng Anh 2</w:t>
            </w:r>
          </w:p>
        </w:tc>
        <w:tc>
          <w:tcPr>
            <w:tcW w:w="1840" w:type="pct"/>
            <w:vAlign w:val="center"/>
          </w:tcPr>
          <w:p w14:paraId="20FC4768" w14:textId="77777777" w:rsidR="0064575C" w:rsidRPr="00EC4DA6" w:rsidRDefault="0064575C" w:rsidP="009218AB">
            <w:pPr>
              <w:spacing w:line="252" w:lineRule="auto"/>
              <w:jc w:val="both"/>
              <w:rPr>
                <w:lang w:val="de-DE"/>
              </w:rPr>
            </w:pPr>
            <w:r w:rsidRPr="00EC4DA6">
              <w:rPr>
                <w:lang w:val="de-DE"/>
              </w:rPr>
              <w:t>Kết thúc học phần Tiếng Anh 2,  sinh viên có khả năng áp dụng được kiến thức cơ bản về tiếng Anh vào giao tiếp ở trình độ  tiền B1 với các chủ đề, chủ điểm như:  gia đình và những người thân yêu, đi du lịch, thành thị và nông thôn, mua sắm.</w:t>
            </w:r>
          </w:p>
        </w:tc>
        <w:tc>
          <w:tcPr>
            <w:tcW w:w="330" w:type="pct"/>
            <w:vAlign w:val="center"/>
          </w:tcPr>
          <w:p w14:paraId="094C33B1" w14:textId="77777777" w:rsidR="0064575C" w:rsidRPr="00EC4DA6" w:rsidRDefault="0064575C" w:rsidP="009218AB">
            <w:pPr>
              <w:spacing w:line="252" w:lineRule="auto"/>
              <w:jc w:val="center"/>
            </w:pPr>
            <w:r w:rsidRPr="00EC4DA6">
              <w:t>2</w:t>
            </w:r>
          </w:p>
        </w:tc>
        <w:tc>
          <w:tcPr>
            <w:tcW w:w="352" w:type="pct"/>
            <w:vAlign w:val="center"/>
          </w:tcPr>
          <w:p w14:paraId="4B67D365" w14:textId="77777777" w:rsidR="0064575C" w:rsidRPr="00EC4DA6" w:rsidRDefault="0064575C" w:rsidP="009218AB">
            <w:pPr>
              <w:spacing w:line="252" w:lineRule="auto"/>
              <w:jc w:val="center"/>
            </w:pPr>
            <w:r w:rsidRPr="00EC4DA6">
              <w:t>30</w:t>
            </w:r>
          </w:p>
        </w:tc>
        <w:tc>
          <w:tcPr>
            <w:tcW w:w="300" w:type="pct"/>
            <w:vAlign w:val="center"/>
          </w:tcPr>
          <w:p w14:paraId="6925B3D3" w14:textId="77777777" w:rsidR="0064575C" w:rsidRPr="00EC4DA6" w:rsidRDefault="0064575C" w:rsidP="009218AB">
            <w:pPr>
              <w:spacing w:line="252" w:lineRule="auto"/>
              <w:jc w:val="center"/>
            </w:pPr>
            <w:r w:rsidRPr="00EC4DA6">
              <w:t>0</w:t>
            </w:r>
          </w:p>
        </w:tc>
        <w:tc>
          <w:tcPr>
            <w:tcW w:w="287" w:type="pct"/>
            <w:vAlign w:val="center"/>
          </w:tcPr>
          <w:p w14:paraId="66709DFC" w14:textId="77777777" w:rsidR="0064575C" w:rsidRPr="00EC4DA6" w:rsidRDefault="0064575C" w:rsidP="009218AB">
            <w:pPr>
              <w:spacing w:line="252" w:lineRule="auto"/>
              <w:jc w:val="center"/>
            </w:pPr>
            <w:r w:rsidRPr="00EC4DA6">
              <w:t>60</w:t>
            </w:r>
          </w:p>
        </w:tc>
        <w:tc>
          <w:tcPr>
            <w:tcW w:w="389" w:type="pct"/>
            <w:vAlign w:val="center"/>
          </w:tcPr>
          <w:p w14:paraId="0969C1D0" w14:textId="77777777" w:rsidR="0064575C" w:rsidRPr="00EC4DA6" w:rsidRDefault="0064575C" w:rsidP="009218AB">
            <w:pPr>
              <w:spacing w:line="252" w:lineRule="auto"/>
              <w:jc w:val="center"/>
            </w:pPr>
            <w:r w:rsidRPr="00EC4DA6">
              <w:rPr>
                <w:bCs/>
              </w:rPr>
              <w:t xml:space="preserve">Học phần </w:t>
            </w:r>
            <w:r w:rsidRPr="00EC4DA6">
              <w:t>Tiếng Anh 1</w:t>
            </w:r>
          </w:p>
        </w:tc>
      </w:tr>
      <w:tr w:rsidR="0064575C" w:rsidRPr="00EC4DA6" w14:paraId="166E24A1" w14:textId="77777777" w:rsidTr="009218AB">
        <w:trPr>
          <w:jc w:val="center"/>
        </w:trPr>
        <w:tc>
          <w:tcPr>
            <w:tcW w:w="193" w:type="pct"/>
            <w:vAlign w:val="center"/>
          </w:tcPr>
          <w:p w14:paraId="7527AB96"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0DEE7DC0" w14:textId="77777777" w:rsidR="0064575C" w:rsidRPr="00EC4DA6" w:rsidRDefault="0064575C" w:rsidP="009218AB">
            <w:pPr>
              <w:spacing w:line="252" w:lineRule="auto"/>
              <w:jc w:val="center"/>
            </w:pPr>
            <w:r w:rsidRPr="00EC4DA6">
              <w:t>NNTT.003</w:t>
            </w:r>
          </w:p>
        </w:tc>
        <w:tc>
          <w:tcPr>
            <w:tcW w:w="455" w:type="pct"/>
            <w:vAlign w:val="center"/>
          </w:tcPr>
          <w:p w14:paraId="115AE3BA" w14:textId="77777777" w:rsidR="0064575C" w:rsidRPr="00EC4DA6" w:rsidRDefault="0064575C" w:rsidP="009218AB">
            <w:pPr>
              <w:spacing w:line="252" w:lineRule="auto"/>
              <w:jc w:val="center"/>
              <w:rPr>
                <w:bCs/>
                <w:lang w:val="nl-NL"/>
              </w:rPr>
            </w:pPr>
            <w:r w:rsidRPr="00EC4DA6">
              <w:rPr>
                <w:bCs/>
                <w:lang w:val="nl-NL"/>
              </w:rPr>
              <w:t>Tiếng Anh 3</w:t>
            </w:r>
          </w:p>
        </w:tc>
        <w:tc>
          <w:tcPr>
            <w:tcW w:w="1840" w:type="pct"/>
            <w:vAlign w:val="center"/>
          </w:tcPr>
          <w:p w14:paraId="66DF1A27" w14:textId="77777777" w:rsidR="0064575C" w:rsidRPr="00EC4DA6" w:rsidRDefault="0064575C" w:rsidP="009218AB">
            <w:pPr>
              <w:spacing w:line="252" w:lineRule="auto"/>
              <w:jc w:val="both"/>
              <w:rPr>
                <w:lang w:val="de-DE"/>
              </w:rPr>
            </w:pPr>
            <w:r w:rsidRPr="00EC4DA6">
              <w:rPr>
                <w:lang w:val="de-DE"/>
              </w:rPr>
              <w:t>Kết thúc học phần Tiếng Anh,  có khả năng áp dụng được kiến thức cơ bản về tiếng Anh vào giao tiếp ở trình độ  B1 với các chủ đề sau: ăn uống, nơi ở và chỗ sinh hoạt riêng tư, phong cách sống, các hoạt động giải trí và phương tiện giao tiếp, thú cưng và thế giới tự nhiên.  Sinh viên có khả tự học, tự thực hành để đạt được năng lực giao tiếp tiếng Anh ở trình độ B1.</w:t>
            </w:r>
          </w:p>
        </w:tc>
        <w:tc>
          <w:tcPr>
            <w:tcW w:w="330" w:type="pct"/>
            <w:vAlign w:val="center"/>
          </w:tcPr>
          <w:p w14:paraId="17FB443B" w14:textId="77777777" w:rsidR="0064575C" w:rsidRPr="00EC4DA6" w:rsidRDefault="0064575C" w:rsidP="009218AB">
            <w:pPr>
              <w:spacing w:line="252" w:lineRule="auto"/>
              <w:jc w:val="center"/>
            </w:pPr>
            <w:r w:rsidRPr="00EC4DA6">
              <w:t>3</w:t>
            </w:r>
          </w:p>
        </w:tc>
        <w:tc>
          <w:tcPr>
            <w:tcW w:w="352" w:type="pct"/>
            <w:vAlign w:val="center"/>
          </w:tcPr>
          <w:p w14:paraId="1D753ACA" w14:textId="77777777" w:rsidR="0064575C" w:rsidRPr="00EC4DA6" w:rsidRDefault="0064575C" w:rsidP="009218AB">
            <w:pPr>
              <w:spacing w:line="252" w:lineRule="auto"/>
              <w:jc w:val="center"/>
            </w:pPr>
            <w:r w:rsidRPr="00EC4DA6">
              <w:t>45</w:t>
            </w:r>
          </w:p>
        </w:tc>
        <w:tc>
          <w:tcPr>
            <w:tcW w:w="300" w:type="pct"/>
            <w:vAlign w:val="center"/>
          </w:tcPr>
          <w:p w14:paraId="355D296E" w14:textId="77777777" w:rsidR="0064575C" w:rsidRPr="00EC4DA6" w:rsidRDefault="0064575C" w:rsidP="009218AB">
            <w:pPr>
              <w:spacing w:line="252" w:lineRule="auto"/>
              <w:jc w:val="center"/>
            </w:pPr>
            <w:r w:rsidRPr="00EC4DA6">
              <w:t>0</w:t>
            </w:r>
          </w:p>
        </w:tc>
        <w:tc>
          <w:tcPr>
            <w:tcW w:w="287" w:type="pct"/>
            <w:vAlign w:val="center"/>
          </w:tcPr>
          <w:p w14:paraId="520B36D4" w14:textId="77777777" w:rsidR="0064575C" w:rsidRPr="00EC4DA6" w:rsidRDefault="0064575C" w:rsidP="009218AB">
            <w:pPr>
              <w:spacing w:line="252" w:lineRule="auto"/>
              <w:jc w:val="center"/>
            </w:pPr>
            <w:r w:rsidRPr="00EC4DA6">
              <w:t>90</w:t>
            </w:r>
          </w:p>
        </w:tc>
        <w:tc>
          <w:tcPr>
            <w:tcW w:w="389" w:type="pct"/>
            <w:vAlign w:val="center"/>
          </w:tcPr>
          <w:p w14:paraId="13434300" w14:textId="77777777" w:rsidR="0064575C" w:rsidRPr="00EC4DA6" w:rsidRDefault="0064575C" w:rsidP="009218AB">
            <w:pPr>
              <w:spacing w:line="252" w:lineRule="auto"/>
              <w:jc w:val="center"/>
            </w:pPr>
            <w:r w:rsidRPr="00EC4DA6">
              <w:rPr>
                <w:bCs/>
              </w:rPr>
              <w:t xml:space="preserve">Học phần </w:t>
            </w:r>
            <w:r w:rsidRPr="00EC4DA6">
              <w:t>Tiếng Anh 2</w:t>
            </w:r>
          </w:p>
        </w:tc>
      </w:tr>
      <w:tr w:rsidR="0064575C" w:rsidRPr="00EC4DA6" w14:paraId="6327BC05" w14:textId="77777777" w:rsidTr="009218AB">
        <w:trPr>
          <w:jc w:val="center"/>
        </w:trPr>
        <w:tc>
          <w:tcPr>
            <w:tcW w:w="193" w:type="pct"/>
            <w:vAlign w:val="center"/>
          </w:tcPr>
          <w:p w14:paraId="1A7FEEDC"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38FB3481" w14:textId="77777777" w:rsidR="0064575C" w:rsidRPr="00EC4DA6" w:rsidRDefault="0064575C" w:rsidP="009218AB">
            <w:pPr>
              <w:spacing w:line="252" w:lineRule="auto"/>
              <w:jc w:val="center"/>
            </w:pPr>
            <w:r w:rsidRPr="00EC4DA6">
              <w:t>VACSVH.113</w:t>
            </w:r>
          </w:p>
        </w:tc>
        <w:tc>
          <w:tcPr>
            <w:tcW w:w="455" w:type="pct"/>
            <w:vAlign w:val="center"/>
          </w:tcPr>
          <w:p w14:paraId="181A16C0" w14:textId="77777777" w:rsidR="0064575C" w:rsidRPr="00EC4DA6" w:rsidRDefault="0064575C" w:rsidP="009218AB">
            <w:pPr>
              <w:spacing w:line="252" w:lineRule="auto"/>
              <w:jc w:val="center"/>
            </w:pPr>
            <w:r w:rsidRPr="00EC4DA6">
              <w:t>Cơ sở văn hóa Việt Nam</w:t>
            </w:r>
          </w:p>
        </w:tc>
        <w:tc>
          <w:tcPr>
            <w:tcW w:w="1840" w:type="pct"/>
            <w:vAlign w:val="center"/>
          </w:tcPr>
          <w:p w14:paraId="3BE78E14" w14:textId="77777777" w:rsidR="0064575C" w:rsidRPr="00EC4DA6" w:rsidRDefault="0064575C" w:rsidP="009218AB">
            <w:pPr>
              <w:spacing w:line="252" w:lineRule="auto"/>
              <w:jc w:val="both"/>
              <w:rPr>
                <w:lang w:val="de-DE"/>
              </w:rPr>
            </w:pPr>
            <w:r w:rsidRPr="00EC4DA6">
              <w:rPr>
                <w:lang w:val="de-DE"/>
              </w:rPr>
              <w:t xml:space="preserve">Học phần này gồm hai phần chính: phần một bao gồm các kiến thức đại cương về văn hóa và văn hóa Việt Nam; phần hai đi </w:t>
            </w:r>
            <w:r w:rsidRPr="00EC4DA6">
              <w:rPr>
                <w:lang w:val="de-DE"/>
              </w:rPr>
              <w:lastRenderedPageBreak/>
              <w:t>sâu vào tìm hiểu bản sắc văn hóa Việt Nam qua một số lĩnh vực cơ bản: văn hóa nhận thức, văn hóa tổ chức đời sống cá nhân và cộng đồng, văn hóa ứng xử với môi trường tự nhiên và môi trường xã hội.</w:t>
            </w:r>
          </w:p>
        </w:tc>
        <w:tc>
          <w:tcPr>
            <w:tcW w:w="330" w:type="pct"/>
            <w:vAlign w:val="center"/>
          </w:tcPr>
          <w:p w14:paraId="3D42764C" w14:textId="77777777" w:rsidR="0064575C" w:rsidRPr="00EC4DA6" w:rsidRDefault="0064575C" w:rsidP="009218AB">
            <w:pPr>
              <w:spacing w:line="252" w:lineRule="auto"/>
              <w:jc w:val="center"/>
            </w:pPr>
            <w:r w:rsidRPr="00EC4DA6">
              <w:lastRenderedPageBreak/>
              <w:t>2</w:t>
            </w:r>
          </w:p>
        </w:tc>
        <w:tc>
          <w:tcPr>
            <w:tcW w:w="352" w:type="pct"/>
            <w:vAlign w:val="center"/>
          </w:tcPr>
          <w:p w14:paraId="39C12411" w14:textId="77777777" w:rsidR="0064575C" w:rsidRPr="00EC4DA6" w:rsidRDefault="0064575C" w:rsidP="009218AB">
            <w:pPr>
              <w:spacing w:line="252" w:lineRule="auto"/>
              <w:jc w:val="center"/>
            </w:pPr>
            <w:r w:rsidRPr="00EC4DA6">
              <w:t>15</w:t>
            </w:r>
          </w:p>
        </w:tc>
        <w:tc>
          <w:tcPr>
            <w:tcW w:w="300" w:type="pct"/>
            <w:vAlign w:val="center"/>
          </w:tcPr>
          <w:p w14:paraId="41916D94" w14:textId="77777777" w:rsidR="0064575C" w:rsidRPr="00EC4DA6" w:rsidRDefault="0064575C" w:rsidP="009218AB">
            <w:pPr>
              <w:spacing w:line="252" w:lineRule="auto"/>
              <w:jc w:val="center"/>
            </w:pPr>
            <w:r w:rsidRPr="00EC4DA6">
              <w:t>15</w:t>
            </w:r>
          </w:p>
        </w:tc>
        <w:tc>
          <w:tcPr>
            <w:tcW w:w="287" w:type="pct"/>
            <w:vAlign w:val="center"/>
          </w:tcPr>
          <w:p w14:paraId="03259299" w14:textId="77777777" w:rsidR="0064575C" w:rsidRPr="00EC4DA6" w:rsidRDefault="0064575C" w:rsidP="009218AB">
            <w:pPr>
              <w:spacing w:line="252" w:lineRule="auto"/>
              <w:jc w:val="center"/>
            </w:pPr>
            <w:r w:rsidRPr="00EC4DA6">
              <w:t>60</w:t>
            </w:r>
          </w:p>
        </w:tc>
        <w:tc>
          <w:tcPr>
            <w:tcW w:w="389" w:type="pct"/>
            <w:vAlign w:val="center"/>
          </w:tcPr>
          <w:p w14:paraId="5375A42A" w14:textId="77777777" w:rsidR="0064575C" w:rsidRPr="00EC4DA6" w:rsidRDefault="0064575C" w:rsidP="009218AB">
            <w:pPr>
              <w:spacing w:line="252" w:lineRule="auto"/>
              <w:jc w:val="center"/>
            </w:pPr>
            <w:r w:rsidRPr="00EC4DA6">
              <w:t>Không</w:t>
            </w:r>
          </w:p>
        </w:tc>
      </w:tr>
      <w:tr w:rsidR="0064575C" w:rsidRPr="00EC4DA6" w14:paraId="7F2E067B" w14:textId="77777777" w:rsidTr="009218AB">
        <w:trPr>
          <w:jc w:val="center"/>
        </w:trPr>
        <w:tc>
          <w:tcPr>
            <w:tcW w:w="193" w:type="pct"/>
            <w:vAlign w:val="center"/>
          </w:tcPr>
          <w:p w14:paraId="0664F7B8"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6A7FF089" w14:textId="77777777" w:rsidR="0064575C" w:rsidRPr="00EC4DA6" w:rsidRDefault="0064575C" w:rsidP="009218AB">
            <w:pPr>
              <w:spacing w:line="252" w:lineRule="auto"/>
              <w:jc w:val="center"/>
            </w:pPr>
            <w:r w:rsidRPr="00EC4DA6">
              <w:t>VATVTH.054</w:t>
            </w:r>
          </w:p>
        </w:tc>
        <w:tc>
          <w:tcPr>
            <w:tcW w:w="455" w:type="pct"/>
            <w:vAlign w:val="center"/>
          </w:tcPr>
          <w:p w14:paraId="493B956E" w14:textId="77777777" w:rsidR="0064575C" w:rsidRPr="00EC4DA6" w:rsidRDefault="0064575C" w:rsidP="009218AB">
            <w:pPr>
              <w:spacing w:line="252" w:lineRule="auto"/>
              <w:jc w:val="center"/>
            </w:pPr>
            <w:r w:rsidRPr="00EC4DA6">
              <w:rPr>
                <w:lang w:val="vi-VN"/>
              </w:rPr>
              <w:t>Tiếng Việt thực hành</w:t>
            </w:r>
          </w:p>
        </w:tc>
        <w:tc>
          <w:tcPr>
            <w:tcW w:w="1840" w:type="pct"/>
            <w:vAlign w:val="center"/>
          </w:tcPr>
          <w:p w14:paraId="0DE078C0" w14:textId="77777777" w:rsidR="0064575C" w:rsidRPr="00EC4DA6" w:rsidRDefault="0064575C" w:rsidP="009218AB">
            <w:pPr>
              <w:spacing w:line="252" w:lineRule="auto"/>
              <w:jc w:val="both"/>
              <w:rPr>
                <w:lang w:val="de-DE"/>
              </w:rPr>
            </w:pPr>
            <w:r w:rsidRPr="00EC4DA6">
              <w:rPr>
                <w:bCs/>
                <w:lang w:val="vi-VN"/>
              </w:rPr>
              <w:t>Học</w:t>
            </w:r>
            <w:r w:rsidRPr="00EC4DA6">
              <w:rPr>
                <w:lang w:val="vi-VN"/>
              </w:rPr>
              <w:t xml:space="preserve"> phần bao gồm</w:t>
            </w:r>
            <w:r w:rsidRPr="00EC4DA6">
              <w:rPr>
                <w:bCs/>
                <w:lang w:val="vi-VN"/>
              </w:rPr>
              <w:t xml:space="preserve"> </w:t>
            </w:r>
            <w:r w:rsidRPr="00EC4DA6">
              <w:rPr>
                <w:lang w:val="vi-VN"/>
              </w:rPr>
              <w:t>những kiến thức cơ bản về kỹ năng tạo lập và tiếp nhận văn bản, kỹ năng chính tả, dùng từ, đặt câu tiếng Việt theo các mô hình tiêu biểu của tiếng Việt với mục đích nâng cao kỹ năng sử dụng tiếng Việt cho sinh viên.</w:t>
            </w:r>
          </w:p>
        </w:tc>
        <w:tc>
          <w:tcPr>
            <w:tcW w:w="330" w:type="pct"/>
            <w:vAlign w:val="center"/>
          </w:tcPr>
          <w:p w14:paraId="778524C7" w14:textId="77777777" w:rsidR="0064575C" w:rsidRPr="00EC4DA6" w:rsidRDefault="0064575C" w:rsidP="009218AB">
            <w:pPr>
              <w:spacing w:line="252" w:lineRule="auto"/>
              <w:jc w:val="center"/>
            </w:pPr>
            <w:r w:rsidRPr="00EC4DA6">
              <w:t>2</w:t>
            </w:r>
          </w:p>
        </w:tc>
        <w:tc>
          <w:tcPr>
            <w:tcW w:w="352" w:type="pct"/>
            <w:vAlign w:val="center"/>
          </w:tcPr>
          <w:p w14:paraId="49E0EDFD" w14:textId="77777777" w:rsidR="0064575C" w:rsidRPr="00EC4DA6" w:rsidRDefault="0064575C" w:rsidP="009218AB">
            <w:pPr>
              <w:spacing w:line="252" w:lineRule="auto"/>
              <w:jc w:val="center"/>
            </w:pPr>
            <w:r w:rsidRPr="00EC4DA6">
              <w:t>10</w:t>
            </w:r>
          </w:p>
        </w:tc>
        <w:tc>
          <w:tcPr>
            <w:tcW w:w="300" w:type="pct"/>
            <w:vAlign w:val="center"/>
          </w:tcPr>
          <w:p w14:paraId="5516DAF3" w14:textId="77777777" w:rsidR="0064575C" w:rsidRPr="00EC4DA6" w:rsidRDefault="0064575C" w:rsidP="009218AB">
            <w:pPr>
              <w:spacing w:line="252" w:lineRule="auto"/>
              <w:jc w:val="center"/>
            </w:pPr>
            <w:r w:rsidRPr="00EC4DA6">
              <w:t>20</w:t>
            </w:r>
          </w:p>
        </w:tc>
        <w:tc>
          <w:tcPr>
            <w:tcW w:w="287" w:type="pct"/>
            <w:vAlign w:val="center"/>
          </w:tcPr>
          <w:p w14:paraId="68DA8686" w14:textId="77777777" w:rsidR="0064575C" w:rsidRPr="00EC4DA6" w:rsidRDefault="0064575C" w:rsidP="009218AB">
            <w:pPr>
              <w:spacing w:line="252" w:lineRule="auto"/>
              <w:jc w:val="center"/>
            </w:pPr>
            <w:r w:rsidRPr="00EC4DA6">
              <w:t>60</w:t>
            </w:r>
          </w:p>
        </w:tc>
        <w:tc>
          <w:tcPr>
            <w:tcW w:w="389" w:type="pct"/>
            <w:vAlign w:val="center"/>
          </w:tcPr>
          <w:p w14:paraId="2267B240" w14:textId="77777777" w:rsidR="0064575C" w:rsidRPr="00EC4DA6" w:rsidRDefault="0064575C" w:rsidP="009218AB">
            <w:pPr>
              <w:spacing w:line="252" w:lineRule="auto"/>
              <w:jc w:val="center"/>
            </w:pPr>
            <w:r w:rsidRPr="00EC4DA6">
              <w:t>Không</w:t>
            </w:r>
          </w:p>
        </w:tc>
      </w:tr>
      <w:tr w:rsidR="0064575C" w:rsidRPr="00EC4DA6" w14:paraId="66BF9A7A" w14:textId="77777777" w:rsidTr="009218AB">
        <w:trPr>
          <w:jc w:val="center"/>
        </w:trPr>
        <w:tc>
          <w:tcPr>
            <w:tcW w:w="193" w:type="pct"/>
            <w:vAlign w:val="center"/>
          </w:tcPr>
          <w:p w14:paraId="23BB9698"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6E8D0D13" w14:textId="77777777" w:rsidR="0064575C" w:rsidRPr="00EC4DA6" w:rsidRDefault="0064575C" w:rsidP="009218AB">
            <w:pPr>
              <w:spacing w:line="252" w:lineRule="auto"/>
              <w:jc w:val="center"/>
            </w:pPr>
            <w:r w:rsidRPr="00EC4DA6">
              <w:t>TQGDTC.001</w:t>
            </w:r>
          </w:p>
          <w:p w14:paraId="343B7329" w14:textId="77777777" w:rsidR="0064575C" w:rsidRPr="00EC4DA6" w:rsidRDefault="0064575C" w:rsidP="009218AB">
            <w:pPr>
              <w:spacing w:line="252" w:lineRule="auto"/>
              <w:jc w:val="center"/>
            </w:pPr>
            <w:r w:rsidRPr="00EC4DA6">
              <w:t>TQGDTC.002</w:t>
            </w:r>
          </w:p>
          <w:p w14:paraId="67BDBD0A" w14:textId="77777777" w:rsidR="0064575C" w:rsidRPr="00EC4DA6" w:rsidRDefault="0064575C" w:rsidP="009218AB">
            <w:pPr>
              <w:spacing w:line="252" w:lineRule="auto"/>
              <w:jc w:val="center"/>
            </w:pPr>
            <w:r w:rsidRPr="00EC4DA6">
              <w:t>TQGDTC.003</w:t>
            </w:r>
          </w:p>
          <w:p w14:paraId="750A1DF8" w14:textId="77777777" w:rsidR="0064575C" w:rsidRPr="00EC4DA6" w:rsidRDefault="0064575C" w:rsidP="009218AB">
            <w:pPr>
              <w:spacing w:line="252" w:lineRule="auto"/>
              <w:jc w:val="center"/>
            </w:pPr>
            <w:r w:rsidRPr="00EC4DA6">
              <w:t>TQGDTC.004</w:t>
            </w:r>
          </w:p>
        </w:tc>
        <w:tc>
          <w:tcPr>
            <w:tcW w:w="455" w:type="pct"/>
            <w:vAlign w:val="center"/>
          </w:tcPr>
          <w:p w14:paraId="202C9E2B" w14:textId="77777777" w:rsidR="0064575C" w:rsidRPr="00EC4DA6" w:rsidRDefault="0064575C" w:rsidP="009218AB">
            <w:pPr>
              <w:spacing w:line="252" w:lineRule="auto"/>
              <w:jc w:val="center"/>
              <w:rPr>
                <w:lang w:val="vi-VN"/>
              </w:rPr>
            </w:pPr>
            <w:r w:rsidRPr="00EC4DA6">
              <w:rPr>
                <w:lang w:val="vi-VN"/>
              </w:rPr>
              <w:t>Giáo dục thể chất</w:t>
            </w:r>
          </w:p>
        </w:tc>
        <w:tc>
          <w:tcPr>
            <w:tcW w:w="1840" w:type="pct"/>
            <w:vAlign w:val="center"/>
          </w:tcPr>
          <w:p w14:paraId="6ABCA0D3" w14:textId="77777777" w:rsidR="0064575C" w:rsidRPr="00EC4DA6" w:rsidRDefault="0064575C" w:rsidP="009218AB">
            <w:pPr>
              <w:spacing w:line="252" w:lineRule="auto"/>
              <w:jc w:val="both"/>
              <w:rPr>
                <w:bCs/>
                <w:lang w:val="vi-VN"/>
              </w:rPr>
            </w:pPr>
            <w:r w:rsidRPr="00EC4DA6">
              <w:rPr>
                <w:bCs/>
                <w:lang w:val="vi-VN"/>
              </w:rPr>
              <w:t>Nội dung học phần được ban hành tại Thông tư số 25/2015-TT-BGD</w:t>
            </w:r>
            <w:r w:rsidRPr="00EC4DA6">
              <w:rPr>
                <w:rFonts w:ascii="Calibri" w:eastAsia="Calibri" w:hAnsi="Calibri" w:cs="Calibri"/>
                <w:bCs/>
                <w:lang w:val="vi-VN"/>
              </w:rPr>
              <w:t>Đ</w:t>
            </w:r>
            <w:r w:rsidRPr="00EC4DA6">
              <w:rPr>
                <w:bCs/>
                <w:lang w:val="vi-VN"/>
              </w:rPr>
              <w:t>T ngày 14 tháng 10 năm 2015 của Bộ tr</w:t>
            </w:r>
            <w:r w:rsidRPr="00EC4DA6">
              <w:rPr>
                <w:rFonts w:ascii="Calibri" w:eastAsia="Calibri" w:hAnsi="Calibri" w:cs="Calibri"/>
                <w:bCs/>
                <w:lang w:val="vi-VN"/>
              </w:rPr>
              <w:t>ư</w:t>
            </w:r>
            <w:r w:rsidRPr="00EC4DA6">
              <w:rPr>
                <w:bCs/>
                <w:lang w:val="vi-VN"/>
              </w:rPr>
              <w:t xml:space="preserve">ởng Bộ Giáo dục và </w:t>
            </w:r>
            <w:r w:rsidRPr="00EC4DA6">
              <w:rPr>
                <w:rFonts w:ascii="Calibri" w:eastAsia="Calibri" w:hAnsi="Calibri" w:cs="Calibri"/>
                <w:bCs/>
                <w:lang w:val="vi-VN"/>
              </w:rPr>
              <w:t>Đ</w:t>
            </w:r>
            <w:r w:rsidRPr="00EC4DA6">
              <w:rPr>
                <w:rFonts w:hint="eastAsia"/>
                <w:bCs/>
                <w:lang w:val="vi-VN"/>
              </w:rPr>
              <w:t>à</w:t>
            </w:r>
            <w:r w:rsidRPr="00EC4DA6">
              <w:rPr>
                <w:bCs/>
                <w:lang w:val="vi-VN"/>
              </w:rPr>
              <w:t>o tạo.</w:t>
            </w:r>
          </w:p>
        </w:tc>
        <w:tc>
          <w:tcPr>
            <w:tcW w:w="330" w:type="pct"/>
            <w:vAlign w:val="center"/>
          </w:tcPr>
          <w:p w14:paraId="6172AA3F" w14:textId="77777777" w:rsidR="0064575C" w:rsidRPr="00EC4DA6" w:rsidRDefault="0064575C" w:rsidP="009218AB">
            <w:pPr>
              <w:spacing w:line="252" w:lineRule="auto"/>
              <w:jc w:val="center"/>
            </w:pPr>
            <w:r w:rsidRPr="00EC4DA6">
              <w:t>4</w:t>
            </w:r>
          </w:p>
        </w:tc>
        <w:tc>
          <w:tcPr>
            <w:tcW w:w="352" w:type="pct"/>
            <w:vAlign w:val="center"/>
          </w:tcPr>
          <w:p w14:paraId="06FA2CCD" w14:textId="77777777" w:rsidR="0064575C" w:rsidRPr="00EC4DA6" w:rsidRDefault="0064575C" w:rsidP="009218AB">
            <w:pPr>
              <w:spacing w:line="252" w:lineRule="auto"/>
              <w:jc w:val="center"/>
            </w:pPr>
            <w:r w:rsidRPr="00EC4DA6">
              <w:t>30</w:t>
            </w:r>
          </w:p>
        </w:tc>
        <w:tc>
          <w:tcPr>
            <w:tcW w:w="300" w:type="pct"/>
            <w:vAlign w:val="center"/>
          </w:tcPr>
          <w:p w14:paraId="469555E4" w14:textId="77777777" w:rsidR="0064575C" w:rsidRPr="00EC4DA6" w:rsidRDefault="0064575C" w:rsidP="009218AB">
            <w:pPr>
              <w:spacing w:line="252" w:lineRule="auto"/>
              <w:jc w:val="center"/>
            </w:pPr>
            <w:r w:rsidRPr="00EC4DA6">
              <w:t>30</w:t>
            </w:r>
          </w:p>
        </w:tc>
        <w:tc>
          <w:tcPr>
            <w:tcW w:w="287" w:type="pct"/>
            <w:vAlign w:val="center"/>
          </w:tcPr>
          <w:p w14:paraId="6A0CE61D" w14:textId="77777777" w:rsidR="0064575C" w:rsidRPr="00EC4DA6" w:rsidRDefault="0064575C" w:rsidP="009218AB">
            <w:pPr>
              <w:spacing w:line="252" w:lineRule="auto"/>
              <w:jc w:val="center"/>
            </w:pPr>
            <w:r w:rsidRPr="00EC4DA6">
              <w:t>120</w:t>
            </w:r>
          </w:p>
        </w:tc>
        <w:tc>
          <w:tcPr>
            <w:tcW w:w="389" w:type="pct"/>
            <w:vAlign w:val="center"/>
          </w:tcPr>
          <w:p w14:paraId="0BE4E205" w14:textId="77777777" w:rsidR="0064575C" w:rsidRPr="00EC4DA6" w:rsidRDefault="0064575C" w:rsidP="009218AB">
            <w:pPr>
              <w:spacing w:line="252" w:lineRule="auto"/>
              <w:jc w:val="center"/>
            </w:pPr>
            <w:r w:rsidRPr="00EC4DA6">
              <w:t>Không</w:t>
            </w:r>
          </w:p>
        </w:tc>
      </w:tr>
      <w:tr w:rsidR="0064575C" w:rsidRPr="00EC4DA6" w14:paraId="272F168B" w14:textId="77777777" w:rsidTr="009218AB">
        <w:trPr>
          <w:jc w:val="center"/>
        </w:trPr>
        <w:tc>
          <w:tcPr>
            <w:tcW w:w="193" w:type="pct"/>
            <w:vAlign w:val="center"/>
          </w:tcPr>
          <w:p w14:paraId="5F963128"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1FE8A885" w14:textId="77777777" w:rsidR="0064575C" w:rsidRPr="00EC4DA6" w:rsidRDefault="0064575C" w:rsidP="009218AB">
            <w:pPr>
              <w:spacing w:line="252" w:lineRule="auto"/>
              <w:jc w:val="center"/>
            </w:pPr>
            <w:r w:rsidRPr="00EC4DA6">
              <w:t>TQGDQP.001</w:t>
            </w:r>
          </w:p>
          <w:p w14:paraId="3B95B9C1" w14:textId="77777777" w:rsidR="0064575C" w:rsidRPr="00EC4DA6" w:rsidRDefault="0064575C" w:rsidP="009218AB">
            <w:pPr>
              <w:spacing w:line="252" w:lineRule="auto"/>
              <w:jc w:val="center"/>
            </w:pPr>
            <w:r w:rsidRPr="00EC4DA6">
              <w:t>TQGDQP.005</w:t>
            </w:r>
          </w:p>
          <w:p w14:paraId="7A03E6DE" w14:textId="77777777" w:rsidR="0064575C" w:rsidRPr="00EC4DA6" w:rsidRDefault="0064575C" w:rsidP="009218AB">
            <w:pPr>
              <w:spacing w:line="252" w:lineRule="auto"/>
              <w:jc w:val="center"/>
            </w:pPr>
            <w:r w:rsidRPr="00EC4DA6">
              <w:t>TQGDQP.003</w:t>
            </w:r>
          </w:p>
        </w:tc>
        <w:tc>
          <w:tcPr>
            <w:tcW w:w="455" w:type="pct"/>
            <w:vAlign w:val="center"/>
          </w:tcPr>
          <w:p w14:paraId="02BCD6FA" w14:textId="77777777" w:rsidR="0064575C" w:rsidRPr="00EC4DA6" w:rsidRDefault="0064575C" w:rsidP="009218AB">
            <w:pPr>
              <w:spacing w:line="252" w:lineRule="auto"/>
              <w:jc w:val="center"/>
              <w:rPr>
                <w:lang w:val="vi-VN"/>
              </w:rPr>
            </w:pPr>
            <w:r w:rsidRPr="00EC4DA6">
              <w:rPr>
                <w:lang w:val="vi-VN"/>
              </w:rPr>
              <w:t>Giáo dục quốc phòng</w:t>
            </w:r>
          </w:p>
        </w:tc>
        <w:tc>
          <w:tcPr>
            <w:tcW w:w="1840" w:type="pct"/>
            <w:vAlign w:val="center"/>
          </w:tcPr>
          <w:p w14:paraId="218FDFE8" w14:textId="77777777" w:rsidR="0064575C" w:rsidRPr="00EC4DA6" w:rsidRDefault="0064575C" w:rsidP="009218AB">
            <w:pPr>
              <w:spacing w:line="252" w:lineRule="auto"/>
              <w:jc w:val="both"/>
              <w:rPr>
                <w:bCs/>
                <w:lang w:val="vi-VN"/>
              </w:rPr>
            </w:pPr>
            <w:r w:rsidRPr="00EC4DA6">
              <w:rPr>
                <w:bCs/>
                <w:lang w:val="vi-VN"/>
              </w:rPr>
              <w:t>Nội dung học phần được ban hành tại Thông tư số 31/2012-TT-BGD</w:t>
            </w:r>
            <w:r w:rsidRPr="00EC4DA6">
              <w:rPr>
                <w:rFonts w:ascii="Calibri" w:eastAsia="Calibri" w:hAnsi="Calibri" w:cs="Calibri"/>
                <w:bCs/>
                <w:lang w:val="vi-VN"/>
              </w:rPr>
              <w:t>Đ</w:t>
            </w:r>
            <w:r w:rsidRPr="00EC4DA6">
              <w:rPr>
                <w:bCs/>
                <w:lang w:val="vi-VN"/>
              </w:rPr>
              <w:t>T ngày 12 tháng 9 năm 2012 của Bộ tr</w:t>
            </w:r>
            <w:r w:rsidRPr="00EC4DA6">
              <w:rPr>
                <w:rFonts w:ascii="Calibri" w:eastAsia="Calibri" w:hAnsi="Calibri" w:cs="Calibri"/>
                <w:bCs/>
                <w:lang w:val="vi-VN"/>
              </w:rPr>
              <w:t>ư</w:t>
            </w:r>
            <w:r w:rsidRPr="00EC4DA6">
              <w:rPr>
                <w:bCs/>
                <w:lang w:val="vi-VN"/>
              </w:rPr>
              <w:t xml:space="preserve">ởng Bộ Giáo dục và </w:t>
            </w:r>
            <w:r w:rsidRPr="00EC4DA6">
              <w:rPr>
                <w:rFonts w:ascii="Calibri" w:eastAsia="Calibri" w:hAnsi="Calibri" w:cs="Calibri"/>
                <w:bCs/>
                <w:lang w:val="vi-VN"/>
              </w:rPr>
              <w:t>Đ</w:t>
            </w:r>
            <w:r w:rsidRPr="00EC4DA6">
              <w:rPr>
                <w:rFonts w:hint="eastAsia"/>
                <w:bCs/>
                <w:lang w:val="vi-VN"/>
              </w:rPr>
              <w:t>à</w:t>
            </w:r>
            <w:r w:rsidRPr="00EC4DA6">
              <w:rPr>
                <w:bCs/>
                <w:lang w:val="vi-VN"/>
              </w:rPr>
              <w:t>o tạo.</w:t>
            </w:r>
          </w:p>
        </w:tc>
        <w:tc>
          <w:tcPr>
            <w:tcW w:w="330" w:type="pct"/>
            <w:vAlign w:val="center"/>
          </w:tcPr>
          <w:p w14:paraId="278D8BC5" w14:textId="77777777" w:rsidR="0064575C" w:rsidRPr="00EC4DA6" w:rsidRDefault="0064575C" w:rsidP="009218AB">
            <w:pPr>
              <w:spacing w:line="252" w:lineRule="auto"/>
              <w:jc w:val="center"/>
            </w:pPr>
            <w:r w:rsidRPr="00EC4DA6">
              <w:t>8</w:t>
            </w:r>
          </w:p>
        </w:tc>
        <w:tc>
          <w:tcPr>
            <w:tcW w:w="352" w:type="pct"/>
            <w:vAlign w:val="center"/>
          </w:tcPr>
          <w:p w14:paraId="7C37CFCB" w14:textId="77777777" w:rsidR="0064575C" w:rsidRPr="00EC4DA6" w:rsidRDefault="0064575C" w:rsidP="009218AB">
            <w:pPr>
              <w:spacing w:line="252" w:lineRule="auto"/>
              <w:jc w:val="center"/>
            </w:pPr>
            <w:r w:rsidRPr="00EC4DA6">
              <w:t>60</w:t>
            </w:r>
          </w:p>
        </w:tc>
        <w:tc>
          <w:tcPr>
            <w:tcW w:w="300" w:type="pct"/>
            <w:vAlign w:val="center"/>
          </w:tcPr>
          <w:p w14:paraId="042B86AD" w14:textId="77777777" w:rsidR="0064575C" w:rsidRPr="00EC4DA6" w:rsidRDefault="0064575C" w:rsidP="009218AB">
            <w:pPr>
              <w:spacing w:line="252" w:lineRule="auto"/>
              <w:jc w:val="center"/>
            </w:pPr>
            <w:r w:rsidRPr="00EC4DA6">
              <w:t>60</w:t>
            </w:r>
          </w:p>
        </w:tc>
        <w:tc>
          <w:tcPr>
            <w:tcW w:w="287" w:type="pct"/>
            <w:vAlign w:val="center"/>
          </w:tcPr>
          <w:p w14:paraId="14DA4BEE" w14:textId="77777777" w:rsidR="0064575C" w:rsidRPr="00EC4DA6" w:rsidRDefault="0064575C" w:rsidP="009218AB">
            <w:pPr>
              <w:spacing w:line="252" w:lineRule="auto"/>
              <w:jc w:val="center"/>
            </w:pPr>
            <w:r w:rsidRPr="00EC4DA6">
              <w:t>240</w:t>
            </w:r>
          </w:p>
        </w:tc>
        <w:tc>
          <w:tcPr>
            <w:tcW w:w="389" w:type="pct"/>
            <w:vAlign w:val="center"/>
          </w:tcPr>
          <w:p w14:paraId="159F9BF7" w14:textId="77777777" w:rsidR="0064575C" w:rsidRPr="00EC4DA6" w:rsidRDefault="0064575C" w:rsidP="009218AB">
            <w:pPr>
              <w:spacing w:line="252" w:lineRule="auto"/>
              <w:jc w:val="center"/>
            </w:pPr>
            <w:r w:rsidRPr="00EC4DA6">
              <w:t>Không</w:t>
            </w:r>
          </w:p>
        </w:tc>
      </w:tr>
      <w:tr w:rsidR="0064575C" w:rsidRPr="00EC4DA6" w14:paraId="35C9567A" w14:textId="77777777" w:rsidTr="009218AB">
        <w:trPr>
          <w:jc w:val="center"/>
        </w:trPr>
        <w:tc>
          <w:tcPr>
            <w:tcW w:w="193" w:type="pct"/>
            <w:vAlign w:val="center"/>
          </w:tcPr>
          <w:p w14:paraId="548094BB"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63D6B9A6" w14:textId="77777777" w:rsidR="0064575C" w:rsidRPr="00EC4DA6" w:rsidRDefault="0064575C" w:rsidP="009218AB">
            <w:pPr>
              <w:spacing w:line="252" w:lineRule="auto"/>
              <w:jc w:val="center"/>
            </w:pPr>
            <w:r w:rsidRPr="00EC4DA6">
              <w:t>SUVMTG.065</w:t>
            </w:r>
          </w:p>
        </w:tc>
        <w:tc>
          <w:tcPr>
            <w:tcW w:w="455" w:type="pct"/>
            <w:vAlign w:val="center"/>
          </w:tcPr>
          <w:p w14:paraId="3F9D0ED7" w14:textId="77777777" w:rsidR="0064575C" w:rsidRPr="00EC4DA6" w:rsidRDefault="0064575C" w:rsidP="009218AB">
            <w:pPr>
              <w:spacing w:line="252" w:lineRule="auto"/>
              <w:jc w:val="center"/>
            </w:pPr>
            <w:r w:rsidRPr="00EC4DA6">
              <w:t>Lịch sử văn minh thế giới</w:t>
            </w:r>
          </w:p>
        </w:tc>
        <w:tc>
          <w:tcPr>
            <w:tcW w:w="1840" w:type="pct"/>
            <w:vAlign w:val="center"/>
          </w:tcPr>
          <w:p w14:paraId="074F196A" w14:textId="77777777" w:rsidR="0064575C" w:rsidRDefault="0064575C" w:rsidP="009218AB">
            <w:pPr>
              <w:spacing w:line="252" w:lineRule="auto"/>
              <w:jc w:val="both"/>
              <w:rPr>
                <w:spacing w:val="-4"/>
                <w:lang w:val="de-DE"/>
              </w:rPr>
            </w:pPr>
            <w:r w:rsidRPr="00EC4DA6">
              <w:rPr>
                <w:spacing w:val="-4"/>
                <w:lang w:val="de-DE"/>
              </w:rPr>
              <w:t>Học phần trang bị cho sinh viên những kiến thức cơ bản và hệ thống về tiến trình phát triển của văn minh nhân loại gồm: cơ sở hình thành, sự ra đời và phát triển của các nền văn minh, các đặc điểm và đặc trưng của các nền văn minh. Trang bị cho sinh viên các kiến thức về: Sự ra đời và phát triển CNTB bước chuyển sang nền văn minh công nghiệp và nền văn minh thông tin; các thành tựu tiêu biểu của văn minh nhân loại thời cận - hiện đại; những nguyên tắc và mối tương quan giữa hội nhập văn minh thế giới với việc giữ vững và phát huy bản sắc văn hóa dân tộc.</w:t>
            </w:r>
          </w:p>
          <w:p w14:paraId="008E99AE" w14:textId="77777777" w:rsidR="0064575C" w:rsidRPr="00EC4DA6" w:rsidRDefault="0064575C" w:rsidP="009218AB">
            <w:pPr>
              <w:spacing w:line="252" w:lineRule="auto"/>
              <w:jc w:val="both"/>
              <w:rPr>
                <w:spacing w:val="-4"/>
                <w:lang w:val="de-DE"/>
              </w:rPr>
            </w:pPr>
          </w:p>
        </w:tc>
        <w:tc>
          <w:tcPr>
            <w:tcW w:w="330" w:type="pct"/>
            <w:vAlign w:val="center"/>
          </w:tcPr>
          <w:p w14:paraId="79AA5517" w14:textId="77777777" w:rsidR="0064575C" w:rsidRPr="00EC4DA6" w:rsidRDefault="0064575C" w:rsidP="009218AB">
            <w:pPr>
              <w:spacing w:line="252" w:lineRule="auto"/>
              <w:jc w:val="center"/>
            </w:pPr>
            <w:r w:rsidRPr="00EC4DA6">
              <w:t>2</w:t>
            </w:r>
          </w:p>
        </w:tc>
        <w:tc>
          <w:tcPr>
            <w:tcW w:w="352" w:type="pct"/>
            <w:vAlign w:val="center"/>
          </w:tcPr>
          <w:p w14:paraId="168F4BFE" w14:textId="77777777" w:rsidR="0064575C" w:rsidRPr="00EC4DA6" w:rsidRDefault="0064575C" w:rsidP="009218AB">
            <w:pPr>
              <w:spacing w:line="252" w:lineRule="auto"/>
              <w:jc w:val="center"/>
            </w:pPr>
            <w:r w:rsidRPr="00EC4DA6">
              <w:t>30</w:t>
            </w:r>
          </w:p>
        </w:tc>
        <w:tc>
          <w:tcPr>
            <w:tcW w:w="300" w:type="pct"/>
            <w:vAlign w:val="center"/>
          </w:tcPr>
          <w:p w14:paraId="12631F3A" w14:textId="77777777" w:rsidR="0064575C" w:rsidRPr="00EC4DA6" w:rsidRDefault="0064575C" w:rsidP="009218AB">
            <w:pPr>
              <w:spacing w:line="252" w:lineRule="auto"/>
              <w:jc w:val="center"/>
            </w:pPr>
            <w:r w:rsidRPr="00EC4DA6">
              <w:t>0</w:t>
            </w:r>
          </w:p>
        </w:tc>
        <w:tc>
          <w:tcPr>
            <w:tcW w:w="287" w:type="pct"/>
            <w:vAlign w:val="center"/>
          </w:tcPr>
          <w:p w14:paraId="7FB1A046" w14:textId="77777777" w:rsidR="0064575C" w:rsidRPr="00EC4DA6" w:rsidRDefault="0064575C" w:rsidP="009218AB">
            <w:pPr>
              <w:spacing w:line="252" w:lineRule="auto"/>
              <w:jc w:val="center"/>
            </w:pPr>
            <w:r w:rsidRPr="00EC4DA6">
              <w:t>90</w:t>
            </w:r>
          </w:p>
        </w:tc>
        <w:tc>
          <w:tcPr>
            <w:tcW w:w="389" w:type="pct"/>
            <w:vAlign w:val="center"/>
          </w:tcPr>
          <w:p w14:paraId="5C5EA413" w14:textId="77777777" w:rsidR="0064575C" w:rsidRPr="00EC4DA6" w:rsidRDefault="0064575C" w:rsidP="009218AB">
            <w:pPr>
              <w:spacing w:line="252" w:lineRule="auto"/>
              <w:jc w:val="center"/>
            </w:pPr>
            <w:r w:rsidRPr="00EC4DA6">
              <w:t>Không</w:t>
            </w:r>
          </w:p>
        </w:tc>
      </w:tr>
      <w:tr w:rsidR="0064575C" w:rsidRPr="00EC4DA6" w14:paraId="7546AC0E" w14:textId="77777777" w:rsidTr="009218AB">
        <w:trPr>
          <w:jc w:val="center"/>
        </w:trPr>
        <w:tc>
          <w:tcPr>
            <w:tcW w:w="193" w:type="pct"/>
            <w:vAlign w:val="center"/>
          </w:tcPr>
          <w:p w14:paraId="08075D8A"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1D9C3B18" w14:textId="77777777" w:rsidR="0064575C" w:rsidRPr="00EC4DA6" w:rsidRDefault="0064575C" w:rsidP="009218AB">
            <w:pPr>
              <w:spacing w:line="252" w:lineRule="auto"/>
              <w:jc w:val="center"/>
            </w:pPr>
            <w:r w:rsidRPr="00EC4DA6">
              <w:t>NNNCKH.034</w:t>
            </w:r>
          </w:p>
        </w:tc>
        <w:tc>
          <w:tcPr>
            <w:tcW w:w="455" w:type="pct"/>
            <w:vAlign w:val="center"/>
          </w:tcPr>
          <w:p w14:paraId="0D93D7E5" w14:textId="77777777" w:rsidR="0064575C" w:rsidRPr="00EC4DA6" w:rsidRDefault="0064575C" w:rsidP="009218AB">
            <w:pPr>
              <w:spacing w:line="252" w:lineRule="auto"/>
              <w:jc w:val="center"/>
            </w:pPr>
            <w:r w:rsidRPr="00EC4DA6">
              <w:t>Phương</w:t>
            </w:r>
            <w:r w:rsidRPr="00EC4DA6">
              <w:rPr>
                <w:lang w:val="vi-VN"/>
              </w:rPr>
              <w:t xml:space="preserve"> pháp n</w:t>
            </w:r>
            <w:r w:rsidRPr="00EC4DA6">
              <w:t>ghiên</w:t>
            </w:r>
            <w:r w:rsidRPr="00EC4DA6">
              <w:rPr>
                <w:lang w:val="vi-VN"/>
              </w:rPr>
              <w:t xml:space="preserve"> cứu khoa học và Khởi nghiệp</w:t>
            </w:r>
          </w:p>
        </w:tc>
        <w:tc>
          <w:tcPr>
            <w:tcW w:w="1840" w:type="pct"/>
            <w:vAlign w:val="center"/>
          </w:tcPr>
          <w:p w14:paraId="7BCE2D4D" w14:textId="77777777" w:rsidR="0064575C" w:rsidRPr="00EC4DA6" w:rsidRDefault="0064575C" w:rsidP="009218AB">
            <w:pPr>
              <w:spacing w:line="252" w:lineRule="auto"/>
              <w:jc w:val="both"/>
            </w:pPr>
            <w:r w:rsidRPr="00EC4DA6">
              <w:rPr>
                <w:bCs/>
                <w:lang w:val="vi-VN"/>
              </w:rPr>
              <w:t>Nội dung</w:t>
            </w:r>
            <w:r w:rsidRPr="00EC4DA6">
              <w:rPr>
                <w:bCs/>
              </w:rPr>
              <w:t xml:space="preserve"> học phần</w:t>
            </w:r>
            <w:r w:rsidRPr="00EC4DA6">
              <w:rPr>
                <w:bCs/>
                <w:lang w:val="vi-VN"/>
              </w:rPr>
              <w:t xml:space="preserve"> bao gồm những kiến thức cơ bản về khoa học và nghiên cứu khoa học, về bản chất của nghiên cứu khoa học cũng như cấu trúc logic của một công trình khoa học; các thao tác nghiên cứu khoa học, xây dựng, chứng minh và trình bày các luận điểm khoa học; phương pháp trình bày một báo cáo khoa học; viết được một công trình khoa học và bước đầu biết vận dụng kỹ năng nghiên cứu khoa học vào việc học tập ở đại học</w:t>
            </w:r>
            <w:r w:rsidRPr="00EC4DA6">
              <w:rPr>
                <w:bCs/>
              </w:rPr>
              <w:t xml:space="preserve">, </w:t>
            </w:r>
            <w:r w:rsidRPr="00EC4DA6">
              <w:rPr>
                <w:bCs/>
                <w:lang w:val="vi-VN"/>
              </w:rPr>
              <w:t>có kiến thức về sở hữu trí tuệ và khởi nghiệp</w:t>
            </w:r>
            <w:r w:rsidRPr="00EC4DA6">
              <w:rPr>
                <w:bCs/>
              </w:rPr>
              <w:t xml:space="preserve">, </w:t>
            </w:r>
            <w:r w:rsidRPr="00EC4DA6">
              <w:rPr>
                <w:bCs/>
                <w:lang w:val="vi-VN"/>
              </w:rPr>
              <w:t>Có kỹ năng bảo vệ quyền tác giả, kỹ năng khởi nghiệp.</w:t>
            </w:r>
          </w:p>
        </w:tc>
        <w:tc>
          <w:tcPr>
            <w:tcW w:w="330" w:type="pct"/>
            <w:vAlign w:val="center"/>
          </w:tcPr>
          <w:p w14:paraId="2FACDD42" w14:textId="77777777" w:rsidR="0064575C" w:rsidRPr="00EC4DA6" w:rsidRDefault="0064575C" w:rsidP="009218AB">
            <w:pPr>
              <w:spacing w:line="252" w:lineRule="auto"/>
              <w:jc w:val="center"/>
            </w:pPr>
            <w:r w:rsidRPr="00EC4DA6">
              <w:t>3</w:t>
            </w:r>
          </w:p>
        </w:tc>
        <w:tc>
          <w:tcPr>
            <w:tcW w:w="352" w:type="pct"/>
            <w:vAlign w:val="center"/>
          </w:tcPr>
          <w:p w14:paraId="15B0F13D" w14:textId="77777777" w:rsidR="0064575C" w:rsidRPr="00EC4DA6" w:rsidRDefault="0064575C" w:rsidP="009218AB">
            <w:pPr>
              <w:spacing w:line="252" w:lineRule="auto"/>
              <w:jc w:val="center"/>
            </w:pPr>
            <w:r w:rsidRPr="00EC4DA6">
              <w:t>31</w:t>
            </w:r>
          </w:p>
        </w:tc>
        <w:tc>
          <w:tcPr>
            <w:tcW w:w="300" w:type="pct"/>
            <w:vAlign w:val="center"/>
          </w:tcPr>
          <w:p w14:paraId="402376D8" w14:textId="77777777" w:rsidR="0064575C" w:rsidRPr="00EC4DA6" w:rsidRDefault="0064575C" w:rsidP="009218AB">
            <w:pPr>
              <w:spacing w:line="252" w:lineRule="auto"/>
              <w:jc w:val="center"/>
            </w:pPr>
            <w:r w:rsidRPr="00EC4DA6">
              <w:t>14</w:t>
            </w:r>
          </w:p>
        </w:tc>
        <w:tc>
          <w:tcPr>
            <w:tcW w:w="287" w:type="pct"/>
            <w:vAlign w:val="center"/>
          </w:tcPr>
          <w:p w14:paraId="2B931376" w14:textId="77777777" w:rsidR="0064575C" w:rsidRPr="00EC4DA6" w:rsidRDefault="0064575C" w:rsidP="009218AB">
            <w:pPr>
              <w:spacing w:line="252" w:lineRule="auto"/>
              <w:jc w:val="center"/>
            </w:pPr>
            <w:r w:rsidRPr="00EC4DA6">
              <w:t>90</w:t>
            </w:r>
          </w:p>
        </w:tc>
        <w:tc>
          <w:tcPr>
            <w:tcW w:w="389" w:type="pct"/>
            <w:vAlign w:val="center"/>
          </w:tcPr>
          <w:p w14:paraId="445E6B49" w14:textId="77777777" w:rsidR="0064575C" w:rsidRPr="00EC4DA6" w:rsidRDefault="0064575C" w:rsidP="009218AB">
            <w:pPr>
              <w:spacing w:line="252" w:lineRule="auto"/>
              <w:jc w:val="center"/>
            </w:pPr>
            <w:r w:rsidRPr="00EC4DA6">
              <w:t>Không</w:t>
            </w:r>
          </w:p>
        </w:tc>
      </w:tr>
      <w:tr w:rsidR="0064575C" w:rsidRPr="00EC4DA6" w14:paraId="2F2D538B" w14:textId="77777777" w:rsidTr="009218AB">
        <w:trPr>
          <w:jc w:val="center"/>
        </w:trPr>
        <w:tc>
          <w:tcPr>
            <w:tcW w:w="193" w:type="pct"/>
            <w:vAlign w:val="center"/>
          </w:tcPr>
          <w:p w14:paraId="33437B70"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3EE35653" w14:textId="77777777" w:rsidR="0064575C" w:rsidRPr="00EC4DA6" w:rsidRDefault="0064575C" w:rsidP="009218AB">
            <w:pPr>
              <w:spacing w:line="252" w:lineRule="auto"/>
              <w:jc w:val="center"/>
            </w:pPr>
            <w:r w:rsidRPr="00EC4DA6">
              <w:t>VADLNN.007</w:t>
            </w:r>
          </w:p>
        </w:tc>
        <w:tc>
          <w:tcPr>
            <w:tcW w:w="455" w:type="pct"/>
            <w:vAlign w:val="center"/>
          </w:tcPr>
          <w:p w14:paraId="32737170" w14:textId="77777777" w:rsidR="0064575C" w:rsidRPr="00EC4DA6" w:rsidRDefault="0064575C" w:rsidP="009218AB">
            <w:pPr>
              <w:spacing w:line="252" w:lineRule="auto"/>
              <w:jc w:val="center"/>
            </w:pPr>
            <w:r w:rsidRPr="00EC4DA6">
              <w:t>Dẫn luận ngôn ngữ</w:t>
            </w:r>
          </w:p>
        </w:tc>
        <w:tc>
          <w:tcPr>
            <w:tcW w:w="1840" w:type="pct"/>
            <w:vAlign w:val="center"/>
          </w:tcPr>
          <w:p w14:paraId="11D3B3E0" w14:textId="77777777" w:rsidR="0064575C" w:rsidRPr="00EC4DA6" w:rsidRDefault="0064575C" w:rsidP="009218AB">
            <w:pPr>
              <w:spacing w:line="252" w:lineRule="auto"/>
              <w:jc w:val="both"/>
            </w:pPr>
            <w:r w:rsidRPr="00EC4DA6">
              <w:rPr>
                <w:lang w:val="vi-VN"/>
              </w:rPr>
              <w:t xml:space="preserve">Học phần </w:t>
            </w:r>
            <w:r w:rsidRPr="00EC4DA6">
              <w:t>cung cấp cho sinh viên kiến</w:t>
            </w:r>
            <w:r w:rsidRPr="00EC4DA6">
              <w:rPr>
                <w:lang w:val="de-DE"/>
              </w:rPr>
              <w:t xml:space="preserve"> thức </w:t>
            </w:r>
            <w:r w:rsidRPr="00EC4DA6">
              <w:t>đại cương về ngôn ngữ và ngôn ngữ học như khái niệm, nguồn gốc, bản chất, chức năng của ngôn ngữ, những vấn đề đại cương về tiếng Việt như quan hệ nguồn gốc và quan hệ loại hình, hệ thống và cấu trúc của ngôn ngữ, chữ viết tiếng Việt.</w:t>
            </w:r>
          </w:p>
        </w:tc>
        <w:tc>
          <w:tcPr>
            <w:tcW w:w="330" w:type="pct"/>
            <w:vAlign w:val="center"/>
          </w:tcPr>
          <w:p w14:paraId="01A85838" w14:textId="77777777" w:rsidR="0064575C" w:rsidRPr="00EC4DA6" w:rsidRDefault="0064575C" w:rsidP="009218AB">
            <w:pPr>
              <w:spacing w:line="252" w:lineRule="auto"/>
              <w:jc w:val="center"/>
            </w:pPr>
            <w:r w:rsidRPr="00EC4DA6">
              <w:t>2</w:t>
            </w:r>
          </w:p>
        </w:tc>
        <w:tc>
          <w:tcPr>
            <w:tcW w:w="352" w:type="pct"/>
            <w:vAlign w:val="center"/>
          </w:tcPr>
          <w:p w14:paraId="324D0688" w14:textId="77777777" w:rsidR="0064575C" w:rsidRPr="00EC4DA6" w:rsidRDefault="0064575C" w:rsidP="009218AB">
            <w:pPr>
              <w:spacing w:line="252" w:lineRule="auto"/>
              <w:jc w:val="center"/>
            </w:pPr>
            <w:r w:rsidRPr="00EC4DA6">
              <w:t>20</w:t>
            </w:r>
          </w:p>
        </w:tc>
        <w:tc>
          <w:tcPr>
            <w:tcW w:w="300" w:type="pct"/>
            <w:vAlign w:val="center"/>
          </w:tcPr>
          <w:p w14:paraId="50004CFF" w14:textId="77777777" w:rsidR="0064575C" w:rsidRPr="00EC4DA6" w:rsidRDefault="0064575C" w:rsidP="009218AB">
            <w:pPr>
              <w:spacing w:line="252" w:lineRule="auto"/>
              <w:jc w:val="center"/>
            </w:pPr>
            <w:r w:rsidRPr="00EC4DA6">
              <w:t>10</w:t>
            </w:r>
          </w:p>
        </w:tc>
        <w:tc>
          <w:tcPr>
            <w:tcW w:w="287" w:type="pct"/>
            <w:vAlign w:val="center"/>
          </w:tcPr>
          <w:p w14:paraId="3696C3D1" w14:textId="77777777" w:rsidR="0064575C" w:rsidRPr="00EC4DA6" w:rsidRDefault="0064575C" w:rsidP="009218AB">
            <w:pPr>
              <w:spacing w:line="252" w:lineRule="auto"/>
              <w:jc w:val="center"/>
            </w:pPr>
            <w:r w:rsidRPr="00EC4DA6">
              <w:t>60</w:t>
            </w:r>
          </w:p>
        </w:tc>
        <w:tc>
          <w:tcPr>
            <w:tcW w:w="389" w:type="pct"/>
            <w:vAlign w:val="center"/>
          </w:tcPr>
          <w:p w14:paraId="50E2FDBE" w14:textId="77777777" w:rsidR="0064575C" w:rsidRPr="00EC4DA6" w:rsidRDefault="0064575C" w:rsidP="009218AB">
            <w:pPr>
              <w:spacing w:line="252" w:lineRule="auto"/>
              <w:jc w:val="center"/>
            </w:pPr>
            <w:r w:rsidRPr="00EC4DA6">
              <w:t>Không</w:t>
            </w:r>
          </w:p>
        </w:tc>
      </w:tr>
      <w:tr w:rsidR="0064575C" w:rsidRPr="00EC4DA6" w14:paraId="31E6CD6F" w14:textId="77777777" w:rsidTr="009218AB">
        <w:trPr>
          <w:jc w:val="center"/>
        </w:trPr>
        <w:tc>
          <w:tcPr>
            <w:tcW w:w="193" w:type="pct"/>
            <w:vAlign w:val="center"/>
          </w:tcPr>
          <w:p w14:paraId="78EAB616" w14:textId="77777777" w:rsidR="0064575C" w:rsidRPr="00EC4DA6" w:rsidRDefault="0064575C" w:rsidP="009218AB">
            <w:pPr>
              <w:numPr>
                <w:ilvl w:val="0"/>
                <w:numId w:val="1"/>
              </w:numPr>
              <w:spacing w:line="252" w:lineRule="auto"/>
              <w:ind w:left="0"/>
              <w:jc w:val="center"/>
            </w:pPr>
          </w:p>
        </w:tc>
        <w:tc>
          <w:tcPr>
            <w:tcW w:w="3148" w:type="pct"/>
            <w:gridSpan w:val="3"/>
            <w:vAlign w:val="center"/>
          </w:tcPr>
          <w:p w14:paraId="5F586BD7" w14:textId="77777777" w:rsidR="0064575C" w:rsidRPr="00EC4DA6" w:rsidRDefault="0064575C" w:rsidP="009218AB">
            <w:pPr>
              <w:spacing w:line="252" w:lineRule="auto"/>
              <w:jc w:val="both"/>
              <w:rPr>
                <w:b/>
              </w:rPr>
            </w:pPr>
            <w:r w:rsidRPr="00EC4DA6">
              <w:rPr>
                <w:b/>
              </w:rPr>
              <w:t>2. Kiến thức giáo dục chuyên nghiệp</w:t>
            </w:r>
          </w:p>
        </w:tc>
        <w:tc>
          <w:tcPr>
            <w:tcW w:w="330" w:type="pct"/>
            <w:vAlign w:val="center"/>
          </w:tcPr>
          <w:p w14:paraId="5E2E0F10" w14:textId="77777777" w:rsidR="0064575C" w:rsidRPr="00EC4DA6" w:rsidRDefault="0064575C" w:rsidP="009218AB">
            <w:pPr>
              <w:spacing w:line="252" w:lineRule="auto"/>
              <w:jc w:val="center"/>
            </w:pPr>
          </w:p>
        </w:tc>
        <w:tc>
          <w:tcPr>
            <w:tcW w:w="352" w:type="pct"/>
            <w:vAlign w:val="center"/>
          </w:tcPr>
          <w:p w14:paraId="2804D199" w14:textId="77777777" w:rsidR="0064575C" w:rsidRPr="00EC4DA6" w:rsidRDefault="0064575C" w:rsidP="009218AB">
            <w:pPr>
              <w:spacing w:line="252" w:lineRule="auto"/>
              <w:jc w:val="center"/>
            </w:pPr>
          </w:p>
        </w:tc>
        <w:tc>
          <w:tcPr>
            <w:tcW w:w="300" w:type="pct"/>
            <w:vAlign w:val="center"/>
          </w:tcPr>
          <w:p w14:paraId="5BE9ACED" w14:textId="77777777" w:rsidR="0064575C" w:rsidRPr="00EC4DA6" w:rsidRDefault="0064575C" w:rsidP="009218AB">
            <w:pPr>
              <w:spacing w:line="252" w:lineRule="auto"/>
              <w:jc w:val="center"/>
            </w:pPr>
          </w:p>
        </w:tc>
        <w:tc>
          <w:tcPr>
            <w:tcW w:w="287" w:type="pct"/>
            <w:vAlign w:val="center"/>
          </w:tcPr>
          <w:p w14:paraId="2E9BF1D7" w14:textId="77777777" w:rsidR="0064575C" w:rsidRPr="00EC4DA6" w:rsidRDefault="0064575C" w:rsidP="009218AB">
            <w:pPr>
              <w:spacing w:line="252" w:lineRule="auto"/>
              <w:jc w:val="center"/>
            </w:pPr>
          </w:p>
        </w:tc>
        <w:tc>
          <w:tcPr>
            <w:tcW w:w="389" w:type="pct"/>
            <w:vAlign w:val="center"/>
          </w:tcPr>
          <w:p w14:paraId="2F99949B" w14:textId="77777777" w:rsidR="0064575C" w:rsidRPr="00EC4DA6" w:rsidRDefault="0064575C" w:rsidP="009218AB">
            <w:pPr>
              <w:spacing w:line="252" w:lineRule="auto"/>
              <w:jc w:val="center"/>
            </w:pPr>
          </w:p>
        </w:tc>
      </w:tr>
      <w:tr w:rsidR="0064575C" w:rsidRPr="00EC4DA6" w14:paraId="4AB6ED1F" w14:textId="77777777" w:rsidTr="009218AB">
        <w:trPr>
          <w:jc w:val="center"/>
        </w:trPr>
        <w:tc>
          <w:tcPr>
            <w:tcW w:w="193" w:type="pct"/>
            <w:vAlign w:val="center"/>
          </w:tcPr>
          <w:p w14:paraId="7E63EDF7" w14:textId="77777777" w:rsidR="0064575C" w:rsidRPr="00EC4DA6" w:rsidRDefault="0064575C" w:rsidP="009218AB">
            <w:pPr>
              <w:numPr>
                <w:ilvl w:val="0"/>
                <w:numId w:val="1"/>
              </w:numPr>
              <w:spacing w:line="252" w:lineRule="auto"/>
              <w:ind w:left="0"/>
              <w:jc w:val="center"/>
            </w:pPr>
          </w:p>
        </w:tc>
        <w:tc>
          <w:tcPr>
            <w:tcW w:w="3148" w:type="pct"/>
            <w:gridSpan w:val="3"/>
            <w:vAlign w:val="center"/>
          </w:tcPr>
          <w:p w14:paraId="5AAD2A58" w14:textId="77777777" w:rsidR="0064575C" w:rsidRPr="00EC4DA6" w:rsidRDefault="0064575C" w:rsidP="009218AB">
            <w:pPr>
              <w:spacing w:line="252" w:lineRule="auto"/>
              <w:jc w:val="both"/>
              <w:rPr>
                <w:b/>
                <w:i/>
              </w:rPr>
            </w:pPr>
            <w:r w:rsidRPr="00EC4DA6">
              <w:rPr>
                <w:b/>
                <w:i/>
              </w:rPr>
              <w:t>2.1. Kiến thức ngôn ngữ</w:t>
            </w:r>
          </w:p>
        </w:tc>
        <w:tc>
          <w:tcPr>
            <w:tcW w:w="330" w:type="pct"/>
            <w:vAlign w:val="center"/>
          </w:tcPr>
          <w:p w14:paraId="403E577F" w14:textId="77777777" w:rsidR="0064575C" w:rsidRPr="00EC4DA6" w:rsidRDefault="0064575C" w:rsidP="009218AB">
            <w:pPr>
              <w:spacing w:line="252" w:lineRule="auto"/>
              <w:jc w:val="center"/>
              <w:rPr>
                <w:b/>
              </w:rPr>
            </w:pPr>
            <w:r w:rsidRPr="00EC4DA6">
              <w:rPr>
                <w:b/>
              </w:rPr>
              <w:t>12</w:t>
            </w:r>
          </w:p>
        </w:tc>
        <w:tc>
          <w:tcPr>
            <w:tcW w:w="352" w:type="pct"/>
            <w:vAlign w:val="center"/>
          </w:tcPr>
          <w:p w14:paraId="32AF81B3" w14:textId="77777777" w:rsidR="0064575C" w:rsidRPr="00EC4DA6" w:rsidRDefault="0064575C" w:rsidP="009218AB">
            <w:pPr>
              <w:spacing w:line="252" w:lineRule="auto"/>
              <w:jc w:val="center"/>
            </w:pPr>
          </w:p>
        </w:tc>
        <w:tc>
          <w:tcPr>
            <w:tcW w:w="300" w:type="pct"/>
            <w:vAlign w:val="center"/>
          </w:tcPr>
          <w:p w14:paraId="120F6C59" w14:textId="77777777" w:rsidR="0064575C" w:rsidRPr="00EC4DA6" w:rsidRDefault="0064575C" w:rsidP="009218AB">
            <w:pPr>
              <w:spacing w:line="252" w:lineRule="auto"/>
              <w:jc w:val="center"/>
            </w:pPr>
          </w:p>
        </w:tc>
        <w:tc>
          <w:tcPr>
            <w:tcW w:w="287" w:type="pct"/>
            <w:vAlign w:val="center"/>
          </w:tcPr>
          <w:p w14:paraId="74BC4E46" w14:textId="77777777" w:rsidR="0064575C" w:rsidRPr="00EC4DA6" w:rsidRDefault="0064575C" w:rsidP="009218AB">
            <w:pPr>
              <w:spacing w:line="252" w:lineRule="auto"/>
              <w:jc w:val="center"/>
            </w:pPr>
          </w:p>
        </w:tc>
        <w:tc>
          <w:tcPr>
            <w:tcW w:w="389" w:type="pct"/>
            <w:vAlign w:val="center"/>
          </w:tcPr>
          <w:p w14:paraId="7713B941" w14:textId="77777777" w:rsidR="0064575C" w:rsidRPr="00EC4DA6" w:rsidRDefault="0064575C" w:rsidP="009218AB">
            <w:pPr>
              <w:spacing w:line="252" w:lineRule="auto"/>
              <w:jc w:val="center"/>
            </w:pPr>
          </w:p>
        </w:tc>
      </w:tr>
      <w:tr w:rsidR="0064575C" w:rsidRPr="00EC4DA6" w14:paraId="111E4628" w14:textId="77777777" w:rsidTr="009218AB">
        <w:trPr>
          <w:jc w:val="center"/>
        </w:trPr>
        <w:tc>
          <w:tcPr>
            <w:tcW w:w="193" w:type="pct"/>
            <w:vAlign w:val="center"/>
          </w:tcPr>
          <w:p w14:paraId="66B39780" w14:textId="77777777" w:rsidR="0064575C" w:rsidRPr="00EC4DA6" w:rsidRDefault="0064575C" w:rsidP="009218AB">
            <w:pPr>
              <w:numPr>
                <w:ilvl w:val="0"/>
                <w:numId w:val="1"/>
              </w:numPr>
              <w:spacing w:line="252" w:lineRule="auto"/>
              <w:ind w:left="0"/>
              <w:jc w:val="center"/>
            </w:pPr>
          </w:p>
        </w:tc>
        <w:tc>
          <w:tcPr>
            <w:tcW w:w="3148" w:type="pct"/>
            <w:gridSpan w:val="3"/>
            <w:vAlign w:val="center"/>
          </w:tcPr>
          <w:p w14:paraId="12C7F028" w14:textId="77777777" w:rsidR="0064575C" w:rsidRPr="00EC4DA6" w:rsidRDefault="0064575C" w:rsidP="009218AB">
            <w:pPr>
              <w:spacing w:line="252" w:lineRule="auto"/>
              <w:jc w:val="both"/>
              <w:rPr>
                <w:b/>
                <w:i/>
              </w:rPr>
            </w:pPr>
            <w:r w:rsidRPr="00EC4DA6">
              <w:rPr>
                <w:b/>
                <w:i/>
              </w:rPr>
              <w:t>2.1.1. Bắt buộc</w:t>
            </w:r>
          </w:p>
        </w:tc>
        <w:tc>
          <w:tcPr>
            <w:tcW w:w="330" w:type="pct"/>
            <w:vAlign w:val="center"/>
          </w:tcPr>
          <w:p w14:paraId="1B54DC2A" w14:textId="77777777" w:rsidR="0064575C" w:rsidRPr="00EC4DA6" w:rsidRDefault="0064575C" w:rsidP="009218AB">
            <w:pPr>
              <w:spacing w:line="252" w:lineRule="auto"/>
              <w:jc w:val="center"/>
              <w:rPr>
                <w:b/>
                <w:lang w:val="vi-VN"/>
              </w:rPr>
            </w:pPr>
            <w:r w:rsidRPr="00EC4DA6">
              <w:rPr>
                <w:b/>
                <w:lang w:val="vi-VN"/>
              </w:rPr>
              <w:t>8</w:t>
            </w:r>
          </w:p>
        </w:tc>
        <w:tc>
          <w:tcPr>
            <w:tcW w:w="352" w:type="pct"/>
            <w:vAlign w:val="center"/>
          </w:tcPr>
          <w:p w14:paraId="218F027D" w14:textId="77777777" w:rsidR="0064575C" w:rsidRPr="00EC4DA6" w:rsidRDefault="0064575C" w:rsidP="009218AB">
            <w:pPr>
              <w:spacing w:line="252" w:lineRule="auto"/>
              <w:jc w:val="center"/>
            </w:pPr>
          </w:p>
        </w:tc>
        <w:tc>
          <w:tcPr>
            <w:tcW w:w="300" w:type="pct"/>
            <w:vAlign w:val="center"/>
          </w:tcPr>
          <w:p w14:paraId="065F36FA" w14:textId="77777777" w:rsidR="0064575C" w:rsidRPr="00EC4DA6" w:rsidRDefault="0064575C" w:rsidP="009218AB">
            <w:pPr>
              <w:spacing w:line="252" w:lineRule="auto"/>
              <w:jc w:val="center"/>
            </w:pPr>
          </w:p>
        </w:tc>
        <w:tc>
          <w:tcPr>
            <w:tcW w:w="287" w:type="pct"/>
            <w:vAlign w:val="center"/>
          </w:tcPr>
          <w:p w14:paraId="0DCCC5D4" w14:textId="77777777" w:rsidR="0064575C" w:rsidRPr="00EC4DA6" w:rsidRDefault="0064575C" w:rsidP="009218AB">
            <w:pPr>
              <w:spacing w:line="252" w:lineRule="auto"/>
              <w:jc w:val="center"/>
            </w:pPr>
          </w:p>
        </w:tc>
        <w:tc>
          <w:tcPr>
            <w:tcW w:w="389" w:type="pct"/>
            <w:vAlign w:val="center"/>
          </w:tcPr>
          <w:p w14:paraId="03CE018E" w14:textId="77777777" w:rsidR="0064575C" w:rsidRPr="00EC4DA6" w:rsidRDefault="0064575C" w:rsidP="009218AB">
            <w:pPr>
              <w:spacing w:line="252" w:lineRule="auto"/>
              <w:jc w:val="center"/>
            </w:pPr>
          </w:p>
        </w:tc>
      </w:tr>
      <w:tr w:rsidR="0064575C" w:rsidRPr="00EC4DA6" w14:paraId="503C80EE" w14:textId="77777777" w:rsidTr="009218AB">
        <w:trPr>
          <w:jc w:val="center"/>
        </w:trPr>
        <w:tc>
          <w:tcPr>
            <w:tcW w:w="193" w:type="pct"/>
            <w:vAlign w:val="center"/>
          </w:tcPr>
          <w:p w14:paraId="51762E64"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3DDEA591" w14:textId="77777777" w:rsidR="0064575C" w:rsidRPr="00EC4DA6" w:rsidRDefault="0064575C" w:rsidP="009218AB">
            <w:pPr>
              <w:spacing w:line="252" w:lineRule="auto"/>
              <w:jc w:val="center"/>
            </w:pPr>
            <w:r w:rsidRPr="00EC4DA6">
              <w:t>TTNAVT.035</w:t>
            </w:r>
          </w:p>
        </w:tc>
        <w:tc>
          <w:tcPr>
            <w:tcW w:w="455" w:type="pct"/>
            <w:vAlign w:val="center"/>
          </w:tcPr>
          <w:p w14:paraId="21829374" w14:textId="77777777" w:rsidR="0064575C" w:rsidRPr="00EC4DA6" w:rsidDel="0032127C" w:rsidRDefault="0064575C" w:rsidP="009218AB">
            <w:pPr>
              <w:spacing w:line="252" w:lineRule="auto"/>
              <w:jc w:val="center"/>
            </w:pPr>
            <w:r w:rsidRPr="00EC4DA6">
              <w:rPr>
                <w:bCs/>
                <w:lang w:val="vi-VN"/>
              </w:rPr>
              <w:t>Ngữ âm- văn tự tiếng Trung Quốc</w:t>
            </w:r>
          </w:p>
        </w:tc>
        <w:tc>
          <w:tcPr>
            <w:tcW w:w="1840" w:type="pct"/>
            <w:vAlign w:val="center"/>
          </w:tcPr>
          <w:p w14:paraId="295F9292" w14:textId="77777777" w:rsidR="0064575C" w:rsidRPr="00EC4DA6" w:rsidRDefault="0064575C" w:rsidP="009218AB">
            <w:pPr>
              <w:widowControl w:val="0"/>
              <w:tabs>
                <w:tab w:val="left" w:pos="535"/>
              </w:tabs>
              <w:spacing w:line="252" w:lineRule="auto"/>
              <w:ind w:right="-1"/>
              <w:jc w:val="both"/>
              <w:rPr>
                <w:bCs/>
                <w:lang w:val="vi-VN" w:eastAsia="en-US"/>
              </w:rPr>
            </w:pPr>
            <w:r w:rsidRPr="00EC4DA6">
              <w:rPr>
                <w:rStyle w:val="Vnbnnidung"/>
                <w:rFonts w:eastAsia="SimSun"/>
                <w:b w:val="0"/>
                <w:lang w:eastAsia="en-US"/>
              </w:rPr>
              <w:t xml:space="preserve">Học phần cung cấp cho sinh viên </w:t>
            </w:r>
            <w:r w:rsidRPr="00EC4DA6">
              <w:rPr>
                <w:rStyle w:val="Vnbnnidung"/>
                <w:rFonts w:eastAsia="Calibri"/>
                <w:b w:val="0"/>
                <w:lang w:eastAsia="en-US"/>
              </w:rPr>
              <w:t xml:space="preserve">các kiến thức cơ bản về </w:t>
            </w:r>
            <w:r w:rsidRPr="00EC4DA6">
              <w:rPr>
                <w:lang w:val="it-IT" w:eastAsia="en-US"/>
              </w:rPr>
              <w:t>ngữ âm tiếng Trung Quốc hiện đại</w:t>
            </w:r>
            <w:r w:rsidRPr="00EC4DA6">
              <w:rPr>
                <w:rStyle w:val="Vnbnnidung"/>
                <w:rFonts w:eastAsia="SimSun"/>
                <w:b w:val="0"/>
                <w:lang w:eastAsia="en-US"/>
              </w:rPr>
              <w:t xml:space="preserve">, các </w:t>
            </w:r>
            <w:r w:rsidRPr="00EC4DA6">
              <w:rPr>
                <w:lang w:val="it-IT" w:eastAsia="en-US"/>
              </w:rPr>
              <w:t>kỹ năng phân tích thanh mẫu, vận mẫu, kết cấu âm tiết tiếng Trung Quốc. Kết thức học phần</w:t>
            </w:r>
            <w:r w:rsidRPr="00EC4DA6">
              <w:rPr>
                <w:bCs/>
                <w:lang w:val="it-IT" w:eastAsia="en-US"/>
              </w:rPr>
              <w:t xml:space="preserve">, sinh viên </w:t>
            </w:r>
            <w:r w:rsidRPr="00EC4DA6">
              <w:rPr>
                <w:rStyle w:val="Vnbnnidung"/>
                <w:rFonts w:eastAsia="SimSun"/>
                <w:b w:val="0"/>
                <w:lang w:eastAsia="en-US"/>
              </w:rPr>
              <w:t>c</w:t>
            </w:r>
            <w:r w:rsidRPr="00EC4DA6">
              <w:rPr>
                <w:rStyle w:val="Vnbnnidung"/>
                <w:rFonts w:eastAsia="Calibri"/>
                <w:b w:val="0"/>
                <w:lang w:eastAsia="en-US"/>
              </w:rPr>
              <w:t xml:space="preserve">ó được năng lực phát âm tốt và tự điều chỉnh và sửa cách phát âm cho đúng cũng như việc ứng dụng trong công việc dạy và làm việc sau này. </w:t>
            </w:r>
            <w:r w:rsidRPr="00EC4DA6">
              <w:rPr>
                <w:lang w:val="vi-VN" w:eastAsia="en-US"/>
              </w:rPr>
              <w:t>H</w:t>
            </w:r>
            <w:r w:rsidRPr="00EC4DA6">
              <w:rPr>
                <w:lang w:val="it-IT" w:eastAsia="en-US"/>
              </w:rPr>
              <w:t>iểu được các đặc trưng và tích chất của chữ Hán cũng như quy luật phát triển của chữ Hán.</w:t>
            </w:r>
          </w:p>
        </w:tc>
        <w:tc>
          <w:tcPr>
            <w:tcW w:w="330" w:type="pct"/>
            <w:vAlign w:val="center"/>
          </w:tcPr>
          <w:p w14:paraId="5286C52D" w14:textId="77777777" w:rsidR="0064575C" w:rsidRPr="00EC4DA6" w:rsidRDefault="0064575C" w:rsidP="009218AB">
            <w:pPr>
              <w:spacing w:line="252" w:lineRule="auto"/>
              <w:jc w:val="center"/>
            </w:pPr>
            <w:r w:rsidRPr="00EC4DA6">
              <w:t>2</w:t>
            </w:r>
          </w:p>
        </w:tc>
        <w:tc>
          <w:tcPr>
            <w:tcW w:w="352" w:type="pct"/>
            <w:vAlign w:val="center"/>
          </w:tcPr>
          <w:p w14:paraId="17473CE5" w14:textId="77777777" w:rsidR="0064575C" w:rsidRPr="00EC4DA6" w:rsidRDefault="0064575C" w:rsidP="009218AB">
            <w:pPr>
              <w:spacing w:line="252" w:lineRule="auto"/>
              <w:jc w:val="center"/>
            </w:pPr>
            <w:r w:rsidRPr="00EC4DA6">
              <w:t>15</w:t>
            </w:r>
          </w:p>
        </w:tc>
        <w:tc>
          <w:tcPr>
            <w:tcW w:w="300" w:type="pct"/>
            <w:vAlign w:val="center"/>
          </w:tcPr>
          <w:p w14:paraId="22F7E619" w14:textId="77777777" w:rsidR="0064575C" w:rsidRPr="00EC4DA6" w:rsidRDefault="0064575C" w:rsidP="009218AB">
            <w:pPr>
              <w:spacing w:line="252" w:lineRule="auto"/>
              <w:jc w:val="center"/>
            </w:pPr>
            <w:r w:rsidRPr="00EC4DA6">
              <w:t>15</w:t>
            </w:r>
          </w:p>
        </w:tc>
        <w:tc>
          <w:tcPr>
            <w:tcW w:w="287" w:type="pct"/>
            <w:vAlign w:val="center"/>
          </w:tcPr>
          <w:p w14:paraId="1B431CCF" w14:textId="77777777" w:rsidR="0064575C" w:rsidRPr="00EC4DA6" w:rsidRDefault="0064575C" w:rsidP="009218AB">
            <w:pPr>
              <w:spacing w:line="252" w:lineRule="auto"/>
              <w:jc w:val="center"/>
            </w:pPr>
            <w:r w:rsidRPr="00EC4DA6">
              <w:t>60</w:t>
            </w:r>
          </w:p>
        </w:tc>
        <w:tc>
          <w:tcPr>
            <w:tcW w:w="389" w:type="pct"/>
            <w:vAlign w:val="center"/>
          </w:tcPr>
          <w:p w14:paraId="78B4EEDD" w14:textId="77777777" w:rsidR="0064575C" w:rsidRPr="00EC4DA6" w:rsidRDefault="0064575C" w:rsidP="009218AB">
            <w:pPr>
              <w:spacing w:line="252" w:lineRule="auto"/>
              <w:jc w:val="center"/>
            </w:pPr>
            <w:r w:rsidRPr="00EC4DA6">
              <w:t>Không</w:t>
            </w:r>
          </w:p>
        </w:tc>
      </w:tr>
      <w:tr w:rsidR="0064575C" w:rsidRPr="000A58CD" w14:paraId="1C04B375" w14:textId="77777777" w:rsidTr="009218AB">
        <w:trPr>
          <w:jc w:val="center"/>
        </w:trPr>
        <w:tc>
          <w:tcPr>
            <w:tcW w:w="193" w:type="pct"/>
            <w:vAlign w:val="center"/>
          </w:tcPr>
          <w:p w14:paraId="3C2B12FD"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5B84364C" w14:textId="77777777" w:rsidR="0064575C" w:rsidRPr="00EC4DA6" w:rsidRDefault="0064575C" w:rsidP="009218AB">
            <w:pPr>
              <w:spacing w:line="252" w:lineRule="auto"/>
              <w:jc w:val="center"/>
            </w:pPr>
            <w:r w:rsidRPr="00EC4DA6">
              <w:t>TTNPHN.036</w:t>
            </w:r>
          </w:p>
        </w:tc>
        <w:tc>
          <w:tcPr>
            <w:tcW w:w="455" w:type="pct"/>
            <w:vAlign w:val="center"/>
          </w:tcPr>
          <w:p w14:paraId="7A23D8E6" w14:textId="77777777" w:rsidR="0064575C" w:rsidRPr="00EC4DA6" w:rsidRDefault="0064575C" w:rsidP="009218AB">
            <w:pPr>
              <w:spacing w:line="252" w:lineRule="auto"/>
              <w:jc w:val="center"/>
            </w:pPr>
            <w:r w:rsidRPr="00EC4DA6">
              <w:t>Ngữ pháp Hán ngữ hiện đại 1</w:t>
            </w:r>
          </w:p>
        </w:tc>
        <w:tc>
          <w:tcPr>
            <w:tcW w:w="1840" w:type="pct"/>
            <w:vAlign w:val="center"/>
          </w:tcPr>
          <w:p w14:paraId="4C44E0D9" w14:textId="77777777" w:rsidR="0064575C" w:rsidRPr="00EC4DA6" w:rsidRDefault="0064575C" w:rsidP="009218AB">
            <w:pPr>
              <w:pStyle w:val="Body"/>
              <w:tabs>
                <w:tab w:val="right" w:leader="dot" w:pos="8931"/>
              </w:tabs>
              <w:suppressAutoHyphens/>
              <w:spacing w:after="0" w:line="252" w:lineRule="auto"/>
              <w:jc w:val="both"/>
              <w:rPr>
                <w:rFonts w:ascii="Times New Roman" w:eastAsia="Times New Roman" w:hAnsi="Times New Roman" w:cs="Times New Roman"/>
                <w:color w:val="auto"/>
                <w:sz w:val="24"/>
                <w:szCs w:val="24"/>
                <w:lang w:eastAsia="zh-CN"/>
              </w:rPr>
            </w:pPr>
            <w:r w:rsidRPr="00EC4DA6">
              <w:rPr>
                <w:rFonts w:ascii="Times New Roman" w:eastAsia="Times New Roman" w:hAnsi="Times New Roman" w:cs="Times New Roman"/>
                <w:color w:val="auto"/>
                <w:sz w:val="24"/>
                <w:szCs w:val="24"/>
                <w:lang w:eastAsia="zh-CN"/>
              </w:rPr>
              <w:t xml:space="preserve">Học phần cung cấp cho </w:t>
            </w:r>
            <w:r w:rsidRPr="00EC4DA6">
              <w:rPr>
                <w:rFonts w:ascii="Times New Roman" w:eastAsia="Times New Roman" w:hAnsi="Times New Roman" w:cs="Times New Roman"/>
                <w:color w:val="auto"/>
                <w:sz w:val="24"/>
                <w:szCs w:val="24"/>
                <w:lang w:val="de-DE" w:eastAsia="zh-CN"/>
              </w:rPr>
              <w:t xml:space="preserve">sinh viên </w:t>
            </w:r>
            <w:r w:rsidRPr="00EC4DA6">
              <w:rPr>
                <w:rFonts w:ascii="Times New Roman" w:eastAsia="Times New Roman" w:hAnsi="Times New Roman" w:cs="Times New Roman"/>
                <w:color w:val="auto"/>
                <w:sz w:val="24"/>
                <w:szCs w:val="24"/>
                <w:lang w:eastAsia="zh-CN"/>
              </w:rPr>
              <w:t>những kiến thức cơ bản  về kết cấu ngữ pháp trọng tâm thường g</w:t>
            </w:r>
            <w:r w:rsidRPr="00EC4DA6">
              <w:rPr>
                <w:rFonts w:ascii="Times New Roman" w:eastAsia="MS Mincho" w:hAnsi="Times New Roman" w:cs="Times New Roman"/>
                <w:color w:val="auto"/>
                <w:sz w:val="24"/>
                <w:szCs w:val="24"/>
                <w:lang w:eastAsia="zh-CN"/>
              </w:rPr>
              <w:t>ặp</w:t>
            </w:r>
            <w:r w:rsidRPr="00EC4DA6">
              <w:rPr>
                <w:rFonts w:ascii="Times New Roman" w:eastAsia="Times New Roman" w:hAnsi="Times New Roman" w:cs="Times New Roman"/>
                <w:color w:val="auto"/>
                <w:sz w:val="24"/>
                <w:szCs w:val="24"/>
                <w:lang w:eastAsia="zh-CN"/>
              </w:rPr>
              <w:t xml:space="preserve"> của trong tiếng Hán hiện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ại như phó từ, giới từ, trợ từ, liên từ, số lượng từ, bổ ng</w:t>
            </w:r>
            <w:r w:rsidRPr="00EC4DA6">
              <w:rPr>
                <w:rFonts w:ascii="Times New Roman" w:eastAsia="MS Mincho" w:hAnsi="Times New Roman" w:cs="Times New Roman"/>
                <w:color w:val="auto"/>
                <w:sz w:val="24"/>
                <w:szCs w:val="24"/>
                <w:lang w:eastAsia="zh-CN"/>
              </w:rPr>
              <w:t>ữ</w:t>
            </w:r>
            <w:r w:rsidRPr="00EC4DA6">
              <w:rPr>
                <w:rFonts w:ascii="Times New Roman" w:eastAsia="Times New Roman" w:hAnsi="Times New Roman" w:cs="Times New Roman"/>
                <w:color w:val="auto"/>
                <w:sz w:val="24"/>
                <w:szCs w:val="24"/>
                <w:lang w:eastAsia="zh-CN"/>
              </w:rPr>
              <w:t xml:space="preserve">, trạng ngữ và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 xml:space="preserve">ịnh ngữ, trợ từ, thán từ. Các tổ từ liên hợp, tổ từ chủ vị, tổ từ động tân, tổ từ chính phụ, phương vị, cố định và cách dùng của chúng. </w:t>
            </w:r>
            <w:r w:rsidRPr="00EC4DA6">
              <w:rPr>
                <w:rFonts w:ascii="Times New Roman" w:eastAsia="Times New Roman" w:hAnsi="Times New Roman" w:cs="Times New Roman"/>
                <w:color w:val="auto"/>
                <w:sz w:val="24"/>
                <w:szCs w:val="24"/>
                <w:lang w:val="de-DE" w:eastAsia="zh-CN"/>
              </w:rPr>
              <w:t>Sau khi học xong h</w:t>
            </w:r>
            <w:r w:rsidRPr="00EC4DA6">
              <w:rPr>
                <w:rFonts w:ascii="Times New Roman" w:hAnsi="Times New Roman" w:cs="Times New Roman"/>
                <w:color w:val="auto"/>
                <w:sz w:val="24"/>
                <w:szCs w:val="24"/>
                <w:lang w:val="de-DE"/>
              </w:rPr>
              <w:t xml:space="preserve">ọc phần </w:t>
            </w:r>
            <w:r w:rsidRPr="00EC4DA6">
              <w:rPr>
                <w:rFonts w:ascii="Times New Roman" w:eastAsia="Times New Roman" w:hAnsi="Times New Roman" w:cs="Times New Roman"/>
                <w:color w:val="auto"/>
                <w:sz w:val="24"/>
                <w:szCs w:val="24"/>
                <w:lang w:val="de-DE" w:eastAsia="zh-CN"/>
              </w:rPr>
              <w:t>sinh viên s</w:t>
            </w:r>
            <w:r w:rsidRPr="00EC4DA6">
              <w:rPr>
                <w:rFonts w:ascii="Times New Roman" w:eastAsia="Times New Roman" w:hAnsi="Times New Roman" w:cs="Times New Roman"/>
                <w:color w:val="auto"/>
                <w:sz w:val="24"/>
                <w:szCs w:val="24"/>
                <w:lang w:eastAsia="zh-CN"/>
              </w:rPr>
              <w:t>ẽ n</w:t>
            </w:r>
            <w:r w:rsidRPr="00EC4DA6">
              <w:rPr>
                <w:rFonts w:ascii="Times New Roman" w:eastAsia="MS Mincho" w:hAnsi="Times New Roman" w:cs="Times New Roman"/>
                <w:color w:val="auto"/>
                <w:sz w:val="24"/>
                <w:szCs w:val="24"/>
                <w:lang w:eastAsia="zh-CN"/>
              </w:rPr>
              <w:t>ắm</w:t>
            </w:r>
            <w:r w:rsidRPr="00EC4DA6">
              <w:rPr>
                <w:rFonts w:ascii="Times New Roman" w:eastAsia="Times New Roman" w:hAnsi="Times New Roman" w:cs="Times New Roman"/>
                <w:color w:val="auto"/>
                <w:sz w:val="24"/>
                <w:szCs w:val="24"/>
                <w:lang w:eastAsia="zh-CN"/>
              </w:rPr>
              <w:t xml:space="preserve">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ược những kết cấu ngữ pháp trọng tâm, hiểu đúng về các chủng loại và phân loại tổ từ, mối quan hệ giữa tổ từ và thành phần của câu, hiểu rõ về câu đơn, câu phức và cách vận dụng các kiểu câu phức, từ ngữ liên kết, cụm từ kết cấu thường g</w:t>
            </w:r>
            <w:r w:rsidRPr="00EC4DA6">
              <w:rPr>
                <w:rFonts w:ascii="Times New Roman" w:eastAsia="MS Mincho" w:hAnsi="Times New Roman" w:cs="Times New Roman"/>
                <w:color w:val="auto"/>
                <w:sz w:val="24"/>
                <w:szCs w:val="24"/>
                <w:lang w:eastAsia="zh-CN"/>
              </w:rPr>
              <w:t>ặp</w:t>
            </w:r>
            <w:r w:rsidRPr="00EC4DA6">
              <w:rPr>
                <w:rFonts w:ascii="Times New Roman" w:eastAsia="Times New Roman" w:hAnsi="Times New Roman" w:cs="Times New Roman"/>
                <w:color w:val="auto"/>
                <w:sz w:val="24"/>
                <w:szCs w:val="24"/>
                <w:lang w:eastAsia="zh-CN"/>
              </w:rPr>
              <w:t xml:space="preserve"> trong tiếng Hán</w:t>
            </w:r>
            <w:r w:rsidRPr="00EC4DA6">
              <w:rPr>
                <w:rFonts w:ascii="Times New Roman" w:eastAsia="Times New Roman" w:hAnsi="Times New Roman" w:cs="Times New Roman" w:hint="eastAsia"/>
                <w:color w:val="auto"/>
                <w:sz w:val="24"/>
                <w:szCs w:val="24"/>
                <w:lang w:eastAsia="zh-CN"/>
              </w:rPr>
              <w:t>.</w:t>
            </w:r>
          </w:p>
        </w:tc>
        <w:tc>
          <w:tcPr>
            <w:tcW w:w="330" w:type="pct"/>
            <w:vAlign w:val="center"/>
          </w:tcPr>
          <w:p w14:paraId="0972B0E3" w14:textId="77777777" w:rsidR="0064575C" w:rsidRPr="00EC4DA6" w:rsidRDefault="0064575C" w:rsidP="009218AB">
            <w:pPr>
              <w:spacing w:line="252" w:lineRule="auto"/>
              <w:jc w:val="center"/>
              <w:rPr>
                <w:lang w:val="vi-VN"/>
              </w:rPr>
            </w:pPr>
            <w:r w:rsidRPr="00EC4DA6">
              <w:rPr>
                <w:lang w:val="vi-VN"/>
              </w:rPr>
              <w:t>3</w:t>
            </w:r>
          </w:p>
        </w:tc>
        <w:tc>
          <w:tcPr>
            <w:tcW w:w="352" w:type="pct"/>
            <w:vAlign w:val="center"/>
          </w:tcPr>
          <w:p w14:paraId="0FF8B5F5" w14:textId="77777777" w:rsidR="0064575C" w:rsidRPr="00EC4DA6" w:rsidRDefault="0064575C" w:rsidP="009218AB">
            <w:pPr>
              <w:spacing w:line="252" w:lineRule="auto"/>
              <w:jc w:val="center"/>
              <w:rPr>
                <w:lang w:val="vi-VN"/>
              </w:rPr>
            </w:pPr>
            <w:r w:rsidRPr="00EC4DA6">
              <w:rPr>
                <w:lang w:val="vi-VN"/>
              </w:rPr>
              <w:t>15</w:t>
            </w:r>
          </w:p>
        </w:tc>
        <w:tc>
          <w:tcPr>
            <w:tcW w:w="300" w:type="pct"/>
            <w:vAlign w:val="center"/>
          </w:tcPr>
          <w:p w14:paraId="5369220A" w14:textId="77777777" w:rsidR="0064575C" w:rsidRPr="00EC4DA6" w:rsidRDefault="0064575C" w:rsidP="009218AB">
            <w:pPr>
              <w:spacing w:line="252" w:lineRule="auto"/>
              <w:jc w:val="center"/>
              <w:rPr>
                <w:lang w:val="vi-VN"/>
              </w:rPr>
            </w:pPr>
            <w:r w:rsidRPr="00EC4DA6">
              <w:rPr>
                <w:lang w:val="vi-VN"/>
              </w:rPr>
              <w:t>30</w:t>
            </w:r>
          </w:p>
        </w:tc>
        <w:tc>
          <w:tcPr>
            <w:tcW w:w="287" w:type="pct"/>
            <w:vAlign w:val="center"/>
          </w:tcPr>
          <w:p w14:paraId="034BAFA8" w14:textId="77777777" w:rsidR="0064575C" w:rsidRPr="00EC4DA6" w:rsidRDefault="0064575C" w:rsidP="009218AB">
            <w:pPr>
              <w:spacing w:line="252" w:lineRule="auto"/>
              <w:jc w:val="center"/>
              <w:rPr>
                <w:lang w:val="vi-VN"/>
              </w:rPr>
            </w:pPr>
            <w:r w:rsidRPr="00EC4DA6">
              <w:rPr>
                <w:lang w:val="vi-VN"/>
              </w:rPr>
              <w:t>90</w:t>
            </w:r>
          </w:p>
        </w:tc>
        <w:tc>
          <w:tcPr>
            <w:tcW w:w="389" w:type="pct"/>
            <w:vAlign w:val="center"/>
          </w:tcPr>
          <w:p w14:paraId="099E613A" w14:textId="77777777" w:rsidR="0064575C" w:rsidRPr="00EC4DA6" w:rsidRDefault="0064575C" w:rsidP="009218AB">
            <w:pPr>
              <w:spacing w:line="252" w:lineRule="auto"/>
              <w:jc w:val="center"/>
              <w:rPr>
                <w:bCs/>
                <w:lang w:val="vi-VN"/>
              </w:rPr>
            </w:pPr>
            <w:r w:rsidRPr="00EC4DA6">
              <w:rPr>
                <w:bCs/>
                <w:lang w:val="vi-VN"/>
              </w:rPr>
              <w:t>Tiếng Trung Quốc tổng hợp  5</w:t>
            </w:r>
          </w:p>
        </w:tc>
      </w:tr>
      <w:tr w:rsidR="0064575C" w:rsidRPr="000A58CD" w14:paraId="301ABC5E" w14:textId="77777777" w:rsidTr="009218AB">
        <w:trPr>
          <w:jc w:val="center"/>
        </w:trPr>
        <w:tc>
          <w:tcPr>
            <w:tcW w:w="193" w:type="pct"/>
            <w:vAlign w:val="center"/>
          </w:tcPr>
          <w:p w14:paraId="7B65619D" w14:textId="77777777" w:rsidR="0064575C" w:rsidRPr="000A58CD" w:rsidRDefault="0064575C" w:rsidP="009218AB">
            <w:pPr>
              <w:numPr>
                <w:ilvl w:val="0"/>
                <w:numId w:val="22"/>
              </w:numPr>
              <w:spacing w:line="252" w:lineRule="auto"/>
              <w:ind w:left="374" w:hanging="357"/>
              <w:jc w:val="center"/>
              <w:rPr>
                <w:lang w:val="vi-VN"/>
              </w:rPr>
            </w:pPr>
          </w:p>
        </w:tc>
        <w:tc>
          <w:tcPr>
            <w:tcW w:w="853" w:type="pct"/>
            <w:vAlign w:val="center"/>
          </w:tcPr>
          <w:p w14:paraId="7B5EB7FC" w14:textId="77777777" w:rsidR="0064575C" w:rsidRPr="00EC4DA6" w:rsidRDefault="0064575C" w:rsidP="009218AB">
            <w:pPr>
              <w:spacing w:line="252" w:lineRule="auto"/>
              <w:jc w:val="center"/>
            </w:pPr>
            <w:r w:rsidRPr="00EC4DA6">
              <w:t>TTNPHN.037</w:t>
            </w:r>
          </w:p>
        </w:tc>
        <w:tc>
          <w:tcPr>
            <w:tcW w:w="455" w:type="pct"/>
            <w:vAlign w:val="center"/>
          </w:tcPr>
          <w:p w14:paraId="7BC52F03" w14:textId="77777777" w:rsidR="0064575C" w:rsidRPr="00EC4DA6" w:rsidRDefault="0064575C" w:rsidP="009218AB">
            <w:pPr>
              <w:spacing w:line="252" w:lineRule="auto"/>
              <w:jc w:val="center"/>
            </w:pPr>
            <w:r w:rsidRPr="00EC4DA6">
              <w:rPr>
                <w:iCs/>
              </w:rPr>
              <w:t>Ngữ pháp Hán ngữ hiện đại 2</w:t>
            </w:r>
          </w:p>
        </w:tc>
        <w:tc>
          <w:tcPr>
            <w:tcW w:w="1840" w:type="pct"/>
            <w:vAlign w:val="center"/>
          </w:tcPr>
          <w:p w14:paraId="56A978A7" w14:textId="77777777" w:rsidR="0064575C" w:rsidRPr="00EC4DA6" w:rsidRDefault="0064575C" w:rsidP="009218AB">
            <w:pPr>
              <w:pStyle w:val="Body"/>
              <w:tabs>
                <w:tab w:val="right" w:leader="dot" w:pos="8931"/>
              </w:tabs>
              <w:suppressAutoHyphens/>
              <w:spacing w:after="0" w:line="252" w:lineRule="auto"/>
              <w:jc w:val="both"/>
              <w:rPr>
                <w:rFonts w:ascii="Times New Roman" w:eastAsia="Times New Roman" w:hAnsi="Times New Roman" w:cs="Times New Roman"/>
                <w:color w:val="auto"/>
                <w:sz w:val="24"/>
                <w:szCs w:val="24"/>
                <w:lang w:eastAsia="zh-CN"/>
              </w:rPr>
            </w:pPr>
            <w:r w:rsidRPr="00EC4DA6">
              <w:rPr>
                <w:rFonts w:ascii="Times New Roman" w:eastAsia="Times New Roman" w:hAnsi="Times New Roman" w:cs="Times New Roman"/>
                <w:color w:val="auto"/>
                <w:sz w:val="24"/>
                <w:szCs w:val="24"/>
                <w:lang w:val="de-DE" w:eastAsia="zh-CN"/>
              </w:rPr>
              <w:t xml:space="preserve">Học phần tiếp tục cung cấp cho sinh viên kiến thức của </w:t>
            </w:r>
            <w:r w:rsidRPr="00EC4DA6">
              <w:rPr>
                <w:rFonts w:ascii="Times New Roman" w:eastAsia="Times New Roman" w:hAnsi="Times New Roman" w:cs="Times New Roman"/>
                <w:color w:val="auto"/>
                <w:sz w:val="24"/>
                <w:szCs w:val="24"/>
                <w:lang w:eastAsia="zh-CN"/>
              </w:rPr>
              <w:t>những kết cấu ngữ pháp trọng tâm thường g</w:t>
            </w:r>
            <w:r w:rsidRPr="00EC4DA6">
              <w:rPr>
                <w:rFonts w:ascii="Times New Roman" w:eastAsia="MS Mincho" w:hAnsi="Times New Roman" w:cs="Times New Roman"/>
                <w:color w:val="auto"/>
                <w:sz w:val="24"/>
                <w:szCs w:val="24"/>
                <w:lang w:eastAsia="zh-CN"/>
              </w:rPr>
              <w:t>ặp</w:t>
            </w:r>
            <w:r w:rsidRPr="00EC4DA6">
              <w:rPr>
                <w:rFonts w:ascii="Times New Roman" w:eastAsia="Times New Roman" w:hAnsi="Times New Roman" w:cs="Times New Roman"/>
                <w:color w:val="auto"/>
                <w:sz w:val="24"/>
                <w:szCs w:val="24"/>
                <w:lang w:eastAsia="zh-CN"/>
              </w:rPr>
              <w:t xml:space="preserve"> như trạng thái của động tác và các loại trạng thái thường gặp, các loại câu vị ngữ động từ đặc biệt, </w:t>
            </w:r>
            <w:r w:rsidRPr="00EC4DA6">
              <w:rPr>
                <w:rFonts w:ascii="Times New Roman" w:eastAsia="SimSun" w:hAnsi="Times New Roman" w:cs="Times New Roman"/>
                <w:color w:val="auto"/>
                <w:sz w:val="24"/>
                <w:szCs w:val="24"/>
                <w:lang w:eastAsia="zh-CN"/>
              </w:rPr>
              <w:t xml:space="preserve">cách dùng của câu liên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 xml:space="preserve">ộng, câu tồn hiện, câu kiêm ngữ. </w:t>
            </w:r>
            <w:r w:rsidRPr="00EC4DA6">
              <w:rPr>
                <w:rFonts w:ascii="Times New Roman" w:eastAsia="Times New Roman" w:hAnsi="Times New Roman" w:cs="Times New Roman"/>
                <w:color w:val="auto"/>
                <w:sz w:val="24"/>
                <w:szCs w:val="24"/>
                <w:lang w:val="de-DE" w:eastAsia="zh-CN"/>
              </w:rPr>
              <w:t>Ngoài ra h</w:t>
            </w:r>
            <w:r w:rsidRPr="00EC4DA6">
              <w:rPr>
                <w:rFonts w:ascii="Times New Roman" w:hAnsi="Times New Roman" w:cs="Times New Roman"/>
                <w:color w:val="auto"/>
                <w:sz w:val="24"/>
                <w:szCs w:val="24"/>
                <w:lang w:val="de-DE"/>
              </w:rPr>
              <w:t xml:space="preserve">ọc phần còn </w:t>
            </w:r>
            <w:r w:rsidRPr="00EC4DA6">
              <w:rPr>
                <w:rFonts w:ascii="Times New Roman" w:eastAsia="Times New Roman" w:hAnsi="Times New Roman" w:cs="Times New Roman"/>
                <w:color w:val="auto"/>
                <w:sz w:val="24"/>
                <w:szCs w:val="24"/>
                <w:lang w:eastAsia="zh-CN"/>
              </w:rPr>
              <w:t>giúp sinh viên n</w:t>
            </w:r>
            <w:r w:rsidRPr="00EC4DA6">
              <w:rPr>
                <w:rFonts w:ascii="Times New Roman" w:eastAsia="MS Gothic" w:hAnsi="Times New Roman" w:cs="Times New Roman"/>
                <w:color w:val="auto"/>
                <w:sz w:val="24"/>
                <w:szCs w:val="24"/>
                <w:lang w:eastAsia="zh-CN"/>
              </w:rPr>
              <w:t>ắ</w:t>
            </w:r>
            <w:r w:rsidRPr="00EC4DA6">
              <w:rPr>
                <w:rFonts w:ascii="Times New Roman" w:eastAsia="Times New Roman" w:hAnsi="Times New Roman" w:cs="Times New Roman"/>
                <w:color w:val="auto"/>
                <w:sz w:val="24"/>
                <w:szCs w:val="24"/>
                <w:lang w:eastAsia="zh-CN"/>
              </w:rPr>
              <w:t>m được cách dùng của các loại câu so sánh</w:t>
            </w:r>
            <w:r w:rsidRPr="00EC4DA6">
              <w:rPr>
                <w:rFonts w:ascii="Times New Roman" w:eastAsia="SimSun" w:hAnsi="Times New Roman" w:cs="Times New Roman"/>
                <w:color w:val="auto"/>
                <w:sz w:val="24"/>
                <w:szCs w:val="24"/>
                <w:lang w:eastAsia="zh-CN"/>
              </w:rPr>
              <w:t xml:space="preserve">, cách dùng các loại từ nghi vấn, kết cấu dùng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ể nhấn mạnh, dùng hai lần phủ định để biểu thị ngữ khí kh</w:t>
            </w:r>
            <w:r w:rsidRPr="00EC4DA6">
              <w:rPr>
                <w:rFonts w:ascii="Times New Roman" w:eastAsia="MS Gothic" w:hAnsi="Times New Roman" w:cs="Times New Roman"/>
                <w:color w:val="auto"/>
                <w:sz w:val="24"/>
                <w:szCs w:val="24"/>
                <w:lang w:eastAsia="zh-CN"/>
              </w:rPr>
              <w:t>ẳng</w:t>
            </w:r>
            <w:r w:rsidRPr="00EC4DA6">
              <w:rPr>
                <w:rFonts w:ascii="Times New Roman" w:eastAsia="Times New Roman" w:hAnsi="Times New Roman" w:cs="Times New Roman"/>
                <w:color w:val="auto"/>
                <w:sz w:val="24"/>
                <w:szCs w:val="24"/>
                <w:lang w:eastAsia="zh-CN"/>
              </w:rPr>
              <w:t xml:space="preserve"> định, hiểu được câu phức, các loại câu phức thường g</w:t>
            </w:r>
            <w:r w:rsidRPr="00EC4DA6">
              <w:rPr>
                <w:rFonts w:ascii="Times New Roman" w:eastAsia="MS Gothic" w:hAnsi="Times New Roman" w:cs="Times New Roman"/>
                <w:color w:val="auto"/>
                <w:sz w:val="24"/>
                <w:szCs w:val="24"/>
                <w:lang w:eastAsia="zh-CN"/>
              </w:rPr>
              <w:t>ặp</w:t>
            </w:r>
            <w:r w:rsidRPr="00EC4DA6">
              <w:rPr>
                <w:rFonts w:ascii="Times New Roman" w:eastAsia="Times New Roman" w:hAnsi="Times New Roman" w:cs="Times New Roman"/>
                <w:color w:val="auto"/>
                <w:sz w:val="24"/>
                <w:szCs w:val="24"/>
                <w:lang w:eastAsia="zh-CN"/>
              </w:rPr>
              <w:t xml:space="preserve"> và cách dùng của chúng.</w:t>
            </w:r>
          </w:p>
        </w:tc>
        <w:tc>
          <w:tcPr>
            <w:tcW w:w="330" w:type="pct"/>
            <w:vAlign w:val="center"/>
          </w:tcPr>
          <w:p w14:paraId="3E869488" w14:textId="77777777" w:rsidR="0064575C" w:rsidRPr="00EC4DA6" w:rsidRDefault="0064575C" w:rsidP="009218AB">
            <w:pPr>
              <w:spacing w:line="252" w:lineRule="auto"/>
              <w:jc w:val="center"/>
              <w:rPr>
                <w:lang w:val="vi-VN"/>
              </w:rPr>
            </w:pPr>
            <w:r w:rsidRPr="00EC4DA6">
              <w:rPr>
                <w:lang w:val="vi-VN"/>
              </w:rPr>
              <w:t>3</w:t>
            </w:r>
          </w:p>
        </w:tc>
        <w:tc>
          <w:tcPr>
            <w:tcW w:w="352" w:type="pct"/>
            <w:vAlign w:val="center"/>
          </w:tcPr>
          <w:p w14:paraId="4BFCF488" w14:textId="77777777" w:rsidR="0064575C" w:rsidRPr="00EC4DA6" w:rsidRDefault="0064575C" w:rsidP="009218AB">
            <w:pPr>
              <w:spacing w:line="252" w:lineRule="auto"/>
              <w:jc w:val="center"/>
              <w:rPr>
                <w:lang w:val="vi-VN"/>
              </w:rPr>
            </w:pPr>
            <w:r w:rsidRPr="00EC4DA6">
              <w:rPr>
                <w:lang w:val="vi-VN"/>
              </w:rPr>
              <w:t>15</w:t>
            </w:r>
          </w:p>
        </w:tc>
        <w:tc>
          <w:tcPr>
            <w:tcW w:w="300" w:type="pct"/>
            <w:vAlign w:val="center"/>
          </w:tcPr>
          <w:p w14:paraId="423DD80D" w14:textId="77777777" w:rsidR="0064575C" w:rsidRPr="00EC4DA6" w:rsidRDefault="0064575C" w:rsidP="009218AB">
            <w:pPr>
              <w:spacing w:line="252" w:lineRule="auto"/>
              <w:jc w:val="center"/>
              <w:rPr>
                <w:lang w:val="vi-VN"/>
              </w:rPr>
            </w:pPr>
            <w:r w:rsidRPr="00EC4DA6">
              <w:rPr>
                <w:lang w:val="vi-VN"/>
              </w:rPr>
              <w:t>30</w:t>
            </w:r>
          </w:p>
        </w:tc>
        <w:tc>
          <w:tcPr>
            <w:tcW w:w="287" w:type="pct"/>
            <w:vAlign w:val="center"/>
          </w:tcPr>
          <w:p w14:paraId="599651F9" w14:textId="77777777" w:rsidR="0064575C" w:rsidRPr="00EC4DA6" w:rsidRDefault="0064575C" w:rsidP="009218AB">
            <w:pPr>
              <w:spacing w:line="252" w:lineRule="auto"/>
              <w:jc w:val="center"/>
              <w:rPr>
                <w:lang w:val="vi-VN"/>
              </w:rPr>
            </w:pPr>
            <w:r w:rsidRPr="00EC4DA6">
              <w:rPr>
                <w:lang w:val="vi-VN"/>
              </w:rPr>
              <w:t>90</w:t>
            </w:r>
          </w:p>
        </w:tc>
        <w:tc>
          <w:tcPr>
            <w:tcW w:w="389" w:type="pct"/>
            <w:vAlign w:val="center"/>
          </w:tcPr>
          <w:p w14:paraId="76D3A2D5" w14:textId="77777777" w:rsidR="0064575C" w:rsidRPr="00EC4DA6" w:rsidRDefault="0064575C" w:rsidP="009218AB">
            <w:pPr>
              <w:spacing w:line="252" w:lineRule="auto"/>
              <w:jc w:val="center"/>
              <w:rPr>
                <w:bCs/>
                <w:lang w:val="vi-VN"/>
              </w:rPr>
            </w:pPr>
            <w:r w:rsidRPr="00EC4DA6">
              <w:rPr>
                <w:bCs/>
                <w:lang w:val="vi-VN"/>
              </w:rPr>
              <w:t>Ngữ pháp Hán ngữ hiện đại 1</w:t>
            </w:r>
          </w:p>
        </w:tc>
      </w:tr>
      <w:tr w:rsidR="0064575C" w:rsidRPr="00EC4DA6" w14:paraId="0597D791" w14:textId="77777777" w:rsidTr="009218AB">
        <w:trPr>
          <w:jc w:val="center"/>
        </w:trPr>
        <w:tc>
          <w:tcPr>
            <w:tcW w:w="193" w:type="pct"/>
            <w:vAlign w:val="center"/>
          </w:tcPr>
          <w:p w14:paraId="0CB926B6" w14:textId="77777777" w:rsidR="0064575C" w:rsidRPr="000A58CD" w:rsidRDefault="0064575C" w:rsidP="009218AB">
            <w:pPr>
              <w:numPr>
                <w:ilvl w:val="0"/>
                <w:numId w:val="22"/>
              </w:numPr>
              <w:spacing w:line="252" w:lineRule="auto"/>
              <w:ind w:left="374" w:hanging="357"/>
              <w:jc w:val="center"/>
              <w:rPr>
                <w:lang w:val="vi-VN"/>
              </w:rPr>
            </w:pPr>
          </w:p>
        </w:tc>
        <w:tc>
          <w:tcPr>
            <w:tcW w:w="853" w:type="pct"/>
            <w:vAlign w:val="center"/>
          </w:tcPr>
          <w:p w14:paraId="360ECF50" w14:textId="77777777" w:rsidR="0064575C" w:rsidRPr="00EC4DA6" w:rsidRDefault="0064575C" w:rsidP="009218AB">
            <w:pPr>
              <w:spacing w:line="252" w:lineRule="auto"/>
              <w:jc w:val="center"/>
            </w:pPr>
            <w:r w:rsidRPr="00EC4DA6">
              <w:t>TTTTCĐ.038</w:t>
            </w:r>
          </w:p>
        </w:tc>
        <w:tc>
          <w:tcPr>
            <w:tcW w:w="455" w:type="pct"/>
            <w:vAlign w:val="center"/>
          </w:tcPr>
          <w:p w14:paraId="7133F691" w14:textId="77777777" w:rsidR="0064575C" w:rsidRPr="00EC4DA6" w:rsidRDefault="0064575C" w:rsidP="009218AB">
            <w:pPr>
              <w:spacing w:line="252" w:lineRule="auto"/>
              <w:jc w:val="center"/>
            </w:pPr>
            <w:r w:rsidRPr="00EC4DA6">
              <w:t>Tiếng Trung Quốc cổ đại</w:t>
            </w:r>
          </w:p>
        </w:tc>
        <w:tc>
          <w:tcPr>
            <w:tcW w:w="1840" w:type="pct"/>
            <w:vAlign w:val="center"/>
          </w:tcPr>
          <w:p w14:paraId="718715F4" w14:textId="77777777" w:rsidR="0064575C" w:rsidRPr="00EC4DA6" w:rsidRDefault="0064575C" w:rsidP="009218AB">
            <w:pPr>
              <w:tabs>
                <w:tab w:val="left" w:pos="567"/>
              </w:tabs>
              <w:spacing w:line="252" w:lineRule="auto"/>
              <w:jc w:val="both"/>
              <w:rPr>
                <w:bCs/>
                <w:bdr w:val="none" w:sz="0" w:space="0" w:color="auto" w:frame="1"/>
                <w:lang w:val="vi-VN" w:eastAsia="vi-VN"/>
              </w:rPr>
            </w:pPr>
            <w:r w:rsidRPr="00EC4DA6">
              <w:t>Học phần giới thiệu các kiến thức chung</w:t>
            </w:r>
            <w:r w:rsidRPr="00EC4DA6">
              <w:rPr>
                <w:lang w:val="vi-VN"/>
              </w:rPr>
              <w:t xml:space="preserve"> về tiếng Trung Quốc cổ đại, tuyển chọn giảng một số tác phẩm tiêu biểu được viết theo lối Hán ngữ cổ. Trên cơ sở đó phân tích cách dùng một số từ thông dụng, các cấu trúc cố định, các </w:t>
            </w:r>
            <w:r w:rsidRPr="00EC4DA6">
              <w:rPr>
                <w:lang w:val="vi-VN"/>
              </w:rPr>
              <w:lastRenderedPageBreak/>
              <w:t xml:space="preserve">hiện tượng ngữ pháp đặc trưng, đồng thời so sánh sự tương đồng với tiếng Trung Quốc trên các mặt như ngữ âm, từ vựng, ngữ pháp và cách sử dụng trong văn bản hiện hành. Sau khi kết thúc học phần, </w:t>
            </w:r>
            <w:r w:rsidRPr="00EC4DA6">
              <w:rPr>
                <w:bdr w:val="none" w:sz="0" w:space="0" w:color="auto" w:frame="1"/>
                <w:lang w:val="vi-VN" w:eastAsia="vi-VN"/>
              </w:rPr>
              <w:t>sinh viên có kiến thức cơ bản về tiếng Hán cổ đại như từ ngữ và kết cấu ngữ pháp thông dụng trong tiếng Hán cổ đại để có thể tiếp tục tự học tập, nghiên cứu ở các lĩnh vực có liên quan thuộc ngành khoa học xã hội-nhân văn.</w:t>
            </w:r>
          </w:p>
        </w:tc>
        <w:tc>
          <w:tcPr>
            <w:tcW w:w="330" w:type="pct"/>
            <w:vAlign w:val="center"/>
          </w:tcPr>
          <w:p w14:paraId="66622674" w14:textId="77777777" w:rsidR="0064575C" w:rsidRPr="00EC4DA6" w:rsidRDefault="0064575C" w:rsidP="009218AB">
            <w:pPr>
              <w:spacing w:line="252" w:lineRule="auto"/>
              <w:jc w:val="center"/>
            </w:pPr>
            <w:r w:rsidRPr="00EC4DA6">
              <w:lastRenderedPageBreak/>
              <w:t>2</w:t>
            </w:r>
          </w:p>
        </w:tc>
        <w:tc>
          <w:tcPr>
            <w:tcW w:w="352" w:type="pct"/>
            <w:vAlign w:val="center"/>
          </w:tcPr>
          <w:p w14:paraId="5E6A10DF" w14:textId="77777777" w:rsidR="0064575C" w:rsidRPr="00EC4DA6" w:rsidRDefault="0064575C" w:rsidP="009218AB">
            <w:pPr>
              <w:spacing w:line="252" w:lineRule="auto"/>
              <w:jc w:val="center"/>
            </w:pPr>
            <w:r w:rsidRPr="00EC4DA6">
              <w:t>22</w:t>
            </w:r>
          </w:p>
        </w:tc>
        <w:tc>
          <w:tcPr>
            <w:tcW w:w="300" w:type="pct"/>
            <w:vAlign w:val="center"/>
          </w:tcPr>
          <w:p w14:paraId="261627F6" w14:textId="77777777" w:rsidR="0064575C" w:rsidRPr="00EC4DA6" w:rsidRDefault="0064575C" w:rsidP="009218AB">
            <w:pPr>
              <w:spacing w:line="252" w:lineRule="auto"/>
              <w:jc w:val="center"/>
            </w:pPr>
            <w:r w:rsidRPr="00EC4DA6">
              <w:t>8</w:t>
            </w:r>
          </w:p>
        </w:tc>
        <w:tc>
          <w:tcPr>
            <w:tcW w:w="287" w:type="pct"/>
            <w:vAlign w:val="center"/>
          </w:tcPr>
          <w:p w14:paraId="3B07BFE4" w14:textId="77777777" w:rsidR="0064575C" w:rsidRPr="00EC4DA6" w:rsidRDefault="0064575C" w:rsidP="009218AB">
            <w:pPr>
              <w:spacing w:line="252" w:lineRule="auto"/>
              <w:jc w:val="center"/>
            </w:pPr>
            <w:r w:rsidRPr="00EC4DA6">
              <w:t>60</w:t>
            </w:r>
          </w:p>
        </w:tc>
        <w:tc>
          <w:tcPr>
            <w:tcW w:w="389" w:type="pct"/>
            <w:vAlign w:val="center"/>
          </w:tcPr>
          <w:p w14:paraId="33595828" w14:textId="77777777" w:rsidR="0064575C" w:rsidRPr="00EC4DA6" w:rsidRDefault="0064575C" w:rsidP="009218AB">
            <w:pPr>
              <w:spacing w:line="252" w:lineRule="auto"/>
              <w:jc w:val="center"/>
              <w:rPr>
                <w:bCs/>
              </w:rPr>
            </w:pPr>
            <w:r w:rsidRPr="00EC4DA6">
              <w:rPr>
                <w:lang w:val="de-DE"/>
              </w:rPr>
              <w:t>Các học phần</w:t>
            </w:r>
            <w:r w:rsidRPr="00EC4DA6">
              <w:rPr>
                <w:bCs/>
              </w:rPr>
              <w:t xml:space="preserve"> kỹ năng tiếng</w:t>
            </w:r>
          </w:p>
        </w:tc>
      </w:tr>
      <w:tr w:rsidR="0064575C" w:rsidRPr="00EC4DA6" w14:paraId="228434B5" w14:textId="77777777" w:rsidTr="009218AB">
        <w:trPr>
          <w:jc w:val="center"/>
        </w:trPr>
        <w:tc>
          <w:tcPr>
            <w:tcW w:w="193" w:type="pct"/>
            <w:vAlign w:val="center"/>
          </w:tcPr>
          <w:p w14:paraId="2D3591C5" w14:textId="77777777" w:rsidR="0064575C" w:rsidRPr="00EC4DA6" w:rsidRDefault="0064575C" w:rsidP="009218AB">
            <w:pPr>
              <w:spacing w:line="252" w:lineRule="auto"/>
              <w:ind w:left="17"/>
              <w:jc w:val="center"/>
            </w:pPr>
          </w:p>
        </w:tc>
        <w:tc>
          <w:tcPr>
            <w:tcW w:w="3148" w:type="pct"/>
            <w:gridSpan w:val="3"/>
            <w:vAlign w:val="center"/>
          </w:tcPr>
          <w:p w14:paraId="7B25FFF7" w14:textId="77777777" w:rsidR="0064575C" w:rsidRPr="00EC4DA6" w:rsidRDefault="0064575C" w:rsidP="009218AB">
            <w:pPr>
              <w:tabs>
                <w:tab w:val="left" w:pos="567"/>
              </w:tabs>
              <w:spacing w:line="252" w:lineRule="auto"/>
              <w:jc w:val="both"/>
            </w:pPr>
            <w:r w:rsidRPr="00EC4DA6">
              <w:rPr>
                <w:b/>
                <w:i/>
              </w:rPr>
              <w:t>2.1.2. Tự chọn</w:t>
            </w:r>
          </w:p>
        </w:tc>
        <w:tc>
          <w:tcPr>
            <w:tcW w:w="330" w:type="pct"/>
            <w:vAlign w:val="center"/>
          </w:tcPr>
          <w:p w14:paraId="7BD998EB" w14:textId="77777777" w:rsidR="0064575C" w:rsidRPr="00EC4DA6" w:rsidRDefault="0064575C" w:rsidP="009218AB">
            <w:pPr>
              <w:spacing w:line="252" w:lineRule="auto"/>
              <w:jc w:val="center"/>
            </w:pPr>
            <w:r w:rsidRPr="00EC4DA6">
              <w:rPr>
                <w:b/>
                <w:lang w:val="vi-VN"/>
              </w:rPr>
              <w:t>4/8</w:t>
            </w:r>
          </w:p>
        </w:tc>
        <w:tc>
          <w:tcPr>
            <w:tcW w:w="352" w:type="pct"/>
            <w:vAlign w:val="center"/>
          </w:tcPr>
          <w:p w14:paraId="65CC68AE" w14:textId="77777777" w:rsidR="0064575C" w:rsidRPr="00EC4DA6" w:rsidRDefault="0064575C" w:rsidP="009218AB">
            <w:pPr>
              <w:spacing w:line="252" w:lineRule="auto"/>
              <w:jc w:val="center"/>
            </w:pPr>
          </w:p>
        </w:tc>
        <w:tc>
          <w:tcPr>
            <w:tcW w:w="300" w:type="pct"/>
            <w:vAlign w:val="center"/>
          </w:tcPr>
          <w:p w14:paraId="6DD8B80B" w14:textId="77777777" w:rsidR="0064575C" w:rsidRPr="00EC4DA6" w:rsidRDefault="0064575C" w:rsidP="009218AB">
            <w:pPr>
              <w:spacing w:line="252" w:lineRule="auto"/>
              <w:jc w:val="center"/>
            </w:pPr>
          </w:p>
        </w:tc>
        <w:tc>
          <w:tcPr>
            <w:tcW w:w="287" w:type="pct"/>
            <w:vAlign w:val="center"/>
          </w:tcPr>
          <w:p w14:paraId="2E198039" w14:textId="77777777" w:rsidR="0064575C" w:rsidRPr="00EC4DA6" w:rsidRDefault="0064575C" w:rsidP="009218AB">
            <w:pPr>
              <w:spacing w:line="252" w:lineRule="auto"/>
              <w:jc w:val="center"/>
            </w:pPr>
          </w:p>
        </w:tc>
        <w:tc>
          <w:tcPr>
            <w:tcW w:w="389" w:type="pct"/>
            <w:vAlign w:val="center"/>
          </w:tcPr>
          <w:p w14:paraId="2358D8DC" w14:textId="77777777" w:rsidR="0064575C" w:rsidRPr="00EC4DA6" w:rsidRDefault="0064575C" w:rsidP="009218AB">
            <w:pPr>
              <w:spacing w:line="252" w:lineRule="auto"/>
              <w:jc w:val="center"/>
              <w:rPr>
                <w:lang w:val="de-DE"/>
              </w:rPr>
            </w:pPr>
          </w:p>
        </w:tc>
      </w:tr>
      <w:tr w:rsidR="0064575C" w:rsidRPr="00EC4DA6" w14:paraId="4054F217" w14:textId="77777777" w:rsidTr="009218AB">
        <w:trPr>
          <w:jc w:val="center"/>
        </w:trPr>
        <w:tc>
          <w:tcPr>
            <w:tcW w:w="193" w:type="pct"/>
            <w:vAlign w:val="center"/>
          </w:tcPr>
          <w:p w14:paraId="44E6D3DA"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665A32B3" w14:textId="77777777" w:rsidR="0064575C" w:rsidRPr="00EC4DA6" w:rsidRDefault="0064575C" w:rsidP="009218AB">
            <w:pPr>
              <w:spacing w:line="252" w:lineRule="auto"/>
              <w:jc w:val="center"/>
            </w:pPr>
            <w:r w:rsidRPr="00EC4DA6">
              <w:t>TTTUVU.027</w:t>
            </w:r>
          </w:p>
        </w:tc>
        <w:tc>
          <w:tcPr>
            <w:tcW w:w="455" w:type="pct"/>
            <w:vAlign w:val="center"/>
          </w:tcPr>
          <w:p w14:paraId="2D57FB6F" w14:textId="77777777" w:rsidR="0064575C" w:rsidRPr="00EC4DA6" w:rsidRDefault="0064575C" w:rsidP="009218AB">
            <w:pPr>
              <w:spacing w:line="252" w:lineRule="auto"/>
              <w:jc w:val="center"/>
            </w:pPr>
            <w:r w:rsidRPr="00EC4DA6">
              <w:rPr>
                <w:bCs/>
              </w:rPr>
              <w:t>Từ vựng học tiếng Trung Quốc</w:t>
            </w:r>
          </w:p>
        </w:tc>
        <w:tc>
          <w:tcPr>
            <w:tcW w:w="1840" w:type="pct"/>
            <w:vAlign w:val="center"/>
          </w:tcPr>
          <w:p w14:paraId="23559536" w14:textId="77777777" w:rsidR="0064575C" w:rsidRPr="00EC4DA6" w:rsidRDefault="0064575C" w:rsidP="009218AB">
            <w:pPr>
              <w:spacing w:line="252" w:lineRule="auto"/>
              <w:jc w:val="both"/>
              <w:rPr>
                <w:lang w:val="es-MX"/>
              </w:rPr>
            </w:pPr>
            <w:r w:rsidRPr="00EC4DA6">
              <w:rPr>
                <w:lang w:val="es-MX"/>
              </w:rPr>
              <w:t>Học phần cung cấp cho sinh viên các kiến thức về nguồn gốc, lịch sử phát triển của từ vựng tiếng Trung Quốc, cấu trúc từ, cách thành lập từ, cụm từ, nghĩa của từ, từ đồng âm, từ đồng nghĩa, từ trái nghĩa trong tiếng Trung. Sau khi hoàn thành học phần này, người học không chỉ nắm được cấu tạo từ, mà còn biết cách dùng của từ, giúp sinh viên sử dụng từ vựng tiếng Trung Quốc hiệu quả, và nhận biết sự khác biệt của từ vựng tiếng Trung Quốc và tiếng Việt.</w:t>
            </w:r>
          </w:p>
        </w:tc>
        <w:tc>
          <w:tcPr>
            <w:tcW w:w="330" w:type="pct"/>
            <w:vAlign w:val="center"/>
          </w:tcPr>
          <w:p w14:paraId="254A01D3" w14:textId="77777777" w:rsidR="0064575C" w:rsidRPr="00EC4DA6" w:rsidRDefault="0064575C" w:rsidP="009218AB">
            <w:pPr>
              <w:spacing w:line="252" w:lineRule="auto"/>
              <w:jc w:val="center"/>
            </w:pPr>
            <w:r w:rsidRPr="00EC4DA6">
              <w:t>2</w:t>
            </w:r>
          </w:p>
        </w:tc>
        <w:tc>
          <w:tcPr>
            <w:tcW w:w="352" w:type="pct"/>
            <w:vAlign w:val="center"/>
          </w:tcPr>
          <w:p w14:paraId="2334C0E3" w14:textId="77777777" w:rsidR="0064575C" w:rsidRPr="00EC4DA6" w:rsidRDefault="0064575C" w:rsidP="009218AB">
            <w:pPr>
              <w:spacing w:line="252" w:lineRule="auto"/>
              <w:jc w:val="center"/>
            </w:pPr>
            <w:r w:rsidRPr="00EC4DA6">
              <w:t>15</w:t>
            </w:r>
          </w:p>
        </w:tc>
        <w:tc>
          <w:tcPr>
            <w:tcW w:w="300" w:type="pct"/>
            <w:vAlign w:val="center"/>
          </w:tcPr>
          <w:p w14:paraId="39D89803" w14:textId="77777777" w:rsidR="0064575C" w:rsidRPr="00EC4DA6" w:rsidRDefault="0064575C" w:rsidP="009218AB">
            <w:pPr>
              <w:spacing w:line="252" w:lineRule="auto"/>
              <w:jc w:val="center"/>
            </w:pPr>
            <w:r w:rsidRPr="00EC4DA6">
              <w:t>15</w:t>
            </w:r>
          </w:p>
        </w:tc>
        <w:tc>
          <w:tcPr>
            <w:tcW w:w="287" w:type="pct"/>
            <w:vAlign w:val="center"/>
          </w:tcPr>
          <w:p w14:paraId="454C72DF" w14:textId="77777777" w:rsidR="0064575C" w:rsidRPr="00EC4DA6" w:rsidRDefault="0064575C" w:rsidP="009218AB">
            <w:pPr>
              <w:spacing w:line="252" w:lineRule="auto"/>
              <w:jc w:val="center"/>
            </w:pPr>
            <w:r w:rsidRPr="00EC4DA6">
              <w:t>60</w:t>
            </w:r>
          </w:p>
        </w:tc>
        <w:tc>
          <w:tcPr>
            <w:tcW w:w="389" w:type="pct"/>
            <w:vAlign w:val="center"/>
          </w:tcPr>
          <w:p w14:paraId="20DFAF4D" w14:textId="77777777" w:rsidR="0064575C" w:rsidRPr="00EC4DA6" w:rsidRDefault="0064575C" w:rsidP="009218AB">
            <w:pPr>
              <w:spacing w:line="252" w:lineRule="auto"/>
              <w:jc w:val="center"/>
              <w:rPr>
                <w:bCs/>
              </w:rPr>
            </w:pPr>
            <w:r w:rsidRPr="00EC4DA6">
              <w:rPr>
                <w:lang w:val="de-DE"/>
              </w:rPr>
              <w:t>Các học phần</w:t>
            </w:r>
            <w:r w:rsidRPr="00EC4DA6">
              <w:rPr>
                <w:bCs/>
              </w:rPr>
              <w:t xml:space="preserve"> kỹ năng tiếng</w:t>
            </w:r>
          </w:p>
        </w:tc>
      </w:tr>
      <w:tr w:rsidR="0064575C" w:rsidRPr="00EC4DA6" w14:paraId="0241E623" w14:textId="77777777" w:rsidTr="009218AB">
        <w:trPr>
          <w:jc w:val="center"/>
        </w:trPr>
        <w:tc>
          <w:tcPr>
            <w:tcW w:w="193" w:type="pct"/>
            <w:vAlign w:val="center"/>
          </w:tcPr>
          <w:p w14:paraId="15D84363"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249DD714" w14:textId="77777777" w:rsidR="0064575C" w:rsidRPr="00EC4DA6" w:rsidRDefault="0064575C" w:rsidP="009218AB">
            <w:pPr>
              <w:spacing w:line="252" w:lineRule="auto"/>
              <w:jc w:val="center"/>
            </w:pPr>
            <w:r w:rsidRPr="00EC4DA6">
              <w:t>TTTPTT.009</w:t>
            </w:r>
          </w:p>
        </w:tc>
        <w:tc>
          <w:tcPr>
            <w:tcW w:w="455" w:type="pct"/>
            <w:vAlign w:val="center"/>
          </w:tcPr>
          <w:p w14:paraId="5650D0E3" w14:textId="77777777" w:rsidR="0064575C" w:rsidRPr="00EC4DA6" w:rsidRDefault="0064575C" w:rsidP="009218AB">
            <w:pPr>
              <w:spacing w:line="252" w:lineRule="auto"/>
              <w:jc w:val="center"/>
            </w:pPr>
            <w:r w:rsidRPr="00EC4DA6">
              <w:t>Từ pháp tiếng Trung Quốc</w:t>
            </w:r>
          </w:p>
        </w:tc>
        <w:tc>
          <w:tcPr>
            <w:tcW w:w="1840" w:type="pct"/>
            <w:vAlign w:val="center"/>
          </w:tcPr>
          <w:p w14:paraId="756A7E43" w14:textId="77777777" w:rsidR="0064575C" w:rsidRPr="00EC4DA6" w:rsidRDefault="0064575C" w:rsidP="009218AB">
            <w:pPr>
              <w:spacing w:line="252" w:lineRule="auto"/>
              <w:jc w:val="both"/>
              <w:rPr>
                <w:lang w:val="it-IT"/>
              </w:rPr>
            </w:pPr>
            <w:r w:rsidRPr="00EC4DA6">
              <w:rPr>
                <w:lang w:eastAsia="en-US"/>
              </w:rPr>
              <w:t xml:space="preserve">Học phần Từ pháp tiếng Trung Quốc giúp sinh viên </w:t>
            </w:r>
            <w:r w:rsidRPr="00EC4DA6">
              <w:rPr>
                <w:rStyle w:val="Vnbnnidung"/>
                <w:rFonts w:eastAsia="Calibri"/>
                <w:b w:val="0"/>
                <w:lang w:val="it-IT" w:eastAsia="en-US"/>
              </w:rPr>
              <w:t>nắm vững nội dung về từ, phân loại từ, cách dùng từ, cách phân loại các loại cụm từ  trên cơ sở mối quan hệ giữa từ với từ. Ngoài ra học phần còn giúp sinh viên có thể đi sâu vào miêu tả, nghiên cứu các lớp từ, các cụm từ cụ thể trong tiếng Hán hiện đại.</w:t>
            </w:r>
          </w:p>
        </w:tc>
        <w:tc>
          <w:tcPr>
            <w:tcW w:w="330" w:type="pct"/>
            <w:vAlign w:val="center"/>
          </w:tcPr>
          <w:p w14:paraId="117ABC77" w14:textId="77777777" w:rsidR="0064575C" w:rsidRPr="00EC4DA6" w:rsidRDefault="0064575C" w:rsidP="009218AB">
            <w:pPr>
              <w:spacing w:line="252" w:lineRule="auto"/>
              <w:jc w:val="center"/>
            </w:pPr>
            <w:r w:rsidRPr="00EC4DA6">
              <w:t>2</w:t>
            </w:r>
          </w:p>
        </w:tc>
        <w:tc>
          <w:tcPr>
            <w:tcW w:w="352" w:type="pct"/>
            <w:vAlign w:val="center"/>
          </w:tcPr>
          <w:p w14:paraId="2C9CD8E7" w14:textId="77777777" w:rsidR="0064575C" w:rsidRPr="00EC4DA6" w:rsidRDefault="0064575C" w:rsidP="009218AB">
            <w:pPr>
              <w:spacing w:line="252" w:lineRule="auto"/>
              <w:jc w:val="center"/>
            </w:pPr>
            <w:r w:rsidRPr="00EC4DA6">
              <w:t>20</w:t>
            </w:r>
          </w:p>
        </w:tc>
        <w:tc>
          <w:tcPr>
            <w:tcW w:w="300" w:type="pct"/>
            <w:vAlign w:val="center"/>
          </w:tcPr>
          <w:p w14:paraId="1839EE30" w14:textId="77777777" w:rsidR="0064575C" w:rsidRPr="00EC4DA6" w:rsidRDefault="0064575C" w:rsidP="009218AB">
            <w:pPr>
              <w:spacing w:line="252" w:lineRule="auto"/>
              <w:jc w:val="center"/>
            </w:pPr>
            <w:r w:rsidRPr="00EC4DA6">
              <w:t>10</w:t>
            </w:r>
          </w:p>
        </w:tc>
        <w:tc>
          <w:tcPr>
            <w:tcW w:w="287" w:type="pct"/>
            <w:vAlign w:val="center"/>
          </w:tcPr>
          <w:p w14:paraId="017359DE" w14:textId="77777777" w:rsidR="0064575C" w:rsidRPr="00EC4DA6" w:rsidRDefault="0064575C" w:rsidP="009218AB">
            <w:pPr>
              <w:spacing w:line="252" w:lineRule="auto"/>
              <w:jc w:val="center"/>
            </w:pPr>
            <w:r w:rsidRPr="00EC4DA6">
              <w:t>60</w:t>
            </w:r>
          </w:p>
        </w:tc>
        <w:tc>
          <w:tcPr>
            <w:tcW w:w="389" w:type="pct"/>
            <w:vAlign w:val="center"/>
          </w:tcPr>
          <w:p w14:paraId="414B567E" w14:textId="77777777" w:rsidR="0064575C" w:rsidRPr="00EC4DA6" w:rsidRDefault="0064575C" w:rsidP="009218AB">
            <w:pPr>
              <w:spacing w:line="252" w:lineRule="auto"/>
              <w:jc w:val="center"/>
              <w:rPr>
                <w:lang w:val="de-DE"/>
              </w:rPr>
            </w:pPr>
            <w:r w:rsidRPr="00EC4DA6">
              <w:rPr>
                <w:lang w:val="de-DE"/>
              </w:rPr>
              <w:t>Các học phần</w:t>
            </w:r>
            <w:r w:rsidRPr="00EC4DA6">
              <w:rPr>
                <w:bCs/>
              </w:rPr>
              <w:t xml:space="preserve"> kỹ năng tiếng</w:t>
            </w:r>
          </w:p>
        </w:tc>
      </w:tr>
      <w:tr w:rsidR="0064575C" w:rsidRPr="00EC4DA6" w14:paraId="1690F31A" w14:textId="77777777" w:rsidTr="009218AB">
        <w:trPr>
          <w:jc w:val="center"/>
        </w:trPr>
        <w:tc>
          <w:tcPr>
            <w:tcW w:w="193" w:type="pct"/>
            <w:vAlign w:val="center"/>
          </w:tcPr>
          <w:p w14:paraId="35267ACC"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2041B2CA" w14:textId="77777777" w:rsidR="0064575C" w:rsidRPr="00EC4DA6" w:rsidRDefault="0064575C" w:rsidP="009218AB">
            <w:pPr>
              <w:spacing w:line="252" w:lineRule="auto"/>
              <w:jc w:val="center"/>
            </w:pPr>
            <w:r w:rsidRPr="00EC4DA6">
              <w:t>TTCUPH.016</w:t>
            </w:r>
          </w:p>
        </w:tc>
        <w:tc>
          <w:tcPr>
            <w:tcW w:w="455" w:type="pct"/>
            <w:vAlign w:val="center"/>
          </w:tcPr>
          <w:p w14:paraId="1374AF3A" w14:textId="77777777" w:rsidR="0064575C" w:rsidRPr="00EC4DA6" w:rsidRDefault="0064575C" w:rsidP="009218AB">
            <w:pPr>
              <w:spacing w:line="252" w:lineRule="auto"/>
              <w:jc w:val="center"/>
            </w:pPr>
            <w:r w:rsidRPr="00EC4DA6">
              <w:t xml:space="preserve">Cú pháp tiếng </w:t>
            </w:r>
            <w:r w:rsidRPr="00EC4DA6">
              <w:lastRenderedPageBreak/>
              <w:t>Trung Quốc</w:t>
            </w:r>
          </w:p>
        </w:tc>
        <w:tc>
          <w:tcPr>
            <w:tcW w:w="1840" w:type="pct"/>
            <w:vAlign w:val="center"/>
          </w:tcPr>
          <w:p w14:paraId="7E72EE40" w14:textId="77777777" w:rsidR="0064575C" w:rsidRPr="00EC4DA6" w:rsidRDefault="0064575C" w:rsidP="009218AB">
            <w:pPr>
              <w:widowControl w:val="0"/>
              <w:tabs>
                <w:tab w:val="left" w:pos="535"/>
              </w:tabs>
              <w:spacing w:line="252" w:lineRule="auto"/>
              <w:ind w:right="-1"/>
              <w:jc w:val="both"/>
              <w:rPr>
                <w:lang w:eastAsia="en-US"/>
              </w:rPr>
            </w:pPr>
            <w:r w:rsidRPr="00EC4DA6">
              <w:rPr>
                <w:lang w:eastAsia="en-US"/>
              </w:rPr>
              <w:lastRenderedPageBreak/>
              <w:t xml:space="preserve">Học phần Cú pháp tiếng Trung Quốc giúp sinh viên nắm vững nội dung về cú pháp: bao gồm định nghĩa câu, phân loại câu, </w:t>
            </w:r>
            <w:r w:rsidRPr="00EC4DA6">
              <w:rPr>
                <w:lang w:eastAsia="en-US"/>
              </w:rPr>
              <w:lastRenderedPageBreak/>
              <w:t xml:space="preserve">phân tích câu và cách dùng. Ngoài ra sinh viên còn có thể đi sâu vào miêu tả, nghiên cứu </w:t>
            </w:r>
            <w:r w:rsidRPr="00EC4DA6">
              <w:rPr>
                <w:lang w:val="it-IT" w:eastAsia="en-US"/>
              </w:rPr>
              <w:t xml:space="preserve">đoản ngữ, </w:t>
            </w:r>
            <w:r w:rsidRPr="00EC4DA6">
              <w:rPr>
                <w:lang w:eastAsia="en-US"/>
              </w:rPr>
              <w:t>các loại câu cụ thể trong tiếng Trung Quốc</w:t>
            </w:r>
            <w:r w:rsidRPr="00EC4DA6">
              <w:rPr>
                <w:lang w:val="it-IT" w:eastAsia="en-US"/>
              </w:rPr>
              <w:t xml:space="preserve"> hiện đại</w:t>
            </w:r>
            <w:r w:rsidRPr="00EC4DA6">
              <w:rPr>
                <w:lang w:eastAsia="en-US"/>
              </w:rPr>
              <w:t>.</w:t>
            </w:r>
          </w:p>
          <w:p w14:paraId="1A2B1792" w14:textId="77777777" w:rsidR="0064575C" w:rsidRPr="00EC4DA6" w:rsidRDefault="0064575C" w:rsidP="009218AB">
            <w:pPr>
              <w:widowControl w:val="0"/>
              <w:tabs>
                <w:tab w:val="left" w:pos="535"/>
              </w:tabs>
              <w:spacing w:line="252" w:lineRule="auto"/>
              <w:ind w:right="-1"/>
              <w:jc w:val="both"/>
              <w:rPr>
                <w:lang w:val="it-IT" w:eastAsia="en-US"/>
              </w:rPr>
            </w:pPr>
          </w:p>
        </w:tc>
        <w:tc>
          <w:tcPr>
            <w:tcW w:w="330" w:type="pct"/>
            <w:vAlign w:val="center"/>
          </w:tcPr>
          <w:p w14:paraId="0233FB82" w14:textId="77777777" w:rsidR="0064575C" w:rsidRPr="00EC4DA6" w:rsidRDefault="0064575C" w:rsidP="009218AB">
            <w:pPr>
              <w:spacing w:line="252" w:lineRule="auto"/>
              <w:jc w:val="center"/>
            </w:pPr>
            <w:r w:rsidRPr="00EC4DA6">
              <w:lastRenderedPageBreak/>
              <w:t>2</w:t>
            </w:r>
          </w:p>
        </w:tc>
        <w:tc>
          <w:tcPr>
            <w:tcW w:w="352" w:type="pct"/>
            <w:vAlign w:val="center"/>
          </w:tcPr>
          <w:p w14:paraId="1F4457EF" w14:textId="77777777" w:rsidR="0064575C" w:rsidRPr="00EC4DA6" w:rsidRDefault="0064575C" w:rsidP="009218AB">
            <w:pPr>
              <w:spacing w:line="252" w:lineRule="auto"/>
              <w:jc w:val="center"/>
            </w:pPr>
            <w:r w:rsidRPr="00EC4DA6">
              <w:t>14</w:t>
            </w:r>
          </w:p>
        </w:tc>
        <w:tc>
          <w:tcPr>
            <w:tcW w:w="300" w:type="pct"/>
            <w:vAlign w:val="center"/>
          </w:tcPr>
          <w:p w14:paraId="1BEE3E07" w14:textId="77777777" w:rsidR="0064575C" w:rsidRPr="00EC4DA6" w:rsidRDefault="0064575C" w:rsidP="009218AB">
            <w:pPr>
              <w:spacing w:line="252" w:lineRule="auto"/>
              <w:jc w:val="center"/>
            </w:pPr>
            <w:r w:rsidRPr="00EC4DA6">
              <w:t>16</w:t>
            </w:r>
          </w:p>
        </w:tc>
        <w:tc>
          <w:tcPr>
            <w:tcW w:w="287" w:type="pct"/>
            <w:vAlign w:val="center"/>
          </w:tcPr>
          <w:p w14:paraId="1DCE40A0" w14:textId="77777777" w:rsidR="0064575C" w:rsidRPr="00EC4DA6" w:rsidRDefault="0064575C" w:rsidP="009218AB">
            <w:pPr>
              <w:spacing w:line="252" w:lineRule="auto"/>
              <w:jc w:val="center"/>
            </w:pPr>
            <w:r w:rsidRPr="00EC4DA6">
              <w:t>60</w:t>
            </w:r>
          </w:p>
        </w:tc>
        <w:tc>
          <w:tcPr>
            <w:tcW w:w="389" w:type="pct"/>
            <w:vAlign w:val="center"/>
          </w:tcPr>
          <w:p w14:paraId="0C9208CE" w14:textId="77777777" w:rsidR="0064575C" w:rsidRPr="00EC4DA6" w:rsidRDefault="0064575C" w:rsidP="009218AB">
            <w:pPr>
              <w:spacing w:line="252" w:lineRule="auto"/>
              <w:jc w:val="center"/>
              <w:rPr>
                <w:lang w:val="de-DE"/>
              </w:rPr>
            </w:pPr>
          </w:p>
          <w:p w14:paraId="59686FAC" w14:textId="77777777" w:rsidR="0064575C" w:rsidRPr="00EC4DA6" w:rsidRDefault="0064575C" w:rsidP="009218AB">
            <w:pPr>
              <w:spacing w:line="252" w:lineRule="auto"/>
              <w:jc w:val="center"/>
              <w:rPr>
                <w:lang w:val="de-DE"/>
              </w:rPr>
            </w:pPr>
            <w:r w:rsidRPr="00EC4DA6">
              <w:rPr>
                <w:lang w:val="de-DE"/>
              </w:rPr>
              <w:t>Các học phần</w:t>
            </w:r>
            <w:r w:rsidRPr="00EC4DA6">
              <w:rPr>
                <w:bCs/>
                <w:lang w:val="de-DE"/>
              </w:rPr>
              <w:t xml:space="preserve"> </w:t>
            </w:r>
            <w:r w:rsidRPr="00EC4DA6">
              <w:rPr>
                <w:bCs/>
                <w:lang w:val="de-DE"/>
              </w:rPr>
              <w:lastRenderedPageBreak/>
              <w:t>kỹ năng tiếng</w:t>
            </w:r>
          </w:p>
        </w:tc>
      </w:tr>
      <w:tr w:rsidR="0064575C" w:rsidRPr="00EC4DA6" w14:paraId="51DC8AED" w14:textId="77777777" w:rsidTr="009218AB">
        <w:trPr>
          <w:jc w:val="center"/>
        </w:trPr>
        <w:tc>
          <w:tcPr>
            <w:tcW w:w="193" w:type="pct"/>
            <w:vAlign w:val="center"/>
          </w:tcPr>
          <w:p w14:paraId="51CAE936" w14:textId="77777777" w:rsidR="0064575C" w:rsidRPr="00EC4DA6" w:rsidRDefault="0064575C" w:rsidP="009218AB">
            <w:pPr>
              <w:numPr>
                <w:ilvl w:val="0"/>
                <w:numId w:val="22"/>
              </w:numPr>
              <w:ind w:left="374" w:hanging="357"/>
              <w:jc w:val="center"/>
            </w:pPr>
          </w:p>
        </w:tc>
        <w:tc>
          <w:tcPr>
            <w:tcW w:w="853" w:type="pct"/>
            <w:vAlign w:val="center"/>
          </w:tcPr>
          <w:p w14:paraId="7061A25E" w14:textId="77777777" w:rsidR="0064575C" w:rsidRPr="00EC4DA6" w:rsidRDefault="0064575C" w:rsidP="009218AB">
            <w:pPr>
              <w:jc w:val="center"/>
            </w:pPr>
            <w:r w:rsidRPr="00EC4DA6">
              <w:t>TTNPHS.039</w:t>
            </w:r>
          </w:p>
        </w:tc>
        <w:tc>
          <w:tcPr>
            <w:tcW w:w="455" w:type="pct"/>
            <w:vAlign w:val="center"/>
          </w:tcPr>
          <w:p w14:paraId="6C9EE39C" w14:textId="77777777" w:rsidR="0064575C" w:rsidRPr="00EC4DA6" w:rsidRDefault="0064575C" w:rsidP="009218AB">
            <w:pPr>
              <w:jc w:val="center"/>
            </w:pPr>
            <w:r w:rsidRPr="00EC4DA6">
              <w:t>Ngữ pháp HSK</w:t>
            </w:r>
          </w:p>
        </w:tc>
        <w:tc>
          <w:tcPr>
            <w:tcW w:w="1840" w:type="pct"/>
            <w:vAlign w:val="center"/>
          </w:tcPr>
          <w:p w14:paraId="268ED46E" w14:textId="77777777" w:rsidR="0064575C" w:rsidRPr="00EC4DA6" w:rsidRDefault="0064575C" w:rsidP="009218AB">
            <w:pPr>
              <w:pStyle w:val="Body"/>
              <w:tabs>
                <w:tab w:val="right" w:leader="dot" w:pos="8931"/>
              </w:tabs>
              <w:suppressAutoHyphens/>
              <w:spacing w:after="0" w:line="240" w:lineRule="auto"/>
              <w:jc w:val="both"/>
              <w:rPr>
                <w:rFonts w:ascii="Times New Roman" w:eastAsia="Times New Roman" w:hAnsi="Times New Roman" w:cs="Times New Roman"/>
                <w:color w:val="auto"/>
                <w:sz w:val="24"/>
                <w:szCs w:val="24"/>
                <w:lang w:eastAsia="zh-CN"/>
              </w:rPr>
            </w:pPr>
            <w:r w:rsidRPr="00EC4DA6">
              <w:rPr>
                <w:rFonts w:ascii="Times New Roman" w:eastAsia="Times New Roman" w:hAnsi="Times New Roman" w:cs="Times New Roman"/>
                <w:color w:val="auto"/>
                <w:sz w:val="24"/>
                <w:szCs w:val="24"/>
                <w:lang w:val="de-DE" w:eastAsia="zh-CN"/>
              </w:rPr>
              <w:t>H</w:t>
            </w:r>
            <w:r w:rsidRPr="00EC4DA6">
              <w:rPr>
                <w:rFonts w:ascii="Times New Roman" w:hAnsi="Times New Roman" w:cs="Times New Roman"/>
                <w:color w:val="auto"/>
                <w:sz w:val="24"/>
                <w:szCs w:val="24"/>
                <w:lang w:val="de-DE"/>
              </w:rPr>
              <w:t xml:space="preserve">ọc phần cung cấp cho sinh viên kiến thức về </w:t>
            </w:r>
            <w:r w:rsidRPr="00EC4DA6">
              <w:rPr>
                <w:rFonts w:ascii="Times New Roman" w:eastAsia="Times New Roman" w:hAnsi="Times New Roman" w:cs="Times New Roman"/>
                <w:color w:val="auto"/>
                <w:sz w:val="24"/>
                <w:szCs w:val="24"/>
                <w:lang w:eastAsia="zh-CN"/>
              </w:rPr>
              <w:t xml:space="preserve">phó từ, giới từ, trợ từ, liên từ, số lượng từ và cách sử dụng bổ ngữ, trạng ngữ và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 xml:space="preserve">ịnh ngữ trong tiếng Hán, những vấn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ề cần chú ý khi so sánh và sử dụng câu so sánh. Kết thúc học phần, sinh viên n</w:t>
            </w:r>
            <w:r w:rsidRPr="00EC4DA6">
              <w:rPr>
                <w:rFonts w:ascii="Times New Roman" w:eastAsia="MS Mincho" w:hAnsi="Times New Roman" w:cs="Times New Roman"/>
                <w:color w:val="auto"/>
                <w:sz w:val="24"/>
                <w:szCs w:val="24"/>
                <w:lang w:eastAsia="zh-CN"/>
              </w:rPr>
              <w:t>ắm</w:t>
            </w:r>
            <w:r w:rsidRPr="00EC4DA6">
              <w:rPr>
                <w:rFonts w:ascii="Times New Roman" w:eastAsia="Times New Roman" w:hAnsi="Times New Roman" w:cs="Times New Roman"/>
                <w:color w:val="auto"/>
                <w:sz w:val="24"/>
                <w:szCs w:val="24"/>
                <w:lang w:eastAsia="zh-CN"/>
              </w:rPr>
              <w:t xml:space="preserve"> vững và biết cách vận dụng các hình thức trùng l</w:t>
            </w:r>
            <w:r w:rsidRPr="00EC4DA6">
              <w:rPr>
                <w:rFonts w:ascii="Times New Roman" w:eastAsia="MS Mincho" w:hAnsi="Times New Roman" w:cs="Times New Roman"/>
                <w:color w:val="auto"/>
                <w:sz w:val="24"/>
                <w:szCs w:val="24"/>
                <w:lang w:eastAsia="zh-CN"/>
              </w:rPr>
              <w:t>ặp</w:t>
            </w:r>
            <w:r w:rsidRPr="00EC4DA6">
              <w:rPr>
                <w:rFonts w:ascii="Times New Roman" w:eastAsia="Times New Roman" w:hAnsi="Times New Roman" w:cs="Times New Roman"/>
                <w:color w:val="auto"/>
                <w:sz w:val="24"/>
                <w:szCs w:val="24"/>
                <w:lang w:eastAsia="zh-CN"/>
              </w:rPr>
              <w:t xml:space="preserve"> của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ộng từ, tính từ, danh từ và cách sử dụng trong câu. N</w:t>
            </w:r>
            <w:r w:rsidRPr="00EC4DA6">
              <w:rPr>
                <w:rFonts w:ascii="Times New Roman" w:eastAsia="MS Mincho" w:hAnsi="Times New Roman" w:cs="Times New Roman"/>
                <w:color w:val="auto"/>
                <w:sz w:val="24"/>
                <w:szCs w:val="24"/>
                <w:lang w:eastAsia="zh-CN"/>
              </w:rPr>
              <w:t>ắm</w:t>
            </w:r>
            <w:r w:rsidRPr="00EC4DA6">
              <w:rPr>
                <w:rFonts w:ascii="Times New Roman" w:eastAsia="Times New Roman" w:hAnsi="Times New Roman" w:cs="Times New Roman"/>
                <w:color w:val="auto"/>
                <w:sz w:val="24"/>
                <w:szCs w:val="24"/>
                <w:lang w:eastAsia="zh-CN"/>
              </w:rPr>
              <w:t xml:space="preserve"> vững và biết cách vận dụng các kiểu câu phức, từ ngữ liên kết, cụm từ kết cấu thường g</w:t>
            </w:r>
            <w:r w:rsidRPr="00EC4DA6">
              <w:rPr>
                <w:rFonts w:ascii="Times New Roman" w:eastAsia="MS Mincho" w:hAnsi="Times New Roman" w:cs="Times New Roman"/>
                <w:color w:val="auto"/>
                <w:sz w:val="24"/>
                <w:szCs w:val="24"/>
                <w:lang w:eastAsia="zh-CN"/>
              </w:rPr>
              <w:t>ặp</w:t>
            </w:r>
            <w:r w:rsidRPr="00EC4DA6">
              <w:rPr>
                <w:rFonts w:ascii="Times New Roman" w:eastAsia="Times New Roman" w:hAnsi="Times New Roman" w:cs="Times New Roman"/>
                <w:color w:val="auto"/>
                <w:sz w:val="24"/>
                <w:szCs w:val="24"/>
                <w:lang w:eastAsia="zh-CN"/>
              </w:rPr>
              <w:t xml:space="preserve"> trong tiếng Hán.</w:t>
            </w:r>
          </w:p>
        </w:tc>
        <w:tc>
          <w:tcPr>
            <w:tcW w:w="330" w:type="pct"/>
            <w:vAlign w:val="center"/>
          </w:tcPr>
          <w:p w14:paraId="50784412" w14:textId="77777777" w:rsidR="0064575C" w:rsidRPr="00EC4DA6" w:rsidRDefault="0064575C" w:rsidP="009218AB">
            <w:pPr>
              <w:jc w:val="center"/>
            </w:pPr>
            <w:r w:rsidRPr="00EC4DA6">
              <w:t>2</w:t>
            </w:r>
          </w:p>
        </w:tc>
        <w:tc>
          <w:tcPr>
            <w:tcW w:w="352" w:type="pct"/>
            <w:vAlign w:val="center"/>
          </w:tcPr>
          <w:p w14:paraId="30D844A6" w14:textId="77777777" w:rsidR="0064575C" w:rsidRPr="00EC4DA6" w:rsidRDefault="0064575C" w:rsidP="009218AB">
            <w:pPr>
              <w:jc w:val="center"/>
            </w:pPr>
            <w:r w:rsidRPr="00EC4DA6">
              <w:t>20</w:t>
            </w:r>
          </w:p>
        </w:tc>
        <w:tc>
          <w:tcPr>
            <w:tcW w:w="300" w:type="pct"/>
            <w:vAlign w:val="center"/>
          </w:tcPr>
          <w:p w14:paraId="73CE7389" w14:textId="77777777" w:rsidR="0064575C" w:rsidRPr="00EC4DA6" w:rsidRDefault="0064575C" w:rsidP="009218AB">
            <w:pPr>
              <w:jc w:val="center"/>
            </w:pPr>
            <w:r w:rsidRPr="00EC4DA6">
              <w:t>10</w:t>
            </w:r>
          </w:p>
        </w:tc>
        <w:tc>
          <w:tcPr>
            <w:tcW w:w="287" w:type="pct"/>
            <w:vAlign w:val="center"/>
          </w:tcPr>
          <w:p w14:paraId="523349CD" w14:textId="77777777" w:rsidR="0064575C" w:rsidRPr="00EC4DA6" w:rsidRDefault="0064575C" w:rsidP="009218AB">
            <w:pPr>
              <w:jc w:val="center"/>
            </w:pPr>
            <w:r w:rsidRPr="00EC4DA6">
              <w:t>60</w:t>
            </w:r>
          </w:p>
        </w:tc>
        <w:tc>
          <w:tcPr>
            <w:tcW w:w="389" w:type="pct"/>
            <w:vAlign w:val="center"/>
          </w:tcPr>
          <w:p w14:paraId="14A32135" w14:textId="77777777" w:rsidR="0064575C" w:rsidRPr="00EC4DA6" w:rsidRDefault="0064575C" w:rsidP="009218AB">
            <w:pPr>
              <w:jc w:val="center"/>
              <w:rPr>
                <w:lang w:val="de-DE"/>
              </w:rPr>
            </w:pPr>
          </w:p>
          <w:p w14:paraId="513D98AA" w14:textId="77777777" w:rsidR="0064575C" w:rsidRPr="00EC4DA6" w:rsidRDefault="0064575C" w:rsidP="009218AB">
            <w:pPr>
              <w:jc w:val="center"/>
              <w:rPr>
                <w:lang w:val="de-DE"/>
              </w:rPr>
            </w:pPr>
          </w:p>
          <w:p w14:paraId="43168441" w14:textId="77777777" w:rsidR="0064575C" w:rsidRPr="00EC4DA6" w:rsidRDefault="0064575C" w:rsidP="009218AB">
            <w:pPr>
              <w:jc w:val="center"/>
              <w:rPr>
                <w:lang w:val="de-DE"/>
              </w:rPr>
            </w:pPr>
            <w:r w:rsidRPr="00EC4DA6">
              <w:rPr>
                <w:lang w:val="de-DE"/>
              </w:rPr>
              <w:t>Các học phần</w:t>
            </w:r>
            <w:r w:rsidRPr="00EC4DA6">
              <w:rPr>
                <w:bCs/>
                <w:lang w:val="de-DE"/>
              </w:rPr>
              <w:t xml:space="preserve"> kỹ năng tiếng</w:t>
            </w:r>
          </w:p>
        </w:tc>
      </w:tr>
      <w:tr w:rsidR="0064575C" w:rsidRPr="00EC4DA6" w14:paraId="5C320FCB" w14:textId="77777777" w:rsidTr="009218AB">
        <w:trPr>
          <w:jc w:val="center"/>
        </w:trPr>
        <w:tc>
          <w:tcPr>
            <w:tcW w:w="193" w:type="pct"/>
            <w:vAlign w:val="center"/>
          </w:tcPr>
          <w:p w14:paraId="14CA93B9" w14:textId="77777777" w:rsidR="0064575C" w:rsidRPr="00EC4DA6" w:rsidRDefault="0064575C" w:rsidP="009218AB">
            <w:pPr>
              <w:spacing w:line="252" w:lineRule="auto"/>
              <w:ind w:left="17"/>
              <w:jc w:val="center"/>
            </w:pPr>
          </w:p>
        </w:tc>
        <w:tc>
          <w:tcPr>
            <w:tcW w:w="3148" w:type="pct"/>
            <w:gridSpan w:val="3"/>
            <w:vAlign w:val="center"/>
          </w:tcPr>
          <w:p w14:paraId="3A91C9B8" w14:textId="77777777" w:rsidR="0064575C" w:rsidRPr="00EC4DA6" w:rsidRDefault="0064575C" w:rsidP="009218AB">
            <w:pPr>
              <w:spacing w:line="252" w:lineRule="auto"/>
              <w:jc w:val="both"/>
              <w:rPr>
                <w:b/>
                <w:i/>
              </w:rPr>
            </w:pPr>
            <w:r w:rsidRPr="00EC4DA6">
              <w:rPr>
                <w:b/>
                <w:i/>
              </w:rPr>
              <w:t>2.2. Kiến thức tiếng</w:t>
            </w:r>
          </w:p>
        </w:tc>
        <w:tc>
          <w:tcPr>
            <w:tcW w:w="330" w:type="pct"/>
            <w:vAlign w:val="center"/>
          </w:tcPr>
          <w:p w14:paraId="05F46373" w14:textId="77777777" w:rsidR="0064575C" w:rsidRPr="00EC4DA6" w:rsidRDefault="0064575C" w:rsidP="009218AB">
            <w:pPr>
              <w:spacing w:line="252" w:lineRule="auto"/>
              <w:jc w:val="center"/>
              <w:rPr>
                <w:b/>
                <w:lang w:val="vi-VN"/>
              </w:rPr>
            </w:pPr>
            <w:r w:rsidRPr="00EC4DA6">
              <w:rPr>
                <w:b/>
              </w:rPr>
              <w:t>6</w:t>
            </w:r>
            <w:r w:rsidRPr="00EC4DA6">
              <w:rPr>
                <w:b/>
                <w:lang w:val="vi-VN"/>
              </w:rPr>
              <w:t>9</w:t>
            </w:r>
          </w:p>
        </w:tc>
        <w:tc>
          <w:tcPr>
            <w:tcW w:w="352" w:type="pct"/>
            <w:vAlign w:val="center"/>
          </w:tcPr>
          <w:p w14:paraId="0B97F0D2" w14:textId="77777777" w:rsidR="0064575C" w:rsidRPr="00EC4DA6" w:rsidRDefault="0064575C" w:rsidP="009218AB">
            <w:pPr>
              <w:spacing w:line="252" w:lineRule="auto"/>
              <w:jc w:val="center"/>
            </w:pPr>
          </w:p>
        </w:tc>
        <w:tc>
          <w:tcPr>
            <w:tcW w:w="300" w:type="pct"/>
            <w:vAlign w:val="center"/>
          </w:tcPr>
          <w:p w14:paraId="5EFE6B0C" w14:textId="77777777" w:rsidR="0064575C" w:rsidRPr="00EC4DA6" w:rsidRDefault="0064575C" w:rsidP="009218AB">
            <w:pPr>
              <w:spacing w:line="252" w:lineRule="auto"/>
              <w:jc w:val="center"/>
            </w:pPr>
          </w:p>
        </w:tc>
        <w:tc>
          <w:tcPr>
            <w:tcW w:w="287" w:type="pct"/>
            <w:vAlign w:val="center"/>
          </w:tcPr>
          <w:p w14:paraId="615DA57E" w14:textId="77777777" w:rsidR="0064575C" w:rsidRPr="00EC4DA6" w:rsidRDefault="0064575C" w:rsidP="009218AB">
            <w:pPr>
              <w:spacing w:line="252" w:lineRule="auto"/>
              <w:jc w:val="center"/>
            </w:pPr>
          </w:p>
        </w:tc>
        <w:tc>
          <w:tcPr>
            <w:tcW w:w="389" w:type="pct"/>
            <w:vAlign w:val="center"/>
          </w:tcPr>
          <w:p w14:paraId="60A2AF75" w14:textId="77777777" w:rsidR="0064575C" w:rsidRPr="00EC4DA6" w:rsidRDefault="0064575C" w:rsidP="009218AB">
            <w:pPr>
              <w:spacing w:line="252" w:lineRule="auto"/>
              <w:jc w:val="center"/>
              <w:rPr>
                <w:lang w:val="de-DE"/>
              </w:rPr>
            </w:pPr>
          </w:p>
        </w:tc>
      </w:tr>
      <w:tr w:rsidR="0064575C" w:rsidRPr="00EC4DA6" w14:paraId="22CA06C6" w14:textId="77777777" w:rsidTr="009218AB">
        <w:trPr>
          <w:jc w:val="center"/>
        </w:trPr>
        <w:tc>
          <w:tcPr>
            <w:tcW w:w="193" w:type="pct"/>
            <w:vAlign w:val="center"/>
          </w:tcPr>
          <w:p w14:paraId="0794B4FE" w14:textId="77777777" w:rsidR="0064575C" w:rsidRPr="00EC4DA6" w:rsidRDefault="0064575C" w:rsidP="009218AB">
            <w:pPr>
              <w:spacing w:line="252" w:lineRule="auto"/>
              <w:ind w:left="17"/>
              <w:jc w:val="center"/>
            </w:pPr>
          </w:p>
        </w:tc>
        <w:tc>
          <w:tcPr>
            <w:tcW w:w="3148" w:type="pct"/>
            <w:gridSpan w:val="3"/>
            <w:vAlign w:val="center"/>
          </w:tcPr>
          <w:p w14:paraId="6EF02A5E" w14:textId="77777777" w:rsidR="0064575C" w:rsidRPr="00EC4DA6" w:rsidRDefault="0064575C" w:rsidP="009218AB">
            <w:pPr>
              <w:spacing w:line="252" w:lineRule="auto"/>
              <w:jc w:val="both"/>
              <w:rPr>
                <w:b/>
                <w:i/>
              </w:rPr>
            </w:pPr>
            <w:r w:rsidRPr="00EC4DA6">
              <w:rPr>
                <w:b/>
                <w:i/>
              </w:rPr>
              <w:t>2.2.1. Bắt buộc</w:t>
            </w:r>
          </w:p>
        </w:tc>
        <w:tc>
          <w:tcPr>
            <w:tcW w:w="330" w:type="pct"/>
            <w:vAlign w:val="center"/>
          </w:tcPr>
          <w:p w14:paraId="0E965DE6" w14:textId="77777777" w:rsidR="0064575C" w:rsidRPr="00EC4DA6" w:rsidRDefault="0064575C" w:rsidP="009218AB">
            <w:pPr>
              <w:spacing w:line="252" w:lineRule="auto"/>
              <w:jc w:val="center"/>
              <w:rPr>
                <w:b/>
                <w:lang w:val="vi-VN"/>
              </w:rPr>
            </w:pPr>
            <w:r w:rsidRPr="00EC4DA6">
              <w:rPr>
                <w:b/>
                <w:lang w:val="vi-VN"/>
              </w:rPr>
              <w:t>57</w:t>
            </w:r>
          </w:p>
        </w:tc>
        <w:tc>
          <w:tcPr>
            <w:tcW w:w="352" w:type="pct"/>
            <w:vAlign w:val="center"/>
          </w:tcPr>
          <w:p w14:paraId="399CFCDF" w14:textId="77777777" w:rsidR="0064575C" w:rsidRPr="00EC4DA6" w:rsidRDefault="0064575C" w:rsidP="009218AB">
            <w:pPr>
              <w:spacing w:line="252" w:lineRule="auto"/>
              <w:jc w:val="center"/>
            </w:pPr>
          </w:p>
        </w:tc>
        <w:tc>
          <w:tcPr>
            <w:tcW w:w="300" w:type="pct"/>
            <w:vAlign w:val="center"/>
          </w:tcPr>
          <w:p w14:paraId="569DD951" w14:textId="77777777" w:rsidR="0064575C" w:rsidRPr="00EC4DA6" w:rsidRDefault="0064575C" w:rsidP="009218AB">
            <w:pPr>
              <w:spacing w:line="252" w:lineRule="auto"/>
              <w:jc w:val="center"/>
            </w:pPr>
          </w:p>
        </w:tc>
        <w:tc>
          <w:tcPr>
            <w:tcW w:w="287" w:type="pct"/>
            <w:vAlign w:val="center"/>
          </w:tcPr>
          <w:p w14:paraId="00A6DE42" w14:textId="77777777" w:rsidR="0064575C" w:rsidRPr="00EC4DA6" w:rsidRDefault="0064575C" w:rsidP="009218AB">
            <w:pPr>
              <w:spacing w:line="252" w:lineRule="auto"/>
              <w:jc w:val="center"/>
            </w:pPr>
          </w:p>
        </w:tc>
        <w:tc>
          <w:tcPr>
            <w:tcW w:w="389" w:type="pct"/>
            <w:vAlign w:val="center"/>
          </w:tcPr>
          <w:p w14:paraId="1CA937AF" w14:textId="77777777" w:rsidR="0064575C" w:rsidRPr="00EC4DA6" w:rsidRDefault="0064575C" w:rsidP="009218AB">
            <w:pPr>
              <w:spacing w:line="252" w:lineRule="auto"/>
              <w:jc w:val="center"/>
              <w:rPr>
                <w:lang w:val="de-DE"/>
              </w:rPr>
            </w:pPr>
          </w:p>
        </w:tc>
      </w:tr>
      <w:tr w:rsidR="0064575C" w:rsidRPr="00EC4DA6" w14:paraId="07F04990" w14:textId="77777777" w:rsidTr="009218AB">
        <w:trPr>
          <w:jc w:val="center"/>
        </w:trPr>
        <w:tc>
          <w:tcPr>
            <w:tcW w:w="193" w:type="pct"/>
            <w:vAlign w:val="center"/>
          </w:tcPr>
          <w:p w14:paraId="3B72A2DF" w14:textId="77777777" w:rsidR="0064575C" w:rsidRPr="00EC4DA6" w:rsidRDefault="0064575C" w:rsidP="009218AB">
            <w:pPr>
              <w:numPr>
                <w:ilvl w:val="0"/>
                <w:numId w:val="22"/>
              </w:numPr>
              <w:ind w:left="374" w:hanging="357"/>
              <w:jc w:val="center"/>
            </w:pPr>
          </w:p>
        </w:tc>
        <w:tc>
          <w:tcPr>
            <w:tcW w:w="853" w:type="pct"/>
            <w:vAlign w:val="center"/>
          </w:tcPr>
          <w:p w14:paraId="37DF2B67" w14:textId="77777777" w:rsidR="0064575C" w:rsidRPr="00EC4DA6" w:rsidRDefault="0064575C" w:rsidP="009218AB">
            <w:pPr>
              <w:jc w:val="center"/>
            </w:pPr>
            <w:r w:rsidRPr="00EC4DA6">
              <w:t>TTTTTH.040</w:t>
            </w:r>
          </w:p>
        </w:tc>
        <w:tc>
          <w:tcPr>
            <w:tcW w:w="455" w:type="pct"/>
            <w:vAlign w:val="center"/>
          </w:tcPr>
          <w:p w14:paraId="0790DD3F" w14:textId="77777777" w:rsidR="0064575C" w:rsidRPr="00EC4DA6" w:rsidRDefault="0064575C" w:rsidP="009218AB">
            <w:pPr>
              <w:jc w:val="center"/>
            </w:pPr>
            <w:r w:rsidRPr="00EC4DA6">
              <w:t>Tiếng Trung Quốc tổng hợp 1</w:t>
            </w:r>
          </w:p>
        </w:tc>
        <w:tc>
          <w:tcPr>
            <w:tcW w:w="1840" w:type="pct"/>
            <w:vAlign w:val="center"/>
          </w:tcPr>
          <w:p w14:paraId="5B8470A8" w14:textId="77777777" w:rsidR="0064575C" w:rsidRPr="00EC4DA6" w:rsidRDefault="0064575C" w:rsidP="009218AB">
            <w:pPr>
              <w:jc w:val="both"/>
              <w:rPr>
                <w:lang w:val="pt-BR"/>
              </w:rPr>
            </w:pPr>
            <w:r w:rsidRPr="00EC4DA6">
              <w:rPr>
                <w:lang w:val="de-DE"/>
              </w:rPr>
              <w:t xml:space="preserve">Học phần </w:t>
            </w:r>
            <w:r w:rsidRPr="00EC4DA6">
              <w:rPr>
                <w:lang w:val="da-DK"/>
              </w:rPr>
              <w:t>giới thiệu cho sinh viên bước đầu làm quen với ngôn ngữ mới được thể hiện thông qua hệ thống ngữ âm, cách phiên âm, thanh điệu, quy tắc viết chữ Hán, thông qua những đoạn hội thoại đơn giản giúp sinh viên tiếp xúc với những mẫu câu cơ bản, các hiện tượng văn hóa đáng chú ý.</w:t>
            </w:r>
          </w:p>
        </w:tc>
        <w:tc>
          <w:tcPr>
            <w:tcW w:w="330" w:type="pct"/>
            <w:vAlign w:val="center"/>
          </w:tcPr>
          <w:p w14:paraId="02E2D4C5" w14:textId="77777777" w:rsidR="0064575C" w:rsidRPr="00EC4DA6" w:rsidRDefault="0064575C" w:rsidP="009218AB">
            <w:pPr>
              <w:jc w:val="center"/>
            </w:pPr>
            <w:r w:rsidRPr="00EC4DA6">
              <w:t>3</w:t>
            </w:r>
          </w:p>
        </w:tc>
        <w:tc>
          <w:tcPr>
            <w:tcW w:w="352" w:type="pct"/>
            <w:vAlign w:val="center"/>
          </w:tcPr>
          <w:p w14:paraId="53094715" w14:textId="77777777" w:rsidR="0064575C" w:rsidRPr="00EC4DA6" w:rsidRDefault="0064575C" w:rsidP="009218AB">
            <w:pPr>
              <w:jc w:val="center"/>
            </w:pPr>
            <w:r w:rsidRPr="00EC4DA6">
              <w:t>15</w:t>
            </w:r>
          </w:p>
        </w:tc>
        <w:tc>
          <w:tcPr>
            <w:tcW w:w="300" w:type="pct"/>
            <w:vAlign w:val="center"/>
          </w:tcPr>
          <w:p w14:paraId="25F8CF58" w14:textId="77777777" w:rsidR="0064575C" w:rsidRPr="00EC4DA6" w:rsidRDefault="0064575C" w:rsidP="009218AB">
            <w:pPr>
              <w:jc w:val="center"/>
            </w:pPr>
            <w:r w:rsidRPr="00EC4DA6">
              <w:t>30</w:t>
            </w:r>
          </w:p>
        </w:tc>
        <w:tc>
          <w:tcPr>
            <w:tcW w:w="287" w:type="pct"/>
            <w:vAlign w:val="center"/>
          </w:tcPr>
          <w:p w14:paraId="55371DDD" w14:textId="77777777" w:rsidR="0064575C" w:rsidRPr="00EC4DA6" w:rsidRDefault="0064575C" w:rsidP="009218AB">
            <w:pPr>
              <w:jc w:val="center"/>
            </w:pPr>
            <w:r w:rsidRPr="00EC4DA6">
              <w:t>90</w:t>
            </w:r>
          </w:p>
        </w:tc>
        <w:tc>
          <w:tcPr>
            <w:tcW w:w="389" w:type="pct"/>
            <w:vAlign w:val="center"/>
          </w:tcPr>
          <w:p w14:paraId="3E817848" w14:textId="77777777" w:rsidR="0064575C" w:rsidRPr="00EC4DA6" w:rsidRDefault="0064575C" w:rsidP="009218AB">
            <w:pPr>
              <w:jc w:val="center"/>
            </w:pPr>
            <w:r w:rsidRPr="00EC4DA6">
              <w:t>Không</w:t>
            </w:r>
          </w:p>
        </w:tc>
      </w:tr>
      <w:tr w:rsidR="0064575C" w:rsidRPr="00EC4DA6" w14:paraId="46D4E18A" w14:textId="77777777" w:rsidTr="009218AB">
        <w:trPr>
          <w:jc w:val="center"/>
        </w:trPr>
        <w:tc>
          <w:tcPr>
            <w:tcW w:w="193" w:type="pct"/>
            <w:vAlign w:val="center"/>
          </w:tcPr>
          <w:p w14:paraId="2842BFE7" w14:textId="77777777" w:rsidR="0064575C" w:rsidRPr="00EC4DA6" w:rsidRDefault="0064575C" w:rsidP="009218AB">
            <w:pPr>
              <w:numPr>
                <w:ilvl w:val="0"/>
                <w:numId w:val="22"/>
              </w:numPr>
              <w:ind w:left="374" w:hanging="357"/>
              <w:jc w:val="center"/>
            </w:pPr>
          </w:p>
        </w:tc>
        <w:tc>
          <w:tcPr>
            <w:tcW w:w="853" w:type="pct"/>
            <w:vAlign w:val="center"/>
          </w:tcPr>
          <w:p w14:paraId="23C8C94D" w14:textId="77777777" w:rsidR="0064575C" w:rsidRPr="00EC4DA6" w:rsidRDefault="0064575C" w:rsidP="009218AB">
            <w:pPr>
              <w:jc w:val="center"/>
            </w:pPr>
            <w:r w:rsidRPr="00EC4DA6">
              <w:t>TTTTTH.041</w:t>
            </w:r>
          </w:p>
        </w:tc>
        <w:tc>
          <w:tcPr>
            <w:tcW w:w="455" w:type="pct"/>
            <w:vAlign w:val="center"/>
          </w:tcPr>
          <w:p w14:paraId="68DF5447" w14:textId="77777777" w:rsidR="0064575C" w:rsidRPr="00EC4DA6" w:rsidRDefault="0064575C" w:rsidP="009218AB">
            <w:pPr>
              <w:jc w:val="center"/>
            </w:pPr>
            <w:r w:rsidRPr="00EC4DA6">
              <w:t>Tiếng Trung Quốc tổng hợp 2</w:t>
            </w:r>
          </w:p>
        </w:tc>
        <w:tc>
          <w:tcPr>
            <w:tcW w:w="1840" w:type="pct"/>
            <w:vAlign w:val="center"/>
          </w:tcPr>
          <w:p w14:paraId="5AB128AB" w14:textId="77777777" w:rsidR="0064575C" w:rsidRPr="00EC4DA6" w:rsidRDefault="0064575C" w:rsidP="009218AB">
            <w:pPr>
              <w:pStyle w:val="Default"/>
              <w:jc w:val="both"/>
              <w:rPr>
                <w:color w:val="auto"/>
                <w:lang w:val="de-DE"/>
              </w:rPr>
            </w:pPr>
            <w:r w:rsidRPr="00EC4DA6">
              <w:rPr>
                <w:color w:val="auto"/>
                <w:lang w:val="de-DE"/>
              </w:rPr>
              <w:t>Học phần giới thiệu cho sinh viên những mẫu câu tiếng Trung phức tạp hơn</w:t>
            </w:r>
            <w:r w:rsidRPr="00EC4DA6">
              <w:rPr>
                <w:color w:val="auto"/>
              </w:rPr>
              <w:t xml:space="preserve">. </w:t>
            </w:r>
            <w:r w:rsidRPr="00EC4DA6">
              <w:rPr>
                <w:color w:val="auto"/>
                <w:lang w:val="de-DE"/>
              </w:rPr>
              <w:t xml:space="preserve">Sinh viên tiếp tục được luyện tập sâu hơn về </w:t>
            </w:r>
            <w:r w:rsidRPr="00EC4DA6">
              <w:rPr>
                <w:color w:val="auto"/>
              </w:rPr>
              <w:t>ngữ pháp cơ bản và những câu giao tiếp đơn giản; cơ bản hoàn thiện hệ thống kiến thức tiếng Trung sơ cấp dùng trong sinh hoạt hàng ngày</w:t>
            </w:r>
            <w:r w:rsidRPr="00EC4DA6">
              <w:rPr>
                <w:color w:val="auto"/>
                <w:lang w:val="de-DE"/>
              </w:rPr>
              <w:t>. Kết thúc học phần, sinh viên có thể vận dụng linh hoạt từ ngữ cũng như câu thức vào các tình huống giao tiếp hàng ngày với người Trung Quốc.</w:t>
            </w:r>
          </w:p>
        </w:tc>
        <w:tc>
          <w:tcPr>
            <w:tcW w:w="330" w:type="pct"/>
            <w:vAlign w:val="center"/>
          </w:tcPr>
          <w:p w14:paraId="59721225" w14:textId="77777777" w:rsidR="0064575C" w:rsidRPr="00EC4DA6" w:rsidRDefault="0064575C" w:rsidP="009218AB">
            <w:pPr>
              <w:jc w:val="center"/>
            </w:pPr>
            <w:r w:rsidRPr="00EC4DA6">
              <w:t>3</w:t>
            </w:r>
          </w:p>
        </w:tc>
        <w:tc>
          <w:tcPr>
            <w:tcW w:w="352" w:type="pct"/>
            <w:vAlign w:val="center"/>
          </w:tcPr>
          <w:p w14:paraId="082EF01C" w14:textId="77777777" w:rsidR="0064575C" w:rsidRPr="00EC4DA6" w:rsidRDefault="0064575C" w:rsidP="009218AB">
            <w:pPr>
              <w:jc w:val="center"/>
            </w:pPr>
            <w:r w:rsidRPr="00EC4DA6">
              <w:t>15</w:t>
            </w:r>
          </w:p>
        </w:tc>
        <w:tc>
          <w:tcPr>
            <w:tcW w:w="300" w:type="pct"/>
            <w:vAlign w:val="center"/>
          </w:tcPr>
          <w:p w14:paraId="0BBE0D69" w14:textId="77777777" w:rsidR="0064575C" w:rsidRPr="00EC4DA6" w:rsidRDefault="0064575C" w:rsidP="009218AB">
            <w:pPr>
              <w:jc w:val="center"/>
            </w:pPr>
            <w:r w:rsidRPr="00EC4DA6">
              <w:t>30</w:t>
            </w:r>
          </w:p>
        </w:tc>
        <w:tc>
          <w:tcPr>
            <w:tcW w:w="287" w:type="pct"/>
            <w:vAlign w:val="center"/>
          </w:tcPr>
          <w:p w14:paraId="15152135" w14:textId="77777777" w:rsidR="0064575C" w:rsidRPr="00EC4DA6" w:rsidRDefault="0064575C" w:rsidP="009218AB">
            <w:pPr>
              <w:jc w:val="center"/>
            </w:pPr>
            <w:r w:rsidRPr="00EC4DA6">
              <w:t>90</w:t>
            </w:r>
          </w:p>
        </w:tc>
        <w:tc>
          <w:tcPr>
            <w:tcW w:w="389" w:type="pct"/>
            <w:vAlign w:val="center"/>
          </w:tcPr>
          <w:p w14:paraId="66A79A3C" w14:textId="77777777" w:rsidR="0064575C" w:rsidRPr="00EC4DA6" w:rsidRDefault="0064575C" w:rsidP="009218AB">
            <w:pPr>
              <w:jc w:val="center"/>
            </w:pPr>
            <w:r w:rsidRPr="00EC4DA6">
              <w:t>Tiếng Trung Quốc TH 1</w:t>
            </w:r>
          </w:p>
        </w:tc>
      </w:tr>
      <w:tr w:rsidR="0064575C" w:rsidRPr="00EC4DA6" w14:paraId="1B534566" w14:textId="77777777" w:rsidTr="009218AB">
        <w:trPr>
          <w:jc w:val="center"/>
        </w:trPr>
        <w:tc>
          <w:tcPr>
            <w:tcW w:w="193" w:type="pct"/>
            <w:vAlign w:val="center"/>
          </w:tcPr>
          <w:p w14:paraId="6FDD3AA1" w14:textId="77777777" w:rsidR="0064575C" w:rsidRPr="00EC4DA6" w:rsidRDefault="0064575C" w:rsidP="009218AB">
            <w:pPr>
              <w:numPr>
                <w:ilvl w:val="0"/>
                <w:numId w:val="22"/>
              </w:numPr>
              <w:ind w:left="374" w:hanging="357"/>
              <w:jc w:val="center"/>
            </w:pPr>
          </w:p>
        </w:tc>
        <w:tc>
          <w:tcPr>
            <w:tcW w:w="853" w:type="pct"/>
            <w:vAlign w:val="center"/>
          </w:tcPr>
          <w:p w14:paraId="151F27FB" w14:textId="77777777" w:rsidR="0064575C" w:rsidRPr="00EC4DA6" w:rsidRDefault="0064575C" w:rsidP="009218AB">
            <w:pPr>
              <w:jc w:val="center"/>
            </w:pPr>
            <w:r w:rsidRPr="00EC4DA6">
              <w:t>TTTTTH.042</w:t>
            </w:r>
          </w:p>
        </w:tc>
        <w:tc>
          <w:tcPr>
            <w:tcW w:w="455" w:type="pct"/>
            <w:vAlign w:val="center"/>
          </w:tcPr>
          <w:p w14:paraId="674D7477" w14:textId="77777777" w:rsidR="0064575C" w:rsidRPr="00EC4DA6" w:rsidRDefault="0064575C" w:rsidP="009218AB">
            <w:pPr>
              <w:jc w:val="center"/>
            </w:pPr>
          </w:p>
          <w:p w14:paraId="2179E07C" w14:textId="77777777" w:rsidR="0064575C" w:rsidRPr="00EC4DA6" w:rsidRDefault="0064575C" w:rsidP="009218AB">
            <w:pPr>
              <w:jc w:val="center"/>
            </w:pPr>
            <w:r w:rsidRPr="00EC4DA6">
              <w:t>Tiếng Trung Quốc tổng hợp 3</w:t>
            </w:r>
          </w:p>
        </w:tc>
        <w:tc>
          <w:tcPr>
            <w:tcW w:w="1840" w:type="pct"/>
            <w:vAlign w:val="center"/>
          </w:tcPr>
          <w:p w14:paraId="5BA5B40F" w14:textId="77777777" w:rsidR="0064575C" w:rsidRPr="00EC4DA6" w:rsidRDefault="0064575C" w:rsidP="009218AB">
            <w:pPr>
              <w:pStyle w:val="Default"/>
              <w:jc w:val="both"/>
              <w:rPr>
                <w:color w:val="auto"/>
                <w:lang w:val="fr-FR"/>
              </w:rPr>
            </w:pPr>
            <w:r w:rsidRPr="00EC4DA6">
              <w:rPr>
                <w:color w:val="auto"/>
                <w:kern w:val="2"/>
                <w:lang w:val="da-DK" w:eastAsia="zh-CN"/>
              </w:rPr>
              <w:t xml:space="preserve">Học phần cung cấp cho sinh viên những </w:t>
            </w:r>
            <w:r w:rsidRPr="00EC4DA6">
              <w:rPr>
                <w:color w:val="auto"/>
                <w:kern w:val="2"/>
                <w:lang w:val="it-IT" w:eastAsia="zh-CN"/>
              </w:rPr>
              <w:t xml:space="preserve">kiến thức cuộc sống, văn hoá thông qua những chủ đề đa dạng. </w:t>
            </w:r>
            <w:r w:rsidRPr="00EC4DA6">
              <w:rPr>
                <w:color w:val="auto"/>
                <w:kern w:val="2"/>
                <w:lang w:val="da-DK" w:eastAsia="zh-CN"/>
              </w:rPr>
              <w:t xml:space="preserve">Sinh viên có thể sử dụng những từ ngữ và kết cấu câu được học để nói theo từng chủ đề, </w:t>
            </w:r>
            <w:r w:rsidRPr="00EC4DA6">
              <w:rPr>
                <w:color w:val="auto"/>
                <w:lang w:val="de-DE"/>
              </w:rPr>
              <w:t xml:space="preserve"> đồng thời</w:t>
            </w:r>
            <w:r w:rsidRPr="00EC4DA6">
              <w:rPr>
                <w:color w:val="auto"/>
                <w:lang w:val="vi-VN"/>
              </w:rPr>
              <w:t xml:space="preserve"> thể hiện sự lưu loát tự nhiên, hợp lý, linh hoạt các thành phần câu, từ nối câu và các cụm từ chức năng</w:t>
            </w:r>
            <w:r w:rsidRPr="00EC4DA6">
              <w:rPr>
                <w:color w:val="auto"/>
                <w:lang w:val="de-DE"/>
              </w:rPr>
              <w:t xml:space="preserve"> nhằm diễn đạt các nhu cầu thiết yếu trong cuộc sống và ứng dụng vào thực tế giao tiếp.</w:t>
            </w:r>
          </w:p>
        </w:tc>
        <w:tc>
          <w:tcPr>
            <w:tcW w:w="330" w:type="pct"/>
            <w:vAlign w:val="center"/>
          </w:tcPr>
          <w:p w14:paraId="7EF99A6F" w14:textId="77777777" w:rsidR="0064575C" w:rsidRPr="00EC4DA6" w:rsidRDefault="0064575C" w:rsidP="009218AB">
            <w:pPr>
              <w:jc w:val="center"/>
            </w:pPr>
            <w:r w:rsidRPr="00EC4DA6">
              <w:t>3</w:t>
            </w:r>
          </w:p>
        </w:tc>
        <w:tc>
          <w:tcPr>
            <w:tcW w:w="352" w:type="pct"/>
            <w:vAlign w:val="center"/>
          </w:tcPr>
          <w:p w14:paraId="48A67F3F" w14:textId="77777777" w:rsidR="0064575C" w:rsidRPr="00EC4DA6" w:rsidRDefault="0064575C" w:rsidP="009218AB">
            <w:pPr>
              <w:jc w:val="center"/>
            </w:pPr>
            <w:r w:rsidRPr="00EC4DA6">
              <w:t>27</w:t>
            </w:r>
          </w:p>
        </w:tc>
        <w:tc>
          <w:tcPr>
            <w:tcW w:w="300" w:type="pct"/>
            <w:vAlign w:val="center"/>
          </w:tcPr>
          <w:p w14:paraId="366C7585" w14:textId="77777777" w:rsidR="0064575C" w:rsidRPr="00EC4DA6" w:rsidRDefault="0064575C" w:rsidP="009218AB">
            <w:pPr>
              <w:jc w:val="center"/>
            </w:pPr>
            <w:r w:rsidRPr="00EC4DA6">
              <w:t>18</w:t>
            </w:r>
          </w:p>
        </w:tc>
        <w:tc>
          <w:tcPr>
            <w:tcW w:w="287" w:type="pct"/>
            <w:vAlign w:val="center"/>
          </w:tcPr>
          <w:p w14:paraId="79E53CCA" w14:textId="77777777" w:rsidR="0064575C" w:rsidRPr="00EC4DA6" w:rsidRDefault="0064575C" w:rsidP="009218AB">
            <w:pPr>
              <w:jc w:val="center"/>
            </w:pPr>
            <w:r w:rsidRPr="00EC4DA6">
              <w:t>90</w:t>
            </w:r>
          </w:p>
        </w:tc>
        <w:tc>
          <w:tcPr>
            <w:tcW w:w="389" w:type="pct"/>
            <w:vAlign w:val="center"/>
          </w:tcPr>
          <w:p w14:paraId="6A5A0A8A" w14:textId="77777777" w:rsidR="0064575C" w:rsidRPr="00EC4DA6" w:rsidRDefault="0064575C" w:rsidP="009218AB">
            <w:pPr>
              <w:jc w:val="center"/>
            </w:pPr>
            <w:r w:rsidRPr="00EC4DA6">
              <w:t>Tiếng Trung Quốc TH 2</w:t>
            </w:r>
          </w:p>
        </w:tc>
      </w:tr>
      <w:tr w:rsidR="0064575C" w:rsidRPr="00EC4DA6" w14:paraId="7C2A2D27" w14:textId="77777777" w:rsidTr="009218AB">
        <w:trPr>
          <w:jc w:val="center"/>
        </w:trPr>
        <w:tc>
          <w:tcPr>
            <w:tcW w:w="193" w:type="pct"/>
            <w:vAlign w:val="center"/>
          </w:tcPr>
          <w:p w14:paraId="649A17CB" w14:textId="77777777" w:rsidR="0064575C" w:rsidRPr="00EC4DA6" w:rsidRDefault="0064575C" w:rsidP="009218AB">
            <w:pPr>
              <w:numPr>
                <w:ilvl w:val="0"/>
                <w:numId w:val="22"/>
              </w:numPr>
              <w:ind w:left="374" w:hanging="357"/>
              <w:jc w:val="center"/>
            </w:pPr>
          </w:p>
        </w:tc>
        <w:tc>
          <w:tcPr>
            <w:tcW w:w="853" w:type="pct"/>
            <w:vAlign w:val="center"/>
          </w:tcPr>
          <w:p w14:paraId="068FBA5D" w14:textId="77777777" w:rsidR="0064575C" w:rsidRPr="00EC4DA6" w:rsidRDefault="0064575C" w:rsidP="009218AB">
            <w:pPr>
              <w:jc w:val="center"/>
            </w:pPr>
            <w:r w:rsidRPr="00EC4DA6">
              <w:t>TTTTTH.043</w:t>
            </w:r>
          </w:p>
        </w:tc>
        <w:tc>
          <w:tcPr>
            <w:tcW w:w="455" w:type="pct"/>
            <w:vAlign w:val="center"/>
          </w:tcPr>
          <w:p w14:paraId="52ED3FAD" w14:textId="77777777" w:rsidR="0064575C" w:rsidRPr="00EC4DA6" w:rsidRDefault="0064575C" w:rsidP="009218AB">
            <w:pPr>
              <w:jc w:val="center"/>
            </w:pPr>
            <w:r w:rsidRPr="00EC4DA6">
              <w:t>Tiếng Trung Quốc tổng hợp 4</w:t>
            </w:r>
          </w:p>
        </w:tc>
        <w:tc>
          <w:tcPr>
            <w:tcW w:w="1840" w:type="pct"/>
            <w:vAlign w:val="center"/>
          </w:tcPr>
          <w:p w14:paraId="72B0AB08" w14:textId="77777777" w:rsidR="0064575C" w:rsidRPr="00EC4DA6" w:rsidRDefault="0064575C" w:rsidP="009218AB">
            <w:pPr>
              <w:jc w:val="both"/>
              <w:rPr>
                <w:bCs/>
                <w:lang w:val="sv-SE"/>
              </w:rPr>
            </w:pPr>
            <w:r w:rsidRPr="00EC4DA6">
              <w:rPr>
                <w:bCs/>
                <w:lang w:val="sv-SE"/>
              </w:rPr>
              <w:t>Học phần người việc giúp sinh viên phát triển các kỹ năng và kiến thức ngôn ngữ còn bổ sung cho sinh viên các kiến thức về xã hội, văn hoá. Trọng tâm chính của môn học là trang bị cho sinh viên vốn từ vựng cần thiết để có thể làm công cụ giao tiếp. Cụ thể, học phần này cung cấp cho sinh viên 15 đơn vị bài học với những kiến thức cơ bản về cuộc sống thường nhật.</w:t>
            </w:r>
          </w:p>
        </w:tc>
        <w:tc>
          <w:tcPr>
            <w:tcW w:w="330" w:type="pct"/>
            <w:vAlign w:val="center"/>
          </w:tcPr>
          <w:p w14:paraId="7E9E5447" w14:textId="77777777" w:rsidR="0064575C" w:rsidRPr="00EC4DA6" w:rsidRDefault="0064575C" w:rsidP="009218AB">
            <w:pPr>
              <w:jc w:val="center"/>
            </w:pPr>
            <w:r w:rsidRPr="00EC4DA6">
              <w:t>3</w:t>
            </w:r>
          </w:p>
        </w:tc>
        <w:tc>
          <w:tcPr>
            <w:tcW w:w="352" w:type="pct"/>
            <w:vAlign w:val="center"/>
          </w:tcPr>
          <w:p w14:paraId="1B142A19" w14:textId="77777777" w:rsidR="0064575C" w:rsidRPr="00EC4DA6" w:rsidRDefault="0064575C" w:rsidP="009218AB">
            <w:pPr>
              <w:jc w:val="center"/>
            </w:pPr>
            <w:r w:rsidRPr="00EC4DA6">
              <w:t>15</w:t>
            </w:r>
          </w:p>
        </w:tc>
        <w:tc>
          <w:tcPr>
            <w:tcW w:w="300" w:type="pct"/>
            <w:vAlign w:val="center"/>
          </w:tcPr>
          <w:p w14:paraId="6F9FAFC3" w14:textId="77777777" w:rsidR="0064575C" w:rsidRPr="00EC4DA6" w:rsidRDefault="0064575C" w:rsidP="009218AB">
            <w:pPr>
              <w:jc w:val="center"/>
            </w:pPr>
            <w:r w:rsidRPr="00EC4DA6">
              <w:t>30</w:t>
            </w:r>
          </w:p>
        </w:tc>
        <w:tc>
          <w:tcPr>
            <w:tcW w:w="287" w:type="pct"/>
            <w:vAlign w:val="center"/>
          </w:tcPr>
          <w:p w14:paraId="5C26ABE6" w14:textId="77777777" w:rsidR="0064575C" w:rsidRPr="00EC4DA6" w:rsidRDefault="0064575C" w:rsidP="009218AB">
            <w:pPr>
              <w:jc w:val="center"/>
            </w:pPr>
            <w:r w:rsidRPr="00EC4DA6">
              <w:t>90</w:t>
            </w:r>
          </w:p>
        </w:tc>
        <w:tc>
          <w:tcPr>
            <w:tcW w:w="389" w:type="pct"/>
            <w:vAlign w:val="center"/>
          </w:tcPr>
          <w:p w14:paraId="529D6B4C" w14:textId="77777777" w:rsidR="0064575C" w:rsidRPr="00EC4DA6" w:rsidRDefault="0064575C" w:rsidP="009218AB">
            <w:pPr>
              <w:jc w:val="center"/>
            </w:pPr>
            <w:r w:rsidRPr="00EC4DA6">
              <w:t>Tiếng Trung Quốc TH 3</w:t>
            </w:r>
          </w:p>
        </w:tc>
      </w:tr>
      <w:tr w:rsidR="0064575C" w:rsidRPr="00EC4DA6" w14:paraId="606DFA3F" w14:textId="77777777" w:rsidTr="009218AB">
        <w:trPr>
          <w:jc w:val="center"/>
        </w:trPr>
        <w:tc>
          <w:tcPr>
            <w:tcW w:w="193" w:type="pct"/>
            <w:vAlign w:val="center"/>
          </w:tcPr>
          <w:p w14:paraId="79133C9B" w14:textId="77777777" w:rsidR="0064575C" w:rsidRPr="00EC4DA6" w:rsidRDefault="0064575C" w:rsidP="009218AB">
            <w:pPr>
              <w:numPr>
                <w:ilvl w:val="0"/>
                <w:numId w:val="22"/>
              </w:numPr>
              <w:ind w:left="374" w:hanging="357"/>
              <w:jc w:val="center"/>
            </w:pPr>
          </w:p>
        </w:tc>
        <w:tc>
          <w:tcPr>
            <w:tcW w:w="853" w:type="pct"/>
            <w:vAlign w:val="center"/>
          </w:tcPr>
          <w:p w14:paraId="720907DB" w14:textId="77777777" w:rsidR="0064575C" w:rsidRPr="00EC4DA6" w:rsidRDefault="0064575C" w:rsidP="009218AB">
            <w:pPr>
              <w:jc w:val="center"/>
            </w:pPr>
            <w:r w:rsidRPr="00EC4DA6">
              <w:t>TTTTTH.044</w:t>
            </w:r>
          </w:p>
        </w:tc>
        <w:tc>
          <w:tcPr>
            <w:tcW w:w="455" w:type="pct"/>
            <w:vAlign w:val="center"/>
          </w:tcPr>
          <w:p w14:paraId="5F7F5F02" w14:textId="77777777" w:rsidR="0064575C" w:rsidRPr="00EC4DA6" w:rsidRDefault="0064575C" w:rsidP="009218AB">
            <w:pPr>
              <w:jc w:val="center"/>
            </w:pPr>
            <w:r w:rsidRPr="00EC4DA6">
              <w:t>Tiếng Trung Quốc tổng hợp 5</w:t>
            </w:r>
          </w:p>
        </w:tc>
        <w:tc>
          <w:tcPr>
            <w:tcW w:w="1840" w:type="pct"/>
            <w:vAlign w:val="center"/>
          </w:tcPr>
          <w:p w14:paraId="346CB2B5" w14:textId="77777777" w:rsidR="0064575C" w:rsidRPr="00EC4DA6" w:rsidRDefault="0064575C" w:rsidP="009218AB">
            <w:pPr>
              <w:jc w:val="both"/>
            </w:pPr>
            <w:r w:rsidRPr="00EC4DA6">
              <w:t>Học phần tiếp tục cung cấp cho sinh viên khối lượng từ vựng, kiến thức cuộc sống phong phú với những chủ đề đa dạng thông qua những câu chuyện nhỏ thú vị. Sau khi kết thúc học phần, sinh viên có thể vận dụng linh hoạt TTTTTH.044các từ ngữ và kết cấu câu được học để luyện tập theo từng chủ đề, từ đó sinh viên có thể tự tin hơn trong quá trình giao tiếp tiếng Trung.</w:t>
            </w:r>
          </w:p>
        </w:tc>
        <w:tc>
          <w:tcPr>
            <w:tcW w:w="330" w:type="pct"/>
            <w:vAlign w:val="center"/>
          </w:tcPr>
          <w:p w14:paraId="4910A192" w14:textId="77777777" w:rsidR="0064575C" w:rsidRPr="00EC4DA6" w:rsidRDefault="0064575C" w:rsidP="009218AB">
            <w:pPr>
              <w:jc w:val="center"/>
            </w:pPr>
            <w:r w:rsidRPr="00EC4DA6">
              <w:t>3</w:t>
            </w:r>
          </w:p>
        </w:tc>
        <w:tc>
          <w:tcPr>
            <w:tcW w:w="352" w:type="pct"/>
            <w:vAlign w:val="center"/>
          </w:tcPr>
          <w:p w14:paraId="1E133363" w14:textId="77777777" w:rsidR="0064575C" w:rsidRPr="00EC4DA6" w:rsidRDefault="0064575C" w:rsidP="009218AB">
            <w:pPr>
              <w:jc w:val="center"/>
            </w:pPr>
            <w:r w:rsidRPr="00EC4DA6">
              <w:t>30</w:t>
            </w:r>
          </w:p>
        </w:tc>
        <w:tc>
          <w:tcPr>
            <w:tcW w:w="300" w:type="pct"/>
            <w:vAlign w:val="center"/>
          </w:tcPr>
          <w:p w14:paraId="61A70C2B" w14:textId="77777777" w:rsidR="0064575C" w:rsidRPr="00EC4DA6" w:rsidRDefault="0064575C" w:rsidP="009218AB">
            <w:pPr>
              <w:jc w:val="center"/>
            </w:pPr>
            <w:r w:rsidRPr="00EC4DA6">
              <w:t>15</w:t>
            </w:r>
          </w:p>
        </w:tc>
        <w:tc>
          <w:tcPr>
            <w:tcW w:w="287" w:type="pct"/>
            <w:vAlign w:val="center"/>
          </w:tcPr>
          <w:p w14:paraId="608AB818" w14:textId="77777777" w:rsidR="0064575C" w:rsidRPr="00EC4DA6" w:rsidRDefault="0064575C" w:rsidP="009218AB">
            <w:pPr>
              <w:jc w:val="center"/>
            </w:pPr>
            <w:r w:rsidRPr="00EC4DA6">
              <w:t>90</w:t>
            </w:r>
          </w:p>
        </w:tc>
        <w:tc>
          <w:tcPr>
            <w:tcW w:w="389" w:type="pct"/>
            <w:vAlign w:val="center"/>
          </w:tcPr>
          <w:p w14:paraId="44C54ED4" w14:textId="77777777" w:rsidR="0064575C" w:rsidRPr="00EC4DA6" w:rsidRDefault="0064575C" w:rsidP="009218AB">
            <w:pPr>
              <w:jc w:val="center"/>
            </w:pPr>
            <w:r w:rsidRPr="00EC4DA6">
              <w:t>Tiếng Trung Quốc TH 4</w:t>
            </w:r>
          </w:p>
        </w:tc>
      </w:tr>
      <w:tr w:rsidR="0064575C" w:rsidRPr="00EC4DA6" w14:paraId="09B14F08" w14:textId="77777777" w:rsidTr="009218AB">
        <w:trPr>
          <w:jc w:val="center"/>
        </w:trPr>
        <w:tc>
          <w:tcPr>
            <w:tcW w:w="193" w:type="pct"/>
            <w:vAlign w:val="center"/>
          </w:tcPr>
          <w:p w14:paraId="76263DEA" w14:textId="77777777" w:rsidR="0064575C" w:rsidRPr="00EC4DA6" w:rsidRDefault="0064575C" w:rsidP="009218AB">
            <w:pPr>
              <w:numPr>
                <w:ilvl w:val="0"/>
                <w:numId w:val="22"/>
              </w:numPr>
              <w:ind w:left="374" w:hanging="357"/>
              <w:jc w:val="center"/>
            </w:pPr>
          </w:p>
        </w:tc>
        <w:tc>
          <w:tcPr>
            <w:tcW w:w="853" w:type="pct"/>
            <w:vAlign w:val="center"/>
          </w:tcPr>
          <w:p w14:paraId="342243F4" w14:textId="77777777" w:rsidR="0064575C" w:rsidRPr="00EC4DA6" w:rsidRDefault="0064575C" w:rsidP="009218AB">
            <w:pPr>
              <w:jc w:val="center"/>
            </w:pPr>
            <w:r w:rsidRPr="00EC4DA6">
              <w:t>TTTTTH.045</w:t>
            </w:r>
          </w:p>
        </w:tc>
        <w:tc>
          <w:tcPr>
            <w:tcW w:w="455" w:type="pct"/>
            <w:vAlign w:val="center"/>
          </w:tcPr>
          <w:p w14:paraId="2195AA8E" w14:textId="77777777" w:rsidR="0064575C" w:rsidRPr="00EC4DA6" w:rsidRDefault="0064575C" w:rsidP="009218AB">
            <w:pPr>
              <w:jc w:val="center"/>
            </w:pPr>
            <w:r w:rsidRPr="00EC4DA6">
              <w:t>Tiếng Trung Quốc tổng hợp 6</w:t>
            </w:r>
          </w:p>
        </w:tc>
        <w:tc>
          <w:tcPr>
            <w:tcW w:w="1840" w:type="pct"/>
            <w:vAlign w:val="center"/>
          </w:tcPr>
          <w:p w14:paraId="05BCC4EF" w14:textId="77777777" w:rsidR="0064575C" w:rsidRPr="00EC4DA6" w:rsidRDefault="0064575C" w:rsidP="009218AB">
            <w:pPr>
              <w:pStyle w:val="Default"/>
              <w:jc w:val="both"/>
              <w:rPr>
                <w:color w:val="auto"/>
                <w:lang w:val="de-DE"/>
              </w:rPr>
            </w:pPr>
            <w:r w:rsidRPr="00EC4DA6">
              <w:rPr>
                <w:color w:val="auto"/>
                <w:lang w:val="de-DE"/>
              </w:rPr>
              <w:t>Học phần này sinh viên được giới thiệu và luyện tập các mẫu câu tiếng Trung phức tạp hơn. Sau khi kết thúc học phần, sinh viên có thể vận dụng linh hoạt các từ ngữ và kết cấu câu được học để luyện tập theo từng chủ đề, từ đó sinh viên có thể tự tin hơn trong quá trình giao tiếp tiếng Trung.</w:t>
            </w:r>
          </w:p>
        </w:tc>
        <w:tc>
          <w:tcPr>
            <w:tcW w:w="330" w:type="pct"/>
            <w:vAlign w:val="center"/>
          </w:tcPr>
          <w:p w14:paraId="35DBB2E8" w14:textId="77777777" w:rsidR="0064575C" w:rsidRPr="00EC4DA6" w:rsidRDefault="0064575C" w:rsidP="009218AB">
            <w:pPr>
              <w:jc w:val="center"/>
            </w:pPr>
            <w:r w:rsidRPr="00EC4DA6">
              <w:t>3</w:t>
            </w:r>
          </w:p>
        </w:tc>
        <w:tc>
          <w:tcPr>
            <w:tcW w:w="352" w:type="pct"/>
            <w:vAlign w:val="center"/>
          </w:tcPr>
          <w:p w14:paraId="486B3CF5" w14:textId="77777777" w:rsidR="0064575C" w:rsidRPr="00EC4DA6" w:rsidRDefault="0064575C" w:rsidP="009218AB">
            <w:pPr>
              <w:jc w:val="center"/>
            </w:pPr>
            <w:r w:rsidRPr="00EC4DA6">
              <w:t>30</w:t>
            </w:r>
          </w:p>
        </w:tc>
        <w:tc>
          <w:tcPr>
            <w:tcW w:w="300" w:type="pct"/>
            <w:vAlign w:val="center"/>
          </w:tcPr>
          <w:p w14:paraId="550E5234" w14:textId="77777777" w:rsidR="0064575C" w:rsidRPr="00EC4DA6" w:rsidRDefault="0064575C" w:rsidP="009218AB">
            <w:pPr>
              <w:jc w:val="center"/>
            </w:pPr>
            <w:r w:rsidRPr="00EC4DA6">
              <w:t>15</w:t>
            </w:r>
          </w:p>
        </w:tc>
        <w:tc>
          <w:tcPr>
            <w:tcW w:w="287" w:type="pct"/>
            <w:vAlign w:val="center"/>
          </w:tcPr>
          <w:p w14:paraId="21746E82" w14:textId="77777777" w:rsidR="0064575C" w:rsidRPr="00EC4DA6" w:rsidRDefault="0064575C" w:rsidP="009218AB">
            <w:pPr>
              <w:jc w:val="center"/>
            </w:pPr>
            <w:r w:rsidRPr="00EC4DA6">
              <w:t>90</w:t>
            </w:r>
          </w:p>
        </w:tc>
        <w:tc>
          <w:tcPr>
            <w:tcW w:w="389" w:type="pct"/>
            <w:vAlign w:val="center"/>
          </w:tcPr>
          <w:p w14:paraId="0AC02DFF" w14:textId="77777777" w:rsidR="0064575C" w:rsidRPr="00EC4DA6" w:rsidRDefault="0064575C" w:rsidP="009218AB">
            <w:pPr>
              <w:jc w:val="center"/>
            </w:pPr>
            <w:r w:rsidRPr="00EC4DA6">
              <w:t>Tiếng Trung Quốc TH 5</w:t>
            </w:r>
          </w:p>
        </w:tc>
      </w:tr>
      <w:tr w:rsidR="0064575C" w:rsidRPr="00EC4DA6" w14:paraId="72D01AF4" w14:textId="77777777" w:rsidTr="009218AB">
        <w:trPr>
          <w:jc w:val="center"/>
        </w:trPr>
        <w:tc>
          <w:tcPr>
            <w:tcW w:w="193" w:type="pct"/>
            <w:vAlign w:val="center"/>
          </w:tcPr>
          <w:p w14:paraId="72318CA4"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71ED6C42" w14:textId="77777777" w:rsidR="0064575C" w:rsidRPr="00EC4DA6" w:rsidRDefault="0064575C" w:rsidP="009218AB">
            <w:pPr>
              <w:spacing w:line="252" w:lineRule="auto"/>
              <w:jc w:val="center"/>
            </w:pPr>
            <w:r w:rsidRPr="00EC4DA6">
              <w:t>TTNGHE1.002</w:t>
            </w:r>
          </w:p>
        </w:tc>
        <w:tc>
          <w:tcPr>
            <w:tcW w:w="455" w:type="pct"/>
            <w:vAlign w:val="center"/>
          </w:tcPr>
          <w:p w14:paraId="3C5F0368" w14:textId="77777777" w:rsidR="0064575C" w:rsidRPr="00EC4DA6" w:rsidRDefault="0064575C" w:rsidP="009218AB">
            <w:pPr>
              <w:spacing w:line="252" w:lineRule="auto"/>
              <w:jc w:val="center"/>
            </w:pPr>
            <w:r w:rsidRPr="00EC4DA6">
              <w:t>Kỹ năng Nghe 1</w:t>
            </w:r>
          </w:p>
        </w:tc>
        <w:tc>
          <w:tcPr>
            <w:tcW w:w="1840" w:type="pct"/>
            <w:vAlign w:val="center"/>
          </w:tcPr>
          <w:p w14:paraId="2412881F" w14:textId="77777777" w:rsidR="0064575C" w:rsidRPr="00EC4DA6" w:rsidRDefault="0064575C" w:rsidP="009218AB">
            <w:pPr>
              <w:spacing w:line="252" w:lineRule="auto"/>
              <w:jc w:val="both"/>
              <w:rPr>
                <w:lang w:val="pt-BR"/>
              </w:rPr>
            </w:pPr>
            <w:r w:rsidRPr="00EC4DA6">
              <w:rPr>
                <w:lang w:val="de-DE"/>
              </w:rPr>
              <w:t>Học phần này giúp sinh viên nhận biết được các thanh mẫu, vận mẫu cũng như sự biến điệu trong hệ thống ngữ âm tiếng Trung. Ngoài ra còn giúp Sinh viên nghe hiểu về cách thức chào hỏi, giới thiệu bản thân, bạn bè cũng như một số vấn đề khác thường gặp trong cuộc sống. Hoàn thành học phần, sinh viên tăng thêm số lượng 500 từ vựng từ các chủ đề khác nhau.</w:t>
            </w:r>
          </w:p>
        </w:tc>
        <w:tc>
          <w:tcPr>
            <w:tcW w:w="330" w:type="pct"/>
            <w:vAlign w:val="center"/>
          </w:tcPr>
          <w:p w14:paraId="75FCD0D8" w14:textId="77777777" w:rsidR="0064575C" w:rsidRPr="00EC4DA6" w:rsidRDefault="0064575C" w:rsidP="009218AB">
            <w:pPr>
              <w:spacing w:line="252" w:lineRule="auto"/>
              <w:jc w:val="center"/>
            </w:pPr>
            <w:r w:rsidRPr="00EC4DA6">
              <w:t>2</w:t>
            </w:r>
          </w:p>
        </w:tc>
        <w:tc>
          <w:tcPr>
            <w:tcW w:w="352" w:type="pct"/>
            <w:vAlign w:val="center"/>
          </w:tcPr>
          <w:p w14:paraId="7EE4E886" w14:textId="77777777" w:rsidR="0064575C" w:rsidRPr="00EC4DA6" w:rsidRDefault="0064575C" w:rsidP="009218AB">
            <w:pPr>
              <w:spacing w:line="252" w:lineRule="auto"/>
              <w:jc w:val="center"/>
            </w:pPr>
            <w:r w:rsidRPr="00EC4DA6">
              <w:t>15</w:t>
            </w:r>
          </w:p>
        </w:tc>
        <w:tc>
          <w:tcPr>
            <w:tcW w:w="300" w:type="pct"/>
            <w:vAlign w:val="center"/>
          </w:tcPr>
          <w:p w14:paraId="2EB958D6" w14:textId="77777777" w:rsidR="0064575C" w:rsidRPr="00EC4DA6" w:rsidRDefault="0064575C" w:rsidP="009218AB">
            <w:pPr>
              <w:spacing w:line="252" w:lineRule="auto"/>
              <w:jc w:val="center"/>
            </w:pPr>
            <w:r w:rsidRPr="00EC4DA6">
              <w:t>15</w:t>
            </w:r>
          </w:p>
        </w:tc>
        <w:tc>
          <w:tcPr>
            <w:tcW w:w="287" w:type="pct"/>
            <w:vAlign w:val="center"/>
          </w:tcPr>
          <w:p w14:paraId="1791E2D6" w14:textId="77777777" w:rsidR="0064575C" w:rsidRPr="00EC4DA6" w:rsidRDefault="0064575C" w:rsidP="009218AB">
            <w:pPr>
              <w:spacing w:line="252" w:lineRule="auto"/>
              <w:jc w:val="center"/>
            </w:pPr>
            <w:r w:rsidRPr="00EC4DA6">
              <w:t>60</w:t>
            </w:r>
          </w:p>
        </w:tc>
        <w:tc>
          <w:tcPr>
            <w:tcW w:w="389" w:type="pct"/>
            <w:vAlign w:val="center"/>
          </w:tcPr>
          <w:p w14:paraId="52B7DE18" w14:textId="77777777" w:rsidR="0064575C" w:rsidRPr="00EC4DA6" w:rsidRDefault="0064575C" w:rsidP="009218AB">
            <w:pPr>
              <w:spacing w:line="252" w:lineRule="auto"/>
              <w:jc w:val="center"/>
            </w:pPr>
            <w:r w:rsidRPr="00EC4DA6">
              <w:t>Ngữ âm-văn tự tiếng Trung Quốc</w:t>
            </w:r>
          </w:p>
        </w:tc>
      </w:tr>
      <w:tr w:rsidR="0064575C" w:rsidRPr="00EC4DA6" w14:paraId="42D1BBA1" w14:textId="77777777" w:rsidTr="009218AB">
        <w:trPr>
          <w:jc w:val="center"/>
        </w:trPr>
        <w:tc>
          <w:tcPr>
            <w:tcW w:w="193" w:type="pct"/>
            <w:vAlign w:val="center"/>
          </w:tcPr>
          <w:p w14:paraId="34A6F37C"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03D7A4CE" w14:textId="77777777" w:rsidR="0064575C" w:rsidRPr="00EC4DA6" w:rsidRDefault="0064575C" w:rsidP="009218AB">
            <w:pPr>
              <w:spacing w:line="252" w:lineRule="auto"/>
              <w:jc w:val="center"/>
            </w:pPr>
            <w:r w:rsidRPr="00EC4DA6">
              <w:t>TTNOI1.007</w:t>
            </w:r>
          </w:p>
        </w:tc>
        <w:tc>
          <w:tcPr>
            <w:tcW w:w="455" w:type="pct"/>
            <w:vAlign w:val="center"/>
          </w:tcPr>
          <w:p w14:paraId="02DA34A1" w14:textId="77777777" w:rsidR="0064575C" w:rsidRPr="00EC4DA6" w:rsidRDefault="0064575C" w:rsidP="009218AB">
            <w:pPr>
              <w:spacing w:line="252" w:lineRule="auto"/>
              <w:jc w:val="center"/>
            </w:pPr>
            <w:r w:rsidRPr="00EC4DA6">
              <w:t>Kỹ năng Nói 1</w:t>
            </w:r>
          </w:p>
        </w:tc>
        <w:tc>
          <w:tcPr>
            <w:tcW w:w="1840" w:type="pct"/>
            <w:vAlign w:val="center"/>
          </w:tcPr>
          <w:p w14:paraId="0821A409" w14:textId="77777777" w:rsidR="0064575C" w:rsidRPr="00EC4DA6" w:rsidRDefault="0064575C" w:rsidP="009218AB">
            <w:pPr>
              <w:pStyle w:val="Default"/>
              <w:spacing w:line="252" w:lineRule="auto"/>
              <w:jc w:val="both"/>
              <w:rPr>
                <w:rFonts w:eastAsia="Calibri"/>
                <w:bCs/>
                <w:color w:val="auto"/>
                <w:lang w:val="vi-VN"/>
              </w:rPr>
            </w:pPr>
            <w:r w:rsidRPr="00EC4DA6">
              <w:rPr>
                <w:rFonts w:eastAsia="Calibri"/>
                <w:bCs/>
                <w:color w:val="auto"/>
                <w:u w:color="000000"/>
                <w:bdr w:val="nil"/>
                <w:lang w:val="vi-VN" w:eastAsia="vi-VN"/>
              </w:rPr>
              <w:t xml:space="preserve">Học phần cung cấp cho sinh viên các kiến thức về từ vựng, ngữ pháp, ngữ âm, các cấu trúc ngôn ngữ mang tính chức năng xã hội được tích hợp trong các tình huống và chủ đề </w:t>
            </w:r>
            <w:r w:rsidRPr="00EC4DA6">
              <w:rPr>
                <w:rFonts w:eastAsia="Calibri"/>
                <w:color w:val="auto"/>
                <w:lang w:val="vi-VN"/>
              </w:rPr>
              <w:t xml:space="preserve">quen thuộc </w:t>
            </w:r>
            <w:r w:rsidRPr="00EC4DA6">
              <w:rPr>
                <w:rFonts w:eastAsia="Calibri"/>
                <w:bCs/>
                <w:color w:val="auto"/>
                <w:u w:color="000000"/>
                <w:bdr w:val="nil"/>
                <w:lang w:val="vi-VN" w:eastAsia="vi-VN"/>
              </w:rPr>
              <w:t>nhằm phát triển kỹ năng nói tiếng Trung.</w:t>
            </w:r>
            <w:r w:rsidRPr="00EC4DA6">
              <w:rPr>
                <w:rStyle w:val="Vnbnnidung"/>
                <w:rFonts w:eastAsia="Calibri"/>
                <w:b w:val="0"/>
                <w:color w:val="auto"/>
              </w:rPr>
              <w:t xml:space="preserve"> Kết thúc học phần, </w:t>
            </w:r>
            <w:r w:rsidRPr="00EC4DA6">
              <w:rPr>
                <w:rFonts w:eastAsia="Calibri"/>
                <w:color w:val="auto"/>
                <w:lang w:val="vi-VN"/>
              </w:rPr>
              <w:t>sinh viên</w:t>
            </w:r>
            <w:r w:rsidRPr="00EC4DA6">
              <w:rPr>
                <w:color w:val="auto"/>
                <w:lang w:val="vi-VN"/>
              </w:rPr>
              <w:t xml:space="preserve"> có thể mô tả đơn giản các chủ đề quen thuộc trong lĩnh vực giao tiếp tối thiểu hàng ngày.</w:t>
            </w:r>
          </w:p>
        </w:tc>
        <w:tc>
          <w:tcPr>
            <w:tcW w:w="330" w:type="pct"/>
            <w:vAlign w:val="center"/>
          </w:tcPr>
          <w:p w14:paraId="0D9EB2CF" w14:textId="77777777" w:rsidR="0064575C" w:rsidRPr="00EC4DA6" w:rsidDel="0032127C" w:rsidRDefault="0064575C" w:rsidP="009218AB">
            <w:pPr>
              <w:spacing w:line="252" w:lineRule="auto"/>
              <w:jc w:val="center"/>
            </w:pPr>
            <w:r w:rsidRPr="00EC4DA6">
              <w:t>2</w:t>
            </w:r>
          </w:p>
        </w:tc>
        <w:tc>
          <w:tcPr>
            <w:tcW w:w="352" w:type="pct"/>
            <w:vAlign w:val="center"/>
          </w:tcPr>
          <w:p w14:paraId="1C3E68E3" w14:textId="77777777" w:rsidR="0064575C" w:rsidRPr="00EC4DA6" w:rsidRDefault="0064575C" w:rsidP="009218AB">
            <w:pPr>
              <w:spacing w:line="252" w:lineRule="auto"/>
              <w:jc w:val="center"/>
            </w:pPr>
            <w:r w:rsidRPr="00EC4DA6">
              <w:t>15</w:t>
            </w:r>
          </w:p>
        </w:tc>
        <w:tc>
          <w:tcPr>
            <w:tcW w:w="300" w:type="pct"/>
            <w:vAlign w:val="center"/>
          </w:tcPr>
          <w:p w14:paraId="214A91D0" w14:textId="77777777" w:rsidR="0064575C" w:rsidRPr="00EC4DA6" w:rsidRDefault="0064575C" w:rsidP="009218AB">
            <w:pPr>
              <w:spacing w:line="252" w:lineRule="auto"/>
              <w:jc w:val="center"/>
            </w:pPr>
            <w:r w:rsidRPr="00EC4DA6">
              <w:t>15</w:t>
            </w:r>
          </w:p>
        </w:tc>
        <w:tc>
          <w:tcPr>
            <w:tcW w:w="287" w:type="pct"/>
            <w:vAlign w:val="center"/>
          </w:tcPr>
          <w:p w14:paraId="44C8A361" w14:textId="77777777" w:rsidR="0064575C" w:rsidRPr="00EC4DA6" w:rsidRDefault="0064575C" w:rsidP="009218AB">
            <w:pPr>
              <w:spacing w:line="252" w:lineRule="auto"/>
              <w:jc w:val="center"/>
            </w:pPr>
            <w:r w:rsidRPr="00EC4DA6">
              <w:t>60</w:t>
            </w:r>
          </w:p>
        </w:tc>
        <w:tc>
          <w:tcPr>
            <w:tcW w:w="389" w:type="pct"/>
            <w:vAlign w:val="center"/>
          </w:tcPr>
          <w:p w14:paraId="60309505" w14:textId="77777777" w:rsidR="0064575C" w:rsidRPr="00EC4DA6" w:rsidRDefault="0064575C" w:rsidP="009218AB">
            <w:pPr>
              <w:spacing w:line="252" w:lineRule="auto"/>
              <w:jc w:val="center"/>
            </w:pPr>
            <w:r w:rsidRPr="00EC4DA6">
              <w:t>Tiếng Trung Quốc TH 1</w:t>
            </w:r>
          </w:p>
        </w:tc>
      </w:tr>
      <w:tr w:rsidR="0064575C" w:rsidRPr="00EC4DA6" w14:paraId="4DA70055" w14:textId="77777777" w:rsidTr="009218AB">
        <w:trPr>
          <w:jc w:val="center"/>
        </w:trPr>
        <w:tc>
          <w:tcPr>
            <w:tcW w:w="193" w:type="pct"/>
            <w:vAlign w:val="center"/>
          </w:tcPr>
          <w:p w14:paraId="0317EF07"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4839835C" w14:textId="77777777" w:rsidR="0064575C" w:rsidRPr="00EC4DA6" w:rsidRDefault="0064575C" w:rsidP="009218AB">
            <w:pPr>
              <w:spacing w:line="252" w:lineRule="auto"/>
              <w:jc w:val="center"/>
            </w:pPr>
            <w:r w:rsidRPr="00EC4DA6">
              <w:t>TTDOC1.008</w:t>
            </w:r>
          </w:p>
        </w:tc>
        <w:tc>
          <w:tcPr>
            <w:tcW w:w="455" w:type="pct"/>
            <w:vAlign w:val="center"/>
          </w:tcPr>
          <w:p w14:paraId="61713385" w14:textId="77777777" w:rsidR="0064575C" w:rsidRPr="00EC4DA6" w:rsidRDefault="0064575C" w:rsidP="009218AB">
            <w:pPr>
              <w:spacing w:line="252" w:lineRule="auto"/>
              <w:jc w:val="center"/>
              <w:rPr>
                <w:lang w:val="fr-FR"/>
              </w:rPr>
            </w:pPr>
            <w:r w:rsidRPr="00EC4DA6">
              <w:t>Kỹ năng Đọc 1</w:t>
            </w:r>
          </w:p>
        </w:tc>
        <w:tc>
          <w:tcPr>
            <w:tcW w:w="1840" w:type="pct"/>
            <w:vAlign w:val="center"/>
          </w:tcPr>
          <w:p w14:paraId="4ED250A7" w14:textId="77777777" w:rsidR="0064575C" w:rsidRPr="00EC4DA6" w:rsidRDefault="0064575C" w:rsidP="009218AB">
            <w:pPr>
              <w:spacing w:line="252" w:lineRule="auto"/>
              <w:jc w:val="both"/>
              <w:rPr>
                <w:spacing w:val="-2"/>
                <w:lang w:val="fr-FR"/>
              </w:rPr>
            </w:pPr>
            <w:r w:rsidRPr="00EC4DA6">
              <w:rPr>
                <w:lang w:val="de-DE"/>
              </w:rPr>
              <w:t xml:space="preserve">Học phần này </w:t>
            </w:r>
            <w:r w:rsidRPr="00EC4DA6">
              <w:rPr>
                <w:lang w:val="vi-VN"/>
              </w:rPr>
              <w:t xml:space="preserve">bước đầu </w:t>
            </w:r>
            <w:r w:rsidRPr="00EC4DA6">
              <w:rPr>
                <w:lang w:val="de-DE"/>
              </w:rPr>
              <w:t>rèn luyện cho sinh viên kỹ năng đọc, ghi nhớ từ ngữ và các mẫu câu, điểm ngữ pháp tiếng Hán cơ bản thông qua các bài đọc. Các bài học còn giới thiệu các kiến thức thường gặp thông qua các bảng hiệu, bảng chỉ dẫn mang tính ứng dụng cao. Hệ thống bài tập được thiết kế phù hợp với trình độ sinh viên, nội dung bài tập phong phú như: nhìn tranh điền từ, đặt câu, đọc hiểu, nối câu và mô phỏng viết lại đoạn văn.</w:t>
            </w:r>
          </w:p>
        </w:tc>
        <w:tc>
          <w:tcPr>
            <w:tcW w:w="330" w:type="pct"/>
            <w:vAlign w:val="center"/>
          </w:tcPr>
          <w:p w14:paraId="756D009D" w14:textId="77777777" w:rsidR="0064575C" w:rsidRPr="00EC4DA6" w:rsidRDefault="0064575C" w:rsidP="009218AB">
            <w:pPr>
              <w:spacing w:line="252" w:lineRule="auto"/>
              <w:jc w:val="center"/>
            </w:pPr>
            <w:r w:rsidRPr="00EC4DA6">
              <w:t>2</w:t>
            </w:r>
          </w:p>
        </w:tc>
        <w:tc>
          <w:tcPr>
            <w:tcW w:w="352" w:type="pct"/>
            <w:vAlign w:val="center"/>
          </w:tcPr>
          <w:p w14:paraId="71BD8117" w14:textId="77777777" w:rsidR="0064575C" w:rsidRPr="00EC4DA6" w:rsidRDefault="0064575C" w:rsidP="009218AB">
            <w:pPr>
              <w:spacing w:line="252" w:lineRule="auto"/>
              <w:jc w:val="center"/>
            </w:pPr>
            <w:r w:rsidRPr="00EC4DA6">
              <w:t>15</w:t>
            </w:r>
          </w:p>
        </w:tc>
        <w:tc>
          <w:tcPr>
            <w:tcW w:w="300" w:type="pct"/>
            <w:vAlign w:val="center"/>
          </w:tcPr>
          <w:p w14:paraId="0E0E4B84" w14:textId="77777777" w:rsidR="0064575C" w:rsidRPr="00EC4DA6" w:rsidRDefault="0064575C" w:rsidP="009218AB">
            <w:pPr>
              <w:spacing w:line="252" w:lineRule="auto"/>
              <w:jc w:val="center"/>
            </w:pPr>
            <w:r w:rsidRPr="00EC4DA6">
              <w:t>15</w:t>
            </w:r>
          </w:p>
        </w:tc>
        <w:tc>
          <w:tcPr>
            <w:tcW w:w="287" w:type="pct"/>
            <w:vAlign w:val="center"/>
          </w:tcPr>
          <w:p w14:paraId="5573B9AE" w14:textId="77777777" w:rsidR="0064575C" w:rsidRPr="00EC4DA6" w:rsidRDefault="0064575C" w:rsidP="009218AB">
            <w:pPr>
              <w:spacing w:line="252" w:lineRule="auto"/>
              <w:jc w:val="center"/>
            </w:pPr>
            <w:r w:rsidRPr="00EC4DA6">
              <w:t>60</w:t>
            </w:r>
          </w:p>
        </w:tc>
        <w:tc>
          <w:tcPr>
            <w:tcW w:w="389" w:type="pct"/>
            <w:vAlign w:val="center"/>
          </w:tcPr>
          <w:p w14:paraId="53A720ED" w14:textId="77777777" w:rsidR="0064575C" w:rsidRPr="00EC4DA6" w:rsidRDefault="0064575C" w:rsidP="009218AB">
            <w:pPr>
              <w:spacing w:line="252" w:lineRule="auto"/>
              <w:jc w:val="center"/>
            </w:pPr>
            <w:r w:rsidRPr="00EC4DA6">
              <w:t>Tiếng Trung Quốc TH 1</w:t>
            </w:r>
          </w:p>
        </w:tc>
      </w:tr>
      <w:tr w:rsidR="0064575C" w:rsidRPr="00EC4DA6" w14:paraId="67AA1C90" w14:textId="77777777" w:rsidTr="009218AB">
        <w:trPr>
          <w:jc w:val="center"/>
        </w:trPr>
        <w:tc>
          <w:tcPr>
            <w:tcW w:w="193" w:type="pct"/>
            <w:vAlign w:val="center"/>
          </w:tcPr>
          <w:p w14:paraId="1AC4ADB9"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06495AD1" w14:textId="77777777" w:rsidR="0064575C" w:rsidRPr="00EC4DA6" w:rsidRDefault="0064575C" w:rsidP="009218AB">
            <w:pPr>
              <w:spacing w:line="252" w:lineRule="auto"/>
              <w:jc w:val="center"/>
            </w:pPr>
            <w:r w:rsidRPr="00EC4DA6">
              <w:t>TTVIET.020</w:t>
            </w:r>
          </w:p>
        </w:tc>
        <w:tc>
          <w:tcPr>
            <w:tcW w:w="455" w:type="pct"/>
            <w:vAlign w:val="center"/>
          </w:tcPr>
          <w:p w14:paraId="472DB7C7" w14:textId="77777777" w:rsidR="0064575C" w:rsidRPr="00EC4DA6" w:rsidRDefault="0064575C" w:rsidP="009218AB">
            <w:pPr>
              <w:spacing w:line="252" w:lineRule="auto"/>
              <w:jc w:val="center"/>
            </w:pPr>
            <w:r w:rsidRPr="00EC4DA6">
              <w:t>Kỹ năng Viết 1</w:t>
            </w:r>
          </w:p>
        </w:tc>
        <w:tc>
          <w:tcPr>
            <w:tcW w:w="1840" w:type="pct"/>
            <w:vAlign w:val="center"/>
          </w:tcPr>
          <w:p w14:paraId="3FF01B72" w14:textId="77777777" w:rsidR="0064575C" w:rsidRPr="00EC4DA6" w:rsidRDefault="0064575C" w:rsidP="009218AB">
            <w:pPr>
              <w:spacing w:line="252" w:lineRule="auto"/>
              <w:jc w:val="both"/>
              <w:rPr>
                <w:bCs/>
              </w:rPr>
            </w:pPr>
            <w:r w:rsidRPr="00EC4DA6">
              <w:rPr>
                <w:bdr w:val="none" w:sz="0" w:space="0" w:color="auto" w:frame="1"/>
                <w:lang w:val="vi-VN" w:eastAsia="vi-VN"/>
              </w:rPr>
              <w:t>Học phần cung cấp kiến thức ngôn ngữ thuộc kỹ năng Viết tiếng Trung ở mức độ thông thường.</w:t>
            </w:r>
            <w:r w:rsidRPr="00EC4DA6">
              <w:t xml:space="preserve"> Thông qua các bài khoá với nhiều hình thức, đề tài viết đa dạng, sinh viên có thể rèn luyện ngữ pháp, kết cấu câu, khả năng </w:t>
            </w:r>
            <w:r w:rsidRPr="00EC4DA6">
              <w:lastRenderedPageBreak/>
              <w:t>liên tưởng và khả năng hành văn, đồng thời cũng giúp sinh viên hoàn thiện kỹ năng viết những bài văn theo chủ đề với nội dung hoàn chỉnh.</w:t>
            </w:r>
          </w:p>
        </w:tc>
        <w:tc>
          <w:tcPr>
            <w:tcW w:w="330" w:type="pct"/>
            <w:vAlign w:val="center"/>
          </w:tcPr>
          <w:p w14:paraId="7959A932" w14:textId="77777777" w:rsidR="0064575C" w:rsidRPr="00EC4DA6" w:rsidRDefault="0064575C" w:rsidP="009218AB">
            <w:pPr>
              <w:spacing w:line="252" w:lineRule="auto"/>
              <w:jc w:val="center"/>
            </w:pPr>
            <w:r w:rsidRPr="00EC4DA6">
              <w:lastRenderedPageBreak/>
              <w:t>2</w:t>
            </w:r>
          </w:p>
        </w:tc>
        <w:tc>
          <w:tcPr>
            <w:tcW w:w="352" w:type="pct"/>
            <w:vAlign w:val="center"/>
          </w:tcPr>
          <w:p w14:paraId="7FBCD99F" w14:textId="77777777" w:rsidR="0064575C" w:rsidRPr="00EC4DA6" w:rsidRDefault="0064575C" w:rsidP="009218AB">
            <w:pPr>
              <w:spacing w:line="252" w:lineRule="auto"/>
              <w:jc w:val="center"/>
            </w:pPr>
            <w:r w:rsidRPr="00EC4DA6">
              <w:t>20</w:t>
            </w:r>
          </w:p>
        </w:tc>
        <w:tc>
          <w:tcPr>
            <w:tcW w:w="300" w:type="pct"/>
            <w:vAlign w:val="center"/>
          </w:tcPr>
          <w:p w14:paraId="0AF5AFB6" w14:textId="77777777" w:rsidR="0064575C" w:rsidRPr="00EC4DA6" w:rsidRDefault="0064575C" w:rsidP="009218AB">
            <w:pPr>
              <w:spacing w:line="252" w:lineRule="auto"/>
              <w:jc w:val="center"/>
            </w:pPr>
            <w:r w:rsidRPr="00EC4DA6">
              <w:t>10</w:t>
            </w:r>
          </w:p>
        </w:tc>
        <w:tc>
          <w:tcPr>
            <w:tcW w:w="287" w:type="pct"/>
            <w:vAlign w:val="center"/>
          </w:tcPr>
          <w:p w14:paraId="0E6291D7" w14:textId="77777777" w:rsidR="0064575C" w:rsidRPr="00EC4DA6" w:rsidRDefault="0064575C" w:rsidP="009218AB">
            <w:pPr>
              <w:spacing w:line="252" w:lineRule="auto"/>
              <w:jc w:val="center"/>
            </w:pPr>
            <w:r w:rsidRPr="00EC4DA6">
              <w:t>60</w:t>
            </w:r>
          </w:p>
        </w:tc>
        <w:tc>
          <w:tcPr>
            <w:tcW w:w="389" w:type="pct"/>
            <w:vAlign w:val="center"/>
          </w:tcPr>
          <w:p w14:paraId="7681ABD6" w14:textId="77777777" w:rsidR="0064575C" w:rsidRPr="00EC4DA6" w:rsidRDefault="0064575C" w:rsidP="009218AB">
            <w:pPr>
              <w:spacing w:line="252" w:lineRule="auto"/>
              <w:jc w:val="center"/>
            </w:pPr>
            <w:r w:rsidRPr="00EC4DA6">
              <w:t>Tiếng Trung Quốc TH 1</w:t>
            </w:r>
          </w:p>
        </w:tc>
      </w:tr>
      <w:tr w:rsidR="0064575C" w:rsidRPr="00EC4DA6" w14:paraId="4300297B" w14:textId="77777777" w:rsidTr="009218AB">
        <w:trPr>
          <w:jc w:val="center"/>
        </w:trPr>
        <w:tc>
          <w:tcPr>
            <w:tcW w:w="193" w:type="pct"/>
            <w:vAlign w:val="center"/>
          </w:tcPr>
          <w:p w14:paraId="0416A8D7"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7458027D" w14:textId="77777777" w:rsidR="0064575C" w:rsidRPr="00EC4DA6" w:rsidRDefault="0064575C" w:rsidP="009218AB">
            <w:pPr>
              <w:spacing w:line="252" w:lineRule="auto"/>
              <w:jc w:val="center"/>
            </w:pPr>
            <w:r w:rsidRPr="00EC4DA6">
              <w:t>TTNGHE2.006</w:t>
            </w:r>
          </w:p>
        </w:tc>
        <w:tc>
          <w:tcPr>
            <w:tcW w:w="455" w:type="pct"/>
            <w:vAlign w:val="center"/>
          </w:tcPr>
          <w:p w14:paraId="6F647310" w14:textId="77777777" w:rsidR="0064575C" w:rsidRPr="00EC4DA6" w:rsidRDefault="0064575C" w:rsidP="009218AB">
            <w:pPr>
              <w:spacing w:line="252" w:lineRule="auto"/>
              <w:jc w:val="center"/>
            </w:pPr>
            <w:r w:rsidRPr="00EC4DA6">
              <w:t>Kỹ năng Nghe 2</w:t>
            </w:r>
          </w:p>
        </w:tc>
        <w:tc>
          <w:tcPr>
            <w:tcW w:w="1840" w:type="pct"/>
            <w:vAlign w:val="center"/>
          </w:tcPr>
          <w:p w14:paraId="7B9F1E2D" w14:textId="77777777" w:rsidR="0064575C" w:rsidRPr="00EC4DA6" w:rsidRDefault="0064575C" w:rsidP="009218AB">
            <w:pPr>
              <w:spacing w:line="252" w:lineRule="auto"/>
              <w:jc w:val="both"/>
              <w:rPr>
                <w:lang w:val="de-DE"/>
              </w:rPr>
            </w:pPr>
            <w:r w:rsidRPr="00EC4DA6">
              <w:rPr>
                <w:lang w:val="de-DE"/>
              </w:rPr>
              <w:t>Sau khi hoàn thành học phần này, sinh viên có thể nhận bi</w:t>
            </w:r>
            <w:r w:rsidRPr="00EC4DA6">
              <w:rPr>
                <w:rFonts w:eastAsia="PMingLiU"/>
                <w:lang w:val="de-DE"/>
              </w:rPr>
              <w:t>ế</w:t>
            </w:r>
            <w:r w:rsidRPr="00EC4DA6">
              <w:rPr>
                <w:lang w:val="de-DE"/>
              </w:rPr>
              <w:t xml:space="preserve">t </w:t>
            </w:r>
            <w:r w:rsidRPr="00EC4DA6">
              <w:rPr>
                <w:rFonts w:eastAsia="MS Mincho"/>
                <w:lang w:val="de-DE"/>
              </w:rPr>
              <w:t>đ</w:t>
            </w:r>
            <w:r w:rsidRPr="00EC4DA6">
              <w:rPr>
                <w:lang w:val="de-DE"/>
              </w:rPr>
              <w:t>ược sự k</w:t>
            </w:r>
            <w:r w:rsidRPr="00EC4DA6">
              <w:rPr>
                <w:rFonts w:eastAsia="PMingLiU"/>
                <w:lang w:val="de-DE"/>
              </w:rPr>
              <w:t>ế</w:t>
            </w:r>
            <w:r w:rsidRPr="00EC4DA6">
              <w:rPr>
                <w:lang w:val="de-DE"/>
              </w:rPr>
              <w:t xml:space="preserve">t hợp giữa các thanh </w:t>
            </w:r>
            <w:r w:rsidRPr="00EC4DA6">
              <w:rPr>
                <w:rFonts w:eastAsia="MS Mincho"/>
                <w:lang w:val="de-DE"/>
              </w:rPr>
              <w:t>đ</w:t>
            </w:r>
            <w:r w:rsidRPr="00EC4DA6">
              <w:rPr>
                <w:lang w:val="de-DE"/>
              </w:rPr>
              <w:t>iệu khác nhau trong một từ hoặc tổ từ. Sinh viên có thể vi</w:t>
            </w:r>
            <w:r w:rsidRPr="00EC4DA6">
              <w:rPr>
                <w:rFonts w:eastAsia="PMingLiU"/>
                <w:lang w:val="de-DE"/>
              </w:rPr>
              <w:t>ế</w:t>
            </w:r>
            <w:r w:rsidRPr="00EC4DA6">
              <w:rPr>
                <w:lang w:val="de-DE"/>
              </w:rPr>
              <w:t xml:space="preserve">t lại </w:t>
            </w:r>
            <w:r w:rsidRPr="00EC4DA6">
              <w:rPr>
                <w:rFonts w:eastAsia="MS Mincho"/>
                <w:lang w:val="de-DE"/>
              </w:rPr>
              <w:t>đ</w:t>
            </w:r>
            <w:r w:rsidRPr="00EC4DA6">
              <w:rPr>
                <w:lang w:val="de-DE"/>
              </w:rPr>
              <w:t>ược các từ hoặc câu v</w:t>
            </w:r>
            <w:r w:rsidRPr="00EC4DA6">
              <w:rPr>
                <w:rFonts w:eastAsia="MS Mincho"/>
                <w:lang w:val="de-DE"/>
              </w:rPr>
              <w:t>ă</w:t>
            </w:r>
            <w:r w:rsidRPr="00EC4DA6">
              <w:rPr>
                <w:lang w:val="de-DE"/>
              </w:rPr>
              <w:t xml:space="preserve">n nghe </w:t>
            </w:r>
            <w:r w:rsidRPr="00EC4DA6">
              <w:rPr>
                <w:rFonts w:eastAsia="MS Mincho"/>
                <w:lang w:val="de-DE"/>
              </w:rPr>
              <w:t>đ</w:t>
            </w:r>
            <w:r w:rsidRPr="00EC4DA6">
              <w:rPr>
                <w:lang w:val="de-DE"/>
              </w:rPr>
              <w:t xml:space="preserve">ược, đọc lại </w:t>
            </w:r>
            <w:r w:rsidRPr="00EC4DA6">
              <w:rPr>
                <w:rFonts w:eastAsia="MS Mincho"/>
                <w:lang w:val="de-DE"/>
              </w:rPr>
              <w:t>đ</w:t>
            </w:r>
            <w:r w:rsidRPr="00EC4DA6">
              <w:rPr>
                <w:lang w:val="de-DE"/>
              </w:rPr>
              <w:t xml:space="preserve">ược </w:t>
            </w:r>
            <w:r w:rsidRPr="00EC4DA6">
              <w:rPr>
                <w:rFonts w:eastAsia="MS Mincho"/>
                <w:lang w:val="de-DE"/>
              </w:rPr>
              <w:t>đ</w:t>
            </w:r>
            <w:r w:rsidRPr="00EC4DA6">
              <w:rPr>
                <w:lang w:val="de-DE"/>
              </w:rPr>
              <w:t xml:space="preserve">úng ngữ âm và ngữ </w:t>
            </w:r>
            <w:r w:rsidRPr="00EC4DA6">
              <w:rPr>
                <w:rFonts w:eastAsia="MS Mincho"/>
                <w:lang w:val="de-DE"/>
              </w:rPr>
              <w:t>đ</w:t>
            </w:r>
            <w:r w:rsidRPr="00EC4DA6">
              <w:rPr>
                <w:lang w:val="de-DE"/>
              </w:rPr>
              <w:t xml:space="preserve">iệu </w:t>
            </w:r>
            <w:r w:rsidRPr="00EC4DA6">
              <w:rPr>
                <w:rFonts w:eastAsia="MS Mincho"/>
                <w:lang w:val="de-DE"/>
              </w:rPr>
              <w:t>đ</w:t>
            </w:r>
            <w:r w:rsidRPr="00EC4DA6">
              <w:rPr>
                <w:lang w:val="de-DE"/>
              </w:rPr>
              <w:t>oạn v</w:t>
            </w:r>
            <w:r w:rsidRPr="00EC4DA6">
              <w:rPr>
                <w:rFonts w:eastAsia="MS Mincho"/>
                <w:lang w:val="de-DE"/>
              </w:rPr>
              <w:t>ă</w:t>
            </w:r>
            <w:r w:rsidRPr="00EC4DA6">
              <w:rPr>
                <w:lang w:val="de-DE"/>
              </w:rPr>
              <w:t xml:space="preserve">n hoặc bài thơ vừa nghe, hiểu </w:t>
            </w:r>
            <w:r w:rsidRPr="00EC4DA6">
              <w:rPr>
                <w:rFonts w:eastAsia="MS Mincho"/>
                <w:lang w:val="de-DE"/>
              </w:rPr>
              <w:t>đ</w:t>
            </w:r>
            <w:r w:rsidRPr="00EC4DA6">
              <w:rPr>
                <w:lang w:val="de-DE"/>
              </w:rPr>
              <w:t>ược ý ngh</w:t>
            </w:r>
            <w:r w:rsidRPr="00EC4DA6">
              <w:rPr>
                <w:rFonts w:eastAsia="MS Mincho"/>
                <w:lang w:val="de-DE"/>
              </w:rPr>
              <w:t>ĩ</w:t>
            </w:r>
            <w:r w:rsidRPr="00EC4DA6">
              <w:rPr>
                <w:lang w:val="de-DE"/>
              </w:rPr>
              <w:t xml:space="preserve">a các </w:t>
            </w:r>
            <w:r w:rsidRPr="00EC4DA6">
              <w:rPr>
                <w:rFonts w:eastAsia="MS Mincho"/>
                <w:lang w:val="de-DE"/>
              </w:rPr>
              <w:t>đ</w:t>
            </w:r>
            <w:r w:rsidRPr="00EC4DA6">
              <w:rPr>
                <w:lang w:val="de-DE"/>
              </w:rPr>
              <w:t xml:space="preserve">oạn </w:t>
            </w:r>
            <w:r w:rsidRPr="00EC4DA6">
              <w:rPr>
                <w:rFonts w:eastAsia="MS Mincho"/>
                <w:lang w:val="de-DE"/>
              </w:rPr>
              <w:t>đ</w:t>
            </w:r>
            <w:r w:rsidRPr="00EC4DA6">
              <w:rPr>
                <w:lang w:val="de-DE"/>
              </w:rPr>
              <w:t>ối thoại ngắn.</w:t>
            </w:r>
          </w:p>
        </w:tc>
        <w:tc>
          <w:tcPr>
            <w:tcW w:w="330" w:type="pct"/>
            <w:vAlign w:val="center"/>
          </w:tcPr>
          <w:p w14:paraId="22559DCF" w14:textId="77777777" w:rsidR="0064575C" w:rsidRPr="00EC4DA6" w:rsidRDefault="0064575C" w:rsidP="009218AB">
            <w:pPr>
              <w:spacing w:line="252" w:lineRule="auto"/>
              <w:jc w:val="center"/>
            </w:pPr>
            <w:r w:rsidRPr="00EC4DA6">
              <w:t>2</w:t>
            </w:r>
          </w:p>
        </w:tc>
        <w:tc>
          <w:tcPr>
            <w:tcW w:w="352" w:type="pct"/>
            <w:vAlign w:val="center"/>
          </w:tcPr>
          <w:p w14:paraId="4993D29C" w14:textId="77777777" w:rsidR="0064575C" w:rsidRPr="00EC4DA6" w:rsidRDefault="0064575C" w:rsidP="009218AB">
            <w:pPr>
              <w:spacing w:line="252" w:lineRule="auto"/>
              <w:jc w:val="center"/>
            </w:pPr>
            <w:r w:rsidRPr="00EC4DA6">
              <w:t>15</w:t>
            </w:r>
          </w:p>
        </w:tc>
        <w:tc>
          <w:tcPr>
            <w:tcW w:w="300" w:type="pct"/>
            <w:vAlign w:val="center"/>
          </w:tcPr>
          <w:p w14:paraId="47037E4B" w14:textId="77777777" w:rsidR="0064575C" w:rsidRPr="00EC4DA6" w:rsidRDefault="0064575C" w:rsidP="009218AB">
            <w:pPr>
              <w:spacing w:line="252" w:lineRule="auto"/>
              <w:jc w:val="center"/>
            </w:pPr>
            <w:r w:rsidRPr="00EC4DA6">
              <w:t>15</w:t>
            </w:r>
          </w:p>
        </w:tc>
        <w:tc>
          <w:tcPr>
            <w:tcW w:w="287" w:type="pct"/>
            <w:vAlign w:val="center"/>
          </w:tcPr>
          <w:p w14:paraId="6C10D1FE" w14:textId="77777777" w:rsidR="0064575C" w:rsidRPr="00EC4DA6" w:rsidRDefault="0064575C" w:rsidP="009218AB">
            <w:pPr>
              <w:spacing w:line="252" w:lineRule="auto"/>
              <w:jc w:val="center"/>
            </w:pPr>
            <w:r w:rsidRPr="00EC4DA6">
              <w:t>60</w:t>
            </w:r>
          </w:p>
        </w:tc>
        <w:tc>
          <w:tcPr>
            <w:tcW w:w="389" w:type="pct"/>
            <w:vAlign w:val="center"/>
          </w:tcPr>
          <w:p w14:paraId="5C54F9CE" w14:textId="77777777" w:rsidR="0064575C" w:rsidRPr="00EC4DA6" w:rsidRDefault="0064575C" w:rsidP="009218AB">
            <w:pPr>
              <w:spacing w:line="252" w:lineRule="auto"/>
              <w:jc w:val="center"/>
            </w:pPr>
            <w:r w:rsidRPr="00EC4DA6">
              <w:t>Kỹ năng Nghe 1</w:t>
            </w:r>
          </w:p>
        </w:tc>
      </w:tr>
      <w:tr w:rsidR="0064575C" w:rsidRPr="00EC4DA6" w14:paraId="049D7274" w14:textId="77777777" w:rsidTr="009218AB">
        <w:trPr>
          <w:jc w:val="center"/>
        </w:trPr>
        <w:tc>
          <w:tcPr>
            <w:tcW w:w="193" w:type="pct"/>
            <w:vAlign w:val="center"/>
          </w:tcPr>
          <w:p w14:paraId="78441EC2"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685CF8D4" w14:textId="77777777" w:rsidR="0064575C" w:rsidRPr="00EC4DA6" w:rsidRDefault="0064575C" w:rsidP="009218AB">
            <w:pPr>
              <w:spacing w:line="252" w:lineRule="auto"/>
              <w:jc w:val="center"/>
            </w:pPr>
            <w:r w:rsidRPr="00EC4DA6">
              <w:t>TTNOI2.014</w:t>
            </w:r>
          </w:p>
        </w:tc>
        <w:tc>
          <w:tcPr>
            <w:tcW w:w="455" w:type="pct"/>
            <w:vAlign w:val="center"/>
          </w:tcPr>
          <w:p w14:paraId="51C2BCB3" w14:textId="77777777" w:rsidR="0064575C" w:rsidRPr="00EC4DA6" w:rsidRDefault="0064575C" w:rsidP="009218AB">
            <w:pPr>
              <w:spacing w:line="252" w:lineRule="auto"/>
              <w:jc w:val="center"/>
            </w:pPr>
            <w:r w:rsidRPr="00EC4DA6">
              <w:t>Kỹ năng Nói 2</w:t>
            </w:r>
          </w:p>
        </w:tc>
        <w:tc>
          <w:tcPr>
            <w:tcW w:w="1840" w:type="pct"/>
            <w:vAlign w:val="center"/>
          </w:tcPr>
          <w:p w14:paraId="36CDF725" w14:textId="77777777" w:rsidR="0064575C" w:rsidRPr="00EC4DA6" w:rsidRDefault="0064575C" w:rsidP="009218AB">
            <w:pPr>
              <w:spacing w:line="252" w:lineRule="auto"/>
              <w:jc w:val="both"/>
              <w:rPr>
                <w:spacing w:val="-4"/>
                <w:lang w:val="fr-FR"/>
              </w:rPr>
            </w:pPr>
            <w:r w:rsidRPr="00EC4DA6">
              <w:rPr>
                <w:bCs/>
                <w:u w:color="000000"/>
                <w:bdr w:val="nil"/>
                <w:lang w:val="vi-VN" w:eastAsia="vi-VN"/>
              </w:rPr>
              <w:t>Học phần cung cấp cho sinh viên các kiến thức cần học để đạt năng lực giao tiếp tiếng Trung.</w:t>
            </w:r>
            <w:r w:rsidRPr="00EC4DA6">
              <w:rPr>
                <w:rFonts w:cs="Arial"/>
                <w:bCs/>
                <w:u w:color="000000"/>
                <w:bdr w:val="nil"/>
                <w:lang w:val="vi-VN" w:eastAsia="vi-VN"/>
              </w:rPr>
              <w:t xml:space="preserve"> Kết thúc học phần , </w:t>
            </w:r>
            <w:r w:rsidRPr="00EC4DA6">
              <w:rPr>
                <w:bCs/>
                <w:u w:color="000000"/>
                <w:bdr w:val="nil"/>
                <w:lang w:val="vi-VN" w:eastAsia="vi-VN"/>
              </w:rPr>
              <w:t xml:space="preserve">sinh viên áp dụng được các kiến thức về từ vựng, ngữ pháp, ngữ âm, các cấu trúc ngôn ngữ mang tính chức năng xã hội được tích hợp trong các tình huống và chủ đề </w:t>
            </w:r>
            <w:r w:rsidRPr="00EC4DA6">
              <w:rPr>
                <w:lang w:val="vi-VN"/>
              </w:rPr>
              <w:t xml:space="preserve">quen thuộc </w:t>
            </w:r>
            <w:r w:rsidRPr="00EC4DA6">
              <w:rPr>
                <w:bCs/>
                <w:u w:color="000000"/>
                <w:bdr w:val="nil"/>
                <w:lang w:val="vi-VN" w:eastAsia="vi-VN"/>
              </w:rPr>
              <w:t>nhằm phát triển kỹ năng nói tiếng Trung.</w:t>
            </w:r>
          </w:p>
        </w:tc>
        <w:tc>
          <w:tcPr>
            <w:tcW w:w="330" w:type="pct"/>
            <w:vAlign w:val="center"/>
          </w:tcPr>
          <w:p w14:paraId="168F114C" w14:textId="77777777" w:rsidR="0064575C" w:rsidRPr="00EC4DA6" w:rsidRDefault="0064575C" w:rsidP="009218AB">
            <w:pPr>
              <w:spacing w:line="252" w:lineRule="auto"/>
              <w:jc w:val="center"/>
            </w:pPr>
            <w:r w:rsidRPr="00EC4DA6">
              <w:t>2</w:t>
            </w:r>
          </w:p>
        </w:tc>
        <w:tc>
          <w:tcPr>
            <w:tcW w:w="352" w:type="pct"/>
            <w:vAlign w:val="center"/>
          </w:tcPr>
          <w:p w14:paraId="099755B2" w14:textId="77777777" w:rsidR="0064575C" w:rsidRPr="00EC4DA6" w:rsidRDefault="0064575C" w:rsidP="009218AB">
            <w:pPr>
              <w:spacing w:line="252" w:lineRule="auto"/>
              <w:jc w:val="center"/>
            </w:pPr>
            <w:r w:rsidRPr="00EC4DA6">
              <w:t>15</w:t>
            </w:r>
          </w:p>
        </w:tc>
        <w:tc>
          <w:tcPr>
            <w:tcW w:w="300" w:type="pct"/>
            <w:vAlign w:val="center"/>
          </w:tcPr>
          <w:p w14:paraId="0DBF5347" w14:textId="77777777" w:rsidR="0064575C" w:rsidRPr="00EC4DA6" w:rsidRDefault="0064575C" w:rsidP="009218AB">
            <w:pPr>
              <w:spacing w:line="252" w:lineRule="auto"/>
              <w:jc w:val="center"/>
            </w:pPr>
            <w:r w:rsidRPr="00EC4DA6">
              <w:t>15</w:t>
            </w:r>
          </w:p>
        </w:tc>
        <w:tc>
          <w:tcPr>
            <w:tcW w:w="287" w:type="pct"/>
            <w:vAlign w:val="center"/>
          </w:tcPr>
          <w:p w14:paraId="7FEA7473" w14:textId="77777777" w:rsidR="0064575C" w:rsidRPr="00EC4DA6" w:rsidRDefault="0064575C" w:rsidP="009218AB">
            <w:pPr>
              <w:spacing w:line="252" w:lineRule="auto"/>
              <w:jc w:val="center"/>
            </w:pPr>
            <w:r w:rsidRPr="00EC4DA6">
              <w:t>60</w:t>
            </w:r>
          </w:p>
        </w:tc>
        <w:tc>
          <w:tcPr>
            <w:tcW w:w="389" w:type="pct"/>
            <w:vAlign w:val="center"/>
          </w:tcPr>
          <w:p w14:paraId="60825FAE" w14:textId="77777777" w:rsidR="0064575C" w:rsidRPr="00EC4DA6" w:rsidRDefault="0064575C" w:rsidP="009218AB">
            <w:pPr>
              <w:spacing w:line="252" w:lineRule="auto"/>
              <w:jc w:val="center"/>
            </w:pPr>
            <w:r w:rsidRPr="00EC4DA6">
              <w:t>Kỹ năng Nói 1</w:t>
            </w:r>
          </w:p>
        </w:tc>
      </w:tr>
      <w:tr w:rsidR="0064575C" w:rsidRPr="00EC4DA6" w14:paraId="6BB5B75D" w14:textId="77777777" w:rsidTr="009218AB">
        <w:trPr>
          <w:jc w:val="center"/>
        </w:trPr>
        <w:tc>
          <w:tcPr>
            <w:tcW w:w="193" w:type="pct"/>
            <w:vAlign w:val="center"/>
          </w:tcPr>
          <w:p w14:paraId="273C7042"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54AB5C95" w14:textId="77777777" w:rsidR="0064575C" w:rsidRPr="00EC4DA6" w:rsidRDefault="0064575C" w:rsidP="009218AB">
            <w:pPr>
              <w:spacing w:line="252" w:lineRule="auto"/>
              <w:jc w:val="center"/>
            </w:pPr>
            <w:r w:rsidRPr="00EC4DA6">
              <w:t>TTDOC2.015</w:t>
            </w:r>
          </w:p>
        </w:tc>
        <w:tc>
          <w:tcPr>
            <w:tcW w:w="455" w:type="pct"/>
            <w:vAlign w:val="center"/>
          </w:tcPr>
          <w:p w14:paraId="4D0B9A58" w14:textId="77777777" w:rsidR="0064575C" w:rsidRPr="00EC4DA6" w:rsidRDefault="0064575C" w:rsidP="009218AB">
            <w:pPr>
              <w:spacing w:line="252" w:lineRule="auto"/>
              <w:jc w:val="center"/>
            </w:pPr>
            <w:r w:rsidRPr="00EC4DA6">
              <w:t>Kỹ năng Đọc 2</w:t>
            </w:r>
          </w:p>
        </w:tc>
        <w:tc>
          <w:tcPr>
            <w:tcW w:w="1840" w:type="pct"/>
            <w:vAlign w:val="center"/>
          </w:tcPr>
          <w:p w14:paraId="512CF01E" w14:textId="77777777" w:rsidR="0064575C" w:rsidRPr="00EC4DA6" w:rsidRDefault="0064575C" w:rsidP="009218AB">
            <w:pPr>
              <w:spacing w:line="252" w:lineRule="auto"/>
              <w:jc w:val="both"/>
              <w:rPr>
                <w:spacing w:val="-4"/>
              </w:rPr>
            </w:pPr>
            <w:r w:rsidRPr="00EC4DA6">
              <w:rPr>
                <w:shd w:val="clear" w:color="auto" w:fill="FFFFFF"/>
                <w:lang w:val="vi-VN"/>
              </w:rPr>
              <w:t>Học phần tiếp tục cung cấp vốn kiến thức nâng cao hơn về từ vựng, ngữ pháp, mẫu câu theo theo từng chủ đề riêng biệt giúp sinh viên mở rộng vốn kiến thức về ngôn ngữ, văn hóa, kinh tế, xã hội Trung Quốc từ đó có sự so sánh và liên hệ đến những yếu tố tương đồng hoặc khác biệt của Việt Nam.</w:t>
            </w:r>
          </w:p>
        </w:tc>
        <w:tc>
          <w:tcPr>
            <w:tcW w:w="330" w:type="pct"/>
            <w:vAlign w:val="center"/>
          </w:tcPr>
          <w:p w14:paraId="44049A0C" w14:textId="77777777" w:rsidR="0064575C" w:rsidRPr="00EC4DA6" w:rsidRDefault="0064575C" w:rsidP="009218AB">
            <w:pPr>
              <w:spacing w:line="252" w:lineRule="auto"/>
              <w:jc w:val="center"/>
            </w:pPr>
            <w:r w:rsidRPr="00EC4DA6">
              <w:t>2</w:t>
            </w:r>
          </w:p>
        </w:tc>
        <w:tc>
          <w:tcPr>
            <w:tcW w:w="352" w:type="pct"/>
            <w:vAlign w:val="center"/>
          </w:tcPr>
          <w:p w14:paraId="7F968E74" w14:textId="77777777" w:rsidR="0064575C" w:rsidRPr="00EC4DA6" w:rsidRDefault="0064575C" w:rsidP="009218AB">
            <w:pPr>
              <w:spacing w:line="252" w:lineRule="auto"/>
              <w:jc w:val="center"/>
            </w:pPr>
            <w:r w:rsidRPr="00EC4DA6">
              <w:t>15</w:t>
            </w:r>
          </w:p>
        </w:tc>
        <w:tc>
          <w:tcPr>
            <w:tcW w:w="300" w:type="pct"/>
            <w:vAlign w:val="center"/>
          </w:tcPr>
          <w:p w14:paraId="4DE3FF03" w14:textId="77777777" w:rsidR="0064575C" w:rsidRPr="00EC4DA6" w:rsidRDefault="0064575C" w:rsidP="009218AB">
            <w:pPr>
              <w:spacing w:line="252" w:lineRule="auto"/>
              <w:jc w:val="center"/>
            </w:pPr>
            <w:r w:rsidRPr="00EC4DA6">
              <w:t>15</w:t>
            </w:r>
          </w:p>
        </w:tc>
        <w:tc>
          <w:tcPr>
            <w:tcW w:w="287" w:type="pct"/>
            <w:vAlign w:val="center"/>
          </w:tcPr>
          <w:p w14:paraId="3EBAEE22" w14:textId="77777777" w:rsidR="0064575C" w:rsidRPr="00EC4DA6" w:rsidRDefault="0064575C" w:rsidP="009218AB">
            <w:pPr>
              <w:spacing w:line="252" w:lineRule="auto"/>
              <w:jc w:val="center"/>
            </w:pPr>
            <w:r w:rsidRPr="00EC4DA6">
              <w:t>60</w:t>
            </w:r>
          </w:p>
        </w:tc>
        <w:tc>
          <w:tcPr>
            <w:tcW w:w="389" w:type="pct"/>
            <w:vAlign w:val="center"/>
          </w:tcPr>
          <w:p w14:paraId="244E523D" w14:textId="77777777" w:rsidR="0064575C" w:rsidRPr="00EC4DA6" w:rsidRDefault="0064575C" w:rsidP="009218AB">
            <w:pPr>
              <w:spacing w:line="252" w:lineRule="auto"/>
              <w:jc w:val="center"/>
            </w:pPr>
            <w:r w:rsidRPr="00EC4DA6">
              <w:t>Kỹ năng Đọc 1</w:t>
            </w:r>
          </w:p>
        </w:tc>
      </w:tr>
      <w:tr w:rsidR="0064575C" w:rsidRPr="00EC4DA6" w14:paraId="278A3DC0" w14:textId="77777777" w:rsidTr="009218AB">
        <w:trPr>
          <w:jc w:val="center"/>
        </w:trPr>
        <w:tc>
          <w:tcPr>
            <w:tcW w:w="193" w:type="pct"/>
            <w:vAlign w:val="center"/>
          </w:tcPr>
          <w:p w14:paraId="35485662"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3326C126" w14:textId="77777777" w:rsidR="0064575C" w:rsidRPr="00EC4DA6" w:rsidRDefault="0064575C" w:rsidP="009218AB">
            <w:pPr>
              <w:spacing w:line="252" w:lineRule="auto"/>
              <w:jc w:val="center"/>
            </w:pPr>
            <w:r w:rsidRPr="00EC4DA6">
              <w:t>TTVIET.023</w:t>
            </w:r>
          </w:p>
        </w:tc>
        <w:tc>
          <w:tcPr>
            <w:tcW w:w="455" w:type="pct"/>
            <w:vAlign w:val="center"/>
          </w:tcPr>
          <w:p w14:paraId="70CC9695" w14:textId="77777777" w:rsidR="0064575C" w:rsidRPr="00EC4DA6" w:rsidRDefault="0064575C" w:rsidP="009218AB">
            <w:pPr>
              <w:spacing w:line="252" w:lineRule="auto"/>
              <w:jc w:val="center"/>
              <w:rPr>
                <w:lang w:val="vi-VN"/>
              </w:rPr>
            </w:pPr>
            <w:r w:rsidRPr="00EC4DA6">
              <w:t xml:space="preserve">Kỹ năng Viết </w:t>
            </w:r>
            <w:r w:rsidRPr="00EC4DA6">
              <w:rPr>
                <w:lang w:val="vi-VN"/>
              </w:rPr>
              <w:t>2</w:t>
            </w:r>
          </w:p>
        </w:tc>
        <w:tc>
          <w:tcPr>
            <w:tcW w:w="1840" w:type="pct"/>
            <w:vAlign w:val="center"/>
          </w:tcPr>
          <w:p w14:paraId="73B9D2C7" w14:textId="77777777" w:rsidR="0064575C" w:rsidRPr="00EC4DA6" w:rsidRDefault="0064575C" w:rsidP="009218AB">
            <w:pPr>
              <w:spacing w:line="252" w:lineRule="auto"/>
              <w:jc w:val="both"/>
              <w:rPr>
                <w:bdr w:val="none" w:sz="0" w:space="0" w:color="auto" w:frame="1"/>
                <w:lang w:val="vi-VN" w:eastAsia="vi-VN"/>
              </w:rPr>
            </w:pPr>
            <w:r w:rsidRPr="00EC4DA6">
              <w:rPr>
                <w:bdr w:val="none" w:sz="0" w:space="0" w:color="auto" w:frame="1"/>
                <w:lang w:val="vi-VN" w:eastAsia="vi-VN"/>
              </w:rPr>
              <w:t xml:space="preserve">Học phần cung cấp kiến thức ngôn ngữ thuộc kỹ năng Viết tiếng Trung ở mức độ thông thường. Sau khi kết thúc học phần sinh viên có thể đạt được vốn từ cần thiết  để miêu tả những tình huống không thể </w:t>
            </w:r>
            <w:r w:rsidRPr="00EC4DA6">
              <w:rPr>
                <w:bdr w:val="none" w:sz="0" w:space="0" w:color="auto" w:frame="1"/>
                <w:lang w:val="vi-VN" w:eastAsia="vi-VN"/>
              </w:rPr>
              <w:lastRenderedPageBreak/>
              <w:t xml:space="preserve">đoán trước, giải thích các điểm chính của vấn đề với độ chính xác hợp lý và thể hiện những suy nghĩ về các chủ đề mang tính trừu tượng hay văn hoá. </w:t>
            </w:r>
            <w:r w:rsidRPr="00EC4DA6">
              <w:rPr>
                <w:lang w:val="vi-VN"/>
              </w:rPr>
              <w:t>Có được kiến thức nền tảng về ngữ pháp, mẫu câu the từng chủ đề và thể loại văn bản viết riêng biệt, giúp sinh viên hành văn một cách sinh động hơn, đồng thời có sự so sánh và liên hệ đến những yếu tố tương đồng hoặc khác biệt của Việt Nam. Có thể nhận biết, phân tích nội dung bài văn theo chủ đề có sẵn, xây dựng mạch văn theo sự sáng tạo riêng của mỗi sinh viên.</w:t>
            </w:r>
          </w:p>
        </w:tc>
        <w:tc>
          <w:tcPr>
            <w:tcW w:w="330" w:type="pct"/>
            <w:vAlign w:val="center"/>
          </w:tcPr>
          <w:p w14:paraId="3AD817DA" w14:textId="77777777" w:rsidR="0064575C" w:rsidRPr="00EC4DA6" w:rsidRDefault="0064575C" w:rsidP="009218AB">
            <w:pPr>
              <w:spacing w:line="252" w:lineRule="auto"/>
              <w:jc w:val="center"/>
            </w:pPr>
            <w:r w:rsidRPr="00EC4DA6">
              <w:lastRenderedPageBreak/>
              <w:t>2</w:t>
            </w:r>
          </w:p>
        </w:tc>
        <w:tc>
          <w:tcPr>
            <w:tcW w:w="352" w:type="pct"/>
            <w:vAlign w:val="center"/>
          </w:tcPr>
          <w:p w14:paraId="0F17CDE8" w14:textId="77777777" w:rsidR="0064575C" w:rsidRPr="00EC4DA6" w:rsidRDefault="0064575C" w:rsidP="009218AB">
            <w:pPr>
              <w:spacing w:line="252" w:lineRule="auto"/>
              <w:jc w:val="center"/>
            </w:pPr>
            <w:r w:rsidRPr="00EC4DA6">
              <w:t>20</w:t>
            </w:r>
          </w:p>
        </w:tc>
        <w:tc>
          <w:tcPr>
            <w:tcW w:w="300" w:type="pct"/>
            <w:vAlign w:val="center"/>
          </w:tcPr>
          <w:p w14:paraId="1F42EA3E" w14:textId="77777777" w:rsidR="0064575C" w:rsidRPr="00EC4DA6" w:rsidRDefault="0064575C" w:rsidP="009218AB">
            <w:pPr>
              <w:spacing w:line="252" w:lineRule="auto"/>
              <w:jc w:val="center"/>
            </w:pPr>
            <w:r w:rsidRPr="00EC4DA6">
              <w:t>10</w:t>
            </w:r>
          </w:p>
        </w:tc>
        <w:tc>
          <w:tcPr>
            <w:tcW w:w="287" w:type="pct"/>
            <w:vAlign w:val="center"/>
          </w:tcPr>
          <w:p w14:paraId="6520FF66" w14:textId="77777777" w:rsidR="0064575C" w:rsidRPr="00EC4DA6" w:rsidRDefault="0064575C" w:rsidP="009218AB">
            <w:pPr>
              <w:spacing w:line="252" w:lineRule="auto"/>
              <w:jc w:val="center"/>
            </w:pPr>
            <w:r w:rsidRPr="00EC4DA6">
              <w:t>60</w:t>
            </w:r>
          </w:p>
        </w:tc>
        <w:tc>
          <w:tcPr>
            <w:tcW w:w="389" w:type="pct"/>
            <w:vAlign w:val="center"/>
          </w:tcPr>
          <w:p w14:paraId="3DF2D2B5" w14:textId="77777777" w:rsidR="0064575C" w:rsidRPr="00EC4DA6" w:rsidRDefault="0064575C" w:rsidP="009218AB">
            <w:pPr>
              <w:spacing w:line="252" w:lineRule="auto"/>
              <w:jc w:val="center"/>
            </w:pPr>
            <w:r w:rsidRPr="00EC4DA6">
              <w:t>Kỹ năng Viết 1</w:t>
            </w:r>
          </w:p>
        </w:tc>
      </w:tr>
      <w:tr w:rsidR="0064575C" w:rsidRPr="00EC4DA6" w14:paraId="06F96071" w14:textId="77777777" w:rsidTr="009218AB">
        <w:trPr>
          <w:jc w:val="center"/>
        </w:trPr>
        <w:tc>
          <w:tcPr>
            <w:tcW w:w="193" w:type="pct"/>
            <w:vAlign w:val="center"/>
          </w:tcPr>
          <w:p w14:paraId="7D6FB9F9"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423E93BF" w14:textId="77777777" w:rsidR="0064575C" w:rsidRPr="00EC4DA6" w:rsidRDefault="0064575C" w:rsidP="009218AB">
            <w:pPr>
              <w:spacing w:line="252" w:lineRule="auto"/>
              <w:jc w:val="center"/>
            </w:pPr>
            <w:r w:rsidRPr="00EC4DA6">
              <w:t>TTNGHE3.013</w:t>
            </w:r>
          </w:p>
        </w:tc>
        <w:tc>
          <w:tcPr>
            <w:tcW w:w="455" w:type="pct"/>
            <w:vAlign w:val="center"/>
          </w:tcPr>
          <w:p w14:paraId="75B6DDD3" w14:textId="77777777" w:rsidR="0064575C" w:rsidRPr="00EC4DA6" w:rsidRDefault="0064575C" w:rsidP="009218AB">
            <w:pPr>
              <w:spacing w:line="252" w:lineRule="auto"/>
              <w:jc w:val="center"/>
            </w:pPr>
            <w:r w:rsidRPr="00EC4DA6">
              <w:t>Kỹ năng Nghe 3</w:t>
            </w:r>
          </w:p>
        </w:tc>
        <w:tc>
          <w:tcPr>
            <w:tcW w:w="1840" w:type="pct"/>
            <w:vAlign w:val="center"/>
          </w:tcPr>
          <w:p w14:paraId="0368E6E2" w14:textId="77777777" w:rsidR="0064575C" w:rsidRPr="00EC4DA6" w:rsidRDefault="0064575C" w:rsidP="009218AB">
            <w:pPr>
              <w:pStyle w:val="Body"/>
              <w:tabs>
                <w:tab w:val="right" w:leader="dot" w:pos="8931"/>
              </w:tabs>
              <w:suppressAutoHyphens/>
              <w:spacing w:after="0" w:line="252" w:lineRule="auto"/>
              <w:jc w:val="both"/>
              <w:rPr>
                <w:rFonts w:ascii="Times New Roman" w:eastAsia="Times New Roman" w:hAnsi="Times New Roman" w:cs="Times New Roman"/>
                <w:color w:val="auto"/>
                <w:sz w:val="24"/>
                <w:szCs w:val="24"/>
                <w:lang w:eastAsia="zh-CN"/>
              </w:rPr>
            </w:pPr>
            <w:r w:rsidRPr="00EC4DA6">
              <w:rPr>
                <w:rFonts w:ascii="Times New Roman" w:hAnsi="Times New Roman" w:cs="Times New Roman"/>
                <w:color w:val="auto"/>
                <w:sz w:val="24"/>
                <w:szCs w:val="24"/>
                <w:lang w:val="de-DE"/>
              </w:rPr>
              <w:t xml:space="preserve">Học phần </w:t>
            </w:r>
            <w:r w:rsidRPr="00EC4DA6">
              <w:rPr>
                <w:rFonts w:ascii="Times New Roman" w:eastAsia="Times New Roman" w:hAnsi="Times New Roman" w:cs="Times New Roman"/>
                <w:color w:val="auto"/>
                <w:sz w:val="24"/>
                <w:szCs w:val="24"/>
                <w:lang w:val="de-DE" w:eastAsia="zh-CN"/>
              </w:rPr>
              <w:t xml:space="preserve">gồm các </w:t>
            </w:r>
            <w:r w:rsidRPr="00EC4DA6">
              <w:rPr>
                <w:rFonts w:ascii="Times New Roman" w:eastAsia="Times New Roman" w:hAnsi="Times New Roman" w:cs="Times New Roman"/>
                <w:color w:val="auto"/>
                <w:sz w:val="24"/>
                <w:szCs w:val="24"/>
                <w:lang w:eastAsia="zh-CN"/>
              </w:rPr>
              <w:t xml:space="preserve">bài khóa </w:t>
            </w:r>
            <w:r w:rsidRPr="00EC4DA6">
              <w:rPr>
                <w:rFonts w:ascii="Times New Roman" w:eastAsia="Times New Roman" w:hAnsi="Times New Roman" w:cs="Times New Roman"/>
                <w:color w:val="auto"/>
                <w:sz w:val="24"/>
                <w:szCs w:val="24"/>
                <w:lang w:val="de-DE" w:eastAsia="zh-CN"/>
              </w:rPr>
              <w:t>có n</w:t>
            </w:r>
            <w:r w:rsidRPr="00EC4DA6">
              <w:rPr>
                <w:rFonts w:ascii="Times New Roman" w:eastAsia="Times New Roman" w:hAnsi="Times New Roman" w:cs="Times New Roman"/>
                <w:color w:val="auto"/>
                <w:sz w:val="24"/>
                <w:szCs w:val="24"/>
                <w:lang w:eastAsia="zh-CN"/>
              </w:rPr>
              <w:t>ội dung phong phú,</w:t>
            </w:r>
            <w:r w:rsidRPr="00EC4DA6">
              <w:rPr>
                <w:rFonts w:ascii="Times New Roman" w:eastAsia="Times New Roman" w:hAnsi="Times New Roman" w:cs="Times New Roman"/>
                <w:color w:val="auto"/>
                <w:sz w:val="24"/>
                <w:szCs w:val="24"/>
                <w:lang w:val="de-DE" w:eastAsia="zh-CN"/>
              </w:rPr>
              <w:t xml:space="preserve"> có liên quan mật thiết </w:t>
            </w:r>
            <w:r w:rsidRPr="00EC4DA6">
              <w:rPr>
                <w:rFonts w:ascii="Times New Roman" w:eastAsia="MS Mincho" w:hAnsi="Times New Roman" w:cs="Times New Roman"/>
                <w:color w:val="auto"/>
                <w:sz w:val="24"/>
                <w:szCs w:val="24"/>
                <w:lang w:val="de-DE" w:eastAsia="zh-CN"/>
              </w:rPr>
              <w:t>đ</w:t>
            </w:r>
            <w:r w:rsidRPr="00EC4DA6">
              <w:rPr>
                <w:rFonts w:ascii="Times New Roman" w:eastAsia="Times New Roman" w:hAnsi="Times New Roman" w:cs="Times New Roman"/>
                <w:color w:val="auto"/>
                <w:sz w:val="24"/>
                <w:szCs w:val="24"/>
                <w:lang w:val="de-DE" w:eastAsia="zh-CN"/>
              </w:rPr>
              <w:t>ến cuộc sống hàng ngày, nh</w:t>
            </w:r>
            <w:r w:rsidRPr="00EC4DA6">
              <w:rPr>
                <w:rFonts w:ascii="Times New Roman" w:eastAsia="Times New Roman" w:hAnsi="Times New Roman" w:cs="Times New Roman"/>
                <w:color w:val="auto"/>
                <w:sz w:val="24"/>
                <w:szCs w:val="24"/>
                <w:lang w:eastAsia="zh-CN"/>
              </w:rPr>
              <w:t xml:space="preserve">ư thảo luận về lịch trình du lịch, mua từ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 xml:space="preserve">iển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iện tử, c</w:t>
            </w:r>
            <w:r w:rsidRPr="00EC4DA6">
              <w:rPr>
                <w:rFonts w:ascii="Times New Roman" w:eastAsia="MS Mincho" w:hAnsi="Times New Roman" w:cs="Times New Roman"/>
                <w:color w:val="auto"/>
                <w:sz w:val="24"/>
                <w:szCs w:val="24"/>
                <w:lang w:eastAsia="zh-CN"/>
              </w:rPr>
              <w:t>ũng</w:t>
            </w:r>
            <w:r w:rsidRPr="00EC4DA6">
              <w:rPr>
                <w:rFonts w:ascii="Times New Roman" w:eastAsia="Times New Roman" w:hAnsi="Times New Roman" w:cs="Times New Roman"/>
                <w:color w:val="auto"/>
                <w:sz w:val="24"/>
                <w:szCs w:val="24"/>
                <w:lang w:eastAsia="zh-CN"/>
              </w:rPr>
              <w:t xml:space="preserve"> như các vấn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 xml:space="preserve">ề xã hội, mục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 xml:space="preserve">ích là giúp sinh viên thông qua giáo trình giảng dạy tiếp xúc nhiều với môi trường ngôn ngữ, từ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ó nâng cao khả n</w:t>
            </w:r>
            <w:r w:rsidRPr="00EC4DA6">
              <w:rPr>
                <w:rFonts w:ascii="Times New Roman" w:eastAsia="MS Mincho" w:hAnsi="Times New Roman" w:cs="Times New Roman"/>
                <w:color w:val="auto"/>
                <w:sz w:val="24"/>
                <w:szCs w:val="24"/>
                <w:lang w:eastAsia="zh-CN"/>
              </w:rPr>
              <w:t>ă</w:t>
            </w:r>
            <w:r w:rsidRPr="00EC4DA6">
              <w:rPr>
                <w:rFonts w:ascii="Times New Roman" w:eastAsia="Times New Roman" w:hAnsi="Times New Roman" w:cs="Times New Roman"/>
                <w:color w:val="auto"/>
                <w:sz w:val="24"/>
                <w:szCs w:val="24"/>
                <w:lang w:eastAsia="zh-CN"/>
              </w:rPr>
              <w:t>ng nghe c</w:t>
            </w:r>
            <w:r w:rsidRPr="00EC4DA6">
              <w:rPr>
                <w:rFonts w:ascii="Times New Roman" w:eastAsia="MS Mincho" w:hAnsi="Times New Roman" w:cs="Times New Roman"/>
                <w:color w:val="auto"/>
                <w:sz w:val="24"/>
                <w:szCs w:val="24"/>
                <w:lang w:eastAsia="zh-CN"/>
              </w:rPr>
              <w:t>ũng</w:t>
            </w:r>
            <w:r w:rsidRPr="00EC4DA6">
              <w:rPr>
                <w:rFonts w:ascii="Times New Roman" w:eastAsia="Times New Roman" w:hAnsi="Times New Roman" w:cs="Times New Roman"/>
                <w:color w:val="auto"/>
                <w:sz w:val="24"/>
                <w:szCs w:val="24"/>
                <w:lang w:eastAsia="zh-CN"/>
              </w:rPr>
              <w:t xml:space="preserve"> như củng cố thêm kiến thức vốn có, nh</w:t>
            </w:r>
            <w:r w:rsidRPr="00EC4DA6">
              <w:rPr>
                <w:rFonts w:ascii="Times New Roman" w:eastAsia="MS Mincho" w:hAnsi="Times New Roman" w:cs="Times New Roman"/>
                <w:color w:val="auto"/>
                <w:sz w:val="24"/>
                <w:szCs w:val="24"/>
                <w:lang w:eastAsia="zh-CN"/>
              </w:rPr>
              <w:t>ằm</w:t>
            </w:r>
            <w:r w:rsidRPr="00EC4DA6">
              <w:rPr>
                <w:rFonts w:ascii="Times New Roman" w:eastAsia="Times New Roman" w:hAnsi="Times New Roman" w:cs="Times New Roman"/>
                <w:color w:val="auto"/>
                <w:sz w:val="24"/>
                <w:szCs w:val="24"/>
                <w:lang w:eastAsia="zh-CN"/>
              </w:rPr>
              <w:t xml:space="preserve"> thỏa mãn nhu cầu học tập của sinh viên c</w:t>
            </w:r>
            <w:r w:rsidRPr="00EC4DA6">
              <w:rPr>
                <w:rFonts w:ascii="Times New Roman" w:eastAsia="MS Mincho" w:hAnsi="Times New Roman" w:cs="Times New Roman"/>
                <w:color w:val="auto"/>
                <w:sz w:val="24"/>
                <w:szCs w:val="24"/>
                <w:lang w:eastAsia="zh-CN"/>
              </w:rPr>
              <w:t>ũng</w:t>
            </w:r>
            <w:r w:rsidRPr="00EC4DA6">
              <w:rPr>
                <w:rFonts w:ascii="Times New Roman" w:eastAsia="Times New Roman" w:hAnsi="Times New Roman" w:cs="Times New Roman"/>
                <w:color w:val="auto"/>
                <w:sz w:val="24"/>
                <w:szCs w:val="24"/>
                <w:lang w:eastAsia="zh-CN"/>
              </w:rPr>
              <w:t xml:space="preserve"> như giao tiếp trong cuộc sống hàng ngày.</w:t>
            </w:r>
          </w:p>
        </w:tc>
        <w:tc>
          <w:tcPr>
            <w:tcW w:w="330" w:type="pct"/>
            <w:vAlign w:val="center"/>
          </w:tcPr>
          <w:p w14:paraId="6A6E300F" w14:textId="77777777" w:rsidR="0064575C" w:rsidRPr="00EC4DA6" w:rsidRDefault="0064575C" w:rsidP="009218AB">
            <w:pPr>
              <w:spacing w:line="252" w:lineRule="auto"/>
              <w:jc w:val="center"/>
            </w:pPr>
            <w:r w:rsidRPr="00EC4DA6">
              <w:t>2</w:t>
            </w:r>
          </w:p>
        </w:tc>
        <w:tc>
          <w:tcPr>
            <w:tcW w:w="352" w:type="pct"/>
            <w:vAlign w:val="center"/>
          </w:tcPr>
          <w:p w14:paraId="2036A5FD" w14:textId="77777777" w:rsidR="0064575C" w:rsidRPr="00EC4DA6" w:rsidRDefault="0064575C" w:rsidP="009218AB">
            <w:pPr>
              <w:spacing w:line="252" w:lineRule="auto"/>
              <w:jc w:val="center"/>
            </w:pPr>
            <w:r w:rsidRPr="00EC4DA6">
              <w:t>15</w:t>
            </w:r>
          </w:p>
        </w:tc>
        <w:tc>
          <w:tcPr>
            <w:tcW w:w="300" w:type="pct"/>
            <w:vAlign w:val="center"/>
          </w:tcPr>
          <w:p w14:paraId="6B8A9C05" w14:textId="77777777" w:rsidR="0064575C" w:rsidRPr="00EC4DA6" w:rsidRDefault="0064575C" w:rsidP="009218AB">
            <w:pPr>
              <w:spacing w:line="252" w:lineRule="auto"/>
              <w:jc w:val="center"/>
            </w:pPr>
            <w:r w:rsidRPr="00EC4DA6">
              <w:t>15</w:t>
            </w:r>
          </w:p>
        </w:tc>
        <w:tc>
          <w:tcPr>
            <w:tcW w:w="287" w:type="pct"/>
            <w:vAlign w:val="center"/>
          </w:tcPr>
          <w:p w14:paraId="3F90661A" w14:textId="77777777" w:rsidR="0064575C" w:rsidRPr="00EC4DA6" w:rsidRDefault="0064575C" w:rsidP="009218AB">
            <w:pPr>
              <w:spacing w:line="252" w:lineRule="auto"/>
              <w:jc w:val="center"/>
            </w:pPr>
            <w:r w:rsidRPr="00EC4DA6">
              <w:t>60</w:t>
            </w:r>
          </w:p>
        </w:tc>
        <w:tc>
          <w:tcPr>
            <w:tcW w:w="389" w:type="pct"/>
            <w:vAlign w:val="center"/>
          </w:tcPr>
          <w:p w14:paraId="21A9B7B5" w14:textId="77777777" w:rsidR="0064575C" w:rsidRPr="00EC4DA6" w:rsidRDefault="0064575C" w:rsidP="009218AB">
            <w:pPr>
              <w:spacing w:line="252" w:lineRule="auto"/>
              <w:jc w:val="center"/>
            </w:pPr>
            <w:r w:rsidRPr="00EC4DA6">
              <w:t>Kỹ năng Nghe 2</w:t>
            </w:r>
          </w:p>
        </w:tc>
      </w:tr>
      <w:tr w:rsidR="0064575C" w:rsidRPr="00EC4DA6" w14:paraId="33EBDE87" w14:textId="77777777" w:rsidTr="009218AB">
        <w:trPr>
          <w:jc w:val="center"/>
        </w:trPr>
        <w:tc>
          <w:tcPr>
            <w:tcW w:w="193" w:type="pct"/>
            <w:vAlign w:val="center"/>
          </w:tcPr>
          <w:p w14:paraId="27F57FAE"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10300BA2" w14:textId="77777777" w:rsidR="0064575C" w:rsidRPr="00EC4DA6" w:rsidRDefault="0064575C" w:rsidP="009218AB">
            <w:pPr>
              <w:spacing w:line="252" w:lineRule="auto"/>
              <w:jc w:val="center"/>
            </w:pPr>
            <w:r w:rsidRPr="00EC4DA6">
              <w:t>TTNOI3.018</w:t>
            </w:r>
          </w:p>
        </w:tc>
        <w:tc>
          <w:tcPr>
            <w:tcW w:w="455" w:type="pct"/>
            <w:vAlign w:val="center"/>
          </w:tcPr>
          <w:p w14:paraId="1E3AFC07" w14:textId="77777777" w:rsidR="0064575C" w:rsidRPr="00EC4DA6" w:rsidRDefault="0064575C" w:rsidP="009218AB">
            <w:pPr>
              <w:spacing w:line="252" w:lineRule="auto"/>
              <w:jc w:val="center"/>
            </w:pPr>
            <w:r w:rsidRPr="00EC4DA6">
              <w:t>Kỹ năng Nói 3</w:t>
            </w:r>
          </w:p>
        </w:tc>
        <w:tc>
          <w:tcPr>
            <w:tcW w:w="1840" w:type="pct"/>
            <w:vAlign w:val="center"/>
          </w:tcPr>
          <w:p w14:paraId="57E35888" w14:textId="77777777" w:rsidR="0064575C" w:rsidRPr="00EC4DA6" w:rsidRDefault="0064575C" w:rsidP="009218AB">
            <w:pPr>
              <w:spacing w:line="252" w:lineRule="auto"/>
              <w:jc w:val="both"/>
              <w:rPr>
                <w:lang w:val="pt-BR"/>
              </w:rPr>
            </w:pPr>
            <w:r w:rsidRPr="00EC4DA6">
              <w:rPr>
                <w:bCs/>
                <w:u w:color="000000"/>
                <w:bdr w:val="nil"/>
                <w:lang w:val="vi-VN" w:eastAsia="vi-VN"/>
              </w:rPr>
              <w:t>Học phần cung cấp cho sinh viên các kiến thức cần học để đạt năng lực giao tiếp tiếng Trung</w:t>
            </w:r>
            <w:r w:rsidRPr="00EC4DA6">
              <w:rPr>
                <w:rFonts w:eastAsia="Calibri" w:cs="Arial"/>
                <w:bCs/>
                <w:bdr w:val="none" w:sz="0" w:space="0" w:color="auto" w:frame="1"/>
                <w:lang w:val="vi-VN" w:eastAsia="vi-VN"/>
              </w:rPr>
              <w:t xml:space="preserve">. Sau khi kết thúc học phần , sinh viên nắm được yêu cầu về năng lực giao tiếp tiếng Trung thể hiện qua khả năng tự diễn đạt, khả năng tương tác giao tiếp, phát âm, độ lưu loát vầ yêu cầu về độ chuẩn xác về mặt ngôn ngữ xã hội, mức độ hoàn thành nhiệm vụ bài thi. Sinh viên áp dụng được các kiến thức về từ vựng, ngữ pháp, ngữ âm, </w:t>
            </w:r>
            <w:r w:rsidRPr="00EC4DA6">
              <w:rPr>
                <w:rFonts w:eastAsia="Calibri" w:cs="Arial"/>
                <w:bCs/>
                <w:bdr w:val="none" w:sz="0" w:space="0" w:color="auto" w:frame="1"/>
                <w:lang w:val="vi-VN" w:eastAsia="vi-VN"/>
              </w:rPr>
              <w:lastRenderedPageBreak/>
              <w:t>các cấu trúc ngôn ngữ mang tính chức năng xã hội được tích hợp trong các tình huống và chủ đề nhằm phát triển kỹ năng nói tiếng Trung.</w:t>
            </w:r>
          </w:p>
        </w:tc>
        <w:tc>
          <w:tcPr>
            <w:tcW w:w="330" w:type="pct"/>
            <w:vAlign w:val="center"/>
          </w:tcPr>
          <w:p w14:paraId="47C837E4" w14:textId="77777777" w:rsidR="0064575C" w:rsidRPr="00EC4DA6" w:rsidRDefault="0064575C" w:rsidP="009218AB">
            <w:pPr>
              <w:spacing w:line="252" w:lineRule="auto"/>
              <w:jc w:val="center"/>
            </w:pPr>
            <w:r w:rsidRPr="00EC4DA6">
              <w:lastRenderedPageBreak/>
              <w:t>2</w:t>
            </w:r>
          </w:p>
        </w:tc>
        <w:tc>
          <w:tcPr>
            <w:tcW w:w="352" w:type="pct"/>
            <w:vAlign w:val="center"/>
          </w:tcPr>
          <w:p w14:paraId="6715018A" w14:textId="77777777" w:rsidR="0064575C" w:rsidRPr="00EC4DA6" w:rsidRDefault="0064575C" w:rsidP="009218AB">
            <w:pPr>
              <w:spacing w:line="252" w:lineRule="auto"/>
              <w:jc w:val="center"/>
            </w:pPr>
            <w:r w:rsidRPr="00EC4DA6">
              <w:t>15</w:t>
            </w:r>
          </w:p>
        </w:tc>
        <w:tc>
          <w:tcPr>
            <w:tcW w:w="300" w:type="pct"/>
            <w:vAlign w:val="center"/>
          </w:tcPr>
          <w:p w14:paraId="2BE8F190" w14:textId="77777777" w:rsidR="0064575C" w:rsidRPr="00EC4DA6" w:rsidRDefault="0064575C" w:rsidP="009218AB">
            <w:pPr>
              <w:spacing w:line="252" w:lineRule="auto"/>
              <w:jc w:val="center"/>
            </w:pPr>
            <w:r w:rsidRPr="00EC4DA6">
              <w:t>15</w:t>
            </w:r>
          </w:p>
        </w:tc>
        <w:tc>
          <w:tcPr>
            <w:tcW w:w="287" w:type="pct"/>
            <w:vAlign w:val="center"/>
          </w:tcPr>
          <w:p w14:paraId="2287E067" w14:textId="77777777" w:rsidR="0064575C" w:rsidRPr="00EC4DA6" w:rsidRDefault="0064575C" w:rsidP="009218AB">
            <w:pPr>
              <w:spacing w:line="252" w:lineRule="auto"/>
              <w:jc w:val="center"/>
            </w:pPr>
            <w:r w:rsidRPr="00EC4DA6">
              <w:t>60</w:t>
            </w:r>
          </w:p>
        </w:tc>
        <w:tc>
          <w:tcPr>
            <w:tcW w:w="389" w:type="pct"/>
            <w:vAlign w:val="center"/>
          </w:tcPr>
          <w:p w14:paraId="51B8A702" w14:textId="77777777" w:rsidR="0064575C" w:rsidRPr="00EC4DA6" w:rsidRDefault="0064575C" w:rsidP="009218AB">
            <w:pPr>
              <w:spacing w:line="252" w:lineRule="auto"/>
              <w:jc w:val="center"/>
            </w:pPr>
            <w:r w:rsidRPr="00EC4DA6">
              <w:t>Kỹ năng Nói 2</w:t>
            </w:r>
          </w:p>
        </w:tc>
      </w:tr>
      <w:tr w:rsidR="0064575C" w:rsidRPr="00EC4DA6" w14:paraId="2FD439BD" w14:textId="77777777" w:rsidTr="009218AB">
        <w:trPr>
          <w:jc w:val="center"/>
        </w:trPr>
        <w:tc>
          <w:tcPr>
            <w:tcW w:w="193" w:type="pct"/>
            <w:vAlign w:val="center"/>
          </w:tcPr>
          <w:p w14:paraId="7AC4C2F9"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6978B3CE" w14:textId="77777777" w:rsidR="0064575C" w:rsidRPr="00EC4DA6" w:rsidRDefault="0064575C" w:rsidP="009218AB">
            <w:pPr>
              <w:spacing w:line="252" w:lineRule="auto"/>
              <w:jc w:val="center"/>
            </w:pPr>
            <w:r w:rsidRPr="00EC4DA6">
              <w:t>TTDOC3.019</w:t>
            </w:r>
          </w:p>
        </w:tc>
        <w:tc>
          <w:tcPr>
            <w:tcW w:w="455" w:type="pct"/>
            <w:vAlign w:val="center"/>
          </w:tcPr>
          <w:p w14:paraId="5696CEA9" w14:textId="77777777" w:rsidR="0064575C" w:rsidRPr="00EC4DA6" w:rsidRDefault="0064575C" w:rsidP="009218AB">
            <w:pPr>
              <w:spacing w:line="252" w:lineRule="auto"/>
              <w:jc w:val="center"/>
            </w:pPr>
            <w:r w:rsidRPr="00EC4DA6">
              <w:t>Kỹ năng Đọc 3</w:t>
            </w:r>
          </w:p>
        </w:tc>
        <w:tc>
          <w:tcPr>
            <w:tcW w:w="1840" w:type="pct"/>
            <w:vAlign w:val="center"/>
          </w:tcPr>
          <w:p w14:paraId="728307A7" w14:textId="77777777" w:rsidR="0064575C" w:rsidRPr="00EC4DA6" w:rsidRDefault="0064575C" w:rsidP="009218AB">
            <w:pPr>
              <w:spacing w:line="252" w:lineRule="auto"/>
              <w:jc w:val="both"/>
              <w:rPr>
                <w:lang w:val="vi-VN"/>
              </w:rPr>
            </w:pPr>
            <w:r w:rsidRPr="00EC4DA6">
              <w:rPr>
                <w:lang w:val="vi-VN"/>
              </w:rPr>
              <w:t>Học phần này tiếp tục nâng cao năng lực và trình độ đọc hiểu cho người học. Ngoài ra nội dung bài đọc trong giáo trình mang tính ứng dụng, thể loại đa dạng, phong phú, chú trọng tính đương đại, nhằm mục đích giúp người học tiếp xúc và làm quen với những nội dung có thể xuất hiện trong sinh hoạt hằng ngày.</w:t>
            </w:r>
          </w:p>
        </w:tc>
        <w:tc>
          <w:tcPr>
            <w:tcW w:w="330" w:type="pct"/>
            <w:vAlign w:val="center"/>
          </w:tcPr>
          <w:p w14:paraId="27C97ED7" w14:textId="77777777" w:rsidR="0064575C" w:rsidRPr="00EC4DA6" w:rsidRDefault="0064575C" w:rsidP="009218AB">
            <w:pPr>
              <w:spacing w:line="252" w:lineRule="auto"/>
              <w:jc w:val="center"/>
            </w:pPr>
            <w:r w:rsidRPr="00EC4DA6">
              <w:t>2</w:t>
            </w:r>
          </w:p>
        </w:tc>
        <w:tc>
          <w:tcPr>
            <w:tcW w:w="352" w:type="pct"/>
            <w:vAlign w:val="center"/>
          </w:tcPr>
          <w:p w14:paraId="7813CA9B" w14:textId="77777777" w:rsidR="0064575C" w:rsidRPr="00EC4DA6" w:rsidRDefault="0064575C" w:rsidP="009218AB">
            <w:pPr>
              <w:spacing w:line="252" w:lineRule="auto"/>
              <w:jc w:val="center"/>
            </w:pPr>
            <w:r w:rsidRPr="00EC4DA6">
              <w:t>15</w:t>
            </w:r>
          </w:p>
        </w:tc>
        <w:tc>
          <w:tcPr>
            <w:tcW w:w="300" w:type="pct"/>
            <w:vAlign w:val="center"/>
          </w:tcPr>
          <w:p w14:paraId="2A50879C" w14:textId="77777777" w:rsidR="0064575C" w:rsidRPr="00EC4DA6" w:rsidRDefault="0064575C" w:rsidP="009218AB">
            <w:pPr>
              <w:spacing w:line="252" w:lineRule="auto"/>
              <w:jc w:val="center"/>
            </w:pPr>
            <w:r w:rsidRPr="00EC4DA6">
              <w:t>15</w:t>
            </w:r>
          </w:p>
        </w:tc>
        <w:tc>
          <w:tcPr>
            <w:tcW w:w="287" w:type="pct"/>
            <w:vAlign w:val="center"/>
          </w:tcPr>
          <w:p w14:paraId="6E6F2357" w14:textId="77777777" w:rsidR="0064575C" w:rsidRPr="00EC4DA6" w:rsidRDefault="0064575C" w:rsidP="009218AB">
            <w:pPr>
              <w:spacing w:line="252" w:lineRule="auto"/>
              <w:jc w:val="center"/>
            </w:pPr>
            <w:r w:rsidRPr="00EC4DA6">
              <w:t>60</w:t>
            </w:r>
          </w:p>
        </w:tc>
        <w:tc>
          <w:tcPr>
            <w:tcW w:w="389" w:type="pct"/>
            <w:vAlign w:val="center"/>
          </w:tcPr>
          <w:p w14:paraId="38ABBF3C" w14:textId="77777777" w:rsidR="0064575C" w:rsidRPr="00EC4DA6" w:rsidRDefault="0064575C" w:rsidP="009218AB">
            <w:pPr>
              <w:spacing w:line="252" w:lineRule="auto"/>
              <w:jc w:val="center"/>
            </w:pPr>
            <w:r w:rsidRPr="00EC4DA6">
              <w:t>Kỹ năng Đọc 2</w:t>
            </w:r>
          </w:p>
        </w:tc>
      </w:tr>
      <w:tr w:rsidR="0064575C" w:rsidRPr="00EC4DA6" w14:paraId="38C7918B" w14:textId="77777777" w:rsidTr="009218AB">
        <w:trPr>
          <w:jc w:val="center"/>
        </w:trPr>
        <w:tc>
          <w:tcPr>
            <w:tcW w:w="193" w:type="pct"/>
            <w:vAlign w:val="center"/>
          </w:tcPr>
          <w:p w14:paraId="7BB7D26F"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5610F72A" w14:textId="77777777" w:rsidR="0064575C" w:rsidRPr="00EC4DA6" w:rsidRDefault="0064575C" w:rsidP="009218AB">
            <w:pPr>
              <w:spacing w:line="252" w:lineRule="auto"/>
              <w:jc w:val="center"/>
            </w:pPr>
            <w:r w:rsidRPr="00EC4DA6">
              <w:t>TTNGHE4.047</w:t>
            </w:r>
          </w:p>
        </w:tc>
        <w:tc>
          <w:tcPr>
            <w:tcW w:w="455" w:type="pct"/>
            <w:vAlign w:val="center"/>
          </w:tcPr>
          <w:p w14:paraId="63E6F66C" w14:textId="77777777" w:rsidR="0064575C" w:rsidRPr="00EC4DA6" w:rsidRDefault="0064575C" w:rsidP="009218AB">
            <w:pPr>
              <w:spacing w:line="252" w:lineRule="auto"/>
              <w:jc w:val="center"/>
            </w:pPr>
            <w:r w:rsidRPr="00EC4DA6">
              <w:t>Kỹ năng Nghe 4</w:t>
            </w:r>
          </w:p>
        </w:tc>
        <w:tc>
          <w:tcPr>
            <w:tcW w:w="1840" w:type="pct"/>
            <w:vAlign w:val="center"/>
          </w:tcPr>
          <w:p w14:paraId="2E888A37" w14:textId="77777777" w:rsidR="0064575C" w:rsidRPr="00EC4DA6" w:rsidRDefault="0064575C" w:rsidP="009218AB">
            <w:pPr>
              <w:pStyle w:val="Body"/>
              <w:tabs>
                <w:tab w:val="right" w:leader="dot" w:pos="8931"/>
              </w:tabs>
              <w:suppressAutoHyphens/>
              <w:spacing w:after="0" w:line="252" w:lineRule="auto"/>
              <w:jc w:val="both"/>
              <w:rPr>
                <w:rFonts w:ascii="Times New Roman" w:eastAsia="Times New Roman" w:hAnsi="Times New Roman" w:cs="Times New Roman"/>
                <w:color w:val="auto"/>
                <w:sz w:val="24"/>
                <w:szCs w:val="24"/>
                <w:lang w:val="de-DE" w:eastAsia="zh-CN"/>
              </w:rPr>
            </w:pPr>
            <w:r w:rsidRPr="00EC4DA6">
              <w:rPr>
                <w:rFonts w:ascii="Times New Roman" w:hAnsi="Times New Roman" w:cs="Times New Roman"/>
                <w:color w:val="auto"/>
                <w:sz w:val="24"/>
                <w:szCs w:val="24"/>
                <w:lang w:val="de-DE"/>
              </w:rPr>
              <w:t xml:space="preserve">Học phần </w:t>
            </w:r>
            <w:r w:rsidRPr="00EC4DA6">
              <w:rPr>
                <w:rFonts w:ascii="Times New Roman" w:eastAsia="Times New Roman" w:hAnsi="Times New Roman" w:cs="Times New Roman"/>
                <w:color w:val="auto"/>
                <w:sz w:val="24"/>
                <w:szCs w:val="24"/>
                <w:lang w:val="de-DE" w:eastAsia="zh-CN"/>
              </w:rPr>
              <w:t xml:space="preserve">gồm các </w:t>
            </w:r>
            <w:r w:rsidRPr="00EC4DA6">
              <w:rPr>
                <w:rFonts w:ascii="Times New Roman" w:eastAsia="Times New Roman" w:hAnsi="Times New Roman" w:cs="Times New Roman"/>
                <w:color w:val="auto"/>
                <w:sz w:val="24"/>
                <w:szCs w:val="24"/>
                <w:lang w:eastAsia="zh-CN"/>
              </w:rPr>
              <w:t xml:space="preserve">bài khóa </w:t>
            </w:r>
            <w:r w:rsidRPr="00EC4DA6">
              <w:rPr>
                <w:rFonts w:ascii="Times New Roman" w:eastAsia="Times New Roman" w:hAnsi="Times New Roman" w:cs="Times New Roman"/>
                <w:color w:val="auto"/>
                <w:sz w:val="24"/>
                <w:szCs w:val="24"/>
                <w:lang w:val="de-DE" w:eastAsia="zh-CN"/>
              </w:rPr>
              <w:t>có n</w:t>
            </w:r>
            <w:r w:rsidRPr="00EC4DA6">
              <w:rPr>
                <w:rFonts w:ascii="Times New Roman" w:eastAsia="Times New Roman" w:hAnsi="Times New Roman" w:cs="Times New Roman"/>
                <w:color w:val="auto"/>
                <w:sz w:val="24"/>
                <w:szCs w:val="24"/>
                <w:lang w:eastAsia="zh-CN"/>
              </w:rPr>
              <w:t>ội dung phong phú,</w:t>
            </w:r>
            <w:r w:rsidRPr="00EC4DA6">
              <w:rPr>
                <w:rFonts w:ascii="Times New Roman" w:eastAsia="Times New Roman" w:hAnsi="Times New Roman" w:cs="Times New Roman"/>
                <w:color w:val="auto"/>
                <w:sz w:val="24"/>
                <w:szCs w:val="24"/>
                <w:lang w:val="de-DE" w:eastAsia="zh-CN"/>
              </w:rPr>
              <w:t xml:space="preserve"> được thiết kế như một bài kiểm tra</w:t>
            </w:r>
            <w:r w:rsidRPr="00EC4DA6">
              <w:rPr>
                <w:rFonts w:ascii="Times New Roman" w:eastAsia="Times New Roman" w:hAnsi="Times New Roman" w:cs="Times New Roman"/>
                <w:color w:val="auto"/>
                <w:sz w:val="24"/>
                <w:szCs w:val="24"/>
                <w:lang w:eastAsia="zh-CN"/>
              </w:rPr>
              <w:t xml:space="preserve"> có tính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a dạng và khái quát cao</w:t>
            </w:r>
            <w:r w:rsidRPr="00EC4DA6">
              <w:rPr>
                <w:rFonts w:ascii="Times New Roman" w:eastAsia="Times New Roman" w:hAnsi="Times New Roman" w:cs="Times New Roman"/>
                <w:color w:val="auto"/>
                <w:sz w:val="24"/>
                <w:szCs w:val="24"/>
                <w:lang w:val="de-DE" w:eastAsia="zh-CN"/>
              </w:rPr>
              <w:t>,</w:t>
            </w:r>
            <w:r w:rsidRPr="00EC4DA6">
              <w:rPr>
                <w:rFonts w:ascii="Times New Roman" w:eastAsia="Times New Roman" w:hAnsi="Times New Roman" w:cs="Times New Roman"/>
                <w:color w:val="auto"/>
                <w:sz w:val="24"/>
                <w:szCs w:val="24"/>
                <w:lang w:eastAsia="zh-CN"/>
              </w:rPr>
              <w:t xml:space="preserve">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ược lồng ghép các từ</w:t>
            </w:r>
            <w:r w:rsidRPr="00EC4DA6">
              <w:rPr>
                <w:rFonts w:ascii="Times New Roman" w:eastAsia="Times New Roman" w:hAnsi="Times New Roman" w:cs="Times New Roman"/>
                <w:color w:val="auto"/>
                <w:sz w:val="24"/>
                <w:szCs w:val="24"/>
                <w:lang w:val="de-DE" w:eastAsia="zh-CN"/>
              </w:rPr>
              <w:t>, kết cấu câu</w:t>
            </w:r>
            <w:r w:rsidRPr="00EC4DA6">
              <w:rPr>
                <w:rFonts w:ascii="Times New Roman" w:eastAsia="Times New Roman" w:hAnsi="Times New Roman" w:cs="Times New Roman"/>
                <w:color w:val="auto"/>
                <w:sz w:val="24"/>
                <w:szCs w:val="24"/>
                <w:lang w:eastAsia="zh-CN"/>
              </w:rPr>
              <w:t xml:space="preserve"> trọng </w:t>
            </w:r>
            <w:r w:rsidRPr="00EC4DA6">
              <w:rPr>
                <w:rFonts w:ascii="Times New Roman" w:eastAsia="MS Mincho" w:hAnsi="Times New Roman" w:cs="Times New Roman"/>
                <w:color w:val="auto"/>
                <w:sz w:val="24"/>
                <w:szCs w:val="24"/>
                <w:lang w:eastAsia="zh-CN"/>
              </w:rPr>
              <w:t>đ</w:t>
            </w:r>
            <w:r w:rsidRPr="00EC4DA6">
              <w:rPr>
                <w:rFonts w:ascii="Times New Roman" w:eastAsia="Times New Roman" w:hAnsi="Times New Roman" w:cs="Times New Roman"/>
                <w:color w:val="auto"/>
                <w:sz w:val="24"/>
                <w:szCs w:val="24"/>
                <w:lang w:eastAsia="zh-CN"/>
              </w:rPr>
              <w:t>iểm làm t</w:t>
            </w:r>
            <w:r w:rsidRPr="00EC4DA6">
              <w:rPr>
                <w:rFonts w:ascii="Times New Roman" w:eastAsia="MS Mincho" w:hAnsi="Times New Roman" w:cs="Times New Roman"/>
                <w:color w:val="auto"/>
                <w:sz w:val="24"/>
                <w:szCs w:val="24"/>
                <w:lang w:eastAsia="zh-CN"/>
              </w:rPr>
              <w:t>ă</w:t>
            </w:r>
            <w:r w:rsidRPr="00EC4DA6">
              <w:rPr>
                <w:rFonts w:ascii="Times New Roman" w:eastAsia="Times New Roman" w:hAnsi="Times New Roman" w:cs="Times New Roman"/>
                <w:color w:val="auto"/>
                <w:sz w:val="24"/>
                <w:szCs w:val="24"/>
                <w:lang w:eastAsia="zh-CN"/>
              </w:rPr>
              <w:t>ng hiệu quả của việc dạy và học, giúp sinh viên làm quen từ đó nâng cao khả năng nghe hiểu đối với những bài hội thoại có nội dung tương đối dài. Sinh viên sau khi hoàn thành học phần có thể nghe các bài phỏng vấn c</w:t>
            </w:r>
            <w:r w:rsidRPr="00EC4DA6">
              <w:rPr>
                <w:rFonts w:ascii="Times New Roman" w:eastAsia="MS Mincho" w:hAnsi="Times New Roman" w:cs="Times New Roman"/>
                <w:color w:val="auto"/>
                <w:sz w:val="24"/>
                <w:szCs w:val="24"/>
                <w:lang w:eastAsia="zh-CN"/>
              </w:rPr>
              <w:t>ũng</w:t>
            </w:r>
            <w:r w:rsidRPr="00EC4DA6">
              <w:rPr>
                <w:rFonts w:ascii="Times New Roman" w:eastAsia="Times New Roman" w:hAnsi="Times New Roman" w:cs="Times New Roman"/>
                <w:color w:val="auto"/>
                <w:sz w:val="24"/>
                <w:szCs w:val="24"/>
                <w:lang w:eastAsia="zh-CN"/>
              </w:rPr>
              <w:t xml:space="preserve"> như nghe thời sự tiếng Trung.</w:t>
            </w:r>
          </w:p>
        </w:tc>
        <w:tc>
          <w:tcPr>
            <w:tcW w:w="330" w:type="pct"/>
            <w:vAlign w:val="center"/>
          </w:tcPr>
          <w:p w14:paraId="472B38EC" w14:textId="77777777" w:rsidR="0064575C" w:rsidRPr="00EC4DA6" w:rsidRDefault="0064575C" w:rsidP="009218AB">
            <w:pPr>
              <w:spacing w:line="252" w:lineRule="auto"/>
              <w:jc w:val="center"/>
            </w:pPr>
            <w:r w:rsidRPr="00EC4DA6">
              <w:t>2</w:t>
            </w:r>
          </w:p>
        </w:tc>
        <w:tc>
          <w:tcPr>
            <w:tcW w:w="352" w:type="pct"/>
            <w:vAlign w:val="center"/>
          </w:tcPr>
          <w:p w14:paraId="60338083" w14:textId="77777777" w:rsidR="0064575C" w:rsidRPr="00EC4DA6" w:rsidRDefault="0064575C" w:rsidP="009218AB">
            <w:pPr>
              <w:spacing w:line="252" w:lineRule="auto"/>
              <w:jc w:val="center"/>
            </w:pPr>
            <w:r w:rsidRPr="00EC4DA6">
              <w:t>15</w:t>
            </w:r>
          </w:p>
        </w:tc>
        <w:tc>
          <w:tcPr>
            <w:tcW w:w="300" w:type="pct"/>
            <w:vAlign w:val="center"/>
          </w:tcPr>
          <w:p w14:paraId="32D60612" w14:textId="77777777" w:rsidR="0064575C" w:rsidRPr="00EC4DA6" w:rsidRDefault="0064575C" w:rsidP="009218AB">
            <w:pPr>
              <w:spacing w:line="252" w:lineRule="auto"/>
              <w:jc w:val="center"/>
            </w:pPr>
            <w:r w:rsidRPr="00EC4DA6">
              <w:t>15</w:t>
            </w:r>
          </w:p>
        </w:tc>
        <w:tc>
          <w:tcPr>
            <w:tcW w:w="287" w:type="pct"/>
            <w:vAlign w:val="center"/>
          </w:tcPr>
          <w:p w14:paraId="57B3AA44" w14:textId="77777777" w:rsidR="0064575C" w:rsidRPr="00EC4DA6" w:rsidRDefault="0064575C" w:rsidP="009218AB">
            <w:pPr>
              <w:spacing w:line="252" w:lineRule="auto"/>
              <w:jc w:val="center"/>
            </w:pPr>
            <w:r w:rsidRPr="00EC4DA6">
              <w:t>60</w:t>
            </w:r>
          </w:p>
        </w:tc>
        <w:tc>
          <w:tcPr>
            <w:tcW w:w="389" w:type="pct"/>
            <w:vAlign w:val="center"/>
          </w:tcPr>
          <w:p w14:paraId="2297E8B8" w14:textId="77777777" w:rsidR="0064575C" w:rsidRPr="00EC4DA6" w:rsidRDefault="0064575C" w:rsidP="009218AB">
            <w:pPr>
              <w:spacing w:line="252" w:lineRule="auto"/>
              <w:jc w:val="center"/>
            </w:pPr>
            <w:r w:rsidRPr="00EC4DA6">
              <w:t>Kỹ năng Nghe 3</w:t>
            </w:r>
          </w:p>
        </w:tc>
      </w:tr>
      <w:tr w:rsidR="0064575C" w:rsidRPr="00EC4DA6" w14:paraId="46EA337A" w14:textId="77777777" w:rsidTr="009218AB">
        <w:trPr>
          <w:jc w:val="center"/>
        </w:trPr>
        <w:tc>
          <w:tcPr>
            <w:tcW w:w="193" w:type="pct"/>
            <w:vAlign w:val="center"/>
          </w:tcPr>
          <w:p w14:paraId="5B274BE6"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0D979E8F" w14:textId="77777777" w:rsidR="0064575C" w:rsidRPr="00EC4DA6" w:rsidRDefault="0064575C" w:rsidP="009218AB">
            <w:pPr>
              <w:spacing w:line="252" w:lineRule="auto"/>
              <w:jc w:val="center"/>
            </w:pPr>
            <w:r w:rsidRPr="00EC4DA6">
              <w:t>TTNOI4.048</w:t>
            </w:r>
          </w:p>
        </w:tc>
        <w:tc>
          <w:tcPr>
            <w:tcW w:w="455" w:type="pct"/>
            <w:vAlign w:val="center"/>
          </w:tcPr>
          <w:p w14:paraId="0CAA8BED" w14:textId="77777777" w:rsidR="0064575C" w:rsidRPr="00EC4DA6" w:rsidRDefault="0064575C" w:rsidP="009218AB">
            <w:pPr>
              <w:spacing w:line="252" w:lineRule="auto"/>
              <w:jc w:val="center"/>
            </w:pPr>
            <w:r w:rsidRPr="00EC4DA6">
              <w:t>Kỹ năng Nói 4</w:t>
            </w:r>
          </w:p>
        </w:tc>
        <w:tc>
          <w:tcPr>
            <w:tcW w:w="1840" w:type="pct"/>
            <w:vAlign w:val="center"/>
          </w:tcPr>
          <w:p w14:paraId="05C6AA84" w14:textId="77777777" w:rsidR="0064575C" w:rsidRPr="00EC4DA6" w:rsidRDefault="0064575C" w:rsidP="009218AB">
            <w:pPr>
              <w:spacing w:line="252" w:lineRule="auto"/>
              <w:jc w:val="both"/>
              <w:rPr>
                <w:rFonts w:eastAsia="Batang"/>
                <w:bCs/>
                <w:lang w:val="vi-VN" w:eastAsia="ko-KR" w:bidi="th-TH"/>
              </w:rPr>
            </w:pPr>
            <w:r w:rsidRPr="00EC4DA6">
              <w:rPr>
                <w:rFonts w:eastAsia="Batang"/>
                <w:bCs/>
                <w:lang w:val="vi-VN" w:eastAsia="ko-KR" w:bidi="th-TH"/>
              </w:rPr>
              <w:t>Học phần giúp sinh viên vận dụng vốn từ vựng theo các chủ đề khác nhau, các điểm ngữ pháp liên quan để áp dụng trong quá trình nói tiếng Trung. Sinh viên có thể miêu tả và trình bày về một chủ đề yêu thích một cách rõ ràng, biết duy trì lời nói một cách hợp lý, khá trôi chảy, biết mở rộng và phát triển ý phù hợp, cách sử dụng ngữ điệu, nhấn mạnh ý kiến muốn diễn đạt về các đề tài liên quan đến lĩnh vực ưa thích, việc làm hay vui chơi giải trí, quan niệm sống...</w:t>
            </w:r>
          </w:p>
        </w:tc>
        <w:tc>
          <w:tcPr>
            <w:tcW w:w="330" w:type="pct"/>
            <w:vAlign w:val="center"/>
          </w:tcPr>
          <w:p w14:paraId="31882BE6" w14:textId="77777777" w:rsidR="0064575C" w:rsidRPr="00EC4DA6" w:rsidRDefault="0064575C" w:rsidP="009218AB">
            <w:pPr>
              <w:spacing w:line="252" w:lineRule="auto"/>
              <w:jc w:val="center"/>
            </w:pPr>
            <w:r w:rsidRPr="00EC4DA6">
              <w:t>2</w:t>
            </w:r>
          </w:p>
        </w:tc>
        <w:tc>
          <w:tcPr>
            <w:tcW w:w="352" w:type="pct"/>
            <w:vAlign w:val="center"/>
          </w:tcPr>
          <w:p w14:paraId="5008D4E5" w14:textId="77777777" w:rsidR="0064575C" w:rsidRPr="00EC4DA6" w:rsidRDefault="0064575C" w:rsidP="009218AB">
            <w:pPr>
              <w:spacing w:line="252" w:lineRule="auto"/>
              <w:jc w:val="center"/>
            </w:pPr>
            <w:r w:rsidRPr="00EC4DA6">
              <w:t>17</w:t>
            </w:r>
          </w:p>
        </w:tc>
        <w:tc>
          <w:tcPr>
            <w:tcW w:w="300" w:type="pct"/>
            <w:vAlign w:val="center"/>
          </w:tcPr>
          <w:p w14:paraId="7DDC33D3" w14:textId="77777777" w:rsidR="0064575C" w:rsidRPr="00EC4DA6" w:rsidRDefault="0064575C" w:rsidP="009218AB">
            <w:pPr>
              <w:spacing w:line="252" w:lineRule="auto"/>
              <w:jc w:val="center"/>
            </w:pPr>
            <w:r w:rsidRPr="00EC4DA6">
              <w:t>13</w:t>
            </w:r>
          </w:p>
        </w:tc>
        <w:tc>
          <w:tcPr>
            <w:tcW w:w="287" w:type="pct"/>
            <w:vAlign w:val="center"/>
          </w:tcPr>
          <w:p w14:paraId="03BD0F4E" w14:textId="77777777" w:rsidR="0064575C" w:rsidRPr="00EC4DA6" w:rsidRDefault="0064575C" w:rsidP="009218AB">
            <w:pPr>
              <w:spacing w:line="252" w:lineRule="auto"/>
              <w:jc w:val="center"/>
            </w:pPr>
            <w:r w:rsidRPr="00EC4DA6">
              <w:t>60</w:t>
            </w:r>
          </w:p>
        </w:tc>
        <w:tc>
          <w:tcPr>
            <w:tcW w:w="389" w:type="pct"/>
            <w:vAlign w:val="center"/>
          </w:tcPr>
          <w:p w14:paraId="0700DB50" w14:textId="77777777" w:rsidR="0064575C" w:rsidRPr="00EC4DA6" w:rsidRDefault="0064575C" w:rsidP="009218AB">
            <w:pPr>
              <w:spacing w:line="252" w:lineRule="auto"/>
              <w:jc w:val="center"/>
            </w:pPr>
            <w:r w:rsidRPr="00EC4DA6">
              <w:t>Kỹ năng Nói 3</w:t>
            </w:r>
          </w:p>
        </w:tc>
      </w:tr>
      <w:tr w:rsidR="0064575C" w:rsidRPr="00EC4DA6" w14:paraId="04C22E07" w14:textId="77777777" w:rsidTr="009218AB">
        <w:trPr>
          <w:jc w:val="center"/>
        </w:trPr>
        <w:tc>
          <w:tcPr>
            <w:tcW w:w="193" w:type="pct"/>
            <w:vAlign w:val="center"/>
          </w:tcPr>
          <w:p w14:paraId="21C597A1"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3456B9D4" w14:textId="77777777" w:rsidR="0064575C" w:rsidRPr="00EC4DA6" w:rsidRDefault="0064575C" w:rsidP="009218AB">
            <w:pPr>
              <w:spacing w:line="252" w:lineRule="auto"/>
              <w:jc w:val="center"/>
            </w:pPr>
            <w:r w:rsidRPr="00EC4DA6">
              <w:t>TTDOC4.049</w:t>
            </w:r>
          </w:p>
        </w:tc>
        <w:tc>
          <w:tcPr>
            <w:tcW w:w="455" w:type="pct"/>
            <w:vAlign w:val="center"/>
          </w:tcPr>
          <w:p w14:paraId="7E23D8A6" w14:textId="77777777" w:rsidR="0064575C" w:rsidRPr="00EC4DA6" w:rsidRDefault="0064575C" w:rsidP="009218AB">
            <w:pPr>
              <w:spacing w:line="252" w:lineRule="auto"/>
              <w:jc w:val="center"/>
            </w:pPr>
            <w:r w:rsidRPr="00EC4DA6">
              <w:t>Kỹ năng Đọc 4</w:t>
            </w:r>
          </w:p>
        </w:tc>
        <w:tc>
          <w:tcPr>
            <w:tcW w:w="1840" w:type="pct"/>
            <w:vAlign w:val="center"/>
          </w:tcPr>
          <w:p w14:paraId="403B41F4" w14:textId="77777777" w:rsidR="0064575C" w:rsidRPr="00EC4DA6" w:rsidRDefault="0064575C" w:rsidP="009218AB">
            <w:pPr>
              <w:spacing w:line="252" w:lineRule="auto"/>
              <w:jc w:val="both"/>
              <w:rPr>
                <w:lang w:val="vi-VN"/>
              </w:rPr>
            </w:pPr>
            <w:r w:rsidRPr="00EC4DA6">
              <w:rPr>
                <w:lang w:val="vi-VN"/>
              </w:rPr>
              <w:t>Học phần cung cấp cho sinh viên chuyên ngành tiếng Trung những kiến thức căn bản và làm quen với văn phong báo chí về đọc báo chí. Đồng thời, sinh viên có kĩ năng đọc thực tiễn: các tin tức thời sự, các bài đọc có liên quan về kinh tế chính trị .....</w:t>
            </w:r>
          </w:p>
        </w:tc>
        <w:tc>
          <w:tcPr>
            <w:tcW w:w="330" w:type="pct"/>
            <w:vAlign w:val="center"/>
          </w:tcPr>
          <w:p w14:paraId="3C5E0BFA" w14:textId="77777777" w:rsidR="0064575C" w:rsidRPr="00EC4DA6" w:rsidRDefault="0064575C" w:rsidP="009218AB">
            <w:pPr>
              <w:spacing w:line="252" w:lineRule="auto"/>
              <w:jc w:val="center"/>
            </w:pPr>
            <w:r w:rsidRPr="00EC4DA6">
              <w:t>2</w:t>
            </w:r>
          </w:p>
        </w:tc>
        <w:tc>
          <w:tcPr>
            <w:tcW w:w="352" w:type="pct"/>
            <w:vAlign w:val="center"/>
          </w:tcPr>
          <w:p w14:paraId="7EFE4398" w14:textId="77777777" w:rsidR="0064575C" w:rsidRPr="00EC4DA6" w:rsidRDefault="0064575C" w:rsidP="009218AB">
            <w:pPr>
              <w:spacing w:line="252" w:lineRule="auto"/>
              <w:jc w:val="center"/>
            </w:pPr>
            <w:r w:rsidRPr="00EC4DA6">
              <w:t>15</w:t>
            </w:r>
          </w:p>
        </w:tc>
        <w:tc>
          <w:tcPr>
            <w:tcW w:w="300" w:type="pct"/>
            <w:vAlign w:val="center"/>
          </w:tcPr>
          <w:p w14:paraId="7B740CE2" w14:textId="77777777" w:rsidR="0064575C" w:rsidRPr="00EC4DA6" w:rsidRDefault="0064575C" w:rsidP="009218AB">
            <w:pPr>
              <w:spacing w:line="252" w:lineRule="auto"/>
              <w:jc w:val="center"/>
            </w:pPr>
            <w:r w:rsidRPr="00EC4DA6">
              <w:t>25</w:t>
            </w:r>
          </w:p>
        </w:tc>
        <w:tc>
          <w:tcPr>
            <w:tcW w:w="287" w:type="pct"/>
            <w:vAlign w:val="center"/>
          </w:tcPr>
          <w:p w14:paraId="2E1F453F" w14:textId="77777777" w:rsidR="0064575C" w:rsidRPr="00EC4DA6" w:rsidRDefault="0064575C" w:rsidP="009218AB">
            <w:pPr>
              <w:spacing w:line="252" w:lineRule="auto"/>
              <w:jc w:val="center"/>
            </w:pPr>
            <w:r w:rsidRPr="00EC4DA6">
              <w:t>60</w:t>
            </w:r>
          </w:p>
        </w:tc>
        <w:tc>
          <w:tcPr>
            <w:tcW w:w="389" w:type="pct"/>
            <w:vAlign w:val="center"/>
          </w:tcPr>
          <w:p w14:paraId="00B04135" w14:textId="77777777" w:rsidR="0064575C" w:rsidRPr="00EC4DA6" w:rsidRDefault="0064575C" w:rsidP="009218AB">
            <w:pPr>
              <w:spacing w:line="252" w:lineRule="auto"/>
              <w:jc w:val="center"/>
            </w:pPr>
            <w:r w:rsidRPr="00EC4DA6">
              <w:t>Kỹ năng Đọc 3</w:t>
            </w:r>
          </w:p>
        </w:tc>
      </w:tr>
      <w:tr w:rsidR="0064575C" w:rsidRPr="00EC4DA6" w14:paraId="0C50C231" w14:textId="77777777" w:rsidTr="009218AB">
        <w:trPr>
          <w:jc w:val="center"/>
        </w:trPr>
        <w:tc>
          <w:tcPr>
            <w:tcW w:w="193" w:type="pct"/>
            <w:vAlign w:val="center"/>
          </w:tcPr>
          <w:p w14:paraId="286C769F"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640F79F3" w14:textId="77777777" w:rsidR="0064575C" w:rsidRPr="00EC4DA6" w:rsidRDefault="0064575C" w:rsidP="009218AB">
            <w:pPr>
              <w:spacing w:line="252" w:lineRule="auto"/>
              <w:jc w:val="center"/>
            </w:pPr>
            <w:r w:rsidRPr="00EC4DA6">
              <w:t>TTTHPD.051</w:t>
            </w:r>
          </w:p>
        </w:tc>
        <w:tc>
          <w:tcPr>
            <w:tcW w:w="455" w:type="pct"/>
            <w:vAlign w:val="center"/>
          </w:tcPr>
          <w:p w14:paraId="40C64511" w14:textId="77777777" w:rsidR="0064575C" w:rsidRPr="00EC4DA6" w:rsidRDefault="0064575C" w:rsidP="009218AB">
            <w:pPr>
              <w:spacing w:line="252" w:lineRule="auto"/>
              <w:jc w:val="center"/>
            </w:pPr>
            <w:r w:rsidRPr="00EC4DA6">
              <w:t>Thực hành</w:t>
            </w:r>
          </w:p>
          <w:p w14:paraId="115480FC" w14:textId="77777777" w:rsidR="0064575C" w:rsidRPr="00EC4DA6" w:rsidRDefault="0064575C" w:rsidP="009218AB">
            <w:pPr>
              <w:spacing w:line="252" w:lineRule="auto"/>
              <w:jc w:val="center"/>
            </w:pPr>
            <w:r w:rsidRPr="00EC4DA6">
              <w:t>phiên dịch</w:t>
            </w:r>
          </w:p>
        </w:tc>
        <w:tc>
          <w:tcPr>
            <w:tcW w:w="1840" w:type="pct"/>
            <w:vAlign w:val="center"/>
          </w:tcPr>
          <w:p w14:paraId="71E4F4EC" w14:textId="77777777" w:rsidR="0064575C" w:rsidRPr="00EC4DA6" w:rsidRDefault="0064575C" w:rsidP="009218AB">
            <w:pPr>
              <w:tabs>
                <w:tab w:val="num" w:pos="0"/>
              </w:tabs>
              <w:spacing w:line="252" w:lineRule="auto"/>
              <w:jc w:val="both"/>
              <w:rPr>
                <w:bCs/>
                <w:lang w:val="vi-VN"/>
              </w:rPr>
            </w:pPr>
            <w:r w:rsidRPr="00EC4DA6">
              <w:rPr>
                <w:lang w:val="vi-VN"/>
              </w:rPr>
              <w:t>Học phần giúp sinh viên nắm được các kiến thức cơ bản về phiên dịch như khái niệm phiên dịch, những điểm khác biệt giữa biên dịch và phiên dịch, các loại hình phiên dịch, kỹ thuật phiên dịch và những sai lầm cần tránh khi dịch. Sinh viên được áp dụng lý thuyết phiên dịch vào các bài tập thực hành theo mức độ nâng cao dần, luyện tập dịch các đoạn hay bài phát biểu ngắn về nhiều chủ đề khác nhau như: văn hoá, giải trí, khoa học thường thức, du lịch. Sau khi kết thúc học phần sinh viên có khả năng phiên dịch các đoạn hội thoại, bài phát biểu, thuyết trình… có độ dài 30 – 40 từ; đồng thời tránh được tối đa những lỗi sai khi dịch như lỗi về từ vựng, thành ngữ tục ngữ, lỗi cấu trúc, các yếu tố văn hóa trong dịch thuật.</w:t>
            </w:r>
          </w:p>
        </w:tc>
        <w:tc>
          <w:tcPr>
            <w:tcW w:w="330" w:type="pct"/>
            <w:vAlign w:val="center"/>
          </w:tcPr>
          <w:p w14:paraId="7794F678" w14:textId="77777777" w:rsidR="0064575C" w:rsidRPr="00EC4DA6" w:rsidRDefault="0064575C" w:rsidP="009218AB">
            <w:pPr>
              <w:spacing w:line="252" w:lineRule="auto"/>
              <w:jc w:val="center"/>
            </w:pPr>
            <w:r w:rsidRPr="00EC4DA6">
              <w:t>3</w:t>
            </w:r>
          </w:p>
        </w:tc>
        <w:tc>
          <w:tcPr>
            <w:tcW w:w="352" w:type="pct"/>
            <w:vAlign w:val="center"/>
          </w:tcPr>
          <w:p w14:paraId="28C059CC" w14:textId="77777777" w:rsidR="0064575C" w:rsidRPr="00EC4DA6" w:rsidRDefault="0064575C" w:rsidP="009218AB">
            <w:pPr>
              <w:spacing w:line="252" w:lineRule="auto"/>
              <w:jc w:val="center"/>
            </w:pPr>
            <w:r w:rsidRPr="00EC4DA6">
              <w:t>15</w:t>
            </w:r>
          </w:p>
        </w:tc>
        <w:tc>
          <w:tcPr>
            <w:tcW w:w="300" w:type="pct"/>
            <w:vAlign w:val="center"/>
          </w:tcPr>
          <w:p w14:paraId="7641B8DA" w14:textId="77777777" w:rsidR="0064575C" w:rsidRPr="00EC4DA6" w:rsidRDefault="0064575C" w:rsidP="009218AB">
            <w:pPr>
              <w:spacing w:line="252" w:lineRule="auto"/>
              <w:jc w:val="center"/>
            </w:pPr>
            <w:r w:rsidRPr="00EC4DA6">
              <w:t>30</w:t>
            </w:r>
          </w:p>
        </w:tc>
        <w:tc>
          <w:tcPr>
            <w:tcW w:w="287" w:type="pct"/>
            <w:vAlign w:val="center"/>
          </w:tcPr>
          <w:p w14:paraId="525D89EA" w14:textId="77777777" w:rsidR="0064575C" w:rsidRPr="00EC4DA6" w:rsidRDefault="0064575C" w:rsidP="009218AB">
            <w:pPr>
              <w:spacing w:line="252" w:lineRule="auto"/>
              <w:jc w:val="center"/>
            </w:pPr>
            <w:r w:rsidRPr="00EC4DA6">
              <w:t>90</w:t>
            </w:r>
          </w:p>
        </w:tc>
        <w:tc>
          <w:tcPr>
            <w:tcW w:w="389" w:type="pct"/>
            <w:vAlign w:val="center"/>
          </w:tcPr>
          <w:p w14:paraId="6980C69F" w14:textId="77777777" w:rsidR="0064575C" w:rsidRPr="00EC4DA6" w:rsidRDefault="0064575C" w:rsidP="009218AB">
            <w:pPr>
              <w:spacing w:line="252" w:lineRule="auto"/>
              <w:jc w:val="center"/>
            </w:pPr>
            <w:r w:rsidRPr="00EC4DA6">
              <w:rPr>
                <w:lang w:val="de-DE"/>
              </w:rPr>
              <w:t>Các học phần</w:t>
            </w:r>
            <w:r w:rsidRPr="00EC4DA6">
              <w:rPr>
                <w:bCs/>
              </w:rPr>
              <w:t xml:space="preserve"> kỹ năng tiếng</w:t>
            </w:r>
          </w:p>
        </w:tc>
      </w:tr>
      <w:tr w:rsidR="0064575C" w:rsidRPr="000A58CD" w14:paraId="6CC0497F" w14:textId="77777777" w:rsidTr="009218AB">
        <w:trPr>
          <w:jc w:val="center"/>
        </w:trPr>
        <w:tc>
          <w:tcPr>
            <w:tcW w:w="193" w:type="pct"/>
            <w:vAlign w:val="center"/>
          </w:tcPr>
          <w:p w14:paraId="11369204"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758C707A" w14:textId="77777777" w:rsidR="0064575C" w:rsidRPr="00EC4DA6" w:rsidRDefault="0064575C" w:rsidP="009218AB">
            <w:pPr>
              <w:spacing w:line="252" w:lineRule="auto"/>
              <w:jc w:val="center"/>
            </w:pPr>
            <w:r w:rsidRPr="00EC4DA6">
              <w:t>TTTHBD.052</w:t>
            </w:r>
          </w:p>
        </w:tc>
        <w:tc>
          <w:tcPr>
            <w:tcW w:w="455" w:type="pct"/>
            <w:vAlign w:val="center"/>
          </w:tcPr>
          <w:p w14:paraId="27C3EE09" w14:textId="77777777" w:rsidR="0064575C" w:rsidRPr="00EC4DA6" w:rsidRDefault="0064575C" w:rsidP="009218AB">
            <w:pPr>
              <w:spacing w:line="252" w:lineRule="auto"/>
              <w:jc w:val="center"/>
            </w:pPr>
            <w:r w:rsidRPr="00EC4DA6">
              <w:t>Thực hành</w:t>
            </w:r>
          </w:p>
          <w:p w14:paraId="228F9089" w14:textId="77777777" w:rsidR="0064575C" w:rsidRPr="00EC4DA6" w:rsidRDefault="0064575C" w:rsidP="009218AB">
            <w:pPr>
              <w:spacing w:line="252" w:lineRule="auto"/>
              <w:jc w:val="center"/>
            </w:pPr>
            <w:r w:rsidRPr="00EC4DA6">
              <w:t>biên dịch</w:t>
            </w:r>
          </w:p>
        </w:tc>
        <w:tc>
          <w:tcPr>
            <w:tcW w:w="1840" w:type="pct"/>
            <w:vAlign w:val="center"/>
          </w:tcPr>
          <w:p w14:paraId="78A89342" w14:textId="77777777" w:rsidR="0064575C" w:rsidRPr="00EC4DA6" w:rsidRDefault="0064575C" w:rsidP="009218AB">
            <w:pPr>
              <w:pStyle w:val="Default"/>
              <w:spacing w:line="252" w:lineRule="auto"/>
              <w:jc w:val="both"/>
              <w:rPr>
                <w:color w:val="auto"/>
                <w:lang w:val="vi-VN"/>
              </w:rPr>
            </w:pPr>
            <w:r w:rsidRPr="00EC4DA6">
              <w:rPr>
                <w:color w:val="auto"/>
                <w:lang w:val="vi-VN"/>
              </w:rPr>
              <w:t xml:space="preserve">Học phần này giúp sinh viên có một cái nhìn toàn diện về dịch đối chiếu Trung - Việt, Việt - Trung, nhận biết sự giống nhau và khác nhau về cách dùng từ vựng, đặc điểm ngữ pháp, ngữ nghĩa, cách đặt câu, cũng như các yếu tố văn hoá đi kèm khi tiến hành dịch viết đối chiếu. Sau khi học xong học phần này, người học trên cơ sở nắm được lý thuyết dịch, từ đó có thể dịch được các loại văn bản như: </w:t>
            </w:r>
            <w:r w:rsidRPr="00EC4DA6">
              <w:rPr>
                <w:color w:val="auto"/>
                <w:lang w:val="it-IT"/>
              </w:rPr>
              <w:t xml:space="preserve">báo </w:t>
            </w:r>
            <w:r w:rsidRPr="00EC4DA6">
              <w:rPr>
                <w:color w:val="auto"/>
                <w:lang w:val="it-IT"/>
              </w:rPr>
              <w:lastRenderedPageBreak/>
              <w:t>chí, nghị luận, công văn, văn ứng dụng, hợp đồng...</w:t>
            </w:r>
          </w:p>
        </w:tc>
        <w:tc>
          <w:tcPr>
            <w:tcW w:w="330" w:type="pct"/>
            <w:vAlign w:val="center"/>
          </w:tcPr>
          <w:p w14:paraId="762653B8" w14:textId="77777777" w:rsidR="0064575C" w:rsidRPr="00EC4DA6" w:rsidRDefault="0064575C" w:rsidP="009218AB">
            <w:pPr>
              <w:spacing w:line="252" w:lineRule="auto"/>
              <w:jc w:val="center"/>
            </w:pPr>
            <w:r w:rsidRPr="00EC4DA6">
              <w:lastRenderedPageBreak/>
              <w:t>3</w:t>
            </w:r>
          </w:p>
        </w:tc>
        <w:tc>
          <w:tcPr>
            <w:tcW w:w="352" w:type="pct"/>
            <w:vAlign w:val="center"/>
          </w:tcPr>
          <w:p w14:paraId="3766A6B7" w14:textId="77777777" w:rsidR="0064575C" w:rsidRPr="00EC4DA6" w:rsidRDefault="0064575C" w:rsidP="009218AB">
            <w:pPr>
              <w:spacing w:line="252" w:lineRule="auto"/>
              <w:jc w:val="center"/>
            </w:pPr>
            <w:r w:rsidRPr="00EC4DA6">
              <w:t>15</w:t>
            </w:r>
          </w:p>
        </w:tc>
        <w:tc>
          <w:tcPr>
            <w:tcW w:w="300" w:type="pct"/>
            <w:vAlign w:val="center"/>
          </w:tcPr>
          <w:p w14:paraId="78169178" w14:textId="77777777" w:rsidR="0064575C" w:rsidRPr="00EC4DA6" w:rsidRDefault="0064575C" w:rsidP="009218AB">
            <w:pPr>
              <w:spacing w:line="252" w:lineRule="auto"/>
              <w:jc w:val="center"/>
            </w:pPr>
            <w:r w:rsidRPr="00EC4DA6">
              <w:t>30</w:t>
            </w:r>
          </w:p>
        </w:tc>
        <w:tc>
          <w:tcPr>
            <w:tcW w:w="287" w:type="pct"/>
            <w:vAlign w:val="center"/>
          </w:tcPr>
          <w:p w14:paraId="14D7A461" w14:textId="77777777" w:rsidR="0064575C" w:rsidRPr="00EC4DA6" w:rsidRDefault="0064575C" w:rsidP="009218AB">
            <w:pPr>
              <w:spacing w:line="252" w:lineRule="auto"/>
              <w:jc w:val="center"/>
              <w:rPr>
                <w:lang w:val="vi-VN"/>
              </w:rPr>
            </w:pPr>
            <w:r w:rsidRPr="00EC4DA6">
              <w:rPr>
                <w:lang w:val="vi-VN"/>
              </w:rPr>
              <w:t>90</w:t>
            </w:r>
          </w:p>
        </w:tc>
        <w:tc>
          <w:tcPr>
            <w:tcW w:w="389" w:type="pct"/>
            <w:vAlign w:val="center"/>
          </w:tcPr>
          <w:p w14:paraId="2FC9D36A" w14:textId="77777777" w:rsidR="0064575C" w:rsidRPr="00EC4DA6" w:rsidRDefault="0064575C" w:rsidP="009218AB">
            <w:pPr>
              <w:spacing w:line="252" w:lineRule="auto"/>
              <w:jc w:val="center"/>
              <w:rPr>
                <w:lang w:val="vi-VN"/>
              </w:rPr>
            </w:pPr>
            <w:r w:rsidRPr="00EC4DA6">
              <w:rPr>
                <w:lang w:val="de-DE"/>
              </w:rPr>
              <w:t>Các học phần</w:t>
            </w:r>
            <w:r w:rsidRPr="00EC4DA6">
              <w:rPr>
                <w:bCs/>
                <w:lang w:val="vi-VN"/>
              </w:rPr>
              <w:t xml:space="preserve"> kỹ năng tiếng</w:t>
            </w:r>
          </w:p>
        </w:tc>
      </w:tr>
      <w:tr w:rsidR="0064575C" w:rsidRPr="00EC4DA6" w14:paraId="4883740A" w14:textId="77777777" w:rsidTr="009218AB">
        <w:trPr>
          <w:jc w:val="center"/>
        </w:trPr>
        <w:tc>
          <w:tcPr>
            <w:tcW w:w="193" w:type="pct"/>
            <w:vAlign w:val="center"/>
          </w:tcPr>
          <w:p w14:paraId="27D06BA0" w14:textId="77777777" w:rsidR="0064575C" w:rsidRPr="000A58CD" w:rsidRDefault="0064575C" w:rsidP="009218AB">
            <w:pPr>
              <w:numPr>
                <w:ilvl w:val="0"/>
                <w:numId w:val="22"/>
              </w:numPr>
              <w:spacing w:line="252" w:lineRule="auto"/>
              <w:ind w:left="374" w:hanging="357"/>
              <w:jc w:val="center"/>
              <w:rPr>
                <w:lang w:val="vi-VN"/>
              </w:rPr>
            </w:pPr>
          </w:p>
        </w:tc>
        <w:tc>
          <w:tcPr>
            <w:tcW w:w="853" w:type="pct"/>
            <w:vAlign w:val="center"/>
          </w:tcPr>
          <w:p w14:paraId="01BD8E8E" w14:textId="77777777" w:rsidR="0064575C" w:rsidRPr="00EC4DA6" w:rsidRDefault="0064575C" w:rsidP="009218AB">
            <w:pPr>
              <w:spacing w:line="252" w:lineRule="auto"/>
              <w:jc w:val="center"/>
              <w:rPr>
                <w:lang w:val="vi-VN"/>
              </w:rPr>
            </w:pPr>
            <w:r w:rsidRPr="00EC4DA6">
              <w:rPr>
                <w:lang w:val="vi-VN"/>
              </w:rPr>
              <w:t>TTKSHSK.057</w:t>
            </w:r>
          </w:p>
        </w:tc>
        <w:tc>
          <w:tcPr>
            <w:tcW w:w="455" w:type="pct"/>
            <w:vAlign w:val="center"/>
          </w:tcPr>
          <w:p w14:paraId="60127E41" w14:textId="77777777" w:rsidR="0064575C" w:rsidRPr="00EC4DA6" w:rsidRDefault="0064575C" w:rsidP="009218AB">
            <w:pPr>
              <w:spacing w:line="252" w:lineRule="auto"/>
              <w:jc w:val="center"/>
              <w:rPr>
                <w:lang w:val="vi-VN"/>
              </w:rPr>
            </w:pPr>
            <w:r w:rsidRPr="00EC4DA6">
              <w:rPr>
                <w:lang w:val="vi-VN"/>
              </w:rPr>
              <w:t>Khảo sát trình độ Hán ngữ HSK</w:t>
            </w:r>
          </w:p>
        </w:tc>
        <w:tc>
          <w:tcPr>
            <w:tcW w:w="1840" w:type="pct"/>
            <w:vAlign w:val="center"/>
          </w:tcPr>
          <w:p w14:paraId="408264F3" w14:textId="77777777" w:rsidR="0064575C" w:rsidRPr="00EC4DA6" w:rsidRDefault="0064575C" w:rsidP="009218AB">
            <w:pPr>
              <w:spacing w:line="252" w:lineRule="auto"/>
              <w:jc w:val="both"/>
              <w:rPr>
                <w:kern w:val="2"/>
                <w:lang w:val="de-DE"/>
              </w:rPr>
            </w:pPr>
            <w:r w:rsidRPr="00EC4DA6">
              <w:rPr>
                <w:lang w:val="de-DE"/>
              </w:rPr>
              <w:t>Học phần giúp sinh viên bước đầu làm quen hình thức thi HSK ở các kỹ năng nghe, ngữ pháp, đọc hiểu, điền trống tổng hợp. Giúp sinh viên rèn luyện kỹ năng thi trắc nghiệm trình độ sơ đến Trung Cao cấp. Giúp sinh viên rèn luyện kỹ năng thi HSKK (HSK khẩu ngữ) ở trình độ Trung-Cao cấp. Thông qua học phần, sinh viên nắm bắt được ý nghĩa và cách dùng của từ vựng HSK Trung-Cao cấp. Rèn luyện kỹ năng thi trắc nghiệm trình độ Trung Cao cấp. Thông qua các kỳ thi thử HSK và HSKK Trung Cao cấp.</w:t>
            </w:r>
          </w:p>
        </w:tc>
        <w:tc>
          <w:tcPr>
            <w:tcW w:w="330" w:type="pct"/>
            <w:vAlign w:val="center"/>
          </w:tcPr>
          <w:p w14:paraId="656786E2" w14:textId="77777777" w:rsidR="0064575C" w:rsidRPr="00EC4DA6" w:rsidRDefault="0064575C" w:rsidP="009218AB">
            <w:pPr>
              <w:spacing w:line="252" w:lineRule="auto"/>
              <w:jc w:val="center"/>
              <w:rPr>
                <w:lang w:val="vi-VN"/>
              </w:rPr>
            </w:pPr>
            <w:r w:rsidRPr="00EC4DA6">
              <w:rPr>
                <w:lang w:val="vi-VN"/>
              </w:rPr>
              <w:t>3</w:t>
            </w:r>
          </w:p>
        </w:tc>
        <w:tc>
          <w:tcPr>
            <w:tcW w:w="352" w:type="pct"/>
            <w:vAlign w:val="center"/>
          </w:tcPr>
          <w:p w14:paraId="4FAE6651" w14:textId="77777777" w:rsidR="0064575C" w:rsidRPr="00EC4DA6" w:rsidRDefault="0064575C" w:rsidP="009218AB">
            <w:pPr>
              <w:spacing w:line="252" w:lineRule="auto"/>
              <w:jc w:val="center"/>
              <w:rPr>
                <w:lang w:val="vi-VN"/>
              </w:rPr>
            </w:pPr>
            <w:r w:rsidRPr="00EC4DA6">
              <w:rPr>
                <w:lang w:val="vi-VN"/>
              </w:rPr>
              <w:t>0</w:t>
            </w:r>
          </w:p>
        </w:tc>
        <w:tc>
          <w:tcPr>
            <w:tcW w:w="300" w:type="pct"/>
            <w:vAlign w:val="center"/>
          </w:tcPr>
          <w:p w14:paraId="7097FF93" w14:textId="77777777" w:rsidR="0064575C" w:rsidRPr="00EC4DA6" w:rsidRDefault="0064575C" w:rsidP="009218AB">
            <w:pPr>
              <w:spacing w:line="252" w:lineRule="auto"/>
              <w:jc w:val="center"/>
              <w:rPr>
                <w:lang w:val="vi-VN"/>
              </w:rPr>
            </w:pPr>
            <w:r w:rsidRPr="00EC4DA6">
              <w:rPr>
                <w:lang w:val="vi-VN"/>
              </w:rPr>
              <w:t>60</w:t>
            </w:r>
          </w:p>
        </w:tc>
        <w:tc>
          <w:tcPr>
            <w:tcW w:w="287" w:type="pct"/>
            <w:vAlign w:val="center"/>
          </w:tcPr>
          <w:p w14:paraId="1234958E" w14:textId="77777777" w:rsidR="0064575C" w:rsidRPr="00EC4DA6" w:rsidRDefault="0064575C" w:rsidP="009218AB">
            <w:pPr>
              <w:spacing w:line="252" w:lineRule="auto"/>
              <w:jc w:val="center"/>
            </w:pPr>
            <w:r w:rsidRPr="00EC4DA6">
              <w:t>60</w:t>
            </w:r>
          </w:p>
        </w:tc>
        <w:tc>
          <w:tcPr>
            <w:tcW w:w="389" w:type="pct"/>
            <w:vAlign w:val="center"/>
          </w:tcPr>
          <w:p w14:paraId="065A127A" w14:textId="77777777" w:rsidR="0064575C" w:rsidRPr="00EC4DA6" w:rsidRDefault="0064575C" w:rsidP="009218AB">
            <w:pPr>
              <w:spacing w:line="252" w:lineRule="auto"/>
              <w:jc w:val="center"/>
            </w:pPr>
            <w:r w:rsidRPr="00EC4DA6">
              <w:rPr>
                <w:lang w:val="de-DE"/>
              </w:rPr>
              <w:t>Các học phần</w:t>
            </w:r>
            <w:r w:rsidRPr="00EC4DA6">
              <w:rPr>
                <w:bCs/>
              </w:rPr>
              <w:t xml:space="preserve"> kỹ năng tiếng</w:t>
            </w:r>
          </w:p>
        </w:tc>
      </w:tr>
      <w:tr w:rsidR="0064575C" w:rsidRPr="00EC4DA6" w14:paraId="2B914BA3" w14:textId="77777777" w:rsidTr="009218AB">
        <w:trPr>
          <w:jc w:val="center"/>
        </w:trPr>
        <w:tc>
          <w:tcPr>
            <w:tcW w:w="193" w:type="pct"/>
            <w:vAlign w:val="center"/>
          </w:tcPr>
          <w:p w14:paraId="7607736E" w14:textId="77777777" w:rsidR="0064575C" w:rsidRPr="00EC4DA6" w:rsidRDefault="0064575C" w:rsidP="009218AB">
            <w:pPr>
              <w:spacing w:line="252" w:lineRule="auto"/>
              <w:ind w:left="17"/>
              <w:jc w:val="center"/>
            </w:pPr>
          </w:p>
        </w:tc>
        <w:tc>
          <w:tcPr>
            <w:tcW w:w="3148" w:type="pct"/>
            <w:gridSpan w:val="3"/>
            <w:vAlign w:val="center"/>
          </w:tcPr>
          <w:p w14:paraId="16E42DF6" w14:textId="77777777" w:rsidR="0064575C" w:rsidRPr="00EC4DA6" w:rsidRDefault="0064575C" w:rsidP="009218AB">
            <w:pPr>
              <w:spacing w:line="252" w:lineRule="auto"/>
              <w:jc w:val="both"/>
              <w:rPr>
                <w:lang w:val="de-DE"/>
              </w:rPr>
            </w:pPr>
            <w:r w:rsidRPr="00EC4DA6">
              <w:rPr>
                <w:b/>
                <w:i/>
                <w:lang w:val="pt-BR"/>
              </w:rPr>
              <w:t>2.2.2. Tự chọn</w:t>
            </w:r>
          </w:p>
        </w:tc>
        <w:tc>
          <w:tcPr>
            <w:tcW w:w="330" w:type="pct"/>
            <w:vAlign w:val="center"/>
          </w:tcPr>
          <w:p w14:paraId="4AC3F887" w14:textId="77777777" w:rsidR="0064575C" w:rsidRPr="00EC4DA6" w:rsidRDefault="0064575C" w:rsidP="009218AB">
            <w:pPr>
              <w:spacing w:line="252" w:lineRule="auto"/>
              <w:jc w:val="center"/>
              <w:rPr>
                <w:lang w:val="vi-VN"/>
              </w:rPr>
            </w:pPr>
            <w:r w:rsidRPr="00EC4DA6">
              <w:rPr>
                <w:b/>
                <w:lang w:val="vi-VN"/>
              </w:rPr>
              <w:t>12</w:t>
            </w:r>
            <w:r w:rsidRPr="00EC4DA6">
              <w:rPr>
                <w:b/>
              </w:rPr>
              <w:t>/</w:t>
            </w:r>
            <w:r w:rsidRPr="00EC4DA6">
              <w:rPr>
                <w:b/>
                <w:lang w:val="vi-VN"/>
              </w:rPr>
              <w:t>14</w:t>
            </w:r>
          </w:p>
        </w:tc>
        <w:tc>
          <w:tcPr>
            <w:tcW w:w="352" w:type="pct"/>
            <w:vAlign w:val="center"/>
          </w:tcPr>
          <w:p w14:paraId="5B223BCB" w14:textId="77777777" w:rsidR="0064575C" w:rsidRPr="00EC4DA6" w:rsidRDefault="0064575C" w:rsidP="009218AB">
            <w:pPr>
              <w:spacing w:line="252" w:lineRule="auto"/>
              <w:jc w:val="center"/>
              <w:rPr>
                <w:lang w:val="vi-VN"/>
              </w:rPr>
            </w:pPr>
          </w:p>
        </w:tc>
        <w:tc>
          <w:tcPr>
            <w:tcW w:w="300" w:type="pct"/>
            <w:vAlign w:val="center"/>
          </w:tcPr>
          <w:p w14:paraId="4B5CB20A" w14:textId="77777777" w:rsidR="0064575C" w:rsidRPr="00EC4DA6" w:rsidRDefault="0064575C" w:rsidP="009218AB">
            <w:pPr>
              <w:spacing w:line="252" w:lineRule="auto"/>
              <w:jc w:val="center"/>
              <w:rPr>
                <w:lang w:val="vi-VN"/>
              </w:rPr>
            </w:pPr>
          </w:p>
        </w:tc>
        <w:tc>
          <w:tcPr>
            <w:tcW w:w="287" w:type="pct"/>
            <w:vAlign w:val="center"/>
          </w:tcPr>
          <w:p w14:paraId="3E26F490" w14:textId="77777777" w:rsidR="0064575C" w:rsidRPr="00EC4DA6" w:rsidRDefault="0064575C" w:rsidP="009218AB">
            <w:pPr>
              <w:spacing w:line="252" w:lineRule="auto"/>
              <w:jc w:val="center"/>
            </w:pPr>
          </w:p>
        </w:tc>
        <w:tc>
          <w:tcPr>
            <w:tcW w:w="389" w:type="pct"/>
            <w:vAlign w:val="center"/>
          </w:tcPr>
          <w:p w14:paraId="7781045D" w14:textId="77777777" w:rsidR="0064575C" w:rsidRPr="00EC4DA6" w:rsidRDefault="0064575C" w:rsidP="009218AB">
            <w:pPr>
              <w:spacing w:line="252" w:lineRule="auto"/>
              <w:jc w:val="center"/>
              <w:rPr>
                <w:lang w:val="de-DE"/>
              </w:rPr>
            </w:pPr>
          </w:p>
        </w:tc>
      </w:tr>
      <w:tr w:rsidR="0064575C" w:rsidRPr="00EC4DA6" w14:paraId="75C36AD3" w14:textId="77777777" w:rsidTr="009218AB">
        <w:trPr>
          <w:jc w:val="center"/>
        </w:trPr>
        <w:tc>
          <w:tcPr>
            <w:tcW w:w="193" w:type="pct"/>
            <w:vAlign w:val="center"/>
          </w:tcPr>
          <w:p w14:paraId="000F7CC4"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6D3228CB" w14:textId="77777777" w:rsidR="0064575C" w:rsidRPr="00EC4DA6" w:rsidRDefault="0064575C" w:rsidP="009218AB">
            <w:pPr>
              <w:spacing w:line="252" w:lineRule="auto"/>
              <w:jc w:val="center"/>
            </w:pPr>
            <w:r w:rsidRPr="00EC4DA6">
              <w:t>TTVIET.046</w:t>
            </w:r>
          </w:p>
        </w:tc>
        <w:tc>
          <w:tcPr>
            <w:tcW w:w="455" w:type="pct"/>
            <w:vAlign w:val="center"/>
          </w:tcPr>
          <w:p w14:paraId="3853D96D" w14:textId="77777777" w:rsidR="0064575C" w:rsidRPr="00EC4DA6" w:rsidRDefault="0064575C" w:rsidP="009218AB">
            <w:pPr>
              <w:spacing w:line="252" w:lineRule="auto"/>
              <w:jc w:val="center"/>
              <w:rPr>
                <w:lang w:val="vi-VN"/>
              </w:rPr>
            </w:pPr>
            <w:r w:rsidRPr="00EC4DA6">
              <w:t xml:space="preserve">Kỹ năng Viết </w:t>
            </w:r>
            <w:r w:rsidRPr="00EC4DA6">
              <w:rPr>
                <w:lang w:val="vi-VN"/>
              </w:rPr>
              <w:t>3</w:t>
            </w:r>
          </w:p>
        </w:tc>
        <w:tc>
          <w:tcPr>
            <w:tcW w:w="1840" w:type="pct"/>
            <w:vAlign w:val="center"/>
          </w:tcPr>
          <w:p w14:paraId="03C8FE72" w14:textId="77777777" w:rsidR="0064575C" w:rsidRPr="00EC4DA6" w:rsidRDefault="0064575C" w:rsidP="009218AB">
            <w:pPr>
              <w:spacing w:line="252" w:lineRule="auto"/>
              <w:jc w:val="both"/>
              <w:rPr>
                <w:bCs/>
                <w:bdr w:val="none" w:sz="0" w:space="0" w:color="auto" w:frame="1"/>
                <w:lang w:val="vi-VN" w:eastAsia="vi-VN"/>
              </w:rPr>
            </w:pPr>
            <w:r w:rsidRPr="00EC4DA6">
              <w:rPr>
                <w:bdr w:val="none" w:sz="0" w:space="0" w:color="auto" w:frame="1"/>
                <w:lang w:val="vi-VN" w:eastAsia="vi-VN"/>
              </w:rPr>
              <w:t xml:space="preserve">Học phần cung cấp kiến thức ngôn ngữ thuộc kỹ năng Viết tiếng Trung ở mức độ thông thường. Sau khi kết thúc học phần sinh viên có thể đạt được </w:t>
            </w:r>
            <w:r w:rsidRPr="00EC4DA6">
              <w:rPr>
                <w:shd w:val="clear" w:color="auto" w:fill="FFFFFF"/>
                <w:lang w:val="vi-VN"/>
              </w:rPr>
              <w:t>vốn từ vựng về các vấn đề liên quan tới lĩnh vực của người sử dụng ngôn ngữ và hầu hết các chủ đề chung. Có khả năng hành văn đa dạng nhằm tránh lặp từ thường xuyên, nhưng do vốn từ vẫn còn thiếu nên khi diễn đạt vẫn còn ngập ngừng, dài dòng.</w:t>
            </w:r>
            <w:r w:rsidRPr="00EC4DA6">
              <w:rPr>
                <w:bCs/>
                <w:bdr w:val="none" w:sz="0" w:space="0" w:color="auto" w:frame="1"/>
                <w:lang w:val="vi-VN" w:eastAsia="vi-VN"/>
              </w:rPr>
              <w:t xml:space="preserve"> </w:t>
            </w:r>
            <w:r w:rsidRPr="00EC4DA6">
              <w:rPr>
                <w:shd w:val="clear" w:color="auto" w:fill="FFFFFF"/>
                <w:lang w:val="vi-VN"/>
              </w:rPr>
              <w:t xml:space="preserve">Kiểm soát ngữ pháp tốt, đôi khi cũng có những lỗi nhỏ trong cấu trúc câu nhưng hiếm khi xảy ra và khi nhìn lại thì có thể sửa được ngay. Không mắc lỗi gây ra sự hiểu lầm. </w:t>
            </w:r>
            <w:r w:rsidRPr="00EC4DA6">
              <w:rPr>
                <w:lang w:val="vi-VN"/>
              </w:rPr>
              <w:t>Có thể nhận biết, phân tích nội dung bài văn theo chủ đề có sẵn, xây dựng mạch văn theo sự sáng tạo riêng của mỗi sinh viên.</w:t>
            </w:r>
          </w:p>
        </w:tc>
        <w:tc>
          <w:tcPr>
            <w:tcW w:w="330" w:type="pct"/>
            <w:vAlign w:val="center"/>
          </w:tcPr>
          <w:p w14:paraId="50D618B4" w14:textId="77777777" w:rsidR="0064575C" w:rsidRPr="00EC4DA6" w:rsidRDefault="0064575C" w:rsidP="009218AB">
            <w:pPr>
              <w:spacing w:line="252" w:lineRule="auto"/>
              <w:jc w:val="center"/>
            </w:pPr>
            <w:r w:rsidRPr="00EC4DA6">
              <w:t>2</w:t>
            </w:r>
          </w:p>
        </w:tc>
        <w:tc>
          <w:tcPr>
            <w:tcW w:w="352" w:type="pct"/>
            <w:vAlign w:val="center"/>
          </w:tcPr>
          <w:p w14:paraId="407EA18F" w14:textId="77777777" w:rsidR="0064575C" w:rsidRPr="00EC4DA6" w:rsidRDefault="0064575C" w:rsidP="009218AB">
            <w:pPr>
              <w:spacing w:line="252" w:lineRule="auto"/>
              <w:jc w:val="center"/>
            </w:pPr>
            <w:r w:rsidRPr="00EC4DA6">
              <w:t>20</w:t>
            </w:r>
          </w:p>
        </w:tc>
        <w:tc>
          <w:tcPr>
            <w:tcW w:w="300" w:type="pct"/>
            <w:vAlign w:val="center"/>
          </w:tcPr>
          <w:p w14:paraId="5508C191" w14:textId="77777777" w:rsidR="0064575C" w:rsidRPr="00EC4DA6" w:rsidRDefault="0064575C" w:rsidP="009218AB">
            <w:pPr>
              <w:spacing w:line="252" w:lineRule="auto"/>
              <w:jc w:val="center"/>
            </w:pPr>
            <w:r w:rsidRPr="00EC4DA6">
              <w:t>10</w:t>
            </w:r>
          </w:p>
        </w:tc>
        <w:tc>
          <w:tcPr>
            <w:tcW w:w="287" w:type="pct"/>
            <w:vAlign w:val="center"/>
          </w:tcPr>
          <w:p w14:paraId="4BF6B09E" w14:textId="77777777" w:rsidR="0064575C" w:rsidRPr="00EC4DA6" w:rsidRDefault="0064575C" w:rsidP="009218AB">
            <w:pPr>
              <w:spacing w:line="252" w:lineRule="auto"/>
              <w:jc w:val="center"/>
            </w:pPr>
            <w:r w:rsidRPr="00EC4DA6">
              <w:t>60</w:t>
            </w:r>
          </w:p>
        </w:tc>
        <w:tc>
          <w:tcPr>
            <w:tcW w:w="389" w:type="pct"/>
            <w:vAlign w:val="center"/>
          </w:tcPr>
          <w:p w14:paraId="51E2682D" w14:textId="77777777" w:rsidR="0064575C" w:rsidRPr="00EC4DA6" w:rsidRDefault="0064575C" w:rsidP="009218AB">
            <w:pPr>
              <w:spacing w:line="252" w:lineRule="auto"/>
              <w:jc w:val="center"/>
            </w:pPr>
            <w:r w:rsidRPr="00EC4DA6">
              <w:t>Kỹ năng Viết 2</w:t>
            </w:r>
          </w:p>
        </w:tc>
      </w:tr>
      <w:tr w:rsidR="0064575C" w:rsidRPr="00EC4DA6" w14:paraId="490EAD65" w14:textId="77777777" w:rsidTr="009218AB">
        <w:trPr>
          <w:jc w:val="center"/>
        </w:trPr>
        <w:tc>
          <w:tcPr>
            <w:tcW w:w="193" w:type="pct"/>
            <w:vAlign w:val="center"/>
          </w:tcPr>
          <w:p w14:paraId="64E610BE" w14:textId="77777777" w:rsidR="0064575C" w:rsidRPr="00EC4DA6" w:rsidRDefault="0064575C" w:rsidP="009218AB">
            <w:pPr>
              <w:numPr>
                <w:ilvl w:val="0"/>
                <w:numId w:val="22"/>
              </w:numPr>
              <w:ind w:left="374" w:hanging="357"/>
              <w:jc w:val="center"/>
            </w:pPr>
          </w:p>
        </w:tc>
        <w:tc>
          <w:tcPr>
            <w:tcW w:w="853" w:type="pct"/>
            <w:vAlign w:val="center"/>
          </w:tcPr>
          <w:p w14:paraId="691D3F09" w14:textId="77777777" w:rsidR="0064575C" w:rsidRPr="00EC4DA6" w:rsidRDefault="0064575C" w:rsidP="009218AB">
            <w:pPr>
              <w:jc w:val="center"/>
            </w:pPr>
            <w:r w:rsidRPr="00EC4DA6">
              <w:t>TTVIET4.050</w:t>
            </w:r>
          </w:p>
        </w:tc>
        <w:tc>
          <w:tcPr>
            <w:tcW w:w="455" w:type="pct"/>
            <w:vAlign w:val="center"/>
          </w:tcPr>
          <w:p w14:paraId="22081955" w14:textId="77777777" w:rsidR="0064575C" w:rsidRPr="00EC4DA6" w:rsidRDefault="0064575C" w:rsidP="009218AB">
            <w:pPr>
              <w:jc w:val="center"/>
              <w:rPr>
                <w:lang w:val="vi-VN"/>
              </w:rPr>
            </w:pPr>
            <w:r w:rsidRPr="00EC4DA6">
              <w:t xml:space="preserve">Kỹ năng Viết </w:t>
            </w:r>
            <w:r w:rsidRPr="00EC4DA6">
              <w:rPr>
                <w:lang w:val="vi-VN"/>
              </w:rPr>
              <w:t>4</w:t>
            </w:r>
          </w:p>
        </w:tc>
        <w:tc>
          <w:tcPr>
            <w:tcW w:w="1840" w:type="pct"/>
            <w:vAlign w:val="center"/>
          </w:tcPr>
          <w:p w14:paraId="2BC09C49" w14:textId="77777777" w:rsidR="0064575C" w:rsidRPr="00EC4DA6" w:rsidRDefault="0064575C" w:rsidP="009218AB">
            <w:pPr>
              <w:jc w:val="both"/>
              <w:rPr>
                <w:bCs/>
                <w:bdr w:val="none" w:sz="0" w:space="0" w:color="auto" w:frame="1"/>
                <w:lang w:val="vi-VN" w:eastAsia="vi-VN"/>
              </w:rPr>
            </w:pPr>
            <w:r w:rsidRPr="00EC4DA6">
              <w:rPr>
                <w:bdr w:val="none" w:sz="0" w:space="0" w:color="auto" w:frame="1"/>
                <w:lang w:val="vi-VN" w:eastAsia="vi-VN"/>
              </w:rPr>
              <w:t xml:space="preserve">Học phần cung cấp kiến thức ngôn ngữ thuộc kỹ năng Viết tiếng Trung ở mức độ trung-cao cấp. Sau khi kết thúc học phần sinh viên có thể đạt được </w:t>
            </w:r>
            <w:r w:rsidRPr="00EC4DA6">
              <w:rPr>
                <w:shd w:val="clear" w:color="auto" w:fill="FFFFFF"/>
                <w:lang w:val="vi-VN"/>
              </w:rPr>
              <w:t>vốn từ rộng về các vấn đề liên quan tới lĩnh vực của người sử dụng ngôn ngữ và hầu hết các chủ đề chung. Có khả năng hành văn đa dạng nhằm tránh lặp từ thường xuyên, nhưng do vốn từ vẫn còn thiếu nên khi diễn đạt vẫn còn ngập ngừng, dài dòng.</w:t>
            </w:r>
            <w:r w:rsidRPr="00EC4DA6">
              <w:rPr>
                <w:bCs/>
                <w:bdr w:val="none" w:sz="0" w:space="0" w:color="auto" w:frame="1"/>
                <w:lang w:val="vi-VN" w:eastAsia="vi-VN"/>
              </w:rPr>
              <w:t xml:space="preserve"> </w:t>
            </w:r>
            <w:r w:rsidRPr="00EC4DA6">
              <w:rPr>
                <w:shd w:val="clear" w:color="auto" w:fill="FFFFFF"/>
                <w:lang w:val="vi-VN"/>
              </w:rPr>
              <w:t xml:space="preserve">Thông thạo một lượng từ vựng lớn, có thể cho phép lấp đầy những khoảng trống bằng cách sử dụng những lối nói giải thích dài dòng, phải tìm kiếm từ thích hợp hoặc dùng các lối nói lảng tránh. Thông thạo các cụm từ mang tính thành ngữ và từ ngữ thông tục </w:t>
            </w:r>
            <w:r w:rsidRPr="00EC4DA6">
              <w:rPr>
                <w:rStyle w:val="Vnbnnidung"/>
                <w:rFonts w:eastAsia="Calibri"/>
                <w:b w:val="0"/>
              </w:rPr>
              <w:t xml:space="preserve">Có kiến thức về từ ngữ, cấu trúc, thuật ngữ chuyên dùng và những kiến thức về thương mại thường được người Trung Quốc dùng trong ngôn ngữ viết. </w:t>
            </w:r>
            <w:r w:rsidRPr="00EC4DA6">
              <w:rPr>
                <w:lang w:val="vi-VN"/>
              </w:rPr>
              <w:t>Sau khi hoàn tất học phần, sinh viên có được kiến thức nền tảng về cách viết các loại văn bản thương mại.</w:t>
            </w:r>
          </w:p>
        </w:tc>
        <w:tc>
          <w:tcPr>
            <w:tcW w:w="330" w:type="pct"/>
            <w:vAlign w:val="center"/>
          </w:tcPr>
          <w:p w14:paraId="17385E29" w14:textId="77777777" w:rsidR="0064575C" w:rsidRPr="00EC4DA6" w:rsidRDefault="0064575C" w:rsidP="009218AB">
            <w:pPr>
              <w:jc w:val="center"/>
            </w:pPr>
            <w:r w:rsidRPr="00EC4DA6">
              <w:t>2</w:t>
            </w:r>
          </w:p>
        </w:tc>
        <w:tc>
          <w:tcPr>
            <w:tcW w:w="352" w:type="pct"/>
            <w:vAlign w:val="center"/>
          </w:tcPr>
          <w:p w14:paraId="688102DD" w14:textId="77777777" w:rsidR="0064575C" w:rsidRPr="00EC4DA6" w:rsidRDefault="0064575C" w:rsidP="009218AB">
            <w:pPr>
              <w:jc w:val="center"/>
            </w:pPr>
            <w:r w:rsidRPr="00EC4DA6">
              <w:t>19</w:t>
            </w:r>
          </w:p>
        </w:tc>
        <w:tc>
          <w:tcPr>
            <w:tcW w:w="300" w:type="pct"/>
            <w:vAlign w:val="center"/>
          </w:tcPr>
          <w:p w14:paraId="3857CC6D" w14:textId="77777777" w:rsidR="0064575C" w:rsidRPr="00EC4DA6" w:rsidRDefault="0064575C" w:rsidP="009218AB">
            <w:pPr>
              <w:jc w:val="center"/>
            </w:pPr>
            <w:r w:rsidRPr="00EC4DA6">
              <w:t>11</w:t>
            </w:r>
          </w:p>
        </w:tc>
        <w:tc>
          <w:tcPr>
            <w:tcW w:w="287" w:type="pct"/>
            <w:vAlign w:val="center"/>
          </w:tcPr>
          <w:p w14:paraId="1B4A39E8" w14:textId="77777777" w:rsidR="0064575C" w:rsidRPr="00EC4DA6" w:rsidRDefault="0064575C" w:rsidP="009218AB">
            <w:pPr>
              <w:jc w:val="center"/>
            </w:pPr>
            <w:r w:rsidRPr="00EC4DA6">
              <w:t>60</w:t>
            </w:r>
          </w:p>
        </w:tc>
        <w:tc>
          <w:tcPr>
            <w:tcW w:w="389" w:type="pct"/>
            <w:vAlign w:val="center"/>
          </w:tcPr>
          <w:p w14:paraId="099C37A0" w14:textId="77777777" w:rsidR="0064575C" w:rsidRPr="00EC4DA6" w:rsidRDefault="0064575C" w:rsidP="009218AB">
            <w:pPr>
              <w:jc w:val="center"/>
            </w:pPr>
            <w:r w:rsidRPr="00EC4DA6">
              <w:t>Kỹ năng Viết 3</w:t>
            </w:r>
          </w:p>
        </w:tc>
      </w:tr>
      <w:tr w:rsidR="0064575C" w:rsidRPr="00EC4DA6" w14:paraId="3BF6E065" w14:textId="77777777" w:rsidTr="009218AB">
        <w:trPr>
          <w:jc w:val="center"/>
        </w:trPr>
        <w:tc>
          <w:tcPr>
            <w:tcW w:w="193" w:type="pct"/>
            <w:vAlign w:val="center"/>
          </w:tcPr>
          <w:p w14:paraId="531EE557"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635118CA" w14:textId="77777777" w:rsidR="0064575C" w:rsidRPr="00EC4DA6" w:rsidRDefault="0064575C" w:rsidP="009218AB">
            <w:pPr>
              <w:spacing w:line="252" w:lineRule="auto"/>
              <w:jc w:val="center"/>
            </w:pPr>
            <w:r w:rsidRPr="00EC4DA6">
              <w:t>TTTTVP.053</w:t>
            </w:r>
          </w:p>
        </w:tc>
        <w:tc>
          <w:tcPr>
            <w:tcW w:w="455" w:type="pct"/>
            <w:vAlign w:val="center"/>
          </w:tcPr>
          <w:p w14:paraId="3930E396" w14:textId="77777777" w:rsidR="0064575C" w:rsidRPr="00EC4DA6" w:rsidRDefault="0064575C" w:rsidP="009218AB">
            <w:pPr>
              <w:spacing w:line="252" w:lineRule="auto"/>
              <w:jc w:val="center"/>
            </w:pPr>
            <w:r w:rsidRPr="00EC4DA6">
              <w:t>Tiếng Trung Quốc văn phòng</w:t>
            </w:r>
          </w:p>
        </w:tc>
        <w:tc>
          <w:tcPr>
            <w:tcW w:w="1840" w:type="pct"/>
            <w:vAlign w:val="center"/>
          </w:tcPr>
          <w:p w14:paraId="2397C20B" w14:textId="77777777" w:rsidR="0064575C" w:rsidRPr="00EC4DA6" w:rsidRDefault="0064575C" w:rsidP="009218AB">
            <w:pPr>
              <w:spacing w:line="252" w:lineRule="auto"/>
              <w:jc w:val="both"/>
              <w:rPr>
                <w:spacing w:val="-4"/>
                <w:lang w:val="it-IT"/>
              </w:rPr>
            </w:pPr>
            <w:r w:rsidRPr="00EC4DA6">
              <w:rPr>
                <w:lang w:val="it-IT"/>
              </w:rPr>
              <w:t>Học phần cung cấp cho sinh viên một khối lượng từ ngữ chuyên ngành</w:t>
            </w:r>
            <w:r w:rsidRPr="00EC4DA6">
              <w:t xml:space="preserve"> về các đồ dùng văn phòng phầm</w:t>
            </w:r>
            <w:r w:rsidRPr="00EC4DA6">
              <w:rPr>
                <w:lang w:val="it-IT"/>
              </w:rPr>
              <w:t>, giúp sinh viên nắm bắt đôi nét cơ bản về cơ cấu của công ty, thuật lại ý kiến của bản thân, cũng như các mẫu câu thông dụng để sinh viên có thể giao tiếp ứng xử tốt tại văn phòng, công sở. Ngoài ra còn cung cấp cho sinh viên cách thức soạn thảo, trả lời các văn bản hành chính bằng tiếng Trung chuyên ngành. Sau khi hoàn thành học phần, sinh viên sẽ tự tin hơn khi đảm nhận công việc liên quan đến hành chính sau này.</w:t>
            </w:r>
          </w:p>
        </w:tc>
        <w:tc>
          <w:tcPr>
            <w:tcW w:w="330" w:type="pct"/>
            <w:vAlign w:val="center"/>
          </w:tcPr>
          <w:p w14:paraId="0FFBDD97" w14:textId="77777777" w:rsidR="0064575C" w:rsidRPr="00EC4DA6" w:rsidRDefault="0064575C" w:rsidP="009218AB">
            <w:pPr>
              <w:spacing w:line="252" w:lineRule="auto"/>
              <w:jc w:val="center"/>
            </w:pPr>
            <w:r w:rsidRPr="00EC4DA6">
              <w:t>2</w:t>
            </w:r>
          </w:p>
        </w:tc>
        <w:tc>
          <w:tcPr>
            <w:tcW w:w="352" w:type="pct"/>
            <w:vAlign w:val="center"/>
          </w:tcPr>
          <w:p w14:paraId="4C70A92B" w14:textId="77777777" w:rsidR="0064575C" w:rsidRPr="00EC4DA6" w:rsidRDefault="0064575C" w:rsidP="009218AB">
            <w:pPr>
              <w:spacing w:line="252" w:lineRule="auto"/>
              <w:jc w:val="center"/>
            </w:pPr>
            <w:r w:rsidRPr="00EC4DA6">
              <w:t>15</w:t>
            </w:r>
          </w:p>
        </w:tc>
        <w:tc>
          <w:tcPr>
            <w:tcW w:w="300" w:type="pct"/>
            <w:vAlign w:val="center"/>
          </w:tcPr>
          <w:p w14:paraId="1916C31F" w14:textId="77777777" w:rsidR="0064575C" w:rsidRPr="00EC4DA6" w:rsidRDefault="0064575C" w:rsidP="009218AB">
            <w:pPr>
              <w:spacing w:line="252" w:lineRule="auto"/>
              <w:jc w:val="center"/>
            </w:pPr>
            <w:r w:rsidRPr="00EC4DA6">
              <w:t>15</w:t>
            </w:r>
          </w:p>
        </w:tc>
        <w:tc>
          <w:tcPr>
            <w:tcW w:w="287" w:type="pct"/>
            <w:vAlign w:val="center"/>
          </w:tcPr>
          <w:p w14:paraId="19483057" w14:textId="77777777" w:rsidR="0064575C" w:rsidRPr="00EC4DA6" w:rsidRDefault="0064575C" w:rsidP="009218AB">
            <w:pPr>
              <w:spacing w:line="252" w:lineRule="auto"/>
              <w:jc w:val="center"/>
            </w:pPr>
            <w:r w:rsidRPr="00EC4DA6">
              <w:t>60</w:t>
            </w:r>
          </w:p>
        </w:tc>
        <w:tc>
          <w:tcPr>
            <w:tcW w:w="389" w:type="pct"/>
            <w:vAlign w:val="center"/>
          </w:tcPr>
          <w:p w14:paraId="0173364D" w14:textId="77777777" w:rsidR="0064575C" w:rsidRPr="00EC4DA6" w:rsidRDefault="0064575C" w:rsidP="009218AB">
            <w:pPr>
              <w:spacing w:line="252" w:lineRule="auto"/>
              <w:jc w:val="center"/>
            </w:pPr>
            <w:r w:rsidRPr="00EC4DA6">
              <w:rPr>
                <w:lang w:val="de-DE"/>
              </w:rPr>
              <w:t>Các học phần</w:t>
            </w:r>
            <w:r w:rsidRPr="00EC4DA6">
              <w:rPr>
                <w:bCs/>
              </w:rPr>
              <w:t xml:space="preserve"> kỹ năng tiếng</w:t>
            </w:r>
          </w:p>
        </w:tc>
      </w:tr>
      <w:tr w:rsidR="0064575C" w:rsidRPr="00EC4DA6" w14:paraId="6735F097" w14:textId="77777777" w:rsidTr="009218AB">
        <w:trPr>
          <w:jc w:val="center"/>
        </w:trPr>
        <w:tc>
          <w:tcPr>
            <w:tcW w:w="193" w:type="pct"/>
            <w:vAlign w:val="center"/>
          </w:tcPr>
          <w:p w14:paraId="090B53EB"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129F196B" w14:textId="77777777" w:rsidR="0064575C" w:rsidRPr="00EC4DA6" w:rsidRDefault="0064575C" w:rsidP="009218AB">
            <w:pPr>
              <w:spacing w:line="252" w:lineRule="auto"/>
              <w:jc w:val="center"/>
            </w:pPr>
            <w:r w:rsidRPr="00EC4DA6">
              <w:t>TTTTDL.054</w:t>
            </w:r>
          </w:p>
        </w:tc>
        <w:tc>
          <w:tcPr>
            <w:tcW w:w="455" w:type="pct"/>
            <w:vAlign w:val="center"/>
          </w:tcPr>
          <w:p w14:paraId="7C9ED670" w14:textId="77777777" w:rsidR="0064575C" w:rsidRPr="00EC4DA6" w:rsidRDefault="0064575C" w:rsidP="009218AB">
            <w:pPr>
              <w:spacing w:line="252" w:lineRule="auto"/>
              <w:jc w:val="center"/>
            </w:pPr>
            <w:r w:rsidRPr="00EC4DA6">
              <w:t>Tiếng Trung Quốc du lịch</w:t>
            </w:r>
          </w:p>
        </w:tc>
        <w:tc>
          <w:tcPr>
            <w:tcW w:w="1840" w:type="pct"/>
            <w:vAlign w:val="center"/>
          </w:tcPr>
          <w:p w14:paraId="74958C35" w14:textId="77777777" w:rsidR="0064575C" w:rsidRPr="00EC4DA6" w:rsidRDefault="0064575C" w:rsidP="009218AB">
            <w:pPr>
              <w:spacing w:line="252" w:lineRule="auto"/>
              <w:jc w:val="both"/>
              <w:rPr>
                <w:spacing w:val="-4"/>
                <w:lang w:val="pt-BR"/>
              </w:rPr>
            </w:pPr>
            <w:r w:rsidRPr="00EC4DA6">
              <w:rPr>
                <w:lang w:val="it-IT"/>
              </w:rPr>
              <w:t xml:space="preserve">Học phần cung cấp cho sinh viên vốn từ vựng và mẫu câu </w:t>
            </w:r>
            <w:r w:rsidRPr="00EC4DA6">
              <w:t>về chuyên ngành</w:t>
            </w:r>
            <w:r w:rsidRPr="00EC4DA6">
              <w:rPr>
                <w:lang w:val="it-IT"/>
              </w:rPr>
              <w:t xml:space="preserve"> du lịch. Ngoài ra còn hướng dẫn cho sinh viên cách thức giới thiệu các điểm du lịch bằng tiếng Trung với du khách thông qua các bài học. Sau khi hoàn thành học phần, sinh viên có thể hiểu được phần nào lịch sử, văn hóa của các tỉnh, thành phố, khu tự trị Trung Quốc mà mình được học. Trên nền tảng học phần,  sinh viên có thể học thêm chứng chỉ hướng dẫn viên du lịch sau này.</w:t>
            </w:r>
          </w:p>
        </w:tc>
        <w:tc>
          <w:tcPr>
            <w:tcW w:w="330" w:type="pct"/>
            <w:vAlign w:val="center"/>
          </w:tcPr>
          <w:p w14:paraId="2830C178" w14:textId="77777777" w:rsidR="0064575C" w:rsidRPr="00EC4DA6" w:rsidRDefault="0064575C" w:rsidP="009218AB">
            <w:pPr>
              <w:spacing w:line="252" w:lineRule="auto"/>
              <w:jc w:val="center"/>
            </w:pPr>
            <w:r w:rsidRPr="00EC4DA6">
              <w:t>2</w:t>
            </w:r>
          </w:p>
        </w:tc>
        <w:tc>
          <w:tcPr>
            <w:tcW w:w="352" w:type="pct"/>
            <w:vAlign w:val="center"/>
          </w:tcPr>
          <w:p w14:paraId="717AE7F1" w14:textId="77777777" w:rsidR="0064575C" w:rsidRPr="00EC4DA6" w:rsidRDefault="0064575C" w:rsidP="009218AB">
            <w:pPr>
              <w:spacing w:line="252" w:lineRule="auto"/>
              <w:jc w:val="center"/>
            </w:pPr>
            <w:r w:rsidRPr="00EC4DA6">
              <w:t>15</w:t>
            </w:r>
          </w:p>
        </w:tc>
        <w:tc>
          <w:tcPr>
            <w:tcW w:w="300" w:type="pct"/>
            <w:vAlign w:val="center"/>
          </w:tcPr>
          <w:p w14:paraId="1320F01B" w14:textId="77777777" w:rsidR="0064575C" w:rsidRPr="00EC4DA6" w:rsidRDefault="0064575C" w:rsidP="009218AB">
            <w:pPr>
              <w:spacing w:line="252" w:lineRule="auto"/>
              <w:jc w:val="center"/>
            </w:pPr>
            <w:r w:rsidRPr="00EC4DA6">
              <w:t>15</w:t>
            </w:r>
          </w:p>
        </w:tc>
        <w:tc>
          <w:tcPr>
            <w:tcW w:w="287" w:type="pct"/>
            <w:vAlign w:val="center"/>
          </w:tcPr>
          <w:p w14:paraId="71A7F07B" w14:textId="77777777" w:rsidR="0064575C" w:rsidRPr="00EC4DA6" w:rsidRDefault="0064575C" w:rsidP="009218AB">
            <w:pPr>
              <w:spacing w:line="252" w:lineRule="auto"/>
              <w:jc w:val="center"/>
            </w:pPr>
            <w:r w:rsidRPr="00EC4DA6">
              <w:t>60</w:t>
            </w:r>
          </w:p>
        </w:tc>
        <w:tc>
          <w:tcPr>
            <w:tcW w:w="389" w:type="pct"/>
            <w:vAlign w:val="center"/>
          </w:tcPr>
          <w:p w14:paraId="52C1931F" w14:textId="77777777" w:rsidR="0064575C" w:rsidRPr="00EC4DA6" w:rsidRDefault="0064575C" w:rsidP="009218AB">
            <w:pPr>
              <w:spacing w:line="252" w:lineRule="auto"/>
              <w:jc w:val="center"/>
            </w:pPr>
            <w:r w:rsidRPr="00EC4DA6">
              <w:rPr>
                <w:lang w:val="de-DE"/>
              </w:rPr>
              <w:t>Các học phần</w:t>
            </w:r>
            <w:r w:rsidRPr="00EC4DA6">
              <w:rPr>
                <w:bCs/>
              </w:rPr>
              <w:t xml:space="preserve"> kỹ năng tiếng</w:t>
            </w:r>
          </w:p>
        </w:tc>
      </w:tr>
      <w:tr w:rsidR="0064575C" w:rsidRPr="00EC4DA6" w14:paraId="0DEFB51A" w14:textId="77777777" w:rsidTr="009218AB">
        <w:trPr>
          <w:jc w:val="center"/>
        </w:trPr>
        <w:tc>
          <w:tcPr>
            <w:tcW w:w="193" w:type="pct"/>
            <w:vAlign w:val="center"/>
          </w:tcPr>
          <w:p w14:paraId="1B5BB304" w14:textId="77777777" w:rsidR="0064575C" w:rsidRPr="00EC4DA6" w:rsidRDefault="0064575C" w:rsidP="009218AB">
            <w:pPr>
              <w:numPr>
                <w:ilvl w:val="0"/>
                <w:numId w:val="22"/>
              </w:numPr>
              <w:ind w:left="374" w:hanging="357"/>
              <w:jc w:val="center"/>
            </w:pPr>
          </w:p>
        </w:tc>
        <w:tc>
          <w:tcPr>
            <w:tcW w:w="853" w:type="pct"/>
            <w:vAlign w:val="center"/>
          </w:tcPr>
          <w:p w14:paraId="27EF51FC" w14:textId="77777777" w:rsidR="0064575C" w:rsidRPr="00EC4DA6" w:rsidRDefault="0064575C" w:rsidP="009218AB">
            <w:pPr>
              <w:jc w:val="center"/>
            </w:pPr>
            <w:r w:rsidRPr="00EC4DA6">
              <w:t>TTTTTM.052</w:t>
            </w:r>
          </w:p>
        </w:tc>
        <w:tc>
          <w:tcPr>
            <w:tcW w:w="455" w:type="pct"/>
            <w:vAlign w:val="center"/>
          </w:tcPr>
          <w:p w14:paraId="2328E67F" w14:textId="77777777" w:rsidR="0064575C" w:rsidRPr="00EC4DA6" w:rsidRDefault="0064575C" w:rsidP="009218AB">
            <w:pPr>
              <w:jc w:val="center"/>
            </w:pPr>
            <w:r w:rsidRPr="00EC4DA6">
              <w:rPr>
                <w:bCs/>
                <w:lang w:val="vi-VN"/>
              </w:rPr>
              <w:t>Tiếng Trung Quốc thuơng mại</w:t>
            </w:r>
          </w:p>
        </w:tc>
        <w:tc>
          <w:tcPr>
            <w:tcW w:w="1840" w:type="pct"/>
            <w:vAlign w:val="center"/>
          </w:tcPr>
          <w:p w14:paraId="731F6795" w14:textId="77777777" w:rsidR="0064575C" w:rsidRPr="00EC4DA6" w:rsidRDefault="0064575C" w:rsidP="009218AB">
            <w:pPr>
              <w:jc w:val="both"/>
              <w:rPr>
                <w:bCs/>
                <w:bdr w:val="none" w:sz="0" w:space="0" w:color="auto" w:frame="1"/>
                <w:lang w:val="vi-VN" w:eastAsia="vi-VN"/>
              </w:rPr>
            </w:pPr>
            <w:r w:rsidRPr="00EC4DA6">
              <w:t xml:space="preserve">Học phần cung cấp cho sinh viên kiến thức về  cách dùng từ vựng, mẫu câu, thuật ngữ chuyên ngành thương mại. Kết thúc học phần sinh viên </w:t>
            </w:r>
            <w:r w:rsidRPr="00EC4DA6">
              <w:rPr>
                <w:rStyle w:val="Vnbnnidung"/>
                <w:rFonts w:eastAsia="SimSun"/>
                <w:b w:val="0"/>
                <w:lang w:val="en-GB"/>
              </w:rPr>
              <w:t xml:space="preserve">có </w:t>
            </w:r>
            <w:r w:rsidRPr="00EC4DA6">
              <w:rPr>
                <w:rStyle w:val="Vnbnnidung"/>
                <w:rFonts w:eastAsia="Calibri"/>
                <w:b w:val="0"/>
              </w:rPr>
              <w:t xml:space="preserve">kiến thức về giao dịch thương mại, hiểu được những qui định trong giao dịch thương mại để tiến hành vận dụng trong giao tiếp trực tiếp với khách hàng; có </w:t>
            </w:r>
            <w:r w:rsidRPr="00EC4DA6">
              <w:t>kiến thức tổng quát liên quan đến lĩnh vực thương mại thể hiện bằng ngôn ngữ nói và ngôn ngữ viết tiếng Trung.</w:t>
            </w:r>
          </w:p>
        </w:tc>
        <w:tc>
          <w:tcPr>
            <w:tcW w:w="330" w:type="pct"/>
            <w:vAlign w:val="center"/>
          </w:tcPr>
          <w:p w14:paraId="16D5A9FB" w14:textId="77777777" w:rsidR="0064575C" w:rsidRPr="00EC4DA6" w:rsidRDefault="0064575C" w:rsidP="009218AB">
            <w:pPr>
              <w:jc w:val="center"/>
            </w:pPr>
            <w:r w:rsidRPr="00EC4DA6">
              <w:t>2</w:t>
            </w:r>
          </w:p>
        </w:tc>
        <w:tc>
          <w:tcPr>
            <w:tcW w:w="352" w:type="pct"/>
            <w:vAlign w:val="center"/>
          </w:tcPr>
          <w:p w14:paraId="1DE6B690" w14:textId="77777777" w:rsidR="0064575C" w:rsidRPr="00EC4DA6" w:rsidRDefault="0064575C" w:rsidP="009218AB">
            <w:pPr>
              <w:jc w:val="center"/>
            </w:pPr>
            <w:r w:rsidRPr="00EC4DA6">
              <w:t>20</w:t>
            </w:r>
          </w:p>
        </w:tc>
        <w:tc>
          <w:tcPr>
            <w:tcW w:w="300" w:type="pct"/>
            <w:vAlign w:val="center"/>
          </w:tcPr>
          <w:p w14:paraId="36F66484" w14:textId="77777777" w:rsidR="0064575C" w:rsidRPr="00EC4DA6" w:rsidRDefault="0064575C" w:rsidP="009218AB">
            <w:pPr>
              <w:jc w:val="center"/>
            </w:pPr>
            <w:r w:rsidRPr="00EC4DA6">
              <w:t>10</w:t>
            </w:r>
          </w:p>
        </w:tc>
        <w:tc>
          <w:tcPr>
            <w:tcW w:w="287" w:type="pct"/>
            <w:vAlign w:val="center"/>
          </w:tcPr>
          <w:p w14:paraId="257AEA41" w14:textId="77777777" w:rsidR="0064575C" w:rsidRPr="00EC4DA6" w:rsidRDefault="0064575C" w:rsidP="009218AB">
            <w:pPr>
              <w:jc w:val="center"/>
            </w:pPr>
            <w:r w:rsidRPr="00EC4DA6">
              <w:t>60</w:t>
            </w:r>
          </w:p>
        </w:tc>
        <w:tc>
          <w:tcPr>
            <w:tcW w:w="389" w:type="pct"/>
            <w:vAlign w:val="center"/>
          </w:tcPr>
          <w:p w14:paraId="77799255" w14:textId="77777777" w:rsidR="0064575C" w:rsidRPr="00EC4DA6" w:rsidRDefault="0064575C" w:rsidP="009218AB">
            <w:pPr>
              <w:jc w:val="center"/>
              <w:rPr>
                <w:lang w:val="de-DE"/>
              </w:rPr>
            </w:pPr>
            <w:r w:rsidRPr="00EC4DA6">
              <w:rPr>
                <w:lang w:val="de-DE"/>
              </w:rPr>
              <w:t>Các học phần</w:t>
            </w:r>
            <w:r w:rsidRPr="00EC4DA6">
              <w:rPr>
                <w:bCs/>
              </w:rPr>
              <w:t xml:space="preserve"> kỹ năng tiếng</w:t>
            </w:r>
          </w:p>
        </w:tc>
      </w:tr>
      <w:tr w:rsidR="0064575C" w:rsidRPr="000A58CD" w14:paraId="492547EA" w14:textId="77777777" w:rsidTr="009218AB">
        <w:trPr>
          <w:jc w:val="center"/>
        </w:trPr>
        <w:tc>
          <w:tcPr>
            <w:tcW w:w="193" w:type="pct"/>
            <w:vAlign w:val="center"/>
          </w:tcPr>
          <w:p w14:paraId="4003616A"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5CBCF779" w14:textId="77777777" w:rsidR="0064575C" w:rsidRPr="00EC4DA6" w:rsidRDefault="0064575C" w:rsidP="009218AB">
            <w:pPr>
              <w:spacing w:line="252" w:lineRule="auto"/>
              <w:jc w:val="center"/>
              <w:rPr>
                <w:lang w:val="vi-VN"/>
              </w:rPr>
            </w:pPr>
            <w:r w:rsidRPr="00EC4DA6">
              <w:rPr>
                <w:lang w:val="vi-VN"/>
              </w:rPr>
              <w:t>TTGTTM.056</w:t>
            </w:r>
          </w:p>
        </w:tc>
        <w:tc>
          <w:tcPr>
            <w:tcW w:w="455" w:type="pct"/>
            <w:vAlign w:val="center"/>
          </w:tcPr>
          <w:p w14:paraId="586EC03C" w14:textId="77777777" w:rsidR="0064575C" w:rsidRPr="00EC4DA6" w:rsidRDefault="0064575C" w:rsidP="009218AB">
            <w:pPr>
              <w:spacing w:line="252" w:lineRule="auto"/>
              <w:jc w:val="center"/>
              <w:rPr>
                <w:lang w:val="vi-VN"/>
              </w:rPr>
            </w:pPr>
            <w:r w:rsidRPr="00EC4DA6">
              <w:rPr>
                <w:lang w:val="vi-VN"/>
              </w:rPr>
              <w:t>Tiếng Trung Quốc giao tiếp thương mại</w:t>
            </w:r>
          </w:p>
        </w:tc>
        <w:tc>
          <w:tcPr>
            <w:tcW w:w="1840" w:type="pct"/>
            <w:vAlign w:val="center"/>
          </w:tcPr>
          <w:p w14:paraId="2BD1B17D" w14:textId="77777777" w:rsidR="0064575C" w:rsidRPr="00EC4DA6" w:rsidRDefault="0064575C" w:rsidP="009218AB">
            <w:pPr>
              <w:spacing w:line="252" w:lineRule="auto"/>
              <w:jc w:val="both"/>
              <w:rPr>
                <w:lang w:val="es-ES"/>
              </w:rPr>
            </w:pPr>
            <w:r w:rsidRPr="00EC4DA6">
              <w:rPr>
                <w:lang w:val="es-ES"/>
              </w:rPr>
              <w:t>Học phần cung cấp cho sinh viên một lượng kiến thức cơ bản liên quan đến lĩnh vực thương mại bằng tiếng Trung. Thông qua các bài học, người học có thể hiểu được các mẫu câu, cấu trúc hay các tình huống hội thoại liên quan đến lĩnh vực kinh doanh thương mại.</w:t>
            </w:r>
          </w:p>
        </w:tc>
        <w:tc>
          <w:tcPr>
            <w:tcW w:w="330" w:type="pct"/>
            <w:vAlign w:val="center"/>
          </w:tcPr>
          <w:p w14:paraId="2692CD45" w14:textId="77777777" w:rsidR="0064575C" w:rsidRPr="00EC4DA6" w:rsidRDefault="0064575C" w:rsidP="009218AB">
            <w:pPr>
              <w:spacing w:line="252" w:lineRule="auto"/>
              <w:jc w:val="center"/>
            </w:pPr>
            <w:r w:rsidRPr="00EC4DA6">
              <w:t>2</w:t>
            </w:r>
          </w:p>
        </w:tc>
        <w:tc>
          <w:tcPr>
            <w:tcW w:w="352" w:type="pct"/>
            <w:vAlign w:val="center"/>
          </w:tcPr>
          <w:p w14:paraId="68D9A722" w14:textId="77777777" w:rsidR="0064575C" w:rsidRPr="00EC4DA6" w:rsidRDefault="0064575C" w:rsidP="009218AB">
            <w:pPr>
              <w:spacing w:line="252" w:lineRule="auto"/>
              <w:jc w:val="center"/>
            </w:pPr>
            <w:r w:rsidRPr="00EC4DA6">
              <w:t>10</w:t>
            </w:r>
          </w:p>
        </w:tc>
        <w:tc>
          <w:tcPr>
            <w:tcW w:w="300" w:type="pct"/>
            <w:vAlign w:val="center"/>
          </w:tcPr>
          <w:p w14:paraId="00ED9FBE" w14:textId="77777777" w:rsidR="0064575C" w:rsidRPr="00EC4DA6" w:rsidRDefault="0064575C" w:rsidP="009218AB">
            <w:pPr>
              <w:spacing w:line="252" w:lineRule="auto"/>
              <w:jc w:val="center"/>
            </w:pPr>
            <w:r w:rsidRPr="00EC4DA6">
              <w:t>20</w:t>
            </w:r>
          </w:p>
        </w:tc>
        <w:tc>
          <w:tcPr>
            <w:tcW w:w="287" w:type="pct"/>
            <w:vAlign w:val="center"/>
          </w:tcPr>
          <w:p w14:paraId="3715EE14" w14:textId="77777777" w:rsidR="0064575C" w:rsidRPr="00EC4DA6" w:rsidRDefault="0064575C" w:rsidP="009218AB">
            <w:pPr>
              <w:spacing w:line="252" w:lineRule="auto"/>
              <w:jc w:val="center"/>
              <w:rPr>
                <w:lang w:val="vi-VN"/>
              </w:rPr>
            </w:pPr>
            <w:r w:rsidRPr="00EC4DA6">
              <w:rPr>
                <w:lang w:val="vi-VN"/>
              </w:rPr>
              <w:t>60</w:t>
            </w:r>
          </w:p>
        </w:tc>
        <w:tc>
          <w:tcPr>
            <w:tcW w:w="389" w:type="pct"/>
            <w:vAlign w:val="center"/>
          </w:tcPr>
          <w:p w14:paraId="5F5B35A1" w14:textId="77777777" w:rsidR="0064575C" w:rsidRPr="00EC4DA6" w:rsidRDefault="0064575C" w:rsidP="009218AB">
            <w:pPr>
              <w:spacing w:line="252" w:lineRule="auto"/>
              <w:jc w:val="center"/>
              <w:rPr>
                <w:lang w:val="vi-VN"/>
              </w:rPr>
            </w:pPr>
            <w:r w:rsidRPr="00EC4DA6">
              <w:rPr>
                <w:lang w:val="de-DE"/>
              </w:rPr>
              <w:t>Các học phần</w:t>
            </w:r>
            <w:r w:rsidRPr="00EC4DA6">
              <w:rPr>
                <w:bCs/>
                <w:lang w:val="vi-VN"/>
              </w:rPr>
              <w:t xml:space="preserve"> kỹ năng tiếng</w:t>
            </w:r>
          </w:p>
        </w:tc>
      </w:tr>
      <w:tr w:rsidR="0064575C" w:rsidRPr="00EC4DA6" w14:paraId="21AEC24A" w14:textId="77777777" w:rsidTr="009218AB">
        <w:trPr>
          <w:jc w:val="center"/>
        </w:trPr>
        <w:tc>
          <w:tcPr>
            <w:tcW w:w="193" w:type="pct"/>
            <w:vAlign w:val="center"/>
          </w:tcPr>
          <w:p w14:paraId="3644C176" w14:textId="77777777" w:rsidR="0064575C" w:rsidRPr="000A58CD" w:rsidRDefault="0064575C" w:rsidP="009218AB">
            <w:pPr>
              <w:spacing w:line="252" w:lineRule="auto"/>
              <w:ind w:left="17"/>
              <w:jc w:val="center"/>
              <w:rPr>
                <w:lang w:val="vi-VN"/>
              </w:rPr>
            </w:pPr>
          </w:p>
        </w:tc>
        <w:tc>
          <w:tcPr>
            <w:tcW w:w="3148" w:type="pct"/>
            <w:gridSpan w:val="3"/>
            <w:vAlign w:val="center"/>
          </w:tcPr>
          <w:p w14:paraId="06BEA376" w14:textId="77777777" w:rsidR="0064575C" w:rsidRPr="00EC4DA6" w:rsidRDefault="0064575C" w:rsidP="009218AB">
            <w:pPr>
              <w:spacing w:line="252" w:lineRule="auto"/>
              <w:jc w:val="both"/>
              <w:rPr>
                <w:lang w:val="es-ES"/>
              </w:rPr>
            </w:pPr>
            <w:r w:rsidRPr="00EC4DA6">
              <w:rPr>
                <w:b/>
                <w:i/>
                <w:lang w:val="pt-BR"/>
              </w:rPr>
              <w:t>2.3. Kiến thức văn hoá-văn học</w:t>
            </w:r>
          </w:p>
        </w:tc>
        <w:tc>
          <w:tcPr>
            <w:tcW w:w="330" w:type="pct"/>
            <w:vAlign w:val="center"/>
          </w:tcPr>
          <w:p w14:paraId="5A91A64E" w14:textId="77777777" w:rsidR="0064575C" w:rsidRPr="00EC4DA6" w:rsidRDefault="0064575C" w:rsidP="009218AB">
            <w:pPr>
              <w:spacing w:line="252" w:lineRule="auto"/>
              <w:jc w:val="center"/>
              <w:rPr>
                <w:b/>
                <w:lang w:val="vi-VN"/>
              </w:rPr>
            </w:pPr>
            <w:r w:rsidRPr="00EC4DA6">
              <w:rPr>
                <w:b/>
                <w:lang w:val="vi-VN"/>
              </w:rPr>
              <w:t>8</w:t>
            </w:r>
          </w:p>
        </w:tc>
        <w:tc>
          <w:tcPr>
            <w:tcW w:w="352" w:type="pct"/>
            <w:vAlign w:val="center"/>
          </w:tcPr>
          <w:p w14:paraId="20A5E045" w14:textId="77777777" w:rsidR="0064575C" w:rsidRPr="00EC4DA6" w:rsidRDefault="0064575C" w:rsidP="009218AB">
            <w:pPr>
              <w:spacing w:line="252" w:lineRule="auto"/>
              <w:jc w:val="center"/>
            </w:pPr>
          </w:p>
        </w:tc>
        <w:tc>
          <w:tcPr>
            <w:tcW w:w="300" w:type="pct"/>
            <w:vAlign w:val="center"/>
          </w:tcPr>
          <w:p w14:paraId="16997A0E" w14:textId="77777777" w:rsidR="0064575C" w:rsidRPr="00EC4DA6" w:rsidRDefault="0064575C" w:rsidP="009218AB">
            <w:pPr>
              <w:spacing w:line="252" w:lineRule="auto"/>
              <w:jc w:val="center"/>
            </w:pPr>
          </w:p>
        </w:tc>
        <w:tc>
          <w:tcPr>
            <w:tcW w:w="287" w:type="pct"/>
            <w:vAlign w:val="center"/>
          </w:tcPr>
          <w:p w14:paraId="18EC2D66" w14:textId="77777777" w:rsidR="0064575C" w:rsidRPr="00EC4DA6" w:rsidRDefault="0064575C" w:rsidP="009218AB">
            <w:pPr>
              <w:spacing w:line="252" w:lineRule="auto"/>
              <w:jc w:val="center"/>
              <w:rPr>
                <w:lang w:val="vi-VN"/>
              </w:rPr>
            </w:pPr>
          </w:p>
        </w:tc>
        <w:tc>
          <w:tcPr>
            <w:tcW w:w="389" w:type="pct"/>
            <w:vAlign w:val="center"/>
          </w:tcPr>
          <w:p w14:paraId="37967261" w14:textId="77777777" w:rsidR="0064575C" w:rsidRPr="00EC4DA6" w:rsidRDefault="0064575C" w:rsidP="009218AB">
            <w:pPr>
              <w:spacing w:line="252" w:lineRule="auto"/>
              <w:jc w:val="center"/>
              <w:rPr>
                <w:lang w:val="de-DE"/>
              </w:rPr>
            </w:pPr>
          </w:p>
        </w:tc>
      </w:tr>
      <w:tr w:rsidR="0064575C" w:rsidRPr="00EC4DA6" w14:paraId="1DB55B1E" w14:textId="77777777" w:rsidTr="009218AB">
        <w:trPr>
          <w:jc w:val="center"/>
        </w:trPr>
        <w:tc>
          <w:tcPr>
            <w:tcW w:w="193" w:type="pct"/>
            <w:vAlign w:val="center"/>
          </w:tcPr>
          <w:p w14:paraId="48605C8F" w14:textId="77777777" w:rsidR="0064575C" w:rsidRPr="00EC4DA6" w:rsidRDefault="0064575C" w:rsidP="009218AB">
            <w:pPr>
              <w:spacing w:line="252" w:lineRule="auto"/>
              <w:ind w:left="17"/>
              <w:jc w:val="center"/>
            </w:pPr>
          </w:p>
        </w:tc>
        <w:tc>
          <w:tcPr>
            <w:tcW w:w="3148" w:type="pct"/>
            <w:gridSpan w:val="3"/>
            <w:vAlign w:val="center"/>
          </w:tcPr>
          <w:p w14:paraId="33CBC553" w14:textId="77777777" w:rsidR="0064575C" w:rsidRPr="00EC4DA6" w:rsidRDefault="0064575C" w:rsidP="009218AB">
            <w:pPr>
              <w:spacing w:line="252" w:lineRule="auto"/>
              <w:jc w:val="both"/>
              <w:rPr>
                <w:lang w:val="es-ES"/>
              </w:rPr>
            </w:pPr>
            <w:r w:rsidRPr="00EC4DA6">
              <w:rPr>
                <w:b/>
                <w:i/>
                <w:lang w:val="pt-BR"/>
              </w:rPr>
              <w:t>2.3.1. Bắt buộc</w:t>
            </w:r>
          </w:p>
        </w:tc>
        <w:tc>
          <w:tcPr>
            <w:tcW w:w="330" w:type="pct"/>
            <w:vAlign w:val="center"/>
          </w:tcPr>
          <w:p w14:paraId="2B5DBFCB" w14:textId="77777777" w:rsidR="0064575C" w:rsidRPr="00EC4DA6" w:rsidRDefault="0064575C" w:rsidP="009218AB">
            <w:pPr>
              <w:spacing w:line="252" w:lineRule="auto"/>
              <w:jc w:val="center"/>
              <w:rPr>
                <w:b/>
                <w:lang w:val="vi-VN"/>
              </w:rPr>
            </w:pPr>
            <w:r w:rsidRPr="00EC4DA6">
              <w:rPr>
                <w:b/>
                <w:lang w:val="vi-VN"/>
              </w:rPr>
              <w:t>2</w:t>
            </w:r>
          </w:p>
        </w:tc>
        <w:tc>
          <w:tcPr>
            <w:tcW w:w="352" w:type="pct"/>
            <w:vAlign w:val="center"/>
          </w:tcPr>
          <w:p w14:paraId="4693A2E4" w14:textId="77777777" w:rsidR="0064575C" w:rsidRPr="00EC4DA6" w:rsidRDefault="0064575C" w:rsidP="009218AB">
            <w:pPr>
              <w:spacing w:line="252" w:lineRule="auto"/>
              <w:jc w:val="center"/>
            </w:pPr>
          </w:p>
        </w:tc>
        <w:tc>
          <w:tcPr>
            <w:tcW w:w="300" w:type="pct"/>
            <w:vAlign w:val="center"/>
          </w:tcPr>
          <w:p w14:paraId="28DCDDFF" w14:textId="77777777" w:rsidR="0064575C" w:rsidRPr="00EC4DA6" w:rsidRDefault="0064575C" w:rsidP="009218AB">
            <w:pPr>
              <w:spacing w:line="252" w:lineRule="auto"/>
              <w:jc w:val="center"/>
            </w:pPr>
          </w:p>
        </w:tc>
        <w:tc>
          <w:tcPr>
            <w:tcW w:w="287" w:type="pct"/>
            <w:vAlign w:val="center"/>
          </w:tcPr>
          <w:p w14:paraId="3C3D38F5" w14:textId="77777777" w:rsidR="0064575C" w:rsidRPr="00EC4DA6" w:rsidRDefault="0064575C" w:rsidP="009218AB">
            <w:pPr>
              <w:spacing w:line="252" w:lineRule="auto"/>
              <w:jc w:val="center"/>
              <w:rPr>
                <w:lang w:val="vi-VN"/>
              </w:rPr>
            </w:pPr>
          </w:p>
        </w:tc>
        <w:tc>
          <w:tcPr>
            <w:tcW w:w="389" w:type="pct"/>
            <w:vAlign w:val="center"/>
          </w:tcPr>
          <w:p w14:paraId="13BEE71F" w14:textId="77777777" w:rsidR="0064575C" w:rsidRPr="00EC4DA6" w:rsidRDefault="0064575C" w:rsidP="009218AB">
            <w:pPr>
              <w:spacing w:line="252" w:lineRule="auto"/>
              <w:jc w:val="center"/>
              <w:rPr>
                <w:lang w:val="de-DE"/>
              </w:rPr>
            </w:pPr>
          </w:p>
        </w:tc>
      </w:tr>
      <w:tr w:rsidR="0064575C" w:rsidRPr="00EC4DA6" w14:paraId="4256A303" w14:textId="77777777" w:rsidTr="009218AB">
        <w:trPr>
          <w:jc w:val="center"/>
        </w:trPr>
        <w:tc>
          <w:tcPr>
            <w:tcW w:w="193" w:type="pct"/>
            <w:vAlign w:val="center"/>
          </w:tcPr>
          <w:p w14:paraId="517552FB"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1CFD5328" w14:textId="77777777" w:rsidR="0064575C" w:rsidRPr="00EC4DA6" w:rsidRDefault="0064575C" w:rsidP="009218AB">
            <w:pPr>
              <w:spacing w:line="252" w:lineRule="auto"/>
              <w:jc w:val="center"/>
              <w:rPr>
                <w:lang w:val="vi-VN"/>
              </w:rPr>
            </w:pPr>
            <w:r w:rsidRPr="00EC4DA6">
              <w:rPr>
                <w:lang w:val="vi-VN"/>
              </w:rPr>
              <w:t>TTDNHO.058</w:t>
            </w:r>
          </w:p>
        </w:tc>
        <w:tc>
          <w:tcPr>
            <w:tcW w:w="455" w:type="pct"/>
            <w:vAlign w:val="center"/>
          </w:tcPr>
          <w:p w14:paraId="3D6BF58E" w14:textId="77777777" w:rsidR="0064575C" w:rsidRPr="00EC4DA6" w:rsidRDefault="0064575C" w:rsidP="009218AB">
            <w:pPr>
              <w:spacing w:line="252" w:lineRule="auto"/>
              <w:jc w:val="center"/>
              <w:rPr>
                <w:lang w:val="vi-VN"/>
              </w:rPr>
            </w:pPr>
            <w:r w:rsidRPr="00EC4DA6">
              <w:rPr>
                <w:lang w:val="vi-VN"/>
              </w:rPr>
              <w:t>Đất nước học Trung Quốc</w:t>
            </w:r>
          </w:p>
        </w:tc>
        <w:tc>
          <w:tcPr>
            <w:tcW w:w="1840" w:type="pct"/>
            <w:vAlign w:val="center"/>
          </w:tcPr>
          <w:p w14:paraId="71B8221F" w14:textId="77777777" w:rsidR="0064575C" w:rsidRPr="00EC4DA6" w:rsidRDefault="0064575C" w:rsidP="009218AB">
            <w:pPr>
              <w:pStyle w:val="StyleStyleBodyTextBodyTextsingleLeftUnderline"/>
              <w:spacing w:before="0" w:after="0" w:line="252" w:lineRule="auto"/>
              <w:jc w:val="both"/>
              <w:rPr>
                <w:rFonts w:ascii="Times New Roman" w:eastAsia="Times New Roman" w:hAnsi="Times New Roman"/>
                <w:sz w:val="24"/>
                <w:szCs w:val="24"/>
                <w:lang w:val="sv-SE"/>
              </w:rPr>
            </w:pPr>
            <w:r w:rsidRPr="00EC4DA6">
              <w:rPr>
                <w:rFonts w:ascii="Times New Roman" w:eastAsia="Times New Roman" w:hAnsi="Times New Roman"/>
                <w:sz w:val="24"/>
                <w:szCs w:val="24"/>
                <w:lang w:val="sv-SE"/>
              </w:rPr>
              <w:t xml:space="preserve">Học phần cung cấp cho sinh viên kiến thức cơ bản về đất nước, con người, lịch sử, bản sắc dân tộc; hệ thống giá trị, tôn giáo, phong tục tập quán, kinh tế xã hội, hệ </w:t>
            </w:r>
            <w:r w:rsidRPr="00EC4DA6">
              <w:rPr>
                <w:rFonts w:ascii="Times New Roman" w:eastAsia="Times New Roman" w:hAnsi="Times New Roman"/>
                <w:sz w:val="24"/>
                <w:szCs w:val="24"/>
                <w:lang w:val="sv-SE"/>
              </w:rPr>
              <w:lastRenderedPageBreak/>
              <w:t xml:space="preserve">thống chính trị, giáo dục của Trung Quốc. Từ đó, sinh viên vận dụng những kiến thức đã học trong tiếp thu ngôn ngữ và trong hoạt động giao tiếp liên văn hoá. </w:t>
            </w:r>
            <w:r w:rsidRPr="00EC4DA6">
              <w:rPr>
                <w:rFonts w:ascii="Times New Roman" w:eastAsia="Times New Roman" w:hAnsi="Times New Roman"/>
                <w:sz w:val="24"/>
                <w:szCs w:val="24"/>
                <w:lang w:val="it-IT"/>
              </w:rPr>
              <w:t>Thông qua tìm hiểu nội dung môn học, nâng cao trình độ thực hành tiếng của sinh viên.</w:t>
            </w:r>
          </w:p>
        </w:tc>
        <w:tc>
          <w:tcPr>
            <w:tcW w:w="330" w:type="pct"/>
            <w:vAlign w:val="center"/>
          </w:tcPr>
          <w:p w14:paraId="400201CA" w14:textId="77777777" w:rsidR="0064575C" w:rsidRPr="00EC4DA6" w:rsidRDefault="0064575C" w:rsidP="009218AB">
            <w:pPr>
              <w:spacing w:line="252" w:lineRule="auto"/>
              <w:jc w:val="center"/>
            </w:pPr>
            <w:r w:rsidRPr="00EC4DA6">
              <w:lastRenderedPageBreak/>
              <w:t>2</w:t>
            </w:r>
          </w:p>
        </w:tc>
        <w:tc>
          <w:tcPr>
            <w:tcW w:w="352" w:type="pct"/>
            <w:vAlign w:val="center"/>
          </w:tcPr>
          <w:p w14:paraId="280B660B" w14:textId="77777777" w:rsidR="0064575C" w:rsidRPr="00EC4DA6" w:rsidRDefault="0064575C" w:rsidP="009218AB">
            <w:pPr>
              <w:spacing w:line="252" w:lineRule="auto"/>
              <w:jc w:val="center"/>
            </w:pPr>
            <w:r w:rsidRPr="00EC4DA6">
              <w:t>15</w:t>
            </w:r>
          </w:p>
        </w:tc>
        <w:tc>
          <w:tcPr>
            <w:tcW w:w="300" w:type="pct"/>
            <w:vAlign w:val="center"/>
          </w:tcPr>
          <w:p w14:paraId="58568EA8" w14:textId="77777777" w:rsidR="0064575C" w:rsidRPr="00EC4DA6" w:rsidRDefault="0064575C" w:rsidP="009218AB">
            <w:pPr>
              <w:spacing w:line="252" w:lineRule="auto"/>
              <w:jc w:val="center"/>
            </w:pPr>
            <w:r w:rsidRPr="00EC4DA6">
              <w:t>15</w:t>
            </w:r>
          </w:p>
        </w:tc>
        <w:tc>
          <w:tcPr>
            <w:tcW w:w="287" w:type="pct"/>
            <w:vAlign w:val="center"/>
          </w:tcPr>
          <w:p w14:paraId="0BABBAFF" w14:textId="77777777" w:rsidR="0064575C" w:rsidRPr="00EC4DA6" w:rsidRDefault="0064575C" w:rsidP="009218AB">
            <w:pPr>
              <w:spacing w:line="252" w:lineRule="auto"/>
              <w:jc w:val="center"/>
            </w:pPr>
            <w:r w:rsidRPr="00EC4DA6">
              <w:rPr>
                <w:lang w:val="vi-VN"/>
              </w:rPr>
              <w:t>6</w:t>
            </w:r>
            <w:r w:rsidRPr="00EC4DA6">
              <w:t>0</w:t>
            </w:r>
          </w:p>
        </w:tc>
        <w:tc>
          <w:tcPr>
            <w:tcW w:w="389" w:type="pct"/>
            <w:vAlign w:val="center"/>
          </w:tcPr>
          <w:p w14:paraId="563174B2" w14:textId="77777777" w:rsidR="0064575C" w:rsidRPr="00EC4DA6" w:rsidRDefault="0064575C" w:rsidP="009218AB">
            <w:pPr>
              <w:spacing w:line="252" w:lineRule="auto"/>
              <w:jc w:val="center"/>
            </w:pPr>
            <w:r w:rsidRPr="00EC4DA6">
              <w:rPr>
                <w:lang w:val="de-DE"/>
              </w:rPr>
              <w:t>Các học phần</w:t>
            </w:r>
            <w:r w:rsidRPr="00EC4DA6">
              <w:rPr>
                <w:bCs/>
              </w:rPr>
              <w:t xml:space="preserve"> kỹ </w:t>
            </w:r>
            <w:r w:rsidRPr="00EC4DA6">
              <w:rPr>
                <w:bCs/>
              </w:rPr>
              <w:lastRenderedPageBreak/>
              <w:t>năng tiếng</w:t>
            </w:r>
          </w:p>
        </w:tc>
      </w:tr>
      <w:tr w:rsidR="0064575C" w:rsidRPr="00EC4DA6" w14:paraId="27F813C6" w14:textId="77777777" w:rsidTr="009218AB">
        <w:trPr>
          <w:jc w:val="center"/>
        </w:trPr>
        <w:tc>
          <w:tcPr>
            <w:tcW w:w="193" w:type="pct"/>
            <w:vAlign w:val="center"/>
          </w:tcPr>
          <w:p w14:paraId="10B87579" w14:textId="77777777" w:rsidR="0064575C" w:rsidRPr="00EC4DA6" w:rsidRDefault="0064575C" w:rsidP="009218AB">
            <w:pPr>
              <w:spacing w:line="252" w:lineRule="auto"/>
              <w:ind w:left="17"/>
              <w:jc w:val="center"/>
            </w:pPr>
          </w:p>
        </w:tc>
        <w:tc>
          <w:tcPr>
            <w:tcW w:w="3148" w:type="pct"/>
            <w:gridSpan w:val="3"/>
            <w:vAlign w:val="center"/>
          </w:tcPr>
          <w:p w14:paraId="0F7F4C19" w14:textId="77777777" w:rsidR="0064575C" w:rsidRPr="00EC4DA6" w:rsidRDefault="0064575C" w:rsidP="009218AB">
            <w:pPr>
              <w:pStyle w:val="StyleStyleBodyTextBodyTextsingleLeftUnderline"/>
              <w:spacing w:before="0" w:after="0" w:line="252" w:lineRule="auto"/>
              <w:jc w:val="both"/>
              <w:rPr>
                <w:rFonts w:ascii="Times New Roman" w:eastAsia="Times New Roman" w:hAnsi="Times New Roman"/>
                <w:sz w:val="24"/>
                <w:szCs w:val="24"/>
                <w:lang w:val="sv-SE"/>
              </w:rPr>
            </w:pPr>
            <w:r w:rsidRPr="00EC4DA6">
              <w:rPr>
                <w:rFonts w:ascii="Times New Roman" w:hAnsi="Times New Roman"/>
                <w:b/>
                <w:i/>
                <w:sz w:val="24"/>
                <w:szCs w:val="24"/>
                <w:lang w:val="pt-BR"/>
              </w:rPr>
              <w:t>2.3.2 Tự chọn</w:t>
            </w:r>
          </w:p>
        </w:tc>
        <w:tc>
          <w:tcPr>
            <w:tcW w:w="330" w:type="pct"/>
            <w:vAlign w:val="center"/>
          </w:tcPr>
          <w:p w14:paraId="219703D8" w14:textId="77777777" w:rsidR="0064575C" w:rsidRPr="00EC4DA6" w:rsidRDefault="0064575C" w:rsidP="009218AB">
            <w:pPr>
              <w:spacing w:line="252" w:lineRule="auto"/>
              <w:jc w:val="center"/>
            </w:pPr>
            <w:r w:rsidRPr="00EC4DA6">
              <w:rPr>
                <w:b/>
                <w:lang w:val="vi-VN"/>
              </w:rPr>
              <w:t>6</w:t>
            </w:r>
            <w:r w:rsidRPr="00EC4DA6">
              <w:rPr>
                <w:b/>
              </w:rPr>
              <w:t>/</w:t>
            </w:r>
            <w:r w:rsidRPr="00EC4DA6">
              <w:rPr>
                <w:b/>
                <w:lang w:val="vi-VN"/>
              </w:rPr>
              <w:t>8</w:t>
            </w:r>
          </w:p>
        </w:tc>
        <w:tc>
          <w:tcPr>
            <w:tcW w:w="352" w:type="pct"/>
            <w:vAlign w:val="center"/>
          </w:tcPr>
          <w:p w14:paraId="397B481E" w14:textId="77777777" w:rsidR="0064575C" w:rsidRPr="00EC4DA6" w:rsidRDefault="0064575C" w:rsidP="009218AB">
            <w:pPr>
              <w:spacing w:line="252" w:lineRule="auto"/>
              <w:jc w:val="center"/>
            </w:pPr>
          </w:p>
        </w:tc>
        <w:tc>
          <w:tcPr>
            <w:tcW w:w="300" w:type="pct"/>
            <w:vAlign w:val="center"/>
          </w:tcPr>
          <w:p w14:paraId="498A67C9" w14:textId="77777777" w:rsidR="0064575C" w:rsidRPr="00EC4DA6" w:rsidRDefault="0064575C" w:rsidP="009218AB">
            <w:pPr>
              <w:spacing w:line="252" w:lineRule="auto"/>
              <w:jc w:val="center"/>
            </w:pPr>
          </w:p>
        </w:tc>
        <w:tc>
          <w:tcPr>
            <w:tcW w:w="287" w:type="pct"/>
            <w:vAlign w:val="center"/>
          </w:tcPr>
          <w:p w14:paraId="5DBC6F65" w14:textId="77777777" w:rsidR="0064575C" w:rsidRPr="00EC4DA6" w:rsidRDefault="0064575C" w:rsidP="009218AB">
            <w:pPr>
              <w:spacing w:line="252" w:lineRule="auto"/>
              <w:jc w:val="center"/>
              <w:rPr>
                <w:lang w:val="vi-VN"/>
              </w:rPr>
            </w:pPr>
          </w:p>
        </w:tc>
        <w:tc>
          <w:tcPr>
            <w:tcW w:w="389" w:type="pct"/>
            <w:vAlign w:val="center"/>
          </w:tcPr>
          <w:p w14:paraId="210A6CAE" w14:textId="77777777" w:rsidR="0064575C" w:rsidRPr="00EC4DA6" w:rsidRDefault="0064575C" w:rsidP="009218AB">
            <w:pPr>
              <w:spacing w:line="252" w:lineRule="auto"/>
              <w:jc w:val="center"/>
              <w:rPr>
                <w:lang w:val="de-DE"/>
              </w:rPr>
            </w:pPr>
          </w:p>
        </w:tc>
      </w:tr>
      <w:tr w:rsidR="0064575C" w:rsidRPr="00EC4DA6" w14:paraId="479577B4" w14:textId="77777777" w:rsidTr="009218AB">
        <w:trPr>
          <w:jc w:val="center"/>
        </w:trPr>
        <w:tc>
          <w:tcPr>
            <w:tcW w:w="193" w:type="pct"/>
            <w:vAlign w:val="center"/>
          </w:tcPr>
          <w:p w14:paraId="731B4E1F"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7990E821" w14:textId="77777777" w:rsidR="0064575C" w:rsidRPr="00EC4DA6" w:rsidRDefault="0064575C" w:rsidP="009218AB">
            <w:pPr>
              <w:spacing w:line="252" w:lineRule="auto"/>
              <w:jc w:val="center"/>
              <w:rPr>
                <w:lang w:val="vi-VN"/>
              </w:rPr>
            </w:pPr>
            <w:r w:rsidRPr="00EC4DA6">
              <w:rPr>
                <w:lang w:val="vi-VN"/>
              </w:rPr>
              <w:t>TTVBHN.059</w:t>
            </w:r>
          </w:p>
        </w:tc>
        <w:tc>
          <w:tcPr>
            <w:tcW w:w="455" w:type="pct"/>
            <w:vAlign w:val="center"/>
          </w:tcPr>
          <w:p w14:paraId="47263758" w14:textId="77777777" w:rsidR="0064575C" w:rsidRPr="00EC4DA6" w:rsidRDefault="0064575C" w:rsidP="009218AB">
            <w:pPr>
              <w:spacing w:line="252" w:lineRule="auto"/>
              <w:jc w:val="center"/>
              <w:rPr>
                <w:lang w:val="vi-VN"/>
              </w:rPr>
            </w:pPr>
            <w:r w:rsidRPr="00EC4DA6">
              <w:rPr>
                <w:lang w:val="vi-VN"/>
              </w:rPr>
              <w:t>Lược khảo về chữ Hán, chữ Nôm</w:t>
            </w:r>
          </w:p>
        </w:tc>
        <w:tc>
          <w:tcPr>
            <w:tcW w:w="1840" w:type="pct"/>
            <w:vAlign w:val="center"/>
          </w:tcPr>
          <w:p w14:paraId="20260077" w14:textId="77777777" w:rsidR="0064575C" w:rsidRPr="00EC4DA6" w:rsidRDefault="0064575C" w:rsidP="009218AB">
            <w:pPr>
              <w:spacing w:line="252" w:lineRule="auto"/>
              <w:jc w:val="both"/>
              <w:rPr>
                <w:i/>
                <w:lang w:val="de-DE"/>
              </w:rPr>
            </w:pPr>
            <w:r w:rsidRPr="00EC4DA6">
              <w:rPr>
                <w:lang w:val="vi-VN"/>
              </w:rPr>
              <w:t xml:space="preserve">Học phần cung cấp những tri thức cơ bản về văn tự Hán, chữ Nôm đã học, hướng dẫn </w:t>
            </w:r>
            <w:r w:rsidRPr="000A58CD">
              <w:rPr>
                <w:lang w:val="vi-VN"/>
              </w:rPr>
              <w:t>sinh viên</w:t>
            </w:r>
            <w:r w:rsidRPr="00EC4DA6">
              <w:rPr>
                <w:lang w:val="vi-VN"/>
              </w:rPr>
              <w:t xml:space="preserve"> tìm hiểu và mở rộng vốn từ Hán Việt qua một số tác phẩm Hán văn Việt Nam tiêu biểu và minh giải một số tác phẩm văn học viết bằng chữ Nôm.</w:t>
            </w:r>
            <w:r w:rsidRPr="000A58CD">
              <w:rPr>
                <w:lang w:val="vi-VN"/>
              </w:rPr>
              <w:t xml:space="preserve"> </w:t>
            </w:r>
            <w:r w:rsidRPr="00EC4DA6">
              <w:rPr>
                <w:lang w:val="de-DE"/>
              </w:rPr>
              <w:t>Hệ thống hóa và bổ sung những kiến thức cần thiết về lớp từ Hán-Việt, về các thể loại văn bản Hán Nôm, mở rộng vốn từ Hán Việt điển hình nhằm tạo dựng khả năng đọc hiểu các tác phẩm viết bằng chữ Hán, chữ Nôm tiêu biểu trong lịch sử văn học Việt Nam.</w:t>
            </w:r>
          </w:p>
        </w:tc>
        <w:tc>
          <w:tcPr>
            <w:tcW w:w="330" w:type="pct"/>
            <w:vAlign w:val="center"/>
          </w:tcPr>
          <w:p w14:paraId="6CEC925F" w14:textId="77777777" w:rsidR="0064575C" w:rsidRPr="00EC4DA6" w:rsidRDefault="0064575C" w:rsidP="009218AB">
            <w:pPr>
              <w:spacing w:line="252" w:lineRule="auto"/>
              <w:jc w:val="center"/>
            </w:pPr>
            <w:r w:rsidRPr="00EC4DA6">
              <w:t>2</w:t>
            </w:r>
          </w:p>
        </w:tc>
        <w:tc>
          <w:tcPr>
            <w:tcW w:w="352" w:type="pct"/>
            <w:vAlign w:val="center"/>
          </w:tcPr>
          <w:p w14:paraId="4AB828BE" w14:textId="77777777" w:rsidR="0064575C" w:rsidRPr="00EC4DA6" w:rsidRDefault="0064575C" w:rsidP="009218AB">
            <w:pPr>
              <w:spacing w:line="252" w:lineRule="auto"/>
              <w:jc w:val="center"/>
            </w:pPr>
            <w:r w:rsidRPr="00EC4DA6">
              <w:t>15</w:t>
            </w:r>
          </w:p>
        </w:tc>
        <w:tc>
          <w:tcPr>
            <w:tcW w:w="300" w:type="pct"/>
            <w:vAlign w:val="center"/>
          </w:tcPr>
          <w:p w14:paraId="15FFDFF6" w14:textId="77777777" w:rsidR="0064575C" w:rsidRPr="00EC4DA6" w:rsidRDefault="0064575C" w:rsidP="009218AB">
            <w:pPr>
              <w:spacing w:line="252" w:lineRule="auto"/>
              <w:jc w:val="center"/>
            </w:pPr>
            <w:r w:rsidRPr="00EC4DA6">
              <w:t>15</w:t>
            </w:r>
          </w:p>
        </w:tc>
        <w:tc>
          <w:tcPr>
            <w:tcW w:w="287" w:type="pct"/>
            <w:vAlign w:val="center"/>
          </w:tcPr>
          <w:p w14:paraId="143F992A" w14:textId="77777777" w:rsidR="0064575C" w:rsidRPr="00EC4DA6" w:rsidRDefault="0064575C" w:rsidP="009218AB">
            <w:pPr>
              <w:spacing w:line="252" w:lineRule="auto"/>
              <w:jc w:val="center"/>
            </w:pPr>
            <w:r w:rsidRPr="00EC4DA6">
              <w:t>60</w:t>
            </w:r>
          </w:p>
        </w:tc>
        <w:tc>
          <w:tcPr>
            <w:tcW w:w="389" w:type="pct"/>
            <w:vAlign w:val="center"/>
          </w:tcPr>
          <w:p w14:paraId="66E3ADF5" w14:textId="77777777" w:rsidR="0064575C" w:rsidRPr="00EC4DA6" w:rsidRDefault="0064575C" w:rsidP="009218AB">
            <w:pPr>
              <w:spacing w:line="252" w:lineRule="auto"/>
              <w:jc w:val="center"/>
            </w:pPr>
            <w:r w:rsidRPr="00EC4DA6">
              <w:rPr>
                <w:lang w:val="de-DE"/>
              </w:rPr>
              <w:t>Các học phần</w:t>
            </w:r>
            <w:r w:rsidRPr="00EC4DA6">
              <w:rPr>
                <w:bCs/>
              </w:rPr>
              <w:t xml:space="preserve"> kỹ năng tiếng</w:t>
            </w:r>
          </w:p>
        </w:tc>
      </w:tr>
      <w:tr w:rsidR="0064575C" w:rsidRPr="00EC4DA6" w14:paraId="2757AEF9" w14:textId="77777777" w:rsidTr="009218AB">
        <w:trPr>
          <w:jc w:val="center"/>
        </w:trPr>
        <w:tc>
          <w:tcPr>
            <w:tcW w:w="193" w:type="pct"/>
            <w:vAlign w:val="center"/>
          </w:tcPr>
          <w:p w14:paraId="4C1E1D37"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3A53A53E" w14:textId="77777777" w:rsidR="0064575C" w:rsidRPr="00EC4DA6" w:rsidRDefault="0064575C" w:rsidP="009218AB">
            <w:pPr>
              <w:spacing w:line="252" w:lineRule="auto"/>
              <w:jc w:val="center"/>
            </w:pPr>
            <w:r w:rsidRPr="00EC4DA6">
              <w:rPr>
                <w:lang w:val="vi-VN"/>
              </w:rPr>
              <w:t>TTDLVH.060</w:t>
            </w:r>
          </w:p>
        </w:tc>
        <w:tc>
          <w:tcPr>
            <w:tcW w:w="455" w:type="pct"/>
            <w:vAlign w:val="center"/>
          </w:tcPr>
          <w:p w14:paraId="35F70255" w14:textId="77777777" w:rsidR="0064575C" w:rsidRPr="00EC4DA6" w:rsidRDefault="0064575C" w:rsidP="009218AB">
            <w:pPr>
              <w:spacing w:line="252" w:lineRule="auto"/>
              <w:jc w:val="center"/>
            </w:pPr>
            <w:r w:rsidRPr="00EC4DA6">
              <w:t>Dẫn luận văn hoá Trung Quốc</w:t>
            </w:r>
          </w:p>
        </w:tc>
        <w:tc>
          <w:tcPr>
            <w:tcW w:w="1840" w:type="pct"/>
            <w:vAlign w:val="center"/>
          </w:tcPr>
          <w:p w14:paraId="6021434E" w14:textId="77777777" w:rsidR="0064575C" w:rsidRPr="00EC4DA6" w:rsidRDefault="0064575C" w:rsidP="009218AB">
            <w:pPr>
              <w:widowControl w:val="0"/>
              <w:tabs>
                <w:tab w:val="left" w:pos="535"/>
              </w:tabs>
              <w:spacing w:line="252" w:lineRule="auto"/>
              <w:ind w:right="-1"/>
              <w:jc w:val="both"/>
              <w:rPr>
                <w:lang w:bidi="he-IL"/>
              </w:rPr>
            </w:pPr>
            <w:r w:rsidRPr="00EC4DA6">
              <w:rPr>
                <w:lang w:val="it-IT"/>
              </w:rPr>
              <w:t xml:space="preserve">Học phần cung cấp cho sinh viên các </w:t>
            </w:r>
            <w:r w:rsidRPr="00EC4DA6">
              <w:t xml:space="preserve">kiến thức chung về văn hoá Trung Quốc, cụ thể là các kiến thức về </w:t>
            </w:r>
            <w:r w:rsidRPr="00EC4DA6">
              <w:rPr>
                <w:lang w:bidi="he-IL"/>
              </w:rPr>
              <w:t>lịch sử, xã hội, tôn giáo, các học phái Triết học, các nhà tư tưởng tiêu biểu của Trung Quốc, giáo dục, y học, ẩm thực, tiền tệ, khoa học kỹ thuật, mỹ thuật, âm nhạc, công nghệ, võ thuật…Kết thức học phần sinh viên được trang bị khối lượng từ vựng phong phú liên quan đến lĩnh vực văn hoá.</w:t>
            </w:r>
          </w:p>
        </w:tc>
        <w:tc>
          <w:tcPr>
            <w:tcW w:w="330" w:type="pct"/>
            <w:vAlign w:val="center"/>
          </w:tcPr>
          <w:p w14:paraId="771FEBA9" w14:textId="77777777" w:rsidR="0064575C" w:rsidRPr="00EC4DA6" w:rsidRDefault="0064575C" w:rsidP="009218AB">
            <w:pPr>
              <w:spacing w:line="252" w:lineRule="auto"/>
              <w:jc w:val="center"/>
            </w:pPr>
            <w:r w:rsidRPr="00EC4DA6">
              <w:t>2</w:t>
            </w:r>
          </w:p>
        </w:tc>
        <w:tc>
          <w:tcPr>
            <w:tcW w:w="352" w:type="pct"/>
            <w:vAlign w:val="center"/>
          </w:tcPr>
          <w:p w14:paraId="1EA0BAEB" w14:textId="77777777" w:rsidR="0064575C" w:rsidRPr="00EC4DA6" w:rsidRDefault="0064575C" w:rsidP="009218AB">
            <w:pPr>
              <w:spacing w:line="252" w:lineRule="auto"/>
              <w:jc w:val="center"/>
            </w:pPr>
            <w:r w:rsidRPr="00EC4DA6">
              <w:t>20</w:t>
            </w:r>
          </w:p>
        </w:tc>
        <w:tc>
          <w:tcPr>
            <w:tcW w:w="300" w:type="pct"/>
            <w:vAlign w:val="center"/>
          </w:tcPr>
          <w:p w14:paraId="172F7B0D" w14:textId="77777777" w:rsidR="0064575C" w:rsidRPr="00EC4DA6" w:rsidRDefault="0064575C" w:rsidP="009218AB">
            <w:pPr>
              <w:spacing w:line="252" w:lineRule="auto"/>
              <w:jc w:val="center"/>
            </w:pPr>
            <w:r w:rsidRPr="00EC4DA6">
              <w:t>10</w:t>
            </w:r>
          </w:p>
        </w:tc>
        <w:tc>
          <w:tcPr>
            <w:tcW w:w="287" w:type="pct"/>
            <w:vAlign w:val="center"/>
          </w:tcPr>
          <w:p w14:paraId="1390659C" w14:textId="77777777" w:rsidR="0064575C" w:rsidRPr="00EC4DA6" w:rsidRDefault="0064575C" w:rsidP="009218AB">
            <w:pPr>
              <w:spacing w:line="252" w:lineRule="auto"/>
              <w:jc w:val="center"/>
            </w:pPr>
            <w:r w:rsidRPr="00EC4DA6">
              <w:t>60</w:t>
            </w:r>
          </w:p>
        </w:tc>
        <w:tc>
          <w:tcPr>
            <w:tcW w:w="389" w:type="pct"/>
            <w:vAlign w:val="center"/>
          </w:tcPr>
          <w:p w14:paraId="2596DAE1" w14:textId="77777777" w:rsidR="0064575C" w:rsidRPr="00EC4DA6" w:rsidRDefault="0064575C" w:rsidP="009218AB">
            <w:pPr>
              <w:spacing w:line="252" w:lineRule="auto"/>
              <w:jc w:val="center"/>
            </w:pPr>
            <w:r w:rsidRPr="00EC4DA6">
              <w:rPr>
                <w:lang w:val="de-DE"/>
              </w:rPr>
              <w:t>Các học phần</w:t>
            </w:r>
            <w:r w:rsidRPr="00EC4DA6">
              <w:rPr>
                <w:bCs/>
              </w:rPr>
              <w:t xml:space="preserve"> kỹ năng tiếng</w:t>
            </w:r>
          </w:p>
        </w:tc>
      </w:tr>
      <w:tr w:rsidR="0064575C" w:rsidRPr="00EC4DA6" w14:paraId="24980255" w14:textId="77777777" w:rsidTr="009218AB">
        <w:trPr>
          <w:jc w:val="center"/>
        </w:trPr>
        <w:tc>
          <w:tcPr>
            <w:tcW w:w="193" w:type="pct"/>
            <w:vAlign w:val="center"/>
          </w:tcPr>
          <w:p w14:paraId="69E05A00"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5EE9A025" w14:textId="77777777" w:rsidR="0064575C" w:rsidRPr="00EC4DA6" w:rsidRDefault="0064575C" w:rsidP="009218AB">
            <w:pPr>
              <w:spacing w:line="252" w:lineRule="auto"/>
              <w:jc w:val="center"/>
            </w:pPr>
            <w:r w:rsidRPr="00EC4DA6">
              <w:rPr>
                <w:lang w:val="vi-VN"/>
              </w:rPr>
              <w:t>VAVHTQ.155</w:t>
            </w:r>
          </w:p>
        </w:tc>
        <w:tc>
          <w:tcPr>
            <w:tcW w:w="455" w:type="pct"/>
            <w:vAlign w:val="center"/>
          </w:tcPr>
          <w:p w14:paraId="43B185BB" w14:textId="77777777" w:rsidR="0064575C" w:rsidRPr="00EC4DA6" w:rsidRDefault="0064575C" w:rsidP="009218AB">
            <w:pPr>
              <w:spacing w:line="252" w:lineRule="auto"/>
              <w:jc w:val="center"/>
            </w:pPr>
            <w:r w:rsidRPr="00EC4DA6">
              <w:t>Trích giảng văn học Trung Quốc</w:t>
            </w:r>
          </w:p>
        </w:tc>
        <w:tc>
          <w:tcPr>
            <w:tcW w:w="1840" w:type="pct"/>
            <w:vAlign w:val="center"/>
          </w:tcPr>
          <w:p w14:paraId="0C642C0E" w14:textId="77777777" w:rsidR="0064575C" w:rsidRPr="00EC4DA6" w:rsidRDefault="0064575C" w:rsidP="009218AB">
            <w:pPr>
              <w:tabs>
                <w:tab w:val="left" w:pos="567"/>
              </w:tabs>
              <w:spacing w:line="252" w:lineRule="auto"/>
              <w:jc w:val="both"/>
              <w:rPr>
                <w:rFonts w:eastAsia="Calibri"/>
                <w:bCs/>
                <w:bdr w:val="none" w:sz="0" w:space="0" w:color="auto" w:frame="1"/>
                <w:lang w:val="vi-VN" w:eastAsia="vi-VN"/>
              </w:rPr>
            </w:pPr>
            <w:r w:rsidRPr="00EC4DA6">
              <w:rPr>
                <w:rFonts w:eastAsia="Calibri"/>
                <w:bdr w:val="none" w:sz="0" w:space="0" w:color="auto" w:frame="1"/>
                <w:lang w:val="vi-VN" w:eastAsia="vi-VN"/>
              </w:rPr>
              <w:t>Học phần cung cấp cho sinh viên các kiến thức chung về các tác giả, tác phẩm tiêu biểu trong từng thời kỳ. Sau khi kết thức học phần s</w:t>
            </w:r>
            <w:r w:rsidRPr="00EC4DA6">
              <w:rPr>
                <w:bdr w:val="none" w:sz="0" w:space="0" w:color="auto" w:frame="1"/>
                <w:lang w:val="vi-VN" w:eastAsia="vi-VN"/>
              </w:rPr>
              <w:t>inh viên nắm được kiến thức về</w:t>
            </w:r>
            <w:r w:rsidRPr="00EC4DA6">
              <w:rPr>
                <w:lang w:val="vi-VN"/>
              </w:rPr>
              <w:t xml:space="preserve"> tác giả, hoàn cảnh sáng </w:t>
            </w:r>
            <w:r w:rsidRPr="00EC4DA6">
              <w:rPr>
                <w:lang w:val="vi-VN"/>
              </w:rPr>
              <w:lastRenderedPageBreak/>
              <w:t xml:space="preserve">tác, nội dung và đặc điểm nghệ thuật của tác phẩm đã trích giảng. </w:t>
            </w:r>
            <w:r w:rsidRPr="00EC4DA6">
              <w:rPr>
                <w:rFonts w:eastAsia="Calibri"/>
                <w:bCs/>
                <w:bdr w:val="none" w:sz="0" w:space="0" w:color="auto" w:frame="1"/>
                <w:lang w:val="vi-VN" w:eastAsia="vi-VN"/>
              </w:rPr>
              <w:t>Sinh</w:t>
            </w:r>
            <w:r w:rsidRPr="00EC4DA6">
              <w:rPr>
                <w:lang w:val="vi-VN"/>
              </w:rPr>
              <w:t xml:space="preserve"> viên nắm được kỹ năng phân tích tác phẩm thông qua nắm bắt bối cảnh sáng tác, tác giả, nội dung và đặc điểm nghệ thuật của tác phẩm đã trích giảng, đồng thời trau dồi kiến thức ngôn ngữ, đặc biệt là mối quan hệ giữa ngôn ngữ và văn hoá trong tác phẩm. Có thể đọc hiểu và dịch được tác phẩm nổi bật.</w:t>
            </w:r>
          </w:p>
        </w:tc>
        <w:tc>
          <w:tcPr>
            <w:tcW w:w="330" w:type="pct"/>
            <w:vAlign w:val="center"/>
          </w:tcPr>
          <w:p w14:paraId="79FAD5BF" w14:textId="77777777" w:rsidR="0064575C" w:rsidRPr="00EC4DA6" w:rsidRDefault="0064575C" w:rsidP="009218AB">
            <w:pPr>
              <w:spacing w:line="252" w:lineRule="auto"/>
              <w:jc w:val="center"/>
            </w:pPr>
            <w:r w:rsidRPr="00EC4DA6">
              <w:lastRenderedPageBreak/>
              <w:t>2</w:t>
            </w:r>
          </w:p>
        </w:tc>
        <w:tc>
          <w:tcPr>
            <w:tcW w:w="352" w:type="pct"/>
            <w:vAlign w:val="center"/>
          </w:tcPr>
          <w:p w14:paraId="26E6F73A" w14:textId="77777777" w:rsidR="0064575C" w:rsidRPr="00EC4DA6" w:rsidRDefault="0064575C" w:rsidP="009218AB">
            <w:pPr>
              <w:spacing w:line="252" w:lineRule="auto"/>
              <w:jc w:val="center"/>
            </w:pPr>
            <w:r w:rsidRPr="00EC4DA6">
              <w:t>20</w:t>
            </w:r>
          </w:p>
        </w:tc>
        <w:tc>
          <w:tcPr>
            <w:tcW w:w="300" w:type="pct"/>
            <w:vAlign w:val="center"/>
          </w:tcPr>
          <w:p w14:paraId="05A722D9" w14:textId="77777777" w:rsidR="0064575C" w:rsidRPr="00EC4DA6" w:rsidRDefault="0064575C" w:rsidP="009218AB">
            <w:pPr>
              <w:spacing w:line="252" w:lineRule="auto"/>
              <w:jc w:val="center"/>
            </w:pPr>
            <w:r w:rsidRPr="00EC4DA6">
              <w:t>10</w:t>
            </w:r>
          </w:p>
        </w:tc>
        <w:tc>
          <w:tcPr>
            <w:tcW w:w="287" w:type="pct"/>
            <w:vAlign w:val="center"/>
          </w:tcPr>
          <w:p w14:paraId="77F089D6" w14:textId="77777777" w:rsidR="0064575C" w:rsidRPr="00EC4DA6" w:rsidRDefault="0064575C" w:rsidP="009218AB">
            <w:pPr>
              <w:spacing w:line="252" w:lineRule="auto"/>
              <w:jc w:val="center"/>
            </w:pPr>
            <w:r w:rsidRPr="00EC4DA6">
              <w:t>60</w:t>
            </w:r>
          </w:p>
        </w:tc>
        <w:tc>
          <w:tcPr>
            <w:tcW w:w="389" w:type="pct"/>
            <w:vAlign w:val="center"/>
          </w:tcPr>
          <w:p w14:paraId="61E4E0FC" w14:textId="77777777" w:rsidR="0064575C" w:rsidRPr="00EC4DA6" w:rsidRDefault="0064575C" w:rsidP="009218AB">
            <w:pPr>
              <w:spacing w:line="252" w:lineRule="auto"/>
              <w:jc w:val="center"/>
            </w:pPr>
            <w:r w:rsidRPr="00EC4DA6">
              <w:rPr>
                <w:lang w:val="de-DE"/>
              </w:rPr>
              <w:t>Các học phần</w:t>
            </w:r>
            <w:r w:rsidRPr="00EC4DA6">
              <w:rPr>
                <w:bCs/>
              </w:rPr>
              <w:t xml:space="preserve"> kỹ năng tiếng</w:t>
            </w:r>
          </w:p>
        </w:tc>
      </w:tr>
      <w:tr w:rsidR="0064575C" w:rsidRPr="00EC4DA6" w14:paraId="3717FF05" w14:textId="77777777" w:rsidTr="009218AB">
        <w:trPr>
          <w:jc w:val="center"/>
        </w:trPr>
        <w:tc>
          <w:tcPr>
            <w:tcW w:w="193" w:type="pct"/>
            <w:vAlign w:val="center"/>
          </w:tcPr>
          <w:p w14:paraId="769E4819"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3140E364" w14:textId="77777777" w:rsidR="0064575C" w:rsidRPr="00EC4DA6" w:rsidRDefault="0064575C" w:rsidP="009218AB">
            <w:pPr>
              <w:spacing w:line="252" w:lineRule="auto"/>
              <w:jc w:val="center"/>
            </w:pPr>
            <w:r w:rsidRPr="00EC4DA6">
              <w:rPr>
                <w:lang w:val="vi-VN"/>
              </w:rPr>
              <w:t>TTLSVH.061</w:t>
            </w:r>
          </w:p>
        </w:tc>
        <w:tc>
          <w:tcPr>
            <w:tcW w:w="455" w:type="pct"/>
            <w:vAlign w:val="center"/>
          </w:tcPr>
          <w:p w14:paraId="216033FE" w14:textId="77777777" w:rsidR="0064575C" w:rsidRPr="00EC4DA6" w:rsidRDefault="0064575C" w:rsidP="009218AB">
            <w:pPr>
              <w:spacing w:line="252" w:lineRule="auto"/>
              <w:jc w:val="center"/>
            </w:pPr>
            <w:r w:rsidRPr="00EC4DA6">
              <w:t>Lịch sử văn hoá Trung Quốc</w:t>
            </w:r>
          </w:p>
        </w:tc>
        <w:tc>
          <w:tcPr>
            <w:tcW w:w="1840" w:type="pct"/>
            <w:vAlign w:val="center"/>
          </w:tcPr>
          <w:p w14:paraId="02B767C0" w14:textId="77777777" w:rsidR="0064575C" w:rsidRPr="00EC4DA6" w:rsidRDefault="0064575C" w:rsidP="009218AB">
            <w:pPr>
              <w:widowControl w:val="0"/>
              <w:tabs>
                <w:tab w:val="left" w:pos="535"/>
              </w:tabs>
              <w:spacing w:line="252" w:lineRule="auto"/>
              <w:ind w:right="-1"/>
              <w:jc w:val="both"/>
              <w:rPr>
                <w:bCs/>
                <w:bdr w:val="none" w:sz="0" w:space="0" w:color="auto" w:frame="1"/>
                <w:lang w:val="vi-VN" w:eastAsia="vi-VN"/>
              </w:rPr>
            </w:pPr>
            <w:r w:rsidRPr="00EC4DA6">
              <w:rPr>
                <w:bdr w:val="none" w:sz="0" w:space="0" w:color="auto" w:frame="1"/>
                <w:lang w:val="vi-VN" w:eastAsia="vi-VN"/>
              </w:rPr>
              <w:t xml:space="preserve">Học phần cung cấp cho sinh viên có kiến thức khái quát về lịch sử hình thành của nền văn hoá Trung Quốc từ thời thượng cổ cho đến cận cổ đại, </w:t>
            </w:r>
            <w:r w:rsidRPr="00EC4DA6">
              <w:t xml:space="preserve">cụ thể là các kiến thức về </w:t>
            </w:r>
            <w:r w:rsidRPr="00EC4DA6">
              <w:rPr>
                <w:lang w:bidi="he-IL"/>
              </w:rPr>
              <w:t>lịch sử, xã hội, các tôn giáo, các học phái Triết học, các nhà tư tưởng tiêu biểu của Trung Quốc</w:t>
            </w:r>
            <w:r w:rsidRPr="00EC4DA6">
              <w:rPr>
                <w:bdr w:val="none" w:sz="0" w:space="0" w:color="auto" w:frame="1"/>
                <w:lang w:val="vi-VN" w:eastAsia="vi-VN"/>
              </w:rPr>
              <w:t>.</w:t>
            </w:r>
            <w:r w:rsidRPr="00EC4DA6">
              <w:rPr>
                <w:bCs/>
                <w:bdr w:val="none" w:sz="0" w:space="0" w:color="auto" w:frame="1"/>
                <w:lang w:val="vi-VN" w:eastAsia="vi-VN"/>
              </w:rPr>
              <w:t xml:space="preserve"> Kết thúc học phần, </w:t>
            </w:r>
            <w:r w:rsidRPr="00EC4DA6">
              <w:rPr>
                <w:bdr w:val="none" w:sz="0" w:space="0" w:color="auto" w:frame="1"/>
                <w:lang w:val="vi-VN" w:eastAsia="vi-VN"/>
              </w:rPr>
              <w:t>sinh viên có thể nắm được những nội dung sự kiện cụ thể tiêu biểu cho từng giai đoạn đó.</w:t>
            </w:r>
          </w:p>
        </w:tc>
        <w:tc>
          <w:tcPr>
            <w:tcW w:w="330" w:type="pct"/>
            <w:vAlign w:val="center"/>
          </w:tcPr>
          <w:p w14:paraId="5113E75F" w14:textId="77777777" w:rsidR="0064575C" w:rsidRPr="00EC4DA6" w:rsidRDefault="0064575C" w:rsidP="009218AB">
            <w:pPr>
              <w:spacing w:line="252" w:lineRule="auto"/>
              <w:jc w:val="center"/>
            </w:pPr>
            <w:r w:rsidRPr="00EC4DA6">
              <w:t>2</w:t>
            </w:r>
          </w:p>
        </w:tc>
        <w:tc>
          <w:tcPr>
            <w:tcW w:w="352" w:type="pct"/>
            <w:vAlign w:val="center"/>
          </w:tcPr>
          <w:p w14:paraId="03A01151" w14:textId="77777777" w:rsidR="0064575C" w:rsidRPr="00EC4DA6" w:rsidRDefault="0064575C" w:rsidP="009218AB">
            <w:pPr>
              <w:spacing w:line="252" w:lineRule="auto"/>
              <w:jc w:val="center"/>
            </w:pPr>
            <w:r w:rsidRPr="00EC4DA6">
              <w:t>20</w:t>
            </w:r>
          </w:p>
        </w:tc>
        <w:tc>
          <w:tcPr>
            <w:tcW w:w="300" w:type="pct"/>
            <w:vAlign w:val="center"/>
          </w:tcPr>
          <w:p w14:paraId="2EC506D3" w14:textId="77777777" w:rsidR="0064575C" w:rsidRPr="00EC4DA6" w:rsidRDefault="0064575C" w:rsidP="009218AB">
            <w:pPr>
              <w:spacing w:line="252" w:lineRule="auto"/>
              <w:jc w:val="center"/>
            </w:pPr>
            <w:r w:rsidRPr="00EC4DA6">
              <w:t>10</w:t>
            </w:r>
          </w:p>
        </w:tc>
        <w:tc>
          <w:tcPr>
            <w:tcW w:w="287" w:type="pct"/>
            <w:vAlign w:val="center"/>
          </w:tcPr>
          <w:p w14:paraId="57A3A18C" w14:textId="77777777" w:rsidR="0064575C" w:rsidRPr="00EC4DA6" w:rsidRDefault="0064575C" w:rsidP="009218AB">
            <w:pPr>
              <w:spacing w:line="252" w:lineRule="auto"/>
              <w:jc w:val="center"/>
            </w:pPr>
            <w:r w:rsidRPr="00EC4DA6">
              <w:t>60</w:t>
            </w:r>
          </w:p>
        </w:tc>
        <w:tc>
          <w:tcPr>
            <w:tcW w:w="389" w:type="pct"/>
            <w:vAlign w:val="center"/>
          </w:tcPr>
          <w:p w14:paraId="3B7949FB" w14:textId="77777777" w:rsidR="0064575C" w:rsidRPr="00EC4DA6" w:rsidRDefault="0064575C" w:rsidP="009218AB">
            <w:pPr>
              <w:spacing w:line="252" w:lineRule="auto"/>
              <w:jc w:val="center"/>
            </w:pPr>
            <w:r w:rsidRPr="00EC4DA6">
              <w:rPr>
                <w:lang w:val="de-DE"/>
              </w:rPr>
              <w:t>Các học phần</w:t>
            </w:r>
            <w:r w:rsidRPr="00EC4DA6">
              <w:rPr>
                <w:bCs/>
              </w:rPr>
              <w:t xml:space="preserve"> kỹ năng tiếng</w:t>
            </w:r>
          </w:p>
        </w:tc>
      </w:tr>
      <w:tr w:rsidR="0064575C" w:rsidRPr="00EC4DA6" w14:paraId="4EFA50AB" w14:textId="77777777" w:rsidTr="009218AB">
        <w:trPr>
          <w:jc w:val="center"/>
        </w:trPr>
        <w:tc>
          <w:tcPr>
            <w:tcW w:w="193" w:type="pct"/>
            <w:vAlign w:val="center"/>
          </w:tcPr>
          <w:p w14:paraId="2E9F3EAE" w14:textId="77777777" w:rsidR="0064575C" w:rsidRPr="00EC4DA6" w:rsidRDefault="0064575C" w:rsidP="009218AB">
            <w:pPr>
              <w:numPr>
                <w:ilvl w:val="0"/>
                <w:numId w:val="22"/>
              </w:numPr>
              <w:ind w:left="374" w:hanging="357"/>
              <w:jc w:val="center"/>
            </w:pPr>
          </w:p>
        </w:tc>
        <w:tc>
          <w:tcPr>
            <w:tcW w:w="853" w:type="pct"/>
            <w:vAlign w:val="center"/>
          </w:tcPr>
          <w:p w14:paraId="2E346736" w14:textId="77777777" w:rsidR="0064575C" w:rsidRPr="00EC4DA6" w:rsidRDefault="0064575C" w:rsidP="009218AB">
            <w:pPr>
              <w:jc w:val="center"/>
            </w:pPr>
            <w:r w:rsidRPr="00EC4DA6">
              <w:rPr>
                <w:lang w:val="vi-VN"/>
              </w:rPr>
              <w:t>TTVHGT.062</w:t>
            </w:r>
          </w:p>
        </w:tc>
        <w:tc>
          <w:tcPr>
            <w:tcW w:w="455" w:type="pct"/>
            <w:vAlign w:val="center"/>
          </w:tcPr>
          <w:p w14:paraId="2B685FD4" w14:textId="77777777" w:rsidR="0064575C" w:rsidRPr="00EC4DA6" w:rsidRDefault="0064575C" w:rsidP="009218AB">
            <w:pPr>
              <w:jc w:val="center"/>
            </w:pPr>
            <w:r w:rsidRPr="00EC4DA6">
              <w:t>Văn hoá giao tiếp thương mại Trung Quốc</w:t>
            </w:r>
          </w:p>
          <w:p w14:paraId="5E31205B" w14:textId="77777777" w:rsidR="0064575C" w:rsidRPr="00EC4DA6" w:rsidRDefault="0064575C" w:rsidP="009218AB">
            <w:pPr>
              <w:jc w:val="center"/>
              <w:rPr>
                <w:b/>
              </w:rPr>
            </w:pPr>
            <w:r w:rsidRPr="00EC4DA6">
              <w:rPr>
                <w:b/>
              </w:rPr>
              <w:t>(Học phần thay thế khoá luận tốt nghiệp)</w:t>
            </w:r>
          </w:p>
        </w:tc>
        <w:tc>
          <w:tcPr>
            <w:tcW w:w="1840" w:type="pct"/>
            <w:vAlign w:val="center"/>
          </w:tcPr>
          <w:p w14:paraId="1DB322D2" w14:textId="77777777" w:rsidR="0064575C" w:rsidRPr="00EC4DA6" w:rsidRDefault="0064575C" w:rsidP="009218AB">
            <w:pPr>
              <w:pStyle w:val="Default"/>
              <w:jc w:val="both"/>
              <w:rPr>
                <w:rFonts w:ascii="Arial" w:hAnsi="Arial"/>
                <w:color w:val="auto"/>
                <w:shd w:val="clear" w:color="auto" w:fill="F8F8F8"/>
                <w:lang w:val="sv-SE"/>
              </w:rPr>
            </w:pPr>
            <w:r w:rsidRPr="00EC4DA6">
              <w:rPr>
                <w:color w:val="auto"/>
                <w:lang w:val="sv-SE"/>
              </w:rPr>
              <w:t>Học phần trang bị cho sinh viên vốn thuật ngữ chuyên ngành</w:t>
            </w:r>
            <w:r w:rsidRPr="00EC4DA6">
              <w:rPr>
                <w:color w:val="auto"/>
                <w:lang w:val="vi-VN"/>
              </w:rPr>
              <w:t xml:space="preserve"> về văn hóa giao tiếp</w:t>
            </w:r>
            <w:r w:rsidRPr="00EC4DA6">
              <w:rPr>
                <w:color w:val="auto"/>
                <w:lang w:val="sv-SE"/>
              </w:rPr>
              <w:t xml:space="preserve"> thương mại cần thiết để có thể học tập và làm việc trong lĩnh vực kinh doanh. H</w:t>
            </w:r>
            <w:r w:rsidRPr="00EC4DA6">
              <w:rPr>
                <w:bCs/>
                <w:color w:val="auto"/>
                <w:lang w:val="fr-FR"/>
              </w:rPr>
              <w:t>ọc phần này cung cấp cho sinh viên những kiến thức cơ bản về lĩnh vực kinh doanh thương mại như khái niệm về văn hóa trong kinh doanh, văn hóa chào đ</w:t>
            </w:r>
            <w:r w:rsidRPr="00EC4DA6">
              <w:rPr>
                <w:bCs/>
                <w:color w:val="auto"/>
                <w:lang w:val="vi-VN"/>
              </w:rPr>
              <w:t>ón</w:t>
            </w:r>
            <w:r w:rsidRPr="00EC4DA6">
              <w:rPr>
                <w:bCs/>
                <w:color w:val="auto"/>
                <w:lang w:val="fr-FR"/>
              </w:rPr>
              <w:t xml:space="preserve">, </w:t>
            </w:r>
            <w:r w:rsidRPr="00EC4DA6">
              <w:rPr>
                <w:bCs/>
                <w:color w:val="auto"/>
                <w:lang w:val="vi-VN"/>
              </w:rPr>
              <w:t xml:space="preserve">chuyến thăm và làm việc, </w:t>
            </w:r>
            <w:r w:rsidRPr="00EC4DA6">
              <w:rPr>
                <w:bCs/>
                <w:color w:val="auto"/>
                <w:lang w:val="fr-FR"/>
              </w:rPr>
              <w:t>văn hóa</w:t>
            </w:r>
            <w:r w:rsidRPr="00EC4DA6">
              <w:rPr>
                <w:bCs/>
                <w:color w:val="auto"/>
                <w:lang w:val="vi-VN"/>
              </w:rPr>
              <w:t xml:space="preserve"> trong nghi lễ đón tiếp, văn hóa thông báo, </w:t>
            </w:r>
            <w:r w:rsidRPr="00EC4DA6">
              <w:rPr>
                <w:bCs/>
                <w:color w:val="auto"/>
                <w:lang w:val="fr-FR"/>
              </w:rPr>
              <w:t xml:space="preserve"> </w:t>
            </w:r>
            <w:r w:rsidRPr="00EC4DA6">
              <w:rPr>
                <w:bCs/>
                <w:color w:val="auto"/>
                <w:lang w:val="vi-VN"/>
              </w:rPr>
              <w:t>văn hóa hội nghị, văn hóa đàm phán, văn hóa yến tiệc, văn hóa xin việc.</w:t>
            </w:r>
            <w:r w:rsidRPr="00EC4DA6">
              <w:rPr>
                <w:rFonts w:ascii="SimSun" w:hAnsi="SimSun" w:cs="Meiryo" w:hint="eastAsia"/>
                <w:color w:val="auto"/>
                <w:lang w:val="sv-SE" w:eastAsia="zh-CN"/>
              </w:rPr>
              <w:t xml:space="preserve"> </w:t>
            </w:r>
            <w:r w:rsidRPr="00EC4DA6">
              <w:rPr>
                <w:color w:val="auto"/>
                <w:lang w:val="sv-SE"/>
              </w:rPr>
              <w:t xml:space="preserve">Qua mỗi bài học, người học cũng được cung cấp một lượng thuật ngữ liên quan đến </w:t>
            </w:r>
            <w:r w:rsidRPr="00EC4DA6">
              <w:rPr>
                <w:color w:val="auto"/>
                <w:lang w:val="vi-VN"/>
              </w:rPr>
              <w:t xml:space="preserve">văn hóa </w:t>
            </w:r>
            <w:r w:rsidRPr="00EC4DA6">
              <w:rPr>
                <w:color w:val="auto"/>
                <w:lang w:val="sv-SE"/>
              </w:rPr>
              <w:t>lĩnh vực thương mại.</w:t>
            </w:r>
          </w:p>
        </w:tc>
        <w:tc>
          <w:tcPr>
            <w:tcW w:w="330" w:type="pct"/>
            <w:vAlign w:val="center"/>
          </w:tcPr>
          <w:p w14:paraId="7C4B8B02" w14:textId="77777777" w:rsidR="0064575C" w:rsidRPr="00EC4DA6" w:rsidRDefault="0064575C" w:rsidP="009218AB">
            <w:pPr>
              <w:jc w:val="center"/>
            </w:pPr>
            <w:r w:rsidRPr="00EC4DA6">
              <w:t>2</w:t>
            </w:r>
          </w:p>
        </w:tc>
        <w:tc>
          <w:tcPr>
            <w:tcW w:w="352" w:type="pct"/>
            <w:vAlign w:val="center"/>
          </w:tcPr>
          <w:p w14:paraId="7920B8D2" w14:textId="77777777" w:rsidR="0064575C" w:rsidRPr="00EC4DA6" w:rsidRDefault="0064575C" w:rsidP="009218AB">
            <w:pPr>
              <w:jc w:val="center"/>
            </w:pPr>
            <w:r w:rsidRPr="00EC4DA6">
              <w:t>15</w:t>
            </w:r>
          </w:p>
        </w:tc>
        <w:tc>
          <w:tcPr>
            <w:tcW w:w="300" w:type="pct"/>
            <w:vAlign w:val="center"/>
          </w:tcPr>
          <w:p w14:paraId="775F3C1C" w14:textId="77777777" w:rsidR="0064575C" w:rsidRPr="00EC4DA6" w:rsidRDefault="0064575C" w:rsidP="009218AB">
            <w:pPr>
              <w:jc w:val="center"/>
            </w:pPr>
            <w:r w:rsidRPr="00EC4DA6">
              <w:t>15</w:t>
            </w:r>
          </w:p>
        </w:tc>
        <w:tc>
          <w:tcPr>
            <w:tcW w:w="287" w:type="pct"/>
            <w:vAlign w:val="center"/>
          </w:tcPr>
          <w:p w14:paraId="1B91E6B3" w14:textId="77777777" w:rsidR="0064575C" w:rsidRPr="00EC4DA6" w:rsidRDefault="0064575C" w:rsidP="009218AB">
            <w:pPr>
              <w:jc w:val="center"/>
            </w:pPr>
            <w:r w:rsidRPr="00EC4DA6">
              <w:t>60</w:t>
            </w:r>
          </w:p>
        </w:tc>
        <w:tc>
          <w:tcPr>
            <w:tcW w:w="389" w:type="pct"/>
            <w:vAlign w:val="center"/>
          </w:tcPr>
          <w:p w14:paraId="474C237D" w14:textId="77777777" w:rsidR="0064575C" w:rsidRPr="00EC4DA6" w:rsidRDefault="0064575C" w:rsidP="009218AB">
            <w:pPr>
              <w:jc w:val="center"/>
            </w:pPr>
            <w:r w:rsidRPr="00EC4DA6">
              <w:rPr>
                <w:lang w:val="de-DE"/>
              </w:rPr>
              <w:t>Các học phần</w:t>
            </w:r>
            <w:r w:rsidRPr="00EC4DA6">
              <w:rPr>
                <w:bCs/>
              </w:rPr>
              <w:t xml:space="preserve"> kỹ năng tiếng</w:t>
            </w:r>
          </w:p>
        </w:tc>
      </w:tr>
      <w:tr w:rsidR="0064575C" w:rsidRPr="00EC4DA6" w14:paraId="0C83593B" w14:textId="77777777" w:rsidTr="009218AB">
        <w:trPr>
          <w:jc w:val="center"/>
        </w:trPr>
        <w:tc>
          <w:tcPr>
            <w:tcW w:w="193" w:type="pct"/>
            <w:vAlign w:val="center"/>
          </w:tcPr>
          <w:p w14:paraId="73F59D4A"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30A012AD" w14:textId="77777777" w:rsidR="0064575C" w:rsidRPr="00EC4DA6" w:rsidRDefault="0064575C" w:rsidP="009218AB">
            <w:pPr>
              <w:spacing w:line="252" w:lineRule="auto"/>
              <w:jc w:val="center"/>
            </w:pPr>
            <w:r w:rsidRPr="00EC4DA6">
              <w:rPr>
                <w:lang w:val="vi-VN"/>
              </w:rPr>
              <w:t>TTGTVH.063</w:t>
            </w:r>
          </w:p>
        </w:tc>
        <w:tc>
          <w:tcPr>
            <w:tcW w:w="455" w:type="pct"/>
            <w:vAlign w:val="center"/>
          </w:tcPr>
          <w:p w14:paraId="07F934D1" w14:textId="77777777" w:rsidR="0064575C" w:rsidRPr="00EC4DA6" w:rsidRDefault="0064575C" w:rsidP="009218AB">
            <w:pPr>
              <w:spacing w:line="252" w:lineRule="auto"/>
              <w:jc w:val="center"/>
            </w:pPr>
            <w:r w:rsidRPr="00EC4DA6">
              <w:t xml:space="preserve">Giao thoa văn hoá </w:t>
            </w:r>
            <w:r w:rsidRPr="00EC4DA6">
              <w:lastRenderedPageBreak/>
              <w:t>ngôn ngữ Trung-Việt</w:t>
            </w:r>
          </w:p>
          <w:p w14:paraId="7E6BF1B7" w14:textId="77777777" w:rsidR="0064575C" w:rsidRPr="00EC4DA6" w:rsidRDefault="0064575C" w:rsidP="009218AB">
            <w:pPr>
              <w:spacing w:line="252" w:lineRule="auto"/>
              <w:jc w:val="center"/>
              <w:rPr>
                <w:b/>
              </w:rPr>
            </w:pPr>
            <w:r w:rsidRPr="00EC4DA6">
              <w:rPr>
                <w:b/>
              </w:rPr>
              <w:t>(Học phần thay thế khoá luận tốt nghiệp)</w:t>
            </w:r>
          </w:p>
        </w:tc>
        <w:tc>
          <w:tcPr>
            <w:tcW w:w="1840" w:type="pct"/>
            <w:vAlign w:val="center"/>
          </w:tcPr>
          <w:p w14:paraId="0E24F7BD" w14:textId="77777777" w:rsidR="0064575C" w:rsidRPr="00EC4DA6" w:rsidRDefault="0064575C" w:rsidP="009218AB">
            <w:pPr>
              <w:tabs>
                <w:tab w:val="num" w:pos="0"/>
              </w:tabs>
              <w:spacing w:line="252" w:lineRule="auto"/>
              <w:jc w:val="both"/>
              <w:rPr>
                <w:lang w:val="vi-VN"/>
              </w:rPr>
            </w:pPr>
            <w:r w:rsidRPr="00EC4DA6">
              <w:rPr>
                <w:lang w:val="vi-VN"/>
              </w:rPr>
              <w:lastRenderedPageBreak/>
              <w:t xml:space="preserve">Học phần cung cấp cho học sinh đầy đủ hệ thống về mối quan hệ giữa ngôn ngữ, văn hoá của </w:t>
            </w:r>
            <w:r w:rsidRPr="00EC4DA6">
              <w:rPr>
                <w:lang w:val="vi-VN"/>
              </w:rPr>
              <w:lastRenderedPageBreak/>
              <w:t xml:space="preserve">Trung Quốc và Việt Nam. Nội dung giáo trình bên cạnh trình bày sự ảnh hưởng của ngôn ngữ và văn hoá Trung Quốc đến Việt Nam còn trình bày sự ảnh hưởng ngược lại của ngôn ngữ văn hoá Việt Nam đối với Trung Quốc. </w:t>
            </w:r>
            <w:r w:rsidRPr="00EC4DA6">
              <w:rPr>
                <w:bdr w:val="none" w:sz="0" w:space="0" w:color="auto" w:frame="1"/>
                <w:lang w:val="vi-VN" w:eastAsia="vi-VN"/>
              </w:rPr>
              <w:t xml:space="preserve">Sau khi kết thúc học phần, sinh viên có thể </w:t>
            </w:r>
            <w:r w:rsidRPr="00EC4DA6">
              <w:rPr>
                <w:lang w:val="it-IT"/>
              </w:rPr>
              <w:t>kiến giải sơ bộ về nguồn gốc hình thành của tiếng Việt, lịch sử giao thoa của tiếng Hán và tiếng Việt, hiểu được ảnh hưởng của văn tự Hán đối với tiếng Việt ở các mặt như văn tự, ngữ âm, từ vựng, tục ngữ. Đồng thời cũng hiểu được ảnh hưởng của tiếng Việt đối với tiếng Hán, hiểu được quan hệ giữa văn hhoá truyền thống Trung Quốc và Việt Nam; các mối quan hệ về văn học, lịch sử, nghệ thuật giữa Trung Quốc và Việt Nam.</w:t>
            </w:r>
          </w:p>
        </w:tc>
        <w:tc>
          <w:tcPr>
            <w:tcW w:w="330" w:type="pct"/>
            <w:vAlign w:val="center"/>
          </w:tcPr>
          <w:p w14:paraId="3B40C3AF" w14:textId="77777777" w:rsidR="0064575C" w:rsidRPr="00EC4DA6" w:rsidRDefault="0064575C" w:rsidP="009218AB">
            <w:pPr>
              <w:spacing w:line="252" w:lineRule="auto"/>
              <w:jc w:val="center"/>
            </w:pPr>
            <w:r w:rsidRPr="00EC4DA6">
              <w:lastRenderedPageBreak/>
              <w:t>3</w:t>
            </w:r>
          </w:p>
        </w:tc>
        <w:tc>
          <w:tcPr>
            <w:tcW w:w="352" w:type="pct"/>
            <w:vAlign w:val="center"/>
          </w:tcPr>
          <w:p w14:paraId="3E9FE8FD" w14:textId="77777777" w:rsidR="0064575C" w:rsidRPr="00EC4DA6" w:rsidRDefault="0064575C" w:rsidP="009218AB">
            <w:pPr>
              <w:spacing w:line="252" w:lineRule="auto"/>
              <w:jc w:val="center"/>
            </w:pPr>
            <w:r w:rsidRPr="00EC4DA6">
              <w:t>25</w:t>
            </w:r>
          </w:p>
        </w:tc>
        <w:tc>
          <w:tcPr>
            <w:tcW w:w="300" w:type="pct"/>
            <w:vAlign w:val="center"/>
          </w:tcPr>
          <w:p w14:paraId="17BA18A4" w14:textId="77777777" w:rsidR="0064575C" w:rsidRPr="00EC4DA6" w:rsidRDefault="0064575C" w:rsidP="009218AB">
            <w:pPr>
              <w:spacing w:line="252" w:lineRule="auto"/>
              <w:jc w:val="center"/>
            </w:pPr>
            <w:r w:rsidRPr="00EC4DA6">
              <w:t>20</w:t>
            </w:r>
          </w:p>
        </w:tc>
        <w:tc>
          <w:tcPr>
            <w:tcW w:w="287" w:type="pct"/>
            <w:vAlign w:val="center"/>
          </w:tcPr>
          <w:p w14:paraId="5950002D" w14:textId="77777777" w:rsidR="0064575C" w:rsidRPr="00EC4DA6" w:rsidRDefault="0064575C" w:rsidP="009218AB">
            <w:pPr>
              <w:spacing w:line="252" w:lineRule="auto"/>
              <w:jc w:val="center"/>
            </w:pPr>
            <w:r w:rsidRPr="00EC4DA6">
              <w:t>90</w:t>
            </w:r>
          </w:p>
        </w:tc>
        <w:tc>
          <w:tcPr>
            <w:tcW w:w="389" w:type="pct"/>
            <w:vAlign w:val="center"/>
          </w:tcPr>
          <w:p w14:paraId="6D23ABD1" w14:textId="77777777" w:rsidR="0064575C" w:rsidRPr="00EC4DA6" w:rsidRDefault="0064575C" w:rsidP="009218AB">
            <w:pPr>
              <w:spacing w:line="252" w:lineRule="auto"/>
              <w:jc w:val="center"/>
            </w:pPr>
            <w:r w:rsidRPr="00EC4DA6">
              <w:rPr>
                <w:lang w:val="de-DE"/>
              </w:rPr>
              <w:t>Các học phần</w:t>
            </w:r>
            <w:r w:rsidRPr="00EC4DA6">
              <w:rPr>
                <w:bCs/>
              </w:rPr>
              <w:t xml:space="preserve"> </w:t>
            </w:r>
            <w:r w:rsidRPr="00EC4DA6">
              <w:rPr>
                <w:bCs/>
              </w:rPr>
              <w:lastRenderedPageBreak/>
              <w:t>kỹ năng tiếng</w:t>
            </w:r>
          </w:p>
        </w:tc>
      </w:tr>
      <w:tr w:rsidR="0064575C" w:rsidRPr="00EC4DA6" w14:paraId="4842F291" w14:textId="77777777" w:rsidTr="009218AB">
        <w:trPr>
          <w:jc w:val="center"/>
        </w:trPr>
        <w:tc>
          <w:tcPr>
            <w:tcW w:w="193" w:type="pct"/>
            <w:vAlign w:val="center"/>
          </w:tcPr>
          <w:p w14:paraId="2602D9EB"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566EC9A9" w14:textId="77777777" w:rsidR="0064575C" w:rsidRPr="00EC4DA6" w:rsidRDefault="0064575C" w:rsidP="009218AB">
            <w:pPr>
              <w:spacing w:line="252" w:lineRule="auto"/>
              <w:jc w:val="center"/>
              <w:rPr>
                <w:lang w:val="vi-VN"/>
              </w:rPr>
            </w:pPr>
            <w:r w:rsidRPr="00EC4DA6">
              <w:t>TTVTMA.055</w:t>
            </w:r>
          </w:p>
        </w:tc>
        <w:tc>
          <w:tcPr>
            <w:tcW w:w="455" w:type="pct"/>
            <w:vAlign w:val="center"/>
          </w:tcPr>
          <w:p w14:paraId="733B488F" w14:textId="77777777" w:rsidR="0064575C" w:rsidRPr="00EC4DA6" w:rsidRDefault="0064575C" w:rsidP="009218AB">
            <w:pPr>
              <w:spacing w:line="252" w:lineRule="auto"/>
              <w:jc w:val="center"/>
              <w:rPr>
                <w:bCs/>
                <w:lang w:val="vi-VN"/>
              </w:rPr>
            </w:pPr>
            <w:r w:rsidRPr="00EC4DA6">
              <w:rPr>
                <w:bCs/>
                <w:lang w:val="vi-VN"/>
              </w:rPr>
              <w:t>Kỹ năng Viết thương mại cao cấp</w:t>
            </w:r>
          </w:p>
          <w:p w14:paraId="445B92EE" w14:textId="77777777" w:rsidR="0064575C" w:rsidRPr="00EC4DA6" w:rsidRDefault="0064575C" w:rsidP="009218AB">
            <w:pPr>
              <w:spacing w:line="252" w:lineRule="auto"/>
              <w:jc w:val="center"/>
              <w:rPr>
                <w:lang w:val="vi-VN"/>
              </w:rPr>
            </w:pPr>
            <w:r w:rsidRPr="00EC4DA6">
              <w:rPr>
                <w:b/>
                <w:lang w:val="vi-VN"/>
              </w:rPr>
              <w:t>(Học phần thay thế khoá luận tốt nghiệp)</w:t>
            </w:r>
          </w:p>
        </w:tc>
        <w:tc>
          <w:tcPr>
            <w:tcW w:w="1840" w:type="pct"/>
            <w:vAlign w:val="center"/>
          </w:tcPr>
          <w:p w14:paraId="08208D68" w14:textId="77777777" w:rsidR="0064575C" w:rsidRPr="000A58CD" w:rsidRDefault="0064575C" w:rsidP="009218AB">
            <w:pPr>
              <w:tabs>
                <w:tab w:val="num" w:pos="0"/>
              </w:tabs>
              <w:spacing w:line="252" w:lineRule="auto"/>
              <w:jc w:val="both"/>
              <w:rPr>
                <w:rStyle w:val="Vnbnnidung"/>
                <w:rFonts w:eastAsia="Calibri"/>
                <w:b w:val="0"/>
              </w:rPr>
            </w:pPr>
            <w:r w:rsidRPr="00EC4DA6">
              <w:rPr>
                <w:bdr w:val="none" w:sz="0" w:space="0" w:color="auto" w:frame="1"/>
                <w:lang w:val="vi-VN" w:eastAsia="vi-VN"/>
              </w:rPr>
              <w:t xml:space="preserve">Học phần cung cấp kiến thức ngôn ngữ thuộc kỹ năng Viết tiếng Trung ở mức độ trung-cao cấp. Sau khi kết thúc học phần sinh viên có thể đạt được </w:t>
            </w:r>
            <w:r w:rsidRPr="00EC4DA6">
              <w:rPr>
                <w:shd w:val="clear" w:color="auto" w:fill="FFFFFF"/>
                <w:lang w:val="vi-VN"/>
              </w:rPr>
              <w:t>vốn từ rộng về các vấn đề liên quan tới lĩnh vực thương mại, có khả năng hành văn đa dạng nhằm tránh lặp từ thường xuyên; c</w:t>
            </w:r>
            <w:r w:rsidRPr="00EC4DA6">
              <w:rPr>
                <w:lang w:val="vi-VN"/>
              </w:rPr>
              <w:t xml:space="preserve">ó kiến thức nền tảng về cách viết các loại văn bản thương mại, </w:t>
            </w:r>
            <w:r w:rsidRPr="00EC4DA6">
              <w:rPr>
                <w:rStyle w:val="Vnbnnidung"/>
                <w:rFonts w:eastAsia="Calibri"/>
                <w:b w:val="0"/>
              </w:rPr>
              <w:t>hiểu được cách sử dụng những cấu trúc, thuật ngữ chuyên dùng trong thương mại thường được người Trung Quốc sử dụng trong ngôn ngữ viết.</w:t>
            </w:r>
          </w:p>
          <w:p w14:paraId="63DD7332" w14:textId="77777777" w:rsidR="0064575C" w:rsidRPr="000A58CD" w:rsidRDefault="0064575C" w:rsidP="009218AB">
            <w:pPr>
              <w:tabs>
                <w:tab w:val="num" w:pos="0"/>
              </w:tabs>
              <w:spacing w:line="252" w:lineRule="auto"/>
              <w:jc w:val="both"/>
              <w:rPr>
                <w:rStyle w:val="Vnbnnidung"/>
                <w:rFonts w:eastAsia="Calibri"/>
                <w:b w:val="0"/>
              </w:rPr>
            </w:pPr>
          </w:p>
          <w:p w14:paraId="419929A5" w14:textId="77777777" w:rsidR="0064575C" w:rsidRPr="000A58CD" w:rsidRDefault="0064575C" w:rsidP="009218AB">
            <w:pPr>
              <w:tabs>
                <w:tab w:val="num" w:pos="0"/>
              </w:tabs>
              <w:spacing w:line="252" w:lineRule="auto"/>
              <w:jc w:val="both"/>
              <w:rPr>
                <w:rStyle w:val="Vnbnnidung"/>
                <w:rFonts w:eastAsia="Calibri"/>
                <w:b w:val="0"/>
              </w:rPr>
            </w:pPr>
          </w:p>
          <w:p w14:paraId="2BDF68AC" w14:textId="77777777" w:rsidR="0064575C" w:rsidRPr="000A58CD" w:rsidRDefault="0064575C" w:rsidP="009218AB">
            <w:pPr>
              <w:tabs>
                <w:tab w:val="num" w:pos="0"/>
              </w:tabs>
              <w:spacing w:line="252" w:lineRule="auto"/>
              <w:jc w:val="both"/>
              <w:rPr>
                <w:lang w:val="vi-VN"/>
              </w:rPr>
            </w:pPr>
          </w:p>
        </w:tc>
        <w:tc>
          <w:tcPr>
            <w:tcW w:w="330" w:type="pct"/>
            <w:vAlign w:val="center"/>
          </w:tcPr>
          <w:p w14:paraId="34BF5E22" w14:textId="77777777" w:rsidR="0064575C" w:rsidRPr="00EC4DA6" w:rsidRDefault="0064575C" w:rsidP="009218AB">
            <w:pPr>
              <w:spacing w:line="252" w:lineRule="auto"/>
              <w:jc w:val="center"/>
            </w:pPr>
            <w:r w:rsidRPr="00EC4DA6">
              <w:t>2</w:t>
            </w:r>
          </w:p>
        </w:tc>
        <w:tc>
          <w:tcPr>
            <w:tcW w:w="352" w:type="pct"/>
            <w:vAlign w:val="center"/>
          </w:tcPr>
          <w:p w14:paraId="2C8B1B6A" w14:textId="77777777" w:rsidR="0064575C" w:rsidRPr="00EC4DA6" w:rsidRDefault="0064575C" w:rsidP="009218AB">
            <w:pPr>
              <w:spacing w:line="252" w:lineRule="auto"/>
              <w:jc w:val="center"/>
            </w:pPr>
            <w:r w:rsidRPr="00EC4DA6">
              <w:t>22</w:t>
            </w:r>
          </w:p>
        </w:tc>
        <w:tc>
          <w:tcPr>
            <w:tcW w:w="300" w:type="pct"/>
            <w:vAlign w:val="center"/>
          </w:tcPr>
          <w:p w14:paraId="6FA77BE9" w14:textId="77777777" w:rsidR="0064575C" w:rsidRPr="00EC4DA6" w:rsidRDefault="0064575C" w:rsidP="009218AB">
            <w:pPr>
              <w:spacing w:line="252" w:lineRule="auto"/>
              <w:jc w:val="center"/>
            </w:pPr>
            <w:r w:rsidRPr="00EC4DA6">
              <w:t>8</w:t>
            </w:r>
          </w:p>
        </w:tc>
        <w:tc>
          <w:tcPr>
            <w:tcW w:w="287" w:type="pct"/>
            <w:vAlign w:val="center"/>
          </w:tcPr>
          <w:p w14:paraId="074981A6" w14:textId="77777777" w:rsidR="0064575C" w:rsidRPr="00EC4DA6" w:rsidRDefault="0064575C" w:rsidP="009218AB">
            <w:pPr>
              <w:spacing w:line="252" w:lineRule="auto"/>
              <w:jc w:val="center"/>
            </w:pPr>
            <w:r w:rsidRPr="00EC4DA6">
              <w:t>60</w:t>
            </w:r>
          </w:p>
        </w:tc>
        <w:tc>
          <w:tcPr>
            <w:tcW w:w="389" w:type="pct"/>
            <w:vAlign w:val="center"/>
          </w:tcPr>
          <w:p w14:paraId="29FF7547" w14:textId="77777777" w:rsidR="0064575C" w:rsidRPr="00EC4DA6" w:rsidRDefault="0064575C" w:rsidP="009218AB">
            <w:pPr>
              <w:spacing w:line="252" w:lineRule="auto"/>
              <w:jc w:val="center"/>
              <w:rPr>
                <w:lang w:val="de-DE"/>
              </w:rPr>
            </w:pPr>
            <w:r w:rsidRPr="00EC4DA6">
              <w:rPr>
                <w:lang w:val="de-DE"/>
              </w:rPr>
              <w:t>Các học phần</w:t>
            </w:r>
            <w:r w:rsidRPr="00EC4DA6">
              <w:rPr>
                <w:bCs/>
              </w:rPr>
              <w:t xml:space="preserve"> kỹ năng tiếng</w:t>
            </w:r>
          </w:p>
        </w:tc>
      </w:tr>
      <w:tr w:rsidR="0064575C" w:rsidRPr="00EC4DA6" w14:paraId="3F83B343" w14:textId="77777777" w:rsidTr="009218AB">
        <w:trPr>
          <w:jc w:val="center"/>
        </w:trPr>
        <w:tc>
          <w:tcPr>
            <w:tcW w:w="193" w:type="pct"/>
            <w:vAlign w:val="center"/>
          </w:tcPr>
          <w:p w14:paraId="4B609358" w14:textId="77777777" w:rsidR="0064575C" w:rsidRPr="00EC4DA6" w:rsidRDefault="0064575C" w:rsidP="009218AB">
            <w:pPr>
              <w:spacing w:line="252" w:lineRule="auto"/>
              <w:ind w:left="17"/>
              <w:jc w:val="center"/>
            </w:pPr>
          </w:p>
        </w:tc>
        <w:tc>
          <w:tcPr>
            <w:tcW w:w="3148" w:type="pct"/>
            <w:gridSpan w:val="3"/>
            <w:vAlign w:val="center"/>
          </w:tcPr>
          <w:p w14:paraId="53017BAC" w14:textId="77777777" w:rsidR="0064575C" w:rsidRPr="00EC4DA6" w:rsidRDefault="0064575C" w:rsidP="009218AB">
            <w:pPr>
              <w:tabs>
                <w:tab w:val="num" w:pos="0"/>
              </w:tabs>
              <w:spacing w:line="252" w:lineRule="auto"/>
              <w:jc w:val="both"/>
              <w:rPr>
                <w:bdr w:val="none" w:sz="0" w:space="0" w:color="auto" w:frame="1"/>
                <w:lang w:val="vi-VN" w:eastAsia="vi-VN"/>
              </w:rPr>
            </w:pPr>
            <w:r w:rsidRPr="00EC4DA6">
              <w:rPr>
                <w:b/>
              </w:rPr>
              <w:t>3. Thực tập tốt nghiệp và Khoá luận tốt nghiệp (KLTN) hoặc các học phần thay thế KLTN</w:t>
            </w:r>
          </w:p>
        </w:tc>
        <w:tc>
          <w:tcPr>
            <w:tcW w:w="330" w:type="pct"/>
            <w:vAlign w:val="center"/>
          </w:tcPr>
          <w:p w14:paraId="7AF2541E" w14:textId="77777777" w:rsidR="0064575C" w:rsidRPr="00EC4DA6" w:rsidRDefault="0064575C" w:rsidP="009218AB">
            <w:pPr>
              <w:spacing w:line="252" w:lineRule="auto"/>
              <w:jc w:val="center"/>
            </w:pPr>
            <w:r w:rsidRPr="00EC4DA6">
              <w:rPr>
                <w:b/>
              </w:rPr>
              <w:t>12</w:t>
            </w:r>
          </w:p>
        </w:tc>
        <w:tc>
          <w:tcPr>
            <w:tcW w:w="352" w:type="pct"/>
            <w:vAlign w:val="center"/>
          </w:tcPr>
          <w:p w14:paraId="3D91EC8C" w14:textId="77777777" w:rsidR="0064575C" w:rsidRPr="00EC4DA6" w:rsidRDefault="0064575C" w:rsidP="009218AB">
            <w:pPr>
              <w:spacing w:line="252" w:lineRule="auto"/>
              <w:jc w:val="center"/>
            </w:pPr>
          </w:p>
        </w:tc>
        <w:tc>
          <w:tcPr>
            <w:tcW w:w="300" w:type="pct"/>
            <w:vAlign w:val="center"/>
          </w:tcPr>
          <w:p w14:paraId="222C9532" w14:textId="77777777" w:rsidR="0064575C" w:rsidRPr="00EC4DA6" w:rsidRDefault="0064575C" w:rsidP="009218AB">
            <w:pPr>
              <w:spacing w:line="252" w:lineRule="auto"/>
              <w:jc w:val="center"/>
            </w:pPr>
          </w:p>
        </w:tc>
        <w:tc>
          <w:tcPr>
            <w:tcW w:w="287" w:type="pct"/>
            <w:vAlign w:val="center"/>
          </w:tcPr>
          <w:p w14:paraId="23646CF1" w14:textId="77777777" w:rsidR="0064575C" w:rsidRPr="00EC4DA6" w:rsidRDefault="0064575C" w:rsidP="009218AB">
            <w:pPr>
              <w:spacing w:line="252" w:lineRule="auto"/>
              <w:jc w:val="center"/>
            </w:pPr>
          </w:p>
        </w:tc>
        <w:tc>
          <w:tcPr>
            <w:tcW w:w="389" w:type="pct"/>
            <w:vAlign w:val="center"/>
          </w:tcPr>
          <w:p w14:paraId="5EB421DB" w14:textId="77777777" w:rsidR="0064575C" w:rsidRPr="00EC4DA6" w:rsidRDefault="0064575C" w:rsidP="009218AB">
            <w:pPr>
              <w:spacing w:line="252" w:lineRule="auto"/>
              <w:jc w:val="center"/>
              <w:rPr>
                <w:lang w:val="de-DE"/>
              </w:rPr>
            </w:pPr>
          </w:p>
        </w:tc>
      </w:tr>
      <w:tr w:rsidR="0064575C" w:rsidRPr="00EC4DA6" w14:paraId="783658B7" w14:textId="77777777" w:rsidTr="009218AB">
        <w:trPr>
          <w:jc w:val="center"/>
        </w:trPr>
        <w:tc>
          <w:tcPr>
            <w:tcW w:w="193" w:type="pct"/>
            <w:vAlign w:val="center"/>
          </w:tcPr>
          <w:p w14:paraId="3A80EFFA"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7F830D1A" w14:textId="77777777" w:rsidR="0064575C" w:rsidRPr="00EC4DA6" w:rsidRDefault="0064575C" w:rsidP="009218AB">
            <w:pPr>
              <w:spacing w:line="252" w:lineRule="auto"/>
              <w:jc w:val="center"/>
            </w:pPr>
            <w:r w:rsidRPr="00EC4DA6">
              <w:rPr>
                <w:lang w:val="vi-VN"/>
              </w:rPr>
              <w:t>TTTNDH</w:t>
            </w:r>
          </w:p>
        </w:tc>
        <w:tc>
          <w:tcPr>
            <w:tcW w:w="455" w:type="pct"/>
            <w:vAlign w:val="center"/>
          </w:tcPr>
          <w:p w14:paraId="619AA2FE" w14:textId="77777777" w:rsidR="0064575C" w:rsidRPr="00EC4DA6" w:rsidRDefault="0064575C" w:rsidP="009218AB">
            <w:pPr>
              <w:spacing w:line="252" w:lineRule="auto"/>
              <w:jc w:val="center"/>
            </w:pPr>
            <w:r w:rsidRPr="00EC4DA6">
              <w:t>Thực tập tốt nghiệp</w:t>
            </w:r>
          </w:p>
        </w:tc>
        <w:tc>
          <w:tcPr>
            <w:tcW w:w="1840" w:type="pct"/>
            <w:vAlign w:val="center"/>
          </w:tcPr>
          <w:p w14:paraId="046BD08E" w14:textId="77777777" w:rsidR="0064575C" w:rsidRPr="00EC4DA6" w:rsidRDefault="0064575C" w:rsidP="009218AB">
            <w:pPr>
              <w:spacing w:line="252" w:lineRule="auto"/>
              <w:jc w:val="both"/>
              <w:rPr>
                <w:bCs/>
                <w:lang w:val="vi-VN"/>
              </w:rPr>
            </w:pPr>
          </w:p>
        </w:tc>
        <w:tc>
          <w:tcPr>
            <w:tcW w:w="330" w:type="pct"/>
            <w:vAlign w:val="center"/>
          </w:tcPr>
          <w:p w14:paraId="372C88BD" w14:textId="77777777" w:rsidR="0064575C" w:rsidRPr="00EC4DA6" w:rsidRDefault="0064575C" w:rsidP="009218AB">
            <w:pPr>
              <w:spacing w:line="252" w:lineRule="auto"/>
              <w:jc w:val="center"/>
            </w:pPr>
            <w:r w:rsidRPr="00EC4DA6">
              <w:t>5</w:t>
            </w:r>
          </w:p>
        </w:tc>
        <w:tc>
          <w:tcPr>
            <w:tcW w:w="352" w:type="pct"/>
            <w:vAlign w:val="center"/>
          </w:tcPr>
          <w:p w14:paraId="42869A7E" w14:textId="77777777" w:rsidR="0064575C" w:rsidRPr="00EC4DA6" w:rsidRDefault="0064575C" w:rsidP="009218AB">
            <w:pPr>
              <w:spacing w:line="252" w:lineRule="auto"/>
              <w:jc w:val="center"/>
            </w:pPr>
            <w:r w:rsidRPr="00EC4DA6">
              <w:t>0</w:t>
            </w:r>
          </w:p>
        </w:tc>
        <w:tc>
          <w:tcPr>
            <w:tcW w:w="300" w:type="pct"/>
            <w:vAlign w:val="center"/>
          </w:tcPr>
          <w:p w14:paraId="40E1B9D3" w14:textId="77777777" w:rsidR="0064575C" w:rsidRPr="00EC4DA6" w:rsidRDefault="0064575C" w:rsidP="009218AB">
            <w:pPr>
              <w:spacing w:line="252" w:lineRule="auto"/>
              <w:jc w:val="center"/>
            </w:pPr>
            <w:r w:rsidRPr="00EC4DA6">
              <w:t>75</w:t>
            </w:r>
          </w:p>
        </w:tc>
        <w:tc>
          <w:tcPr>
            <w:tcW w:w="287" w:type="pct"/>
            <w:vAlign w:val="center"/>
          </w:tcPr>
          <w:p w14:paraId="2EA2BCA1" w14:textId="77777777" w:rsidR="0064575C" w:rsidRPr="00EC4DA6" w:rsidRDefault="0064575C" w:rsidP="009218AB">
            <w:pPr>
              <w:spacing w:line="252" w:lineRule="auto"/>
              <w:jc w:val="center"/>
            </w:pPr>
            <w:r w:rsidRPr="00EC4DA6">
              <w:t>150</w:t>
            </w:r>
          </w:p>
        </w:tc>
        <w:tc>
          <w:tcPr>
            <w:tcW w:w="389" w:type="pct"/>
            <w:vAlign w:val="center"/>
          </w:tcPr>
          <w:p w14:paraId="342B3253" w14:textId="77777777" w:rsidR="0064575C" w:rsidRPr="00EC4DA6" w:rsidRDefault="0064575C" w:rsidP="009218AB">
            <w:pPr>
              <w:spacing w:line="252" w:lineRule="auto"/>
              <w:jc w:val="center"/>
              <w:rPr>
                <w:lang w:val="de-DE"/>
              </w:rPr>
            </w:pPr>
            <w:r w:rsidRPr="00EC4DA6">
              <w:rPr>
                <w:lang w:val="de-DE"/>
              </w:rPr>
              <w:t>Theo Qui chế đào tạo đại học theo tín chỉ</w:t>
            </w:r>
          </w:p>
        </w:tc>
      </w:tr>
      <w:tr w:rsidR="0064575C" w:rsidRPr="00EC4DA6" w14:paraId="19FE8A88" w14:textId="77777777" w:rsidTr="009218AB">
        <w:trPr>
          <w:jc w:val="center"/>
        </w:trPr>
        <w:tc>
          <w:tcPr>
            <w:tcW w:w="193" w:type="pct"/>
            <w:vAlign w:val="center"/>
          </w:tcPr>
          <w:p w14:paraId="57F65805" w14:textId="77777777" w:rsidR="0064575C" w:rsidRPr="00EC4DA6" w:rsidRDefault="0064575C" w:rsidP="009218AB">
            <w:pPr>
              <w:numPr>
                <w:ilvl w:val="0"/>
                <w:numId w:val="22"/>
              </w:numPr>
              <w:spacing w:line="252" w:lineRule="auto"/>
              <w:ind w:left="374" w:hanging="357"/>
              <w:jc w:val="center"/>
            </w:pPr>
          </w:p>
        </w:tc>
        <w:tc>
          <w:tcPr>
            <w:tcW w:w="853" w:type="pct"/>
            <w:vAlign w:val="center"/>
          </w:tcPr>
          <w:p w14:paraId="209B9541" w14:textId="77777777" w:rsidR="0064575C" w:rsidRPr="00EC4DA6" w:rsidRDefault="0064575C" w:rsidP="009218AB">
            <w:pPr>
              <w:spacing w:line="252" w:lineRule="auto"/>
              <w:jc w:val="center"/>
            </w:pPr>
            <w:r w:rsidRPr="00EC4DA6">
              <w:t>NNKLTNT.052</w:t>
            </w:r>
          </w:p>
        </w:tc>
        <w:tc>
          <w:tcPr>
            <w:tcW w:w="455" w:type="pct"/>
            <w:vAlign w:val="center"/>
          </w:tcPr>
          <w:p w14:paraId="0BB9A580" w14:textId="77777777" w:rsidR="0064575C" w:rsidRPr="00EC4DA6" w:rsidRDefault="0064575C" w:rsidP="009218AB">
            <w:pPr>
              <w:spacing w:line="252" w:lineRule="auto"/>
              <w:jc w:val="center"/>
            </w:pPr>
            <w:r w:rsidRPr="00EC4DA6">
              <w:t>Khóa luận tốt nghiệp (KLTN)</w:t>
            </w:r>
          </w:p>
        </w:tc>
        <w:tc>
          <w:tcPr>
            <w:tcW w:w="1840" w:type="pct"/>
            <w:vAlign w:val="center"/>
          </w:tcPr>
          <w:p w14:paraId="6C0ECC88" w14:textId="77777777" w:rsidR="0064575C" w:rsidRPr="00EC4DA6" w:rsidRDefault="0064575C" w:rsidP="009218AB">
            <w:pPr>
              <w:spacing w:line="252" w:lineRule="auto"/>
              <w:jc w:val="both"/>
              <w:rPr>
                <w:bCs/>
                <w:lang w:val="vi-VN"/>
              </w:rPr>
            </w:pPr>
            <w:r w:rsidRPr="00EC4DA6">
              <w:rPr>
                <w:bCs/>
                <w:lang w:val="vi-VN"/>
              </w:rPr>
              <w:t>Nội dung KLTN được cụ thể hóa dưới dạng đề cương của một đề tài do bộ môn xét duyệt trên cơ sở sinh viên thống nhất với giảng viên hướng dẫn và đề nghị khoa tiến hành xét và trình Nhà trường ra quyết định cho phép thực hiện đề tài tốt nghiệp theo nội dung của đề cương đã được khoa, bộ môn thông qua và phê duyệt.</w:t>
            </w:r>
          </w:p>
          <w:p w14:paraId="0EC95D9E" w14:textId="77777777" w:rsidR="0064575C" w:rsidRPr="00EC4DA6" w:rsidRDefault="0064575C" w:rsidP="009218AB">
            <w:pPr>
              <w:spacing w:line="252" w:lineRule="auto"/>
              <w:jc w:val="both"/>
              <w:rPr>
                <w:lang w:val="vi-VN"/>
              </w:rPr>
            </w:pPr>
            <w:r w:rsidRPr="00EC4DA6">
              <w:rPr>
                <w:bCs/>
                <w:lang w:val="vi-VN"/>
              </w:rPr>
              <w:t xml:space="preserve">Sinh viên không làm khóa luận tốt nghiệp phải học ba học phần thay thế: Giao thoa văn hoá ngôn ngữ Trung-Việt (2 tín chỉ), Văn hóa giao tiếp thương mại Trung Quốc (3 tín chỉ ), </w:t>
            </w:r>
            <w:r w:rsidRPr="00EC4DA6">
              <w:rPr>
                <w:lang w:val="vi-VN"/>
              </w:rPr>
              <w:t xml:space="preserve">Kỹ năng viết thương mại cao cấp </w:t>
            </w:r>
            <w:r w:rsidRPr="00EC4DA6">
              <w:rPr>
                <w:bCs/>
                <w:lang w:val="vi-VN"/>
              </w:rPr>
              <w:t>(2 tín chỉ ),</w:t>
            </w:r>
          </w:p>
        </w:tc>
        <w:tc>
          <w:tcPr>
            <w:tcW w:w="330" w:type="pct"/>
            <w:vAlign w:val="center"/>
          </w:tcPr>
          <w:p w14:paraId="5E193290" w14:textId="77777777" w:rsidR="0064575C" w:rsidRPr="00EC4DA6" w:rsidRDefault="0064575C" w:rsidP="009218AB">
            <w:pPr>
              <w:spacing w:line="252" w:lineRule="auto"/>
              <w:jc w:val="center"/>
            </w:pPr>
            <w:r w:rsidRPr="00EC4DA6">
              <w:t>7</w:t>
            </w:r>
          </w:p>
        </w:tc>
        <w:tc>
          <w:tcPr>
            <w:tcW w:w="352" w:type="pct"/>
            <w:vAlign w:val="center"/>
          </w:tcPr>
          <w:p w14:paraId="07B5B90C" w14:textId="77777777" w:rsidR="0064575C" w:rsidRPr="00EC4DA6" w:rsidRDefault="0064575C" w:rsidP="009218AB">
            <w:pPr>
              <w:spacing w:line="252" w:lineRule="auto"/>
              <w:jc w:val="center"/>
            </w:pPr>
            <w:r w:rsidRPr="00EC4DA6">
              <w:t>0</w:t>
            </w:r>
          </w:p>
        </w:tc>
        <w:tc>
          <w:tcPr>
            <w:tcW w:w="300" w:type="pct"/>
            <w:vAlign w:val="center"/>
          </w:tcPr>
          <w:p w14:paraId="6188C910" w14:textId="77777777" w:rsidR="0064575C" w:rsidRPr="00EC4DA6" w:rsidRDefault="0064575C" w:rsidP="009218AB">
            <w:pPr>
              <w:spacing w:line="252" w:lineRule="auto"/>
              <w:jc w:val="center"/>
            </w:pPr>
            <w:r w:rsidRPr="00EC4DA6">
              <w:t>105</w:t>
            </w:r>
          </w:p>
        </w:tc>
        <w:tc>
          <w:tcPr>
            <w:tcW w:w="287" w:type="pct"/>
            <w:vAlign w:val="center"/>
          </w:tcPr>
          <w:p w14:paraId="5796647F" w14:textId="77777777" w:rsidR="0064575C" w:rsidRPr="00EC4DA6" w:rsidRDefault="0064575C" w:rsidP="009218AB">
            <w:pPr>
              <w:spacing w:line="252" w:lineRule="auto"/>
              <w:jc w:val="center"/>
            </w:pPr>
            <w:r w:rsidRPr="00EC4DA6">
              <w:t>150</w:t>
            </w:r>
          </w:p>
        </w:tc>
        <w:tc>
          <w:tcPr>
            <w:tcW w:w="389" w:type="pct"/>
            <w:vAlign w:val="center"/>
          </w:tcPr>
          <w:p w14:paraId="3F9A3560" w14:textId="77777777" w:rsidR="0064575C" w:rsidRPr="00EC4DA6" w:rsidRDefault="0064575C" w:rsidP="009218AB">
            <w:pPr>
              <w:spacing w:line="252" w:lineRule="auto"/>
              <w:jc w:val="center"/>
              <w:rPr>
                <w:lang w:val="de-DE"/>
              </w:rPr>
            </w:pPr>
            <w:r w:rsidRPr="00EC4DA6">
              <w:rPr>
                <w:lang w:val="de-DE"/>
              </w:rPr>
              <w:t>Theo Qui chế đào tạo đại học theo tín chỉ</w:t>
            </w:r>
          </w:p>
        </w:tc>
      </w:tr>
    </w:tbl>
    <w:p w14:paraId="55153109" w14:textId="77777777" w:rsidR="0064575C" w:rsidRDefault="0064575C" w:rsidP="0064575C">
      <w:pPr>
        <w:spacing w:line="288" w:lineRule="auto"/>
        <w:rPr>
          <w:bCs/>
          <w:i/>
          <w:sz w:val="26"/>
          <w:szCs w:val="26"/>
        </w:rPr>
      </w:pPr>
    </w:p>
    <w:p w14:paraId="290717DD" w14:textId="77777777" w:rsidR="0064575C" w:rsidRPr="000E1174" w:rsidRDefault="0064575C" w:rsidP="0064575C">
      <w:pPr>
        <w:spacing w:line="288" w:lineRule="auto"/>
        <w:jc w:val="center"/>
        <w:rPr>
          <w:bCs/>
          <w:i/>
          <w:sz w:val="26"/>
          <w:szCs w:val="26"/>
        </w:rPr>
      </w:pPr>
      <w:r w:rsidRPr="000E1174">
        <w:rPr>
          <w:bCs/>
          <w:i/>
          <w:sz w:val="26"/>
          <w:szCs w:val="26"/>
        </w:rPr>
        <w:t>(Chương trình chi tiết học phần ở phụ lục đính kèm).</w:t>
      </w:r>
    </w:p>
    <w:p w14:paraId="102B3ADA" w14:textId="77777777" w:rsidR="0064575C" w:rsidRPr="000E1174" w:rsidRDefault="0064575C" w:rsidP="0064575C">
      <w:pPr>
        <w:shd w:val="clear" w:color="auto" w:fill="FFFFFF"/>
        <w:spacing w:line="288" w:lineRule="auto"/>
        <w:rPr>
          <w:b/>
          <w:sz w:val="26"/>
          <w:szCs w:val="26"/>
          <w:lang w:val="vi-VN"/>
        </w:rPr>
      </w:pPr>
      <w:r w:rsidRPr="000E1174">
        <w:rPr>
          <w:b/>
          <w:sz w:val="26"/>
          <w:szCs w:val="26"/>
        </w:rPr>
        <w:br w:type="page"/>
      </w:r>
      <w:r w:rsidRPr="000E1174">
        <w:rPr>
          <w:b/>
          <w:sz w:val="26"/>
          <w:szCs w:val="26"/>
          <w:lang w:val="vi-VN"/>
        </w:rPr>
        <w:lastRenderedPageBreak/>
        <w:t>10</w:t>
      </w:r>
      <w:r w:rsidRPr="000E1174">
        <w:rPr>
          <w:b/>
          <w:sz w:val="26"/>
          <w:szCs w:val="26"/>
          <w:lang w:val="nl-NL"/>
        </w:rPr>
        <w:t xml:space="preserve">.2. </w:t>
      </w:r>
      <w:r w:rsidRPr="000E1174">
        <w:rPr>
          <w:b/>
          <w:sz w:val="26"/>
          <w:szCs w:val="26"/>
          <w:lang w:val="vi-VN"/>
        </w:rPr>
        <w:t>Mối quan hệ giữa nội dung các học phần với chuẩn đầu ra</w:t>
      </w:r>
    </w:p>
    <w:tbl>
      <w:tblPr>
        <w:tblW w:w="52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1732"/>
        <w:gridCol w:w="520"/>
        <w:gridCol w:w="519"/>
        <w:gridCol w:w="467"/>
        <w:gridCol w:w="519"/>
        <w:gridCol w:w="519"/>
        <w:gridCol w:w="467"/>
        <w:gridCol w:w="467"/>
        <w:gridCol w:w="519"/>
        <w:gridCol w:w="519"/>
        <w:gridCol w:w="551"/>
        <w:gridCol w:w="551"/>
        <w:gridCol w:w="551"/>
        <w:gridCol w:w="551"/>
        <w:gridCol w:w="534"/>
      </w:tblGrid>
      <w:tr w:rsidR="0064575C" w:rsidRPr="00C70BBD" w14:paraId="52947844" w14:textId="77777777" w:rsidTr="009218AB">
        <w:trPr>
          <w:trHeight w:val="304"/>
          <w:jc w:val="center"/>
        </w:trPr>
        <w:tc>
          <w:tcPr>
            <w:tcW w:w="290" w:type="pct"/>
            <w:vMerge w:val="restart"/>
            <w:vAlign w:val="center"/>
          </w:tcPr>
          <w:p w14:paraId="657D6E32" w14:textId="77777777" w:rsidR="0064575C" w:rsidRPr="00C70BBD" w:rsidRDefault="0064575C" w:rsidP="009218AB">
            <w:pPr>
              <w:spacing w:line="252" w:lineRule="auto"/>
              <w:ind w:right="-83"/>
              <w:jc w:val="center"/>
              <w:rPr>
                <w:b/>
              </w:rPr>
            </w:pPr>
            <w:r w:rsidRPr="00C70BBD">
              <w:rPr>
                <w:b/>
              </w:rPr>
              <w:t>TT</w:t>
            </w:r>
          </w:p>
        </w:tc>
        <w:tc>
          <w:tcPr>
            <w:tcW w:w="907" w:type="pct"/>
            <w:vMerge w:val="restart"/>
            <w:vAlign w:val="center"/>
          </w:tcPr>
          <w:p w14:paraId="17F96C6D" w14:textId="77777777" w:rsidR="0064575C" w:rsidRPr="00C70BBD" w:rsidRDefault="0064575C" w:rsidP="009218AB">
            <w:pPr>
              <w:spacing w:line="252" w:lineRule="auto"/>
              <w:ind w:left="-57" w:right="-57"/>
              <w:jc w:val="center"/>
              <w:rPr>
                <w:b/>
              </w:rPr>
            </w:pPr>
            <w:r w:rsidRPr="00C70BBD">
              <w:rPr>
                <w:b/>
              </w:rPr>
              <w:t>Tên học phần</w:t>
            </w:r>
          </w:p>
        </w:tc>
        <w:tc>
          <w:tcPr>
            <w:tcW w:w="3803" w:type="pct"/>
            <w:gridSpan w:val="14"/>
            <w:tcBorders>
              <w:bottom w:val="single" w:sz="4" w:space="0" w:color="auto"/>
            </w:tcBorders>
            <w:shd w:val="clear" w:color="auto" w:fill="auto"/>
            <w:vAlign w:val="center"/>
          </w:tcPr>
          <w:p w14:paraId="56C15987" w14:textId="77777777" w:rsidR="0064575C" w:rsidRPr="00C70BBD" w:rsidRDefault="0064575C" w:rsidP="009218AB">
            <w:pPr>
              <w:spacing w:line="252" w:lineRule="auto"/>
              <w:jc w:val="center"/>
              <w:rPr>
                <w:b/>
              </w:rPr>
            </w:pPr>
            <w:r w:rsidRPr="00C70BBD">
              <w:rPr>
                <w:b/>
              </w:rPr>
              <w:t>Chuẩn đầu ra</w:t>
            </w:r>
          </w:p>
        </w:tc>
      </w:tr>
      <w:tr w:rsidR="0064575C" w:rsidRPr="00C70BBD" w14:paraId="00598019" w14:textId="77777777" w:rsidTr="009218AB">
        <w:trPr>
          <w:trHeight w:val="304"/>
          <w:jc w:val="center"/>
        </w:trPr>
        <w:tc>
          <w:tcPr>
            <w:tcW w:w="290" w:type="pct"/>
            <w:vMerge/>
            <w:tcBorders>
              <w:bottom w:val="single" w:sz="4" w:space="0" w:color="auto"/>
            </w:tcBorders>
            <w:vAlign w:val="center"/>
          </w:tcPr>
          <w:p w14:paraId="24D6BBF2" w14:textId="77777777" w:rsidR="0064575C" w:rsidRPr="00C70BBD" w:rsidRDefault="0064575C" w:rsidP="009218AB">
            <w:pPr>
              <w:spacing w:line="252" w:lineRule="auto"/>
              <w:ind w:left="360" w:right="-83"/>
              <w:jc w:val="center"/>
            </w:pPr>
          </w:p>
        </w:tc>
        <w:tc>
          <w:tcPr>
            <w:tcW w:w="907" w:type="pct"/>
            <w:vMerge/>
            <w:tcBorders>
              <w:bottom w:val="single" w:sz="4" w:space="0" w:color="auto"/>
            </w:tcBorders>
            <w:vAlign w:val="center"/>
          </w:tcPr>
          <w:p w14:paraId="5CF4F453" w14:textId="77777777" w:rsidR="0064575C" w:rsidRPr="00C70BBD" w:rsidRDefault="0064575C" w:rsidP="009218AB">
            <w:pPr>
              <w:spacing w:line="252" w:lineRule="auto"/>
              <w:ind w:left="-57" w:right="-57"/>
              <w:jc w:val="center"/>
            </w:pPr>
          </w:p>
        </w:tc>
        <w:tc>
          <w:tcPr>
            <w:tcW w:w="272" w:type="pct"/>
            <w:tcBorders>
              <w:bottom w:val="single" w:sz="4" w:space="0" w:color="auto"/>
            </w:tcBorders>
            <w:shd w:val="clear" w:color="auto" w:fill="auto"/>
            <w:vAlign w:val="center"/>
          </w:tcPr>
          <w:p w14:paraId="3C4E03F2" w14:textId="77777777" w:rsidR="0064575C" w:rsidRPr="00C70BBD" w:rsidRDefault="0064575C" w:rsidP="009218AB">
            <w:pPr>
              <w:spacing w:line="252" w:lineRule="auto"/>
              <w:jc w:val="center"/>
              <w:rPr>
                <w:b/>
              </w:rPr>
            </w:pPr>
            <w:r w:rsidRPr="00C70BBD">
              <w:rPr>
                <w:b/>
              </w:rPr>
              <w:t>1</w:t>
            </w:r>
          </w:p>
        </w:tc>
        <w:tc>
          <w:tcPr>
            <w:tcW w:w="272" w:type="pct"/>
            <w:tcBorders>
              <w:bottom w:val="single" w:sz="4" w:space="0" w:color="auto"/>
            </w:tcBorders>
            <w:shd w:val="clear" w:color="auto" w:fill="auto"/>
            <w:vAlign w:val="center"/>
          </w:tcPr>
          <w:p w14:paraId="17FA350E" w14:textId="77777777" w:rsidR="0064575C" w:rsidRPr="00C70BBD" w:rsidRDefault="0064575C" w:rsidP="009218AB">
            <w:pPr>
              <w:spacing w:line="252" w:lineRule="auto"/>
              <w:jc w:val="center"/>
              <w:rPr>
                <w:b/>
              </w:rPr>
            </w:pPr>
            <w:r w:rsidRPr="00C70BBD">
              <w:rPr>
                <w:b/>
              </w:rPr>
              <w:t>2</w:t>
            </w:r>
          </w:p>
        </w:tc>
        <w:tc>
          <w:tcPr>
            <w:tcW w:w="245" w:type="pct"/>
            <w:tcBorders>
              <w:bottom w:val="single" w:sz="4" w:space="0" w:color="auto"/>
            </w:tcBorders>
            <w:shd w:val="clear" w:color="auto" w:fill="auto"/>
            <w:vAlign w:val="center"/>
          </w:tcPr>
          <w:p w14:paraId="74D22144" w14:textId="77777777" w:rsidR="0064575C" w:rsidRPr="00C70BBD" w:rsidRDefault="0064575C" w:rsidP="009218AB">
            <w:pPr>
              <w:spacing w:line="252" w:lineRule="auto"/>
              <w:jc w:val="center"/>
              <w:rPr>
                <w:b/>
              </w:rPr>
            </w:pPr>
            <w:r w:rsidRPr="00C70BBD">
              <w:rPr>
                <w:b/>
              </w:rPr>
              <w:t>3</w:t>
            </w:r>
          </w:p>
        </w:tc>
        <w:tc>
          <w:tcPr>
            <w:tcW w:w="272" w:type="pct"/>
            <w:tcBorders>
              <w:bottom w:val="single" w:sz="4" w:space="0" w:color="auto"/>
            </w:tcBorders>
            <w:shd w:val="clear" w:color="auto" w:fill="auto"/>
            <w:vAlign w:val="center"/>
          </w:tcPr>
          <w:p w14:paraId="3C531CF9" w14:textId="77777777" w:rsidR="0064575C" w:rsidRPr="00C70BBD" w:rsidRDefault="0064575C" w:rsidP="009218AB">
            <w:pPr>
              <w:spacing w:line="252" w:lineRule="auto"/>
              <w:jc w:val="center"/>
              <w:rPr>
                <w:b/>
              </w:rPr>
            </w:pPr>
            <w:r w:rsidRPr="00C70BBD">
              <w:rPr>
                <w:b/>
              </w:rPr>
              <w:t>4</w:t>
            </w:r>
          </w:p>
        </w:tc>
        <w:tc>
          <w:tcPr>
            <w:tcW w:w="272" w:type="pct"/>
            <w:tcBorders>
              <w:bottom w:val="single" w:sz="4" w:space="0" w:color="auto"/>
            </w:tcBorders>
            <w:shd w:val="clear" w:color="auto" w:fill="auto"/>
            <w:vAlign w:val="center"/>
          </w:tcPr>
          <w:p w14:paraId="5B8B4C41" w14:textId="77777777" w:rsidR="0064575C" w:rsidRPr="00C70BBD" w:rsidRDefault="0064575C" w:rsidP="009218AB">
            <w:pPr>
              <w:spacing w:line="252" w:lineRule="auto"/>
              <w:jc w:val="center"/>
              <w:rPr>
                <w:b/>
              </w:rPr>
            </w:pPr>
            <w:r w:rsidRPr="00C70BBD">
              <w:rPr>
                <w:b/>
              </w:rPr>
              <w:t>5</w:t>
            </w:r>
          </w:p>
        </w:tc>
        <w:tc>
          <w:tcPr>
            <w:tcW w:w="245" w:type="pct"/>
            <w:tcBorders>
              <w:bottom w:val="single" w:sz="4" w:space="0" w:color="auto"/>
            </w:tcBorders>
            <w:shd w:val="clear" w:color="auto" w:fill="auto"/>
            <w:vAlign w:val="center"/>
          </w:tcPr>
          <w:p w14:paraId="09F9449D" w14:textId="77777777" w:rsidR="0064575C" w:rsidRPr="00C70BBD" w:rsidRDefault="0064575C" w:rsidP="009218AB">
            <w:pPr>
              <w:spacing w:line="252" w:lineRule="auto"/>
              <w:jc w:val="center"/>
              <w:rPr>
                <w:b/>
              </w:rPr>
            </w:pPr>
            <w:r w:rsidRPr="00C70BBD">
              <w:rPr>
                <w:b/>
              </w:rPr>
              <w:t>6</w:t>
            </w:r>
          </w:p>
        </w:tc>
        <w:tc>
          <w:tcPr>
            <w:tcW w:w="245" w:type="pct"/>
            <w:tcBorders>
              <w:bottom w:val="single" w:sz="4" w:space="0" w:color="auto"/>
            </w:tcBorders>
            <w:shd w:val="clear" w:color="auto" w:fill="auto"/>
            <w:vAlign w:val="center"/>
          </w:tcPr>
          <w:p w14:paraId="3AC9FD33" w14:textId="77777777" w:rsidR="0064575C" w:rsidRPr="00C70BBD" w:rsidRDefault="0064575C" w:rsidP="009218AB">
            <w:pPr>
              <w:spacing w:line="252" w:lineRule="auto"/>
              <w:jc w:val="center"/>
              <w:rPr>
                <w:b/>
              </w:rPr>
            </w:pPr>
            <w:r w:rsidRPr="00C70BBD">
              <w:rPr>
                <w:b/>
              </w:rPr>
              <w:t>7</w:t>
            </w:r>
          </w:p>
        </w:tc>
        <w:tc>
          <w:tcPr>
            <w:tcW w:w="272" w:type="pct"/>
            <w:tcBorders>
              <w:bottom w:val="single" w:sz="4" w:space="0" w:color="auto"/>
            </w:tcBorders>
            <w:shd w:val="clear" w:color="auto" w:fill="auto"/>
            <w:vAlign w:val="center"/>
          </w:tcPr>
          <w:p w14:paraId="72034FE9" w14:textId="77777777" w:rsidR="0064575C" w:rsidRPr="00C70BBD" w:rsidRDefault="0064575C" w:rsidP="009218AB">
            <w:pPr>
              <w:spacing w:line="252" w:lineRule="auto"/>
              <w:jc w:val="center"/>
              <w:rPr>
                <w:b/>
              </w:rPr>
            </w:pPr>
            <w:r w:rsidRPr="00C70BBD">
              <w:rPr>
                <w:b/>
              </w:rPr>
              <w:t>8</w:t>
            </w:r>
          </w:p>
        </w:tc>
        <w:tc>
          <w:tcPr>
            <w:tcW w:w="272" w:type="pct"/>
            <w:tcBorders>
              <w:bottom w:val="single" w:sz="4" w:space="0" w:color="auto"/>
            </w:tcBorders>
            <w:shd w:val="clear" w:color="auto" w:fill="auto"/>
            <w:vAlign w:val="center"/>
          </w:tcPr>
          <w:p w14:paraId="041D9B4E" w14:textId="77777777" w:rsidR="0064575C" w:rsidRPr="00C70BBD" w:rsidRDefault="0064575C" w:rsidP="009218AB">
            <w:pPr>
              <w:spacing w:line="252" w:lineRule="auto"/>
              <w:jc w:val="center"/>
              <w:rPr>
                <w:b/>
              </w:rPr>
            </w:pPr>
            <w:r w:rsidRPr="00C70BBD">
              <w:rPr>
                <w:b/>
              </w:rPr>
              <w:t>9</w:t>
            </w:r>
          </w:p>
        </w:tc>
        <w:tc>
          <w:tcPr>
            <w:tcW w:w="289" w:type="pct"/>
            <w:tcBorders>
              <w:bottom w:val="single" w:sz="4" w:space="0" w:color="auto"/>
            </w:tcBorders>
            <w:shd w:val="clear" w:color="auto" w:fill="auto"/>
            <w:vAlign w:val="center"/>
          </w:tcPr>
          <w:p w14:paraId="7EDBA3F9" w14:textId="77777777" w:rsidR="0064575C" w:rsidRPr="00C70BBD" w:rsidRDefault="0064575C" w:rsidP="009218AB">
            <w:pPr>
              <w:spacing w:line="252" w:lineRule="auto"/>
              <w:jc w:val="center"/>
              <w:rPr>
                <w:b/>
              </w:rPr>
            </w:pPr>
            <w:r w:rsidRPr="00C70BBD">
              <w:rPr>
                <w:b/>
              </w:rPr>
              <w:t>10</w:t>
            </w:r>
          </w:p>
        </w:tc>
        <w:tc>
          <w:tcPr>
            <w:tcW w:w="289" w:type="pct"/>
            <w:tcBorders>
              <w:bottom w:val="single" w:sz="4" w:space="0" w:color="auto"/>
            </w:tcBorders>
            <w:shd w:val="clear" w:color="auto" w:fill="auto"/>
            <w:vAlign w:val="center"/>
          </w:tcPr>
          <w:p w14:paraId="4B2E80D7" w14:textId="77777777" w:rsidR="0064575C" w:rsidRPr="00C70BBD" w:rsidRDefault="0064575C" w:rsidP="009218AB">
            <w:pPr>
              <w:spacing w:line="252" w:lineRule="auto"/>
              <w:jc w:val="center"/>
              <w:rPr>
                <w:b/>
              </w:rPr>
            </w:pPr>
            <w:r w:rsidRPr="00C70BBD">
              <w:rPr>
                <w:b/>
              </w:rPr>
              <w:t>11</w:t>
            </w:r>
          </w:p>
        </w:tc>
        <w:tc>
          <w:tcPr>
            <w:tcW w:w="289" w:type="pct"/>
            <w:tcBorders>
              <w:bottom w:val="single" w:sz="4" w:space="0" w:color="auto"/>
            </w:tcBorders>
            <w:shd w:val="clear" w:color="auto" w:fill="auto"/>
            <w:vAlign w:val="center"/>
          </w:tcPr>
          <w:p w14:paraId="52119BD6" w14:textId="77777777" w:rsidR="0064575C" w:rsidRPr="00C70BBD" w:rsidRDefault="0064575C" w:rsidP="009218AB">
            <w:pPr>
              <w:spacing w:line="252" w:lineRule="auto"/>
              <w:jc w:val="center"/>
              <w:rPr>
                <w:b/>
              </w:rPr>
            </w:pPr>
            <w:r w:rsidRPr="00C70BBD">
              <w:rPr>
                <w:b/>
              </w:rPr>
              <w:t>12</w:t>
            </w:r>
          </w:p>
        </w:tc>
        <w:tc>
          <w:tcPr>
            <w:tcW w:w="289" w:type="pct"/>
            <w:tcBorders>
              <w:bottom w:val="single" w:sz="4" w:space="0" w:color="auto"/>
            </w:tcBorders>
            <w:shd w:val="clear" w:color="auto" w:fill="auto"/>
            <w:vAlign w:val="center"/>
          </w:tcPr>
          <w:p w14:paraId="08943185" w14:textId="77777777" w:rsidR="0064575C" w:rsidRPr="00C70BBD" w:rsidRDefault="0064575C" w:rsidP="009218AB">
            <w:pPr>
              <w:spacing w:line="252" w:lineRule="auto"/>
              <w:jc w:val="center"/>
              <w:rPr>
                <w:b/>
              </w:rPr>
            </w:pPr>
            <w:r w:rsidRPr="00C70BBD">
              <w:rPr>
                <w:b/>
              </w:rPr>
              <w:t>13</w:t>
            </w:r>
          </w:p>
        </w:tc>
        <w:tc>
          <w:tcPr>
            <w:tcW w:w="279" w:type="pct"/>
            <w:tcBorders>
              <w:bottom w:val="single" w:sz="4" w:space="0" w:color="auto"/>
            </w:tcBorders>
            <w:shd w:val="clear" w:color="auto" w:fill="auto"/>
            <w:vAlign w:val="center"/>
          </w:tcPr>
          <w:p w14:paraId="383C6773" w14:textId="77777777" w:rsidR="0064575C" w:rsidRPr="00C70BBD" w:rsidRDefault="0064575C" w:rsidP="009218AB">
            <w:pPr>
              <w:spacing w:line="252" w:lineRule="auto"/>
              <w:jc w:val="center"/>
              <w:rPr>
                <w:b/>
              </w:rPr>
            </w:pPr>
            <w:r w:rsidRPr="00C70BBD">
              <w:rPr>
                <w:b/>
              </w:rPr>
              <w:t>14</w:t>
            </w:r>
          </w:p>
        </w:tc>
      </w:tr>
      <w:tr w:rsidR="0064575C" w:rsidRPr="00C70BBD" w14:paraId="1B14DD62" w14:textId="77777777" w:rsidTr="009218AB">
        <w:trPr>
          <w:trHeight w:val="304"/>
          <w:jc w:val="center"/>
        </w:trPr>
        <w:tc>
          <w:tcPr>
            <w:tcW w:w="290" w:type="pct"/>
            <w:tcBorders>
              <w:bottom w:val="single" w:sz="4" w:space="0" w:color="auto"/>
            </w:tcBorders>
            <w:vAlign w:val="center"/>
          </w:tcPr>
          <w:p w14:paraId="0493DFFB" w14:textId="77777777" w:rsidR="0064575C" w:rsidRPr="00C70BBD" w:rsidRDefault="0064575C" w:rsidP="009218AB">
            <w:pPr>
              <w:numPr>
                <w:ilvl w:val="0"/>
                <w:numId w:val="13"/>
              </w:numPr>
              <w:spacing w:line="252" w:lineRule="auto"/>
              <w:ind w:right="-83"/>
              <w:jc w:val="center"/>
            </w:pPr>
          </w:p>
        </w:tc>
        <w:tc>
          <w:tcPr>
            <w:tcW w:w="907" w:type="pct"/>
            <w:tcBorders>
              <w:bottom w:val="single" w:sz="4" w:space="0" w:color="auto"/>
            </w:tcBorders>
            <w:vAlign w:val="center"/>
          </w:tcPr>
          <w:p w14:paraId="380449B2" w14:textId="77777777" w:rsidR="0064575C" w:rsidRPr="00C70BBD" w:rsidRDefault="0064575C" w:rsidP="009218AB">
            <w:pPr>
              <w:spacing w:line="252" w:lineRule="auto"/>
              <w:ind w:left="-57" w:right="-57"/>
              <w:jc w:val="center"/>
            </w:pPr>
            <w:r w:rsidRPr="00C70BBD">
              <w:t>Triết học Mác-Lênin</w:t>
            </w:r>
          </w:p>
        </w:tc>
        <w:tc>
          <w:tcPr>
            <w:tcW w:w="272" w:type="pct"/>
            <w:tcBorders>
              <w:bottom w:val="single" w:sz="4" w:space="0" w:color="auto"/>
            </w:tcBorders>
            <w:shd w:val="clear" w:color="auto" w:fill="auto"/>
            <w:vAlign w:val="center"/>
          </w:tcPr>
          <w:p w14:paraId="178C0BA4" w14:textId="77777777" w:rsidR="0064575C" w:rsidRPr="00C70BBD" w:rsidRDefault="0064575C" w:rsidP="009218AB">
            <w:pPr>
              <w:spacing w:line="252" w:lineRule="auto"/>
              <w:jc w:val="center"/>
              <w:rPr>
                <w:lang w:val="vi-VN"/>
              </w:rPr>
            </w:pPr>
            <w:r w:rsidRPr="00C70BBD">
              <w:rPr>
                <w:lang w:val="vi-VN"/>
              </w:rPr>
              <w:t>H</w:t>
            </w:r>
          </w:p>
        </w:tc>
        <w:tc>
          <w:tcPr>
            <w:tcW w:w="272" w:type="pct"/>
            <w:tcBorders>
              <w:bottom w:val="single" w:sz="4" w:space="0" w:color="auto"/>
            </w:tcBorders>
            <w:shd w:val="clear" w:color="auto" w:fill="auto"/>
            <w:vAlign w:val="center"/>
          </w:tcPr>
          <w:p w14:paraId="72A75B55" w14:textId="77777777" w:rsidR="0064575C" w:rsidRPr="00C70BBD" w:rsidRDefault="0064575C" w:rsidP="009218AB">
            <w:pPr>
              <w:spacing w:line="252" w:lineRule="auto"/>
              <w:jc w:val="center"/>
              <w:rPr>
                <w:lang w:val="vi-VN"/>
              </w:rPr>
            </w:pPr>
            <w:r w:rsidRPr="00C70BBD">
              <w:rPr>
                <w:lang w:val="vi-VN"/>
              </w:rPr>
              <w:t>H</w:t>
            </w:r>
          </w:p>
        </w:tc>
        <w:tc>
          <w:tcPr>
            <w:tcW w:w="245" w:type="pct"/>
            <w:tcBorders>
              <w:bottom w:val="single" w:sz="4" w:space="0" w:color="auto"/>
            </w:tcBorders>
            <w:shd w:val="clear" w:color="auto" w:fill="auto"/>
            <w:vAlign w:val="center"/>
          </w:tcPr>
          <w:p w14:paraId="1967B408" w14:textId="77777777" w:rsidR="0064575C" w:rsidRPr="00C70BBD" w:rsidRDefault="0064575C" w:rsidP="009218AB">
            <w:pPr>
              <w:spacing w:line="252" w:lineRule="auto"/>
              <w:jc w:val="center"/>
            </w:pPr>
            <w:r w:rsidRPr="00C70BBD">
              <w:rPr>
                <w:lang w:val="vi-VN"/>
              </w:rPr>
              <w:t>L</w:t>
            </w:r>
          </w:p>
        </w:tc>
        <w:tc>
          <w:tcPr>
            <w:tcW w:w="272" w:type="pct"/>
            <w:tcBorders>
              <w:bottom w:val="single" w:sz="4" w:space="0" w:color="auto"/>
            </w:tcBorders>
            <w:shd w:val="clear" w:color="auto" w:fill="auto"/>
            <w:vAlign w:val="center"/>
          </w:tcPr>
          <w:p w14:paraId="3A725CF7" w14:textId="77777777" w:rsidR="0064575C" w:rsidRPr="00C70BBD" w:rsidRDefault="0064575C" w:rsidP="009218AB">
            <w:pPr>
              <w:spacing w:line="252" w:lineRule="auto"/>
              <w:jc w:val="center"/>
            </w:pPr>
            <w:r w:rsidRPr="00C70BBD">
              <w:rPr>
                <w:lang w:val="vi-VN"/>
              </w:rPr>
              <w:t>L</w:t>
            </w:r>
          </w:p>
        </w:tc>
        <w:tc>
          <w:tcPr>
            <w:tcW w:w="272" w:type="pct"/>
            <w:tcBorders>
              <w:bottom w:val="single" w:sz="4" w:space="0" w:color="auto"/>
            </w:tcBorders>
            <w:shd w:val="clear" w:color="auto" w:fill="auto"/>
            <w:vAlign w:val="center"/>
          </w:tcPr>
          <w:p w14:paraId="50654333" w14:textId="77777777" w:rsidR="0064575C" w:rsidRPr="00C70BBD" w:rsidRDefault="0064575C" w:rsidP="009218AB">
            <w:pPr>
              <w:spacing w:line="252" w:lineRule="auto"/>
              <w:jc w:val="center"/>
            </w:pPr>
            <w:r w:rsidRPr="00C70BBD">
              <w:rPr>
                <w:lang w:val="vi-VN"/>
              </w:rPr>
              <w:t>L</w:t>
            </w:r>
          </w:p>
        </w:tc>
        <w:tc>
          <w:tcPr>
            <w:tcW w:w="245" w:type="pct"/>
            <w:tcBorders>
              <w:bottom w:val="single" w:sz="4" w:space="0" w:color="auto"/>
            </w:tcBorders>
            <w:shd w:val="clear" w:color="auto" w:fill="auto"/>
            <w:vAlign w:val="center"/>
          </w:tcPr>
          <w:p w14:paraId="57CFE2B4" w14:textId="77777777" w:rsidR="0064575C" w:rsidRPr="00C70BBD" w:rsidRDefault="0064575C" w:rsidP="009218AB">
            <w:pPr>
              <w:spacing w:line="252" w:lineRule="auto"/>
              <w:jc w:val="center"/>
            </w:pPr>
            <w:r w:rsidRPr="00C70BBD">
              <w:rPr>
                <w:lang w:val="vi-VN"/>
              </w:rPr>
              <w:t>L</w:t>
            </w:r>
          </w:p>
        </w:tc>
        <w:tc>
          <w:tcPr>
            <w:tcW w:w="245" w:type="pct"/>
            <w:tcBorders>
              <w:bottom w:val="single" w:sz="4" w:space="0" w:color="auto"/>
            </w:tcBorders>
            <w:shd w:val="clear" w:color="auto" w:fill="auto"/>
            <w:vAlign w:val="center"/>
          </w:tcPr>
          <w:p w14:paraId="5D38F1CC" w14:textId="77777777" w:rsidR="0064575C" w:rsidRPr="00C70BBD" w:rsidRDefault="0064575C" w:rsidP="009218AB">
            <w:pPr>
              <w:spacing w:line="252" w:lineRule="auto"/>
              <w:jc w:val="center"/>
            </w:pPr>
            <w:r w:rsidRPr="00C70BBD">
              <w:rPr>
                <w:lang w:val="vi-VN"/>
              </w:rPr>
              <w:t>L</w:t>
            </w:r>
          </w:p>
        </w:tc>
        <w:tc>
          <w:tcPr>
            <w:tcW w:w="272" w:type="pct"/>
            <w:tcBorders>
              <w:bottom w:val="single" w:sz="4" w:space="0" w:color="auto"/>
            </w:tcBorders>
            <w:shd w:val="clear" w:color="auto" w:fill="auto"/>
            <w:vAlign w:val="center"/>
          </w:tcPr>
          <w:p w14:paraId="6CA11A37" w14:textId="77777777" w:rsidR="0064575C" w:rsidRPr="00C70BBD" w:rsidRDefault="0064575C" w:rsidP="009218AB">
            <w:pPr>
              <w:spacing w:line="252" w:lineRule="auto"/>
              <w:jc w:val="center"/>
              <w:rPr>
                <w:lang w:val="vi-VN"/>
              </w:rPr>
            </w:pPr>
            <w:r w:rsidRPr="00C70BBD">
              <w:rPr>
                <w:lang w:val="vi-VN"/>
              </w:rPr>
              <w:t>H</w:t>
            </w:r>
          </w:p>
        </w:tc>
        <w:tc>
          <w:tcPr>
            <w:tcW w:w="272" w:type="pct"/>
            <w:tcBorders>
              <w:bottom w:val="single" w:sz="4" w:space="0" w:color="auto"/>
            </w:tcBorders>
            <w:shd w:val="clear" w:color="auto" w:fill="auto"/>
            <w:vAlign w:val="center"/>
          </w:tcPr>
          <w:p w14:paraId="7B779A86" w14:textId="77777777" w:rsidR="0064575C" w:rsidRPr="00C70BBD" w:rsidRDefault="0064575C" w:rsidP="009218AB">
            <w:pPr>
              <w:spacing w:line="252" w:lineRule="auto"/>
              <w:jc w:val="center"/>
            </w:pPr>
            <w:r w:rsidRPr="00C70BBD">
              <w:rPr>
                <w:lang w:val="vi-VN"/>
              </w:rPr>
              <w:t>L</w:t>
            </w:r>
          </w:p>
        </w:tc>
        <w:tc>
          <w:tcPr>
            <w:tcW w:w="289" w:type="pct"/>
            <w:tcBorders>
              <w:bottom w:val="single" w:sz="4" w:space="0" w:color="auto"/>
            </w:tcBorders>
            <w:shd w:val="clear" w:color="auto" w:fill="auto"/>
            <w:vAlign w:val="center"/>
          </w:tcPr>
          <w:p w14:paraId="36701246" w14:textId="77777777" w:rsidR="0064575C" w:rsidRPr="00C70BBD" w:rsidRDefault="0064575C" w:rsidP="009218AB">
            <w:pPr>
              <w:spacing w:line="252" w:lineRule="auto"/>
              <w:jc w:val="center"/>
            </w:pPr>
            <w:r w:rsidRPr="00C70BBD">
              <w:rPr>
                <w:lang w:val="vi-VN"/>
              </w:rPr>
              <w:t>L</w:t>
            </w:r>
          </w:p>
        </w:tc>
        <w:tc>
          <w:tcPr>
            <w:tcW w:w="289" w:type="pct"/>
            <w:tcBorders>
              <w:bottom w:val="single" w:sz="4" w:space="0" w:color="auto"/>
            </w:tcBorders>
            <w:shd w:val="clear" w:color="auto" w:fill="auto"/>
            <w:vAlign w:val="center"/>
          </w:tcPr>
          <w:p w14:paraId="0479CA32" w14:textId="77777777" w:rsidR="0064575C" w:rsidRPr="00C70BBD" w:rsidRDefault="0064575C" w:rsidP="009218AB">
            <w:pPr>
              <w:spacing w:line="252" w:lineRule="auto"/>
              <w:jc w:val="center"/>
              <w:rPr>
                <w:lang w:val="vi-VN"/>
              </w:rPr>
            </w:pPr>
            <w:r w:rsidRPr="00C70BBD">
              <w:rPr>
                <w:lang w:val="vi-VN"/>
              </w:rPr>
              <w:t>H</w:t>
            </w:r>
          </w:p>
        </w:tc>
        <w:tc>
          <w:tcPr>
            <w:tcW w:w="289" w:type="pct"/>
            <w:tcBorders>
              <w:bottom w:val="single" w:sz="4" w:space="0" w:color="auto"/>
            </w:tcBorders>
            <w:shd w:val="clear" w:color="auto" w:fill="auto"/>
            <w:vAlign w:val="center"/>
          </w:tcPr>
          <w:p w14:paraId="4F4E8D92" w14:textId="77777777" w:rsidR="0064575C" w:rsidRPr="00C70BBD" w:rsidRDefault="0064575C" w:rsidP="009218AB">
            <w:pPr>
              <w:spacing w:line="252" w:lineRule="auto"/>
              <w:jc w:val="center"/>
            </w:pPr>
            <w:r w:rsidRPr="00C70BBD">
              <w:rPr>
                <w:lang w:val="vi-VN"/>
              </w:rPr>
              <w:t>L</w:t>
            </w:r>
          </w:p>
        </w:tc>
        <w:tc>
          <w:tcPr>
            <w:tcW w:w="289" w:type="pct"/>
            <w:tcBorders>
              <w:bottom w:val="single" w:sz="4" w:space="0" w:color="auto"/>
            </w:tcBorders>
            <w:shd w:val="clear" w:color="auto" w:fill="auto"/>
            <w:vAlign w:val="center"/>
          </w:tcPr>
          <w:p w14:paraId="1399F6BA" w14:textId="77777777" w:rsidR="0064575C" w:rsidRPr="00C70BBD" w:rsidRDefault="0064575C" w:rsidP="009218AB">
            <w:pPr>
              <w:spacing w:line="252" w:lineRule="auto"/>
              <w:jc w:val="center"/>
              <w:rPr>
                <w:lang w:val="vi-VN"/>
              </w:rPr>
            </w:pPr>
            <w:r w:rsidRPr="00C70BBD">
              <w:rPr>
                <w:lang w:val="vi-VN"/>
              </w:rPr>
              <w:t>L</w:t>
            </w:r>
          </w:p>
        </w:tc>
        <w:tc>
          <w:tcPr>
            <w:tcW w:w="279" w:type="pct"/>
            <w:tcBorders>
              <w:bottom w:val="single" w:sz="4" w:space="0" w:color="auto"/>
            </w:tcBorders>
            <w:shd w:val="clear" w:color="auto" w:fill="auto"/>
            <w:vAlign w:val="center"/>
          </w:tcPr>
          <w:p w14:paraId="149B0B80"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69830538" w14:textId="77777777" w:rsidTr="009218AB">
        <w:trPr>
          <w:trHeight w:val="288"/>
          <w:jc w:val="center"/>
        </w:trPr>
        <w:tc>
          <w:tcPr>
            <w:tcW w:w="290" w:type="pct"/>
            <w:tcBorders>
              <w:top w:val="single" w:sz="4" w:space="0" w:color="auto"/>
              <w:bottom w:val="single" w:sz="4" w:space="0" w:color="auto"/>
            </w:tcBorders>
            <w:vAlign w:val="center"/>
          </w:tcPr>
          <w:p w14:paraId="0A7DAEB4"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12A3E86A" w14:textId="77777777" w:rsidR="0064575C" w:rsidRPr="00C70BBD" w:rsidRDefault="0064575C" w:rsidP="009218AB">
            <w:pPr>
              <w:spacing w:line="252" w:lineRule="auto"/>
              <w:ind w:left="-57" w:right="-57"/>
              <w:jc w:val="center"/>
            </w:pPr>
            <w:r w:rsidRPr="00C70BBD">
              <w:t>Kinh tế chính trị Mác-Lênin</w:t>
            </w:r>
          </w:p>
        </w:tc>
        <w:tc>
          <w:tcPr>
            <w:tcW w:w="272" w:type="pct"/>
            <w:tcBorders>
              <w:top w:val="single" w:sz="4" w:space="0" w:color="auto"/>
              <w:bottom w:val="single" w:sz="4" w:space="0" w:color="auto"/>
            </w:tcBorders>
            <w:shd w:val="clear" w:color="auto" w:fill="auto"/>
            <w:vAlign w:val="center"/>
          </w:tcPr>
          <w:p w14:paraId="3517E6C0"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0FC2F16"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15A748F2"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4DA61965"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78291B58"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5C0AEF23"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2A84E869"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47D4BDB0"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477DF5F5"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46519CDB"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43FB6A21"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1F235566"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298FE2A1"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0FF5F34A"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3CF3E641" w14:textId="77777777" w:rsidTr="009218AB">
        <w:trPr>
          <w:trHeight w:val="304"/>
          <w:jc w:val="center"/>
        </w:trPr>
        <w:tc>
          <w:tcPr>
            <w:tcW w:w="290" w:type="pct"/>
            <w:tcBorders>
              <w:top w:val="single" w:sz="4" w:space="0" w:color="auto"/>
              <w:bottom w:val="single" w:sz="4" w:space="0" w:color="auto"/>
            </w:tcBorders>
            <w:vAlign w:val="center"/>
          </w:tcPr>
          <w:p w14:paraId="626C1D0B"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68A317D2" w14:textId="77777777" w:rsidR="0064575C" w:rsidRPr="00C70BBD" w:rsidRDefault="0064575C" w:rsidP="009218AB">
            <w:pPr>
              <w:spacing w:line="252" w:lineRule="auto"/>
              <w:ind w:left="-57" w:right="-57"/>
              <w:jc w:val="center"/>
            </w:pPr>
            <w:r w:rsidRPr="00C70BBD">
              <w:t>Tư tưởng Hồ Chí Minh</w:t>
            </w:r>
          </w:p>
        </w:tc>
        <w:tc>
          <w:tcPr>
            <w:tcW w:w="272" w:type="pct"/>
            <w:tcBorders>
              <w:top w:val="single" w:sz="4" w:space="0" w:color="auto"/>
              <w:bottom w:val="single" w:sz="4" w:space="0" w:color="auto"/>
            </w:tcBorders>
            <w:shd w:val="clear" w:color="auto" w:fill="auto"/>
            <w:vAlign w:val="center"/>
          </w:tcPr>
          <w:p w14:paraId="53D5B18C"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48093508"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24444056"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6964E135"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5E209069"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2250E40A"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4490996"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51016A93"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E627440"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621295D6"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7E0B23BB"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0C66B9D8"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5BF43F27"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44279109"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2D37A026" w14:textId="77777777" w:rsidTr="009218AB">
        <w:trPr>
          <w:trHeight w:val="288"/>
          <w:jc w:val="center"/>
        </w:trPr>
        <w:tc>
          <w:tcPr>
            <w:tcW w:w="290" w:type="pct"/>
            <w:tcBorders>
              <w:top w:val="single" w:sz="4" w:space="0" w:color="auto"/>
              <w:bottom w:val="single" w:sz="4" w:space="0" w:color="auto"/>
            </w:tcBorders>
            <w:vAlign w:val="center"/>
          </w:tcPr>
          <w:p w14:paraId="73D5193C"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513619E4" w14:textId="77777777" w:rsidR="0064575C" w:rsidRPr="00C70BBD" w:rsidRDefault="0064575C" w:rsidP="009218AB">
            <w:pPr>
              <w:spacing w:line="252" w:lineRule="auto"/>
              <w:ind w:left="-57" w:right="-57"/>
              <w:jc w:val="center"/>
            </w:pPr>
            <w:r w:rsidRPr="00C70BBD">
              <w:t>Chủ nghĩa xã hội khoa học</w:t>
            </w:r>
          </w:p>
        </w:tc>
        <w:tc>
          <w:tcPr>
            <w:tcW w:w="272" w:type="pct"/>
            <w:tcBorders>
              <w:top w:val="single" w:sz="4" w:space="0" w:color="auto"/>
              <w:bottom w:val="single" w:sz="4" w:space="0" w:color="auto"/>
            </w:tcBorders>
            <w:shd w:val="clear" w:color="auto" w:fill="auto"/>
            <w:vAlign w:val="center"/>
          </w:tcPr>
          <w:p w14:paraId="238C2CDA"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3A165AF"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71C6D725"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743887D8"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37C06EC4"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6C66346F"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27F6815C"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36CD63CA"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007A0D29"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65578A06"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6A5707DB"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7D555A5"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3E4362CC"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3A320D5E"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2F8F25C5" w14:textId="77777777" w:rsidTr="009218AB">
        <w:trPr>
          <w:trHeight w:val="304"/>
          <w:jc w:val="center"/>
        </w:trPr>
        <w:tc>
          <w:tcPr>
            <w:tcW w:w="290" w:type="pct"/>
            <w:tcBorders>
              <w:top w:val="single" w:sz="4" w:space="0" w:color="auto"/>
              <w:bottom w:val="single" w:sz="4" w:space="0" w:color="auto"/>
            </w:tcBorders>
            <w:vAlign w:val="center"/>
          </w:tcPr>
          <w:p w14:paraId="4A0792D8"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1F99356C" w14:textId="77777777" w:rsidR="0064575C" w:rsidRPr="00C70BBD" w:rsidRDefault="0064575C" w:rsidP="009218AB">
            <w:pPr>
              <w:spacing w:line="252" w:lineRule="auto"/>
              <w:ind w:left="-57" w:right="-57"/>
              <w:jc w:val="center"/>
            </w:pPr>
            <w:r w:rsidRPr="00C70BBD">
              <w:t>Lịch sử Đảng Cộng Sản Việt Nam</w:t>
            </w:r>
          </w:p>
        </w:tc>
        <w:tc>
          <w:tcPr>
            <w:tcW w:w="272" w:type="pct"/>
            <w:tcBorders>
              <w:top w:val="single" w:sz="4" w:space="0" w:color="auto"/>
              <w:bottom w:val="single" w:sz="4" w:space="0" w:color="auto"/>
            </w:tcBorders>
            <w:shd w:val="clear" w:color="auto" w:fill="auto"/>
            <w:vAlign w:val="center"/>
          </w:tcPr>
          <w:p w14:paraId="53A3389D"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37BFCAB5"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53D05C44"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7B7086B9"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26ED683C"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7CC4978A"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CF68FDB"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39F98ED0"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5E89BA1"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37A72FB4"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23DDD96B"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10EAAD39"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160424E6"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38084015"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0E13C1E1" w14:textId="77777777" w:rsidTr="009218AB">
        <w:trPr>
          <w:trHeight w:val="304"/>
          <w:jc w:val="center"/>
        </w:trPr>
        <w:tc>
          <w:tcPr>
            <w:tcW w:w="290" w:type="pct"/>
            <w:tcBorders>
              <w:top w:val="single" w:sz="4" w:space="0" w:color="auto"/>
              <w:bottom w:val="single" w:sz="4" w:space="0" w:color="auto"/>
            </w:tcBorders>
            <w:vAlign w:val="center"/>
          </w:tcPr>
          <w:p w14:paraId="21A8BCA0"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61591998" w14:textId="77777777" w:rsidR="0064575C" w:rsidRPr="00C70BBD" w:rsidRDefault="0064575C" w:rsidP="009218AB">
            <w:pPr>
              <w:spacing w:line="252" w:lineRule="auto"/>
              <w:ind w:left="-57" w:right="-57"/>
              <w:jc w:val="center"/>
            </w:pPr>
            <w:r w:rsidRPr="00C70BBD">
              <w:t>Pháp luật đại cương</w:t>
            </w:r>
          </w:p>
        </w:tc>
        <w:tc>
          <w:tcPr>
            <w:tcW w:w="272" w:type="pct"/>
            <w:tcBorders>
              <w:top w:val="single" w:sz="4" w:space="0" w:color="auto"/>
              <w:bottom w:val="single" w:sz="4" w:space="0" w:color="auto"/>
            </w:tcBorders>
            <w:shd w:val="clear" w:color="auto" w:fill="auto"/>
            <w:vAlign w:val="center"/>
          </w:tcPr>
          <w:p w14:paraId="3237C365"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04FD81A"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32223231"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64EC45FC"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5745B9A0"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28EF0A3D"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75689B33"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4916F9F3"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117FB406"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6B2A0E5D"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4775EADD"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11BFFB7A"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0D1F2CF9"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000D0209"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386E21E4" w14:textId="77777777" w:rsidTr="009218AB">
        <w:trPr>
          <w:trHeight w:val="304"/>
          <w:jc w:val="center"/>
        </w:trPr>
        <w:tc>
          <w:tcPr>
            <w:tcW w:w="290" w:type="pct"/>
            <w:tcBorders>
              <w:top w:val="single" w:sz="4" w:space="0" w:color="auto"/>
              <w:bottom w:val="single" w:sz="4" w:space="0" w:color="auto"/>
            </w:tcBorders>
            <w:vAlign w:val="center"/>
          </w:tcPr>
          <w:p w14:paraId="27018778"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00B6C69B" w14:textId="77777777" w:rsidR="0064575C" w:rsidRPr="00C70BBD" w:rsidRDefault="0064575C" w:rsidP="009218AB">
            <w:pPr>
              <w:spacing w:line="252" w:lineRule="auto"/>
              <w:ind w:left="-57" w:right="-57"/>
              <w:jc w:val="center"/>
            </w:pPr>
            <w:r w:rsidRPr="00C70BBD">
              <w:t>Tin học đại cương</w:t>
            </w:r>
          </w:p>
        </w:tc>
        <w:tc>
          <w:tcPr>
            <w:tcW w:w="272" w:type="pct"/>
            <w:tcBorders>
              <w:top w:val="single" w:sz="4" w:space="0" w:color="auto"/>
              <w:bottom w:val="single" w:sz="4" w:space="0" w:color="auto"/>
            </w:tcBorders>
            <w:shd w:val="clear" w:color="auto" w:fill="auto"/>
            <w:vAlign w:val="center"/>
          </w:tcPr>
          <w:p w14:paraId="7EEDD88F"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0599E542"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7BFCC501"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2B1EA1C3"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51308CFB"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4E9D5C8A"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05F3EE6E"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7A0EB2B2"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20EA5479"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58B75888"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0CCC4A8D"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1454C157"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1289F057"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50D5E2E4"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13D750D5" w14:textId="77777777" w:rsidTr="009218AB">
        <w:trPr>
          <w:trHeight w:val="288"/>
          <w:jc w:val="center"/>
        </w:trPr>
        <w:tc>
          <w:tcPr>
            <w:tcW w:w="290" w:type="pct"/>
            <w:tcBorders>
              <w:top w:val="single" w:sz="4" w:space="0" w:color="auto"/>
              <w:bottom w:val="single" w:sz="4" w:space="0" w:color="auto"/>
            </w:tcBorders>
            <w:vAlign w:val="center"/>
          </w:tcPr>
          <w:p w14:paraId="7416F23B"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2F57A96F" w14:textId="77777777" w:rsidR="0064575C" w:rsidRPr="00C70BBD" w:rsidRDefault="0064575C" w:rsidP="009218AB">
            <w:pPr>
              <w:spacing w:line="252" w:lineRule="auto"/>
              <w:ind w:left="-57" w:right="-57"/>
              <w:jc w:val="center"/>
              <w:rPr>
                <w:bCs/>
                <w:lang w:val="nl-NL"/>
              </w:rPr>
            </w:pPr>
            <w:r w:rsidRPr="00C70BBD">
              <w:rPr>
                <w:bCs/>
                <w:lang w:val="nl-NL"/>
              </w:rPr>
              <w:t>Tin học ứng dụng</w:t>
            </w:r>
          </w:p>
        </w:tc>
        <w:tc>
          <w:tcPr>
            <w:tcW w:w="272" w:type="pct"/>
            <w:tcBorders>
              <w:top w:val="single" w:sz="4" w:space="0" w:color="auto"/>
              <w:bottom w:val="single" w:sz="4" w:space="0" w:color="auto"/>
            </w:tcBorders>
            <w:shd w:val="clear" w:color="auto" w:fill="auto"/>
            <w:vAlign w:val="center"/>
          </w:tcPr>
          <w:p w14:paraId="510BE5A9"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5076522B"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663B2A4A"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06D23D97"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4A918220"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4B39EF46"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089D2E9E"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1112233E"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FDEABB4"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1C6E22B6"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48365F95"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8FDAB32"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69D95B9"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4685BE03"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4B253230" w14:textId="77777777" w:rsidTr="009218AB">
        <w:trPr>
          <w:trHeight w:val="288"/>
          <w:jc w:val="center"/>
        </w:trPr>
        <w:tc>
          <w:tcPr>
            <w:tcW w:w="290" w:type="pct"/>
            <w:tcBorders>
              <w:top w:val="single" w:sz="4" w:space="0" w:color="auto"/>
              <w:bottom w:val="single" w:sz="4" w:space="0" w:color="auto"/>
            </w:tcBorders>
            <w:vAlign w:val="center"/>
          </w:tcPr>
          <w:p w14:paraId="4644C9C1"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57FCCACD" w14:textId="77777777" w:rsidR="0064575C" w:rsidRPr="00C70BBD" w:rsidRDefault="0064575C" w:rsidP="009218AB">
            <w:pPr>
              <w:spacing w:line="252" w:lineRule="auto"/>
              <w:ind w:left="-57" w:right="-57"/>
              <w:jc w:val="center"/>
            </w:pPr>
            <w:r w:rsidRPr="00C70BBD">
              <w:rPr>
                <w:bCs/>
                <w:lang w:val="nl-NL"/>
              </w:rPr>
              <w:t>Tiếng Anh 1</w:t>
            </w:r>
          </w:p>
        </w:tc>
        <w:tc>
          <w:tcPr>
            <w:tcW w:w="272" w:type="pct"/>
            <w:tcBorders>
              <w:top w:val="single" w:sz="4" w:space="0" w:color="auto"/>
              <w:bottom w:val="single" w:sz="4" w:space="0" w:color="auto"/>
            </w:tcBorders>
            <w:shd w:val="clear" w:color="auto" w:fill="auto"/>
            <w:vAlign w:val="center"/>
          </w:tcPr>
          <w:p w14:paraId="17FD0493"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60A536AB"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3D2F31F6"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569C7D29"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4C7A8315"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30399C5"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0C2EC594"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795E7C47"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8D2B4DE"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067172E8"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4951E1FB"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55740C2"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5F5C45DD"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71F124FF"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687C5538" w14:textId="77777777" w:rsidTr="009218AB">
        <w:trPr>
          <w:trHeight w:val="304"/>
          <w:jc w:val="center"/>
        </w:trPr>
        <w:tc>
          <w:tcPr>
            <w:tcW w:w="290" w:type="pct"/>
            <w:tcBorders>
              <w:top w:val="single" w:sz="4" w:space="0" w:color="auto"/>
              <w:bottom w:val="single" w:sz="4" w:space="0" w:color="auto"/>
            </w:tcBorders>
            <w:vAlign w:val="center"/>
          </w:tcPr>
          <w:p w14:paraId="6D033679"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2F4DB466" w14:textId="77777777" w:rsidR="0064575C" w:rsidRPr="00C70BBD" w:rsidRDefault="0064575C" w:rsidP="009218AB">
            <w:pPr>
              <w:spacing w:line="252" w:lineRule="auto"/>
              <w:ind w:left="-57" w:right="-57"/>
              <w:jc w:val="center"/>
              <w:rPr>
                <w:bCs/>
                <w:lang w:val="nl-NL"/>
              </w:rPr>
            </w:pPr>
            <w:r w:rsidRPr="00C70BBD">
              <w:rPr>
                <w:bCs/>
                <w:lang w:val="nl-NL"/>
              </w:rPr>
              <w:t>Tiếng Anh 2</w:t>
            </w:r>
          </w:p>
        </w:tc>
        <w:tc>
          <w:tcPr>
            <w:tcW w:w="272" w:type="pct"/>
            <w:tcBorders>
              <w:top w:val="single" w:sz="4" w:space="0" w:color="auto"/>
              <w:bottom w:val="single" w:sz="4" w:space="0" w:color="auto"/>
            </w:tcBorders>
            <w:shd w:val="clear" w:color="auto" w:fill="auto"/>
            <w:vAlign w:val="center"/>
          </w:tcPr>
          <w:p w14:paraId="530E6B05"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6B2C80F8"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255CA85A"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6EB33AB7"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6CE07D42"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7B3233B3"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4FF65B6E"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391E591D"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5C4D7251"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222783E4"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60FB7BF9"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ACFD780"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028B0D64"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2B8D582C"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2F2B842F" w14:textId="77777777" w:rsidTr="009218AB">
        <w:trPr>
          <w:trHeight w:val="288"/>
          <w:jc w:val="center"/>
        </w:trPr>
        <w:tc>
          <w:tcPr>
            <w:tcW w:w="290" w:type="pct"/>
            <w:tcBorders>
              <w:top w:val="single" w:sz="4" w:space="0" w:color="auto"/>
              <w:bottom w:val="single" w:sz="4" w:space="0" w:color="auto"/>
            </w:tcBorders>
            <w:vAlign w:val="center"/>
          </w:tcPr>
          <w:p w14:paraId="04DE2FE5"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5AE022E8" w14:textId="77777777" w:rsidR="0064575C" w:rsidRPr="00C70BBD" w:rsidRDefault="0064575C" w:rsidP="009218AB">
            <w:pPr>
              <w:spacing w:line="252" w:lineRule="auto"/>
              <w:ind w:left="-57" w:right="-57"/>
              <w:jc w:val="center"/>
              <w:rPr>
                <w:bCs/>
                <w:lang w:val="nl-NL"/>
              </w:rPr>
            </w:pPr>
            <w:r w:rsidRPr="00C70BBD">
              <w:rPr>
                <w:bCs/>
                <w:lang w:val="nl-NL"/>
              </w:rPr>
              <w:t>Tiếng Anh 3</w:t>
            </w:r>
          </w:p>
        </w:tc>
        <w:tc>
          <w:tcPr>
            <w:tcW w:w="272" w:type="pct"/>
            <w:tcBorders>
              <w:top w:val="single" w:sz="4" w:space="0" w:color="auto"/>
              <w:bottom w:val="single" w:sz="4" w:space="0" w:color="auto"/>
            </w:tcBorders>
            <w:shd w:val="clear" w:color="auto" w:fill="auto"/>
            <w:vAlign w:val="center"/>
          </w:tcPr>
          <w:p w14:paraId="63A7F964"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E176CBC"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23B3485B"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2FEB9FA7"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7D58A647"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4CEFDF1D"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294F35FA"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5ED67483"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6440A45F"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1EEEC81A"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497F3D06"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3154F622"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23733FDC"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176595AB"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15D5239E" w14:textId="77777777" w:rsidTr="009218AB">
        <w:trPr>
          <w:trHeight w:val="304"/>
          <w:jc w:val="center"/>
        </w:trPr>
        <w:tc>
          <w:tcPr>
            <w:tcW w:w="290" w:type="pct"/>
            <w:tcBorders>
              <w:top w:val="single" w:sz="4" w:space="0" w:color="auto"/>
              <w:bottom w:val="single" w:sz="4" w:space="0" w:color="auto"/>
            </w:tcBorders>
            <w:vAlign w:val="center"/>
          </w:tcPr>
          <w:p w14:paraId="337AC85B"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08651744" w14:textId="77777777" w:rsidR="0064575C" w:rsidRPr="00C70BBD" w:rsidRDefault="0064575C" w:rsidP="009218AB">
            <w:pPr>
              <w:spacing w:line="252" w:lineRule="auto"/>
              <w:ind w:left="-57" w:right="-57"/>
              <w:jc w:val="center"/>
            </w:pPr>
            <w:r w:rsidRPr="00C70BBD">
              <w:t>Cơ sở văn hóa Việt Nam</w:t>
            </w:r>
          </w:p>
        </w:tc>
        <w:tc>
          <w:tcPr>
            <w:tcW w:w="272" w:type="pct"/>
            <w:tcBorders>
              <w:top w:val="single" w:sz="4" w:space="0" w:color="auto"/>
              <w:bottom w:val="single" w:sz="4" w:space="0" w:color="auto"/>
            </w:tcBorders>
            <w:shd w:val="clear" w:color="auto" w:fill="auto"/>
            <w:vAlign w:val="center"/>
          </w:tcPr>
          <w:p w14:paraId="293A34C4"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39070B5C"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5E4B9F30"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1626DB51"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6BB874F6"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E6BE699"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2C7A3E58"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68B689BD"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DCEF459"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4780C842"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328F6238"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41B7DACE"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4551F038"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737976F2"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17DE13E3" w14:textId="77777777" w:rsidTr="009218AB">
        <w:trPr>
          <w:trHeight w:val="288"/>
          <w:jc w:val="center"/>
        </w:trPr>
        <w:tc>
          <w:tcPr>
            <w:tcW w:w="290" w:type="pct"/>
            <w:tcBorders>
              <w:top w:val="single" w:sz="4" w:space="0" w:color="auto"/>
              <w:bottom w:val="single" w:sz="4" w:space="0" w:color="auto"/>
            </w:tcBorders>
            <w:vAlign w:val="center"/>
          </w:tcPr>
          <w:p w14:paraId="2CC4280F"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7C41A21C" w14:textId="77777777" w:rsidR="0064575C" w:rsidRPr="00C70BBD" w:rsidRDefault="0064575C" w:rsidP="009218AB">
            <w:pPr>
              <w:spacing w:line="252" w:lineRule="auto"/>
              <w:ind w:left="-57" w:right="-57"/>
              <w:jc w:val="center"/>
            </w:pPr>
            <w:r w:rsidRPr="00C70BBD">
              <w:rPr>
                <w:lang w:val="vi-VN"/>
              </w:rPr>
              <w:t>Tiếng Việt thực hành</w:t>
            </w:r>
          </w:p>
        </w:tc>
        <w:tc>
          <w:tcPr>
            <w:tcW w:w="272" w:type="pct"/>
            <w:tcBorders>
              <w:top w:val="single" w:sz="4" w:space="0" w:color="auto"/>
              <w:bottom w:val="single" w:sz="4" w:space="0" w:color="auto"/>
            </w:tcBorders>
            <w:shd w:val="clear" w:color="auto" w:fill="auto"/>
            <w:vAlign w:val="center"/>
          </w:tcPr>
          <w:p w14:paraId="7CF50421"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EAC5ED9"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15BF8439"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6F404CEE"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10D43894"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388B51D2"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53CEA6C7"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39E0F0B1"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057E8C53"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62D9ED58"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5D7334B7"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7BA31F7"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2D1B9045"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157A821B"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3D421A6F" w14:textId="77777777" w:rsidTr="009218AB">
        <w:trPr>
          <w:trHeight w:val="304"/>
          <w:jc w:val="center"/>
        </w:trPr>
        <w:tc>
          <w:tcPr>
            <w:tcW w:w="290" w:type="pct"/>
            <w:tcBorders>
              <w:top w:val="single" w:sz="4" w:space="0" w:color="auto"/>
              <w:bottom w:val="single" w:sz="4" w:space="0" w:color="auto"/>
            </w:tcBorders>
            <w:vAlign w:val="center"/>
          </w:tcPr>
          <w:p w14:paraId="3DADA948"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4A440360" w14:textId="77777777" w:rsidR="0064575C" w:rsidRPr="00C70BBD" w:rsidRDefault="0064575C" w:rsidP="009218AB">
            <w:pPr>
              <w:spacing w:line="252" w:lineRule="auto"/>
              <w:ind w:left="-57" w:right="-57"/>
              <w:jc w:val="center"/>
              <w:rPr>
                <w:spacing w:val="-8"/>
                <w:lang w:val="vi-VN"/>
              </w:rPr>
            </w:pPr>
            <w:r w:rsidRPr="00C70BBD">
              <w:rPr>
                <w:spacing w:val="-8"/>
                <w:lang w:val="vi-VN"/>
              </w:rPr>
              <w:t>Giáo dục thể chất</w:t>
            </w:r>
          </w:p>
        </w:tc>
        <w:tc>
          <w:tcPr>
            <w:tcW w:w="272" w:type="pct"/>
            <w:tcBorders>
              <w:top w:val="single" w:sz="4" w:space="0" w:color="auto"/>
              <w:bottom w:val="single" w:sz="4" w:space="0" w:color="auto"/>
            </w:tcBorders>
            <w:shd w:val="clear" w:color="auto" w:fill="auto"/>
            <w:vAlign w:val="center"/>
          </w:tcPr>
          <w:p w14:paraId="2E425A02" w14:textId="77777777" w:rsidR="0064575C" w:rsidRPr="00C70BBD" w:rsidDel="0032127C"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4283DA4A"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575A215F"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37BF2735"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3B4FF319"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052DCD91"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4933F217"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68DB41F5"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E7E3988"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0B71F4F8"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2DCF8A6A"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0DFDC074"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5ACCE19B"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00F7CB62"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4AE764BA" w14:textId="77777777" w:rsidTr="009218AB">
        <w:trPr>
          <w:trHeight w:val="288"/>
          <w:jc w:val="center"/>
        </w:trPr>
        <w:tc>
          <w:tcPr>
            <w:tcW w:w="290" w:type="pct"/>
            <w:tcBorders>
              <w:top w:val="single" w:sz="4" w:space="0" w:color="auto"/>
              <w:bottom w:val="single" w:sz="4" w:space="0" w:color="auto"/>
            </w:tcBorders>
            <w:vAlign w:val="center"/>
          </w:tcPr>
          <w:p w14:paraId="2BFCF822"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22C7ED32" w14:textId="77777777" w:rsidR="0064575C" w:rsidRPr="00C70BBD" w:rsidRDefault="0064575C" w:rsidP="009218AB">
            <w:pPr>
              <w:spacing w:line="252" w:lineRule="auto"/>
              <w:ind w:left="-57" w:right="-57"/>
              <w:jc w:val="center"/>
              <w:rPr>
                <w:lang w:val="vi-VN"/>
              </w:rPr>
            </w:pPr>
            <w:r w:rsidRPr="00C70BBD">
              <w:rPr>
                <w:lang w:val="vi-VN"/>
              </w:rPr>
              <w:t>Giáo dục quốc phòng</w:t>
            </w:r>
          </w:p>
        </w:tc>
        <w:tc>
          <w:tcPr>
            <w:tcW w:w="272" w:type="pct"/>
            <w:tcBorders>
              <w:top w:val="single" w:sz="4" w:space="0" w:color="auto"/>
              <w:bottom w:val="single" w:sz="4" w:space="0" w:color="auto"/>
            </w:tcBorders>
            <w:shd w:val="clear" w:color="auto" w:fill="auto"/>
            <w:vAlign w:val="center"/>
          </w:tcPr>
          <w:p w14:paraId="6AE35D85"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F87A6A9"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0211783E"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733E83A4"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404D0F5C"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675312AA"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78FFE037"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0B49A3BB"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231AF941"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5CD8EE8E"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0944A36B"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93DED94"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47D018F6"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155A792D"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18E9A334" w14:textId="77777777" w:rsidTr="009218AB">
        <w:trPr>
          <w:trHeight w:val="304"/>
          <w:jc w:val="center"/>
        </w:trPr>
        <w:tc>
          <w:tcPr>
            <w:tcW w:w="290" w:type="pct"/>
            <w:tcBorders>
              <w:top w:val="single" w:sz="4" w:space="0" w:color="auto"/>
              <w:bottom w:val="single" w:sz="4" w:space="0" w:color="auto"/>
            </w:tcBorders>
            <w:vAlign w:val="center"/>
          </w:tcPr>
          <w:p w14:paraId="2A1001F2"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43277A9A" w14:textId="77777777" w:rsidR="0064575C" w:rsidRPr="00C70BBD" w:rsidRDefault="0064575C" w:rsidP="009218AB">
            <w:pPr>
              <w:spacing w:line="252" w:lineRule="auto"/>
              <w:ind w:left="-57" w:right="-57"/>
              <w:jc w:val="center"/>
            </w:pPr>
            <w:r w:rsidRPr="00C70BBD">
              <w:t>Lịch sử văn minh thế giới</w:t>
            </w:r>
          </w:p>
        </w:tc>
        <w:tc>
          <w:tcPr>
            <w:tcW w:w="272" w:type="pct"/>
            <w:tcBorders>
              <w:top w:val="single" w:sz="4" w:space="0" w:color="auto"/>
              <w:bottom w:val="single" w:sz="4" w:space="0" w:color="auto"/>
            </w:tcBorders>
            <w:shd w:val="clear" w:color="auto" w:fill="auto"/>
            <w:vAlign w:val="center"/>
          </w:tcPr>
          <w:p w14:paraId="5C97500B"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33E697A1"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3053C8F7"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19517E87"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66FCFDE"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6A8654C8"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3E6F7464"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54D10435"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19B43F6"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6C8B24FB"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3116B1B0"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4EAB7432"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2295720A"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5A44B53C"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4925C478" w14:textId="77777777" w:rsidTr="009218AB">
        <w:trPr>
          <w:trHeight w:val="288"/>
          <w:jc w:val="center"/>
        </w:trPr>
        <w:tc>
          <w:tcPr>
            <w:tcW w:w="290" w:type="pct"/>
            <w:tcBorders>
              <w:top w:val="single" w:sz="4" w:space="0" w:color="auto"/>
              <w:bottom w:val="single" w:sz="4" w:space="0" w:color="auto"/>
            </w:tcBorders>
            <w:vAlign w:val="center"/>
          </w:tcPr>
          <w:p w14:paraId="5626C4A7"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28530E71" w14:textId="77777777" w:rsidR="0064575C" w:rsidRPr="00C70BBD" w:rsidRDefault="0064575C" w:rsidP="009218AB">
            <w:pPr>
              <w:spacing w:line="252" w:lineRule="auto"/>
              <w:ind w:left="-57" w:right="-57"/>
              <w:jc w:val="center"/>
            </w:pPr>
            <w:r w:rsidRPr="00C70BBD">
              <w:t>Phương pháp NCKH và Khởi nghiệp</w:t>
            </w:r>
          </w:p>
        </w:tc>
        <w:tc>
          <w:tcPr>
            <w:tcW w:w="272" w:type="pct"/>
            <w:tcBorders>
              <w:top w:val="single" w:sz="4" w:space="0" w:color="auto"/>
              <w:bottom w:val="single" w:sz="4" w:space="0" w:color="auto"/>
            </w:tcBorders>
            <w:shd w:val="clear" w:color="auto" w:fill="auto"/>
            <w:vAlign w:val="center"/>
          </w:tcPr>
          <w:p w14:paraId="155DBB60"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47EA1FCD"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7BD2D1B6"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61C435F1" w14:textId="77777777" w:rsidR="0064575C" w:rsidRPr="00C70BBD" w:rsidRDefault="0064575C" w:rsidP="009218AB">
            <w:pPr>
              <w:spacing w:line="252" w:lineRule="auto"/>
              <w:jc w:val="center"/>
              <w:rPr>
                <w:lang w:val="vi-VN"/>
              </w:rPr>
            </w:pPr>
            <w:r w:rsidRPr="00C70BBD">
              <w:rPr>
                <w:lang w:val="vi-VN"/>
              </w:rPr>
              <w:t>L</w:t>
            </w:r>
          </w:p>
        </w:tc>
        <w:tc>
          <w:tcPr>
            <w:tcW w:w="272" w:type="pct"/>
            <w:tcBorders>
              <w:top w:val="single" w:sz="4" w:space="0" w:color="auto"/>
              <w:bottom w:val="single" w:sz="4" w:space="0" w:color="auto"/>
            </w:tcBorders>
            <w:shd w:val="clear" w:color="auto" w:fill="auto"/>
            <w:vAlign w:val="center"/>
          </w:tcPr>
          <w:p w14:paraId="3F563E16"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6A989C2B"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7BAC1714"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13FE44F7"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CA88462"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07EB767A"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6F2CD5BF"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610FFC4"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7530D3F2"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6D3FF1A2"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673B0640" w14:textId="77777777" w:rsidTr="009218AB">
        <w:trPr>
          <w:trHeight w:val="304"/>
          <w:jc w:val="center"/>
        </w:trPr>
        <w:tc>
          <w:tcPr>
            <w:tcW w:w="290" w:type="pct"/>
            <w:tcBorders>
              <w:top w:val="single" w:sz="4" w:space="0" w:color="auto"/>
              <w:bottom w:val="single" w:sz="4" w:space="0" w:color="auto"/>
            </w:tcBorders>
            <w:vAlign w:val="center"/>
          </w:tcPr>
          <w:p w14:paraId="48EF09BB"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1555387B" w14:textId="77777777" w:rsidR="0064575C" w:rsidRPr="00C70BBD" w:rsidRDefault="0064575C" w:rsidP="009218AB">
            <w:pPr>
              <w:spacing w:line="252" w:lineRule="auto"/>
              <w:ind w:left="-57" w:right="-57"/>
              <w:jc w:val="center"/>
            </w:pPr>
            <w:r w:rsidRPr="00C70BBD">
              <w:t>Dẫn luận ngôn ngữ</w:t>
            </w:r>
          </w:p>
        </w:tc>
        <w:tc>
          <w:tcPr>
            <w:tcW w:w="272" w:type="pct"/>
            <w:tcBorders>
              <w:top w:val="single" w:sz="4" w:space="0" w:color="auto"/>
              <w:bottom w:val="single" w:sz="4" w:space="0" w:color="auto"/>
            </w:tcBorders>
            <w:shd w:val="clear" w:color="auto" w:fill="auto"/>
            <w:vAlign w:val="center"/>
          </w:tcPr>
          <w:p w14:paraId="01648F98"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9E56395"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402A08CC"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27A04BE5"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4B8C60D0"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636AF67C"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97ED49B"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31AF04D1"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22589CD8"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3C85D8EB"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75DF9007"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1CA54286"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0AF5CA67" w14:textId="77777777" w:rsidR="0064575C" w:rsidRPr="00C70BBD" w:rsidRDefault="0064575C" w:rsidP="009218AB">
            <w:pPr>
              <w:spacing w:line="252" w:lineRule="auto"/>
              <w:jc w:val="center"/>
            </w:pPr>
            <w:r w:rsidRPr="00C70BBD">
              <w:rPr>
                <w:lang w:val="vi-VN"/>
              </w:rPr>
              <w:t>L</w:t>
            </w:r>
          </w:p>
        </w:tc>
        <w:tc>
          <w:tcPr>
            <w:tcW w:w="279" w:type="pct"/>
            <w:tcBorders>
              <w:top w:val="single" w:sz="4" w:space="0" w:color="auto"/>
              <w:bottom w:val="single" w:sz="4" w:space="0" w:color="auto"/>
            </w:tcBorders>
            <w:shd w:val="clear" w:color="auto" w:fill="auto"/>
            <w:vAlign w:val="center"/>
          </w:tcPr>
          <w:p w14:paraId="12627BFB"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28E0A67B" w14:textId="77777777" w:rsidTr="009218AB">
        <w:trPr>
          <w:trHeight w:val="145"/>
          <w:jc w:val="center"/>
        </w:trPr>
        <w:tc>
          <w:tcPr>
            <w:tcW w:w="290" w:type="pct"/>
            <w:tcBorders>
              <w:top w:val="single" w:sz="4" w:space="0" w:color="auto"/>
              <w:bottom w:val="single" w:sz="4" w:space="0" w:color="auto"/>
            </w:tcBorders>
            <w:vAlign w:val="center"/>
          </w:tcPr>
          <w:p w14:paraId="5E6BBCAF"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663273F1" w14:textId="77777777" w:rsidR="0064575C" w:rsidRPr="00C70BBD" w:rsidRDefault="0064575C" w:rsidP="009218AB">
            <w:pPr>
              <w:spacing w:line="252" w:lineRule="auto"/>
              <w:ind w:left="-57" w:right="-57"/>
              <w:jc w:val="center"/>
            </w:pPr>
            <w:r w:rsidRPr="00C70BBD">
              <w:t>Ngữ âm –Văn tự tiếng Trung Quốc</w:t>
            </w:r>
          </w:p>
        </w:tc>
        <w:tc>
          <w:tcPr>
            <w:tcW w:w="272" w:type="pct"/>
            <w:tcBorders>
              <w:top w:val="single" w:sz="4" w:space="0" w:color="auto"/>
              <w:bottom w:val="single" w:sz="4" w:space="0" w:color="auto"/>
            </w:tcBorders>
            <w:shd w:val="clear" w:color="auto" w:fill="auto"/>
            <w:vAlign w:val="center"/>
          </w:tcPr>
          <w:p w14:paraId="3896D3BF"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0D460F25"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53BFC03A"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E3E5D57"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98FBE81"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5A8C23EB"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4D4ACC08" w14:textId="77777777" w:rsidR="0064575C" w:rsidRPr="00C70BBD" w:rsidRDefault="0064575C" w:rsidP="009218AB">
            <w:pPr>
              <w:spacing w:line="252" w:lineRule="auto"/>
              <w:jc w:val="center"/>
            </w:pPr>
            <w:r w:rsidRPr="00C70BBD">
              <w:rPr>
                <w:lang w:val="vi-VN"/>
              </w:rPr>
              <w:t>L</w:t>
            </w:r>
          </w:p>
        </w:tc>
        <w:tc>
          <w:tcPr>
            <w:tcW w:w="272" w:type="pct"/>
            <w:tcBorders>
              <w:top w:val="single" w:sz="4" w:space="0" w:color="auto"/>
              <w:bottom w:val="single" w:sz="4" w:space="0" w:color="auto"/>
            </w:tcBorders>
            <w:shd w:val="clear" w:color="auto" w:fill="auto"/>
            <w:vAlign w:val="center"/>
          </w:tcPr>
          <w:p w14:paraId="49822AB1"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21ACB5B3"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79C34EFE"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54BA649A"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0DB24B61"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0C027D24"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56878AB2"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36A576F6" w14:textId="77777777" w:rsidTr="009218AB">
        <w:trPr>
          <w:trHeight w:val="145"/>
          <w:jc w:val="center"/>
        </w:trPr>
        <w:tc>
          <w:tcPr>
            <w:tcW w:w="290" w:type="pct"/>
            <w:tcBorders>
              <w:top w:val="single" w:sz="4" w:space="0" w:color="auto"/>
              <w:bottom w:val="single" w:sz="4" w:space="0" w:color="auto"/>
            </w:tcBorders>
            <w:vAlign w:val="center"/>
          </w:tcPr>
          <w:p w14:paraId="4D5F9207"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6671EC1C" w14:textId="77777777" w:rsidR="0064575C" w:rsidRPr="00C70BBD" w:rsidRDefault="0064575C" w:rsidP="009218AB">
            <w:pPr>
              <w:spacing w:line="252" w:lineRule="auto"/>
              <w:ind w:left="-57" w:right="-57"/>
              <w:jc w:val="center"/>
            </w:pPr>
            <w:r w:rsidRPr="00C70BBD">
              <w:t>Từ vựng học tiếng Quốc</w:t>
            </w:r>
          </w:p>
        </w:tc>
        <w:tc>
          <w:tcPr>
            <w:tcW w:w="272" w:type="pct"/>
            <w:tcBorders>
              <w:top w:val="single" w:sz="4" w:space="0" w:color="auto"/>
              <w:bottom w:val="single" w:sz="4" w:space="0" w:color="auto"/>
            </w:tcBorders>
            <w:shd w:val="clear" w:color="auto" w:fill="auto"/>
            <w:vAlign w:val="center"/>
          </w:tcPr>
          <w:p w14:paraId="3B7BD8A5"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1933100E"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56FBA1F5"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E8108AD"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07369211"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538E5903"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6F9A2D5"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1E87796"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4E405D6E"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164D17B0"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2692736F"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5B634183"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09D536C7"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53A33141"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27BCBD4C" w14:textId="77777777" w:rsidTr="009218AB">
        <w:trPr>
          <w:trHeight w:val="145"/>
          <w:jc w:val="center"/>
        </w:trPr>
        <w:tc>
          <w:tcPr>
            <w:tcW w:w="290" w:type="pct"/>
            <w:tcBorders>
              <w:top w:val="single" w:sz="4" w:space="0" w:color="auto"/>
              <w:bottom w:val="single" w:sz="4" w:space="0" w:color="auto"/>
            </w:tcBorders>
            <w:vAlign w:val="center"/>
          </w:tcPr>
          <w:p w14:paraId="04D187DF"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75563AF1" w14:textId="77777777" w:rsidR="0064575C" w:rsidRPr="00C70BBD" w:rsidRDefault="0064575C" w:rsidP="009218AB">
            <w:pPr>
              <w:spacing w:line="252" w:lineRule="auto"/>
              <w:ind w:left="-57" w:right="-57"/>
              <w:jc w:val="center"/>
            </w:pPr>
            <w:r w:rsidRPr="00C70BBD">
              <w:t xml:space="preserve">Ngữ pháp Hán </w:t>
            </w:r>
            <w:r w:rsidRPr="00C70BBD">
              <w:rPr>
                <w:lang w:val="vi-VN"/>
              </w:rPr>
              <w:t xml:space="preserve">ngữ </w:t>
            </w:r>
            <w:r w:rsidRPr="00C70BBD">
              <w:t>hiện đại 1</w:t>
            </w:r>
          </w:p>
        </w:tc>
        <w:tc>
          <w:tcPr>
            <w:tcW w:w="272" w:type="pct"/>
            <w:tcBorders>
              <w:top w:val="single" w:sz="4" w:space="0" w:color="auto"/>
              <w:bottom w:val="single" w:sz="4" w:space="0" w:color="auto"/>
            </w:tcBorders>
            <w:shd w:val="clear" w:color="auto" w:fill="auto"/>
            <w:vAlign w:val="center"/>
          </w:tcPr>
          <w:p w14:paraId="082033F4"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5675C99E"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7FC49227"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3327E79E"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1CED5F35"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596A40AE"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5C40378A"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69F8B4A"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51AF6DC6"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5213213E"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42EF18F8"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99DCCF0"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65CC1423"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612D73B4"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12D44BE8" w14:textId="77777777" w:rsidTr="009218AB">
        <w:trPr>
          <w:trHeight w:val="145"/>
          <w:jc w:val="center"/>
        </w:trPr>
        <w:tc>
          <w:tcPr>
            <w:tcW w:w="290" w:type="pct"/>
            <w:tcBorders>
              <w:top w:val="single" w:sz="4" w:space="0" w:color="auto"/>
              <w:bottom w:val="single" w:sz="4" w:space="0" w:color="auto"/>
            </w:tcBorders>
            <w:vAlign w:val="center"/>
          </w:tcPr>
          <w:p w14:paraId="0EB6DE96"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1885C908" w14:textId="77777777" w:rsidR="0064575C" w:rsidRPr="00C70BBD" w:rsidRDefault="0064575C" w:rsidP="009218AB">
            <w:pPr>
              <w:spacing w:line="252" w:lineRule="auto"/>
              <w:ind w:left="-57" w:right="-57"/>
              <w:jc w:val="center"/>
            </w:pPr>
            <w:r w:rsidRPr="00C70BBD">
              <w:t xml:space="preserve">Ngữ pháp Hán </w:t>
            </w:r>
            <w:r w:rsidRPr="00C70BBD">
              <w:rPr>
                <w:lang w:val="vi-VN"/>
              </w:rPr>
              <w:t xml:space="preserve">ngữ </w:t>
            </w:r>
            <w:r w:rsidRPr="00C70BBD">
              <w:t>hiện đại 2</w:t>
            </w:r>
          </w:p>
        </w:tc>
        <w:tc>
          <w:tcPr>
            <w:tcW w:w="272" w:type="pct"/>
            <w:tcBorders>
              <w:top w:val="single" w:sz="4" w:space="0" w:color="auto"/>
              <w:bottom w:val="single" w:sz="4" w:space="0" w:color="auto"/>
            </w:tcBorders>
            <w:shd w:val="clear" w:color="auto" w:fill="auto"/>
            <w:vAlign w:val="center"/>
          </w:tcPr>
          <w:p w14:paraId="5F7DF5A5"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E45AE8D"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524661D7"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1245071"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192EE901"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37AD78D8"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501DA20"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319C76F"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0F049D95"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3F1E0FB5"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7F4D7488"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597C872E"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195AE0A1"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4E685010"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3F2462CE" w14:textId="77777777" w:rsidTr="009218AB">
        <w:trPr>
          <w:trHeight w:val="145"/>
          <w:jc w:val="center"/>
        </w:trPr>
        <w:tc>
          <w:tcPr>
            <w:tcW w:w="290" w:type="pct"/>
            <w:tcBorders>
              <w:top w:val="single" w:sz="4" w:space="0" w:color="auto"/>
              <w:bottom w:val="single" w:sz="4" w:space="0" w:color="auto"/>
            </w:tcBorders>
            <w:vAlign w:val="center"/>
          </w:tcPr>
          <w:p w14:paraId="7570D1CE"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042DB377" w14:textId="77777777" w:rsidR="0064575C" w:rsidRPr="00C70BBD" w:rsidRDefault="0064575C" w:rsidP="009218AB">
            <w:pPr>
              <w:spacing w:line="252" w:lineRule="auto"/>
              <w:ind w:left="-57" w:right="-57"/>
              <w:jc w:val="center"/>
            </w:pPr>
            <w:r w:rsidRPr="00C70BBD">
              <w:t>Tiếng Trung Quốc cổ đại</w:t>
            </w:r>
          </w:p>
        </w:tc>
        <w:tc>
          <w:tcPr>
            <w:tcW w:w="272" w:type="pct"/>
            <w:tcBorders>
              <w:top w:val="single" w:sz="4" w:space="0" w:color="auto"/>
              <w:bottom w:val="single" w:sz="4" w:space="0" w:color="auto"/>
            </w:tcBorders>
            <w:shd w:val="clear" w:color="auto" w:fill="auto"/>
            <w:vAlign w:val="center"/>
          </w:tcPr>
          <w:p w14:paraId="684A97CC"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10AE5676"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0B37AF2F"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2484808"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A005051"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5916258A"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41AB1179"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ACA2FD7"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199A1FA1"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48BC12C5"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7228DAA4"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458C5EF"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7CAE1B24"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3E54328F"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041D9743" w14:textId="77777777" w:rsidTr="009218AB">
        <w:trPr>
          <w:trHeight w:val="145"/>
          <w:jc w:val="center"/>
        </w:trPr>
        <w:tc>
          <w:tcPr>
            <w:tcW w:w="290" w:type="pct"/>
            <w:tcBorders>
              <w:top w:val="single" w:sz="4" w:space="0" w:color="auto"/>
              <w:bottom w:val="single" w:sz="4" w:space="0" w:color="auto"/>
            </w:tcBorders>
            <w:vAlign w:val="center"/>
          </w:tcPr>
          <w:p w14:paraId="71EF3DEB"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02274C59" w14:textId="77777777" w:rsidR="0064575C" w:rsidRPr="00C70BBD" w:rsidRDefault="0064575C" w:rsidP="009218AB">
            <w:pPr>
              <w:spacing w:line="252" w:lineRule="auto"/>
              <w:ind w:left="-57" w:right="-57"/>
              <w:jc w:val="center"/>
            </w:pPr>
            <w:r w:rsidRPr="00C70BBD">
              <w:t>Từ pháp tiếng Trung Quốc</w:t>
            </w:r>
          </w:p>
        </w:tc>
        <w:tc>
          <w:tcPr>
            <w:tcW w:w="272" w:type="pct"/>
            <w:tcBorders>
              <w:top w:val="single" w:sz="4" w:space="0" w:color="auto"/>
              <w:bottom w:val="single" w:sz="4" w:space="0" w:color="auto"/>
            </w:tcBorders>
            <w:shd w:val="clear" w:color="auto" w:fill="auto"/>
            <w:vAlign w:val="center"/>
          </w:tcPr>
          <w:p w14:paraId="38A89C11"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77818B0"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1557E09F"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750EE94"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26DD9429"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1D89AE0E"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45E71BAA"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4E1D14A9"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4CAE714F"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5B3DBC57"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6A6F2ADF"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45CCA1FA"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566EBC0D"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71311C75"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74CEFEF8" w14:textId="77777777" w:rsidTr="009218AB">
        <w:trPr>
          <w:trHeight w:val="145"/>
          <w:jc w:val="center"/>
        </w:trPr>
        <w:tc>
          <w:tcPr>
            <w:tcW w:w="290" w:type="pct"/>
            <w:tcBorders>
              <w:top w:val="single" w:sz="4" w:space="0" w:color="auto"/>
              <w:bottom w:val="single" w:sz="4" w:space="0" w:color="auto"/>
            </w:tcBorders>
            <w:vAlign w:val="center"/>
          </w:tcPr>
          <w:p w14:paraId="7E40A866"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118940B3" w14:textId="77777777" w:rsidR="0064575C" w:rsidRPr="00C70BBD" w:rsidRDefault="0064575C" w:rsidP="009218AB">
            <w:pPr>
              <w:spacing w:line="252" w:lineRule="auto"/>
              <w:ind w:left="-57" w:right="-57"/>
              <w:jc w:val="center"/>
            </w:pPr>
            <w:r w:rsidRPr="00C70BBD">
              <w:t>Cú pháp tiếng Trung Quốc</w:t>
            </w:r>
          </w:p>
        </w:tc>
        <w:tc>
          <w:tcPr>
            <w:tcW w:w="272" w:type="pct"/>
            <w:tcBorders>
              <w:top w:val="single" w:sz="4" w:space="0" w:color="auto"/>
              <w:bottom w:val="single" w:sz="4" w:space="0" w:color="auto"/>
            </w:tcBorders>
            <w:shd w:val="clear" w:color="auto" w:fill="auto"/>
            <w:vAlign w:val="center"/>
          </w:tcPr>
          <w:p w14:paraId="5983DF61"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31D699A"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0A68F8DD"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81FE76F"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AFE9384"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136E3B72"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06EB4E13"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C1ED139"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154D3287"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4D982F12"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6252B10F"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195F7F64"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7FA6EB3A"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419B1059"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62C4381B" w14:textId="77777777" w:rsidTr="009218AB">
        <w:trPr>
          <w:trHeight w:val="145"/>
          <w:jc w:val="center"/>
        </w:trPr>
        <w:tc>
          <w:tcPr>
            <w:tcW w:w="290" w:type="pct"/>
            <w:tcBorders>
              <w:top w:val="single" w:sz="4" w:space="0" w:color="auto"/>
              <w:bottom w:val="single" w:sz="4" w:space="0" w:color="auto"/>
            </w:tcBorders>
            <w:vAlign w:val="center"/>
          </w:tcPr>
          <w:p w14:paraId="44186BBA"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77E98D51" w14:textId="77777777" w:rsidR="0064575C" w:rsidRPr="00C70BBD" w:rsidRDefault="0064575C" w:rsidP="009218AB">
            <w:pPr>
              <w:spacing w:line="252" w:lineRule="auto"/>
              <w:ind w:left="-57" w:right="-57"/>
              <w:jc w:val="center"/>
            </w:pPr>
            <w:r w:rsidRPr="00C70BBD">
              <w:t>Ngữ pháp HSK</w:t>
            </w:r>
          </w:p>
        </w:tc>
        <w:tc>
          <w:tcPr>
            <w:tcW w:w="272" w:type="pct"/>
            <w:tcBorders>
              <w:top w:val="single" w:sz="4" w:space="0" w:color="auto"/>
              <w:bottom w:val="single" w:sz="4" w:space="0" w:color="auto"/>
            </w:tcBorders>
            <w:shd w:val="clear" w:color="auto" w:fill="auto"/>
            <w:vAlign w:val="center"/>
          </w:tcPr>
          <w:p w14:paraId="55DF58F5"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46484A5"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4F419F62"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38C4CBE"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5868DC34"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49D4A629"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7DF7429D"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1C38B6E"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15C8C152"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51AD2FC5"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7C0E6F41"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50CF16E2"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33ADC920"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2D098F1E"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3C21833C" w14:textId="77777777" w:rsidTr="009218AB">
        <w:trPr>
          <w:trHeight w:val="145"/>
          <w:jc w:val="center"/>
        </w:trPr>
        <w:tc>
          <w:tcPr>
            <w:tcW w:w="290" w:type="pct"/>
            <w:tcBorders>
              <w:top w:val="single" w:sz="4" w:space="0" w:color="auto"/>
              <w:bottom w:val="single" w:sz="4" w:space="0" w:color="auto"/>
            </w:tcBorders>
            <w:vAlign w:val="center"/>
          </w:tcPr>
          <w:p w14:paraId="1CA94538"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24D12DEB" w14:textId="77777777" w:rsidR="0064575C" w:rsidRPr="00C70BBD" w:rsidDel="0032127C" w:rsidRDefault="0064575C" w:rsidP="009218AB">
            <w:pPr>
              <w:spacing w:line="252" w:lineRule="auto"/>
              <w:ind w:left="-57" w:right="-57"/>
              <w:jc w:val="center"/>
            </w:pPr>
            <w:r w:rsidRPr="00C70BBD">
              <w:t>Tiếng Trung Quốc tổng hợp 1</w:t>
            </w:r>
          </w:p>
        </w:tc>
        <w:tc>
          <w:tcPr>
            <w:tcW w:w="272" w:type="pct"/>
            <w:tcBorders>
              <w:top w:val="single" w:sz="4" w:space="0" w:color="auto"/>
              <w:bottom w:val="single" w:sz="4" w:space="0" w:color="auto"/>
            </w:tcBorders>
            <w:shd w:val="clear" w:color="auto" w:fill="auto"/>
            <w:vAlign w:val="center"/>
          </w:tcPr>
          <w:p w14:paraId="07DB492C"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0292C453"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5382657D"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4C7C553D"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8DED40F"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777A278D"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244C3FD7"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C39D913"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24969B1"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0568A98F"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1B3D88FA"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2BC90E0"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370EA1BD"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475FAA9F"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7274600E" w14:textId="77777777" w:rsidTr="009218AB">
        <w:trPr>
          <w:trHeight w:val="145"/>
          <w:jc w:val="center"/>
        </w:trPr>
        <w:tc>
          <w:tcPr>
            <w:tcW w:w="290" w:type="pct"/>
            <w:tcBorders>
              <w:top w:val="single" w:sz="4" w:space="0" w:color="auto"/>
              <w:bottom w:val="single" w:sz="4" w:space="0" w:color="auto"/>
            </w:tcBorders>
            <w:vAlign w:val="center"/>
          </w:tcPr>
          <w:p w14:paraId="6CB456BB"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5D703E24" w14:textId="77777777" w:rsidR="0064575C" w:rsidRPr="00C70BBD" w:rsidRDefault="0064575C" w:rsidP="009218AB">
            <w:pPr>
              <w:spacing w:line="252" w:lineRule="auto"/>
              <w:ind w:left="-57" w:right="-57"/>
              <w:jc w:val="center"/>
            </w:pPr>
            <w:r w:rsidRPr="00C70BBD">
              <w:t>Tiếng Trung Quốc tổng hợp 2</w:t>
            </w:r>
          </w:p>
        </w:tc>
        <w:tc>
          <w:tcPr>
            <w:tcW w:w="272" w:type="pct"/>
            <w:tcBorders>
              <w:top w:val="single" w:sz="4" w:space="0" w:color="auto"/>
              <w:bottom w:val="single" w:sz="4" w:space="0" w:color="auto"/>
            </w:tcBorders>
            <w:shd w:val="clear" w:color="auto" w:fill="auto"/>
            <w:vAlign w:val="center"/>
          </w:tcPr>
          <w:p w14:paraId="360CCECF"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2466ABF9"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11E041F5"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34F06F4"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9CAAC42"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1F3F5637"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5BDB4795"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6560389"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2CD26188"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1DF4722E"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45CD0509"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546F831"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6EAC6C67"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67C7AE3E"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659D242D" w14:textId="77777777" w:rsidTr="009218AB">
        <w:trPr>
          <w:trHeight w:val="145"/>
          <w:jc w:val="center"/>
        </w:trPr>
        <w:tc>
          <w:tcPr>
            <w:tcW w:w="290" w:type="pct"/>
            <w:tcBorders>
              <w:top w:val="single" w:sz="4" w:space="0" w:color="auto"/>
              <w:bottom w:val="single" w:sz="4" w:space="0" w:color="auto"/>
            </w:tcBorders>
            <w:vAlign w:val="center"/>
          </w:tcPr>
          <w:p w14:paraId="7595E9A0"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133098BD" w14:textId="77777777" w:rsidR="0064575C" w:rsidRPr="00C70BBD" w:rsidRDefault="0064575C" w:rsidP="009218AB">
            <w:pPr>
              <w:spacing w:line="252" w:lineRule="auto"/>
              <w:ind w:left="-57" w:right="-57"/>
              <w:jc w:val="center"/>
            </w:pPr>
            <w:r w:rsidRPr="00C70BBD">
              <w:t>Tiếng Trung Quốc tổng hợp 3</w:t>
            </w:r>
          </w:p>
        </w:tc>
        <w:tc>
          <w:tcPr>
            <w:tcW w:w="272" w:type="pct"/>
            <w:tcBorders>
              <w:top w:val="single" w:sz="4" w:space="0" w:color="auto"/>
              <w:bottom w:val="single" w:sz="4" w:space="0" w:color="auto"/>
            </w:tcBorders>
            <w:shd w:val="clear" w:color="auto" w:fill="auto"/>
            <w:vAlign w:val="center"/>
          </w:tcPr>
          <w:p w14:paraId="4A6036A5"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681D2351"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40E0D04A"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BA37603"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8F2FD60"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3CEF0CC3"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39C97A38"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16286F9"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BE09CA7"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32E6943A"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52D1470B"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419F3FE5"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1563184C"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15A7E8DD"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7051901E" w14:textId="77777777" w:rsidTr="009218AB">
        <w:trPr>
          <w:trHeight w:val="145"/>
          <w:jc w:val="center"/>
        </w:trPr>
        <w:tc>
          <w:tcPr>
            <w:tcW w:w="290" w:type="pct"/>
            <w:tcBorders>
              <w:top w:val="single" w:sz="4" w:space="0" w:color="auto"/>
              <w:bottom w:val="single" w:sz="4" w:space="0" w:color="auto"/>
            </w:tcBorders>
            <w:vAlign w:val="center"/>
          </w:tcPr>
          <w:p w14:paraId="5881AD89"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01EB3CC9" w14:textId="77777777" w:rsidR="0064575C" w:rsidRPr="00C70BBD" w:rsidRDefault="0064575C" w:rsidP="009218AB">
            <w:pPr>
              <w:spacing w:line="252" w:lineRule="auto"/>
              <w:ind w:left="-57" w:right="-57"/>
              <w:jc w:val="center"/>
            </w:pPr>
            <w:r w:rsidRPr="00C70BBD">
              <w:t>Tiếng Trung Quốc tổng hợp 4</w:t>
            </w:r>
          </w:p>
        </w:tc>
        <w:tc>
          <w:tcPr>
            <w:tcW w:w="272" w:type="pct"/>
            <w:tcBorders>
              <w:top w:val="single" w:sz="4" w:space="0" w:color="auto"/>
              <w:bottom w:val="single" w:sz="4" w:space="0" w:color="auto"/>
            </w:tcBorders>
            <w:shd w:val="clear" w:color="auto" w:fill="auto"/>
            <w:vAlign w:val="center"/>
          </w:tcPr>
          <w:p w14:paraId="3887A098"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4628BC31"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23C86D88"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B1ECA0E"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473A5826"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24547436"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56FAFD41"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5D284F2"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28432C0E"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33FDDD8B"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2D28E9C6"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159D2753"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48FA5F30"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48228B94"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17B20C5A" w14:textId="77777777" w:rsidTr="009218AB">
        <w:trPr>
          <w:trHeight w:val="563"/>
          <w:jc w:val="center"/>
        </w:trPr>
        <w:tc>
          <w:tcPr>
            <w:tcW w:w="290" w:type="pct"/>
            <w:tcBorders>
              <w:top w:val="single" w:sz="4" w:space="0" w:color="auto"/>
              <w:bottom w:val="single" w:sz="4" w:space="0" w:color="auto"/>
            </w:tcBorders>
            <w:vAlign w:val="center"/>
          </w:tcPr>
          <w:p w14:paraId="0412C98F"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5FCB33C3" w14:textId="77777777" w:rsidR="0064575C" w:rsidRPr="00C70BBD" w:rsidRDefault="0064575C" w:rsidP="009218AB">
            <w:pPr>
              <w:spacing w:line="252" w:lineRule="auto"/>
              <w:ind w:left="-57" w:right="-57"/>
              <w:jc w:val="center"/>
            </w:pPr>
            <w:r w:rsidRPr="00C70BBD">
              <w:t>Tiếng Trung Quốc tổng hợp 5</w:t>
            </w:r>
          </w:p>
        </w:tc>
        <w:tc>
          <w:tcPr>
            <w:tcW w:w="272" w:type="pct"/>
            <w:tcBorders>
              <w:top w:val="single" w:sz="4" w:space="0" w:color="auto"/>
              <w:bottom w:val="single" w:sz="4" w:space="0" w:color="auto"/>
            </w:tcBorders>
            <w:shd w:val="clear" w:color="auto" w:fill="auto"/>
            <w:vAlign w:val="center"/>
          </w:tcPr>
          <w:p w14:paraId="118D9E41"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00FCD200"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7E10E7D1"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99A485E"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ED724E0"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7EAE8056"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077E50B7"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3EB3E7F"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42C94296"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3E0C5407"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7A005AB8"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7AA53E4D"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3053FABF"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20C74515"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7B7D73A0" w14:textId="77777777" w:rsidTr="009218AB">
        <w:trPr>
          <w:trHeight w:val="145"/>
          <w:jc w:val="center"/>
        </w:trPr>
        <w:tc>
          <w:tcPr>
            <w:tcW w:w="290" w:type="pct"/>
            <w:tcBorders>
              <w:top w:val="single" w:sz="4" w:space="0" w:color="auto"/>
              <w:bottom w:val="single" w:sz="4" w:space="0" w:color="auto"/>
            </w:tcBorders>
            <w:vAlign w:val="center"/>
          </w:tcPr>
          <w:p w14:paraId="24908461"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5733531B" w14:textId="77777777" w:rsidR="0064575C" w:rsidRPr="00C70BBD" w:rsidRDefault="0064575C" w:rsidP="009218AB">
            <w:pPr>
              <w:spacing w:line="252" w:lineRule="auto"/>
              <w:ind w:left="-57" w:right="-57"/>
              <w:jc w:val="center"/>
            </w:pPr>
            <w:r w:rsidRPr="00C70BBD">
              <w:t>Tiếng Trung Quốc tổng hợp 6</w:t>
            </w:r>
          </w:p>
        </w:tc>
        <w:tc>
          <w:tcPr>
            <w:tcW w:w="272" w:type="pct"/>
            <w:tcBorders>
              <w:top w:val="single" w:sz="4" w:space="0" w:color="auto"/>
              <w:bottom w:val="single" w:sz="4" w:space="0" w:color="auto"/>
            </w:tcBorders>
            <w:shd w:val="clear" w:color="auto" w:fill="auto"/>
            <w:vAlign w:val="center"/>
          </w:tcPr>
          <w:p w14:paraId="670812CA"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BC5C35F"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2CE4F43F"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67ADB78"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242687B"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18AF0104"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0CC6B120"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3D85D4B8"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523E643E"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3E9890B7"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7DF48F6C"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A2F255C"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6DB90F77"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6F932849"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3326CFE9" w14:textId="77777777" w:rsidTr="009218AB">
        <w:trPr>
          <w:trHeight w:val="145"/>
          <w:jc w:val="center"/>
        </w:trPr>
        <w:tc>
          <w:tcPr>
            <w:tcW w:w="290" w:type="pct"/>
            <w:tcBorders>
              <w:top w:val="single" w:sz="4" w:space="0" w:color="auto"/>
              <w:bottom w:val="single" w:sz="4" w:space="0" w:color="auto"/>
            </w:tcBorders>
            <w:vAlign w:val="center"/>
          </w:tcPr>
          <w:p w14:paraId="16C9ABC0"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51CEAA82" w14:textId="77777777" w:rsidR="0064575C" w:rsidRPr="00C70BBD" w:rsidRDefault="0064575C" w:rsidP="009218AB">
            <w:pPr>
              <w:spacing w:line="252" w:lineRule="auto"/>
              <w:ind w:left="-57" w:right="-57"/>
              <w:jc w:val="center"/>
            </w:pPr>
            <w:r w:rsidRPr="00C70BBD">
              <w:rPr>
                <w:bCs/>
              </w:rPr>
              <w:t>Kỹ năng Nghe 1</w:t>
            </w:r>
          </w:p>
        </w:tc>
        <w:tc>
          <w:tcPr>
            <w:tcW w:w="272" w:type="pct"/>
            <w:tcBorders>
              <w:top w:val="single" w:sz="4" w:space="0" w:color="auto"/>
              <w:bottom w:val="single" w:sz="4" w:space="0" w:color="auto"/>
            </w:tcBorders>
            <w:shd w:val="clear" w:color="auto" w:fill="auto"/>
            <w:vAlign w:val="center"/>
          </w:tcPr>
          <w:p w14:paraId="00701B31"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67CFD1BC"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2AADF636"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ECB3D8C"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6050C17"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0AAD74F2"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3B6C304C"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408598EB"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604849E2"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50474D20"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5A669F49"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DF9AB7B"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5E34601A"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1A57BE28"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73A713AB" w14:textId="77777777" w:rsidTr="009218AB">
        <w:trPr>
          <w:trHeight w:val="145"/>
          <w:jc w:val="center"/>
        </w:trPr>
        <w:tc>
          <w:tcPr>
            <w:tcW w:w="290" w:type="pct"/>
            <w:tcBorders>
              <w:top w:val="single" w:sz="4" w:space="0" w:color="auto"/>
              <w:bottom w:val="single" w:sz="4" w:space="0" w:color="auto"/>
            </w:tcBorders>
            <w:vAlign w:val="center"/>
          </w:tcPr>
          <w:p w14:paraId="7302ED24"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52507391" w14:textId="77777777" w:rsidR="0064575C" w:rsidRPr="00C70BBD" w:rsidRDefault="0064575C" w:rsidP="009218AB">
            <w:pPr>
              <w:spacing w:line="252" w:lineRule="auto"/>
              <w:ind w:left="-57" w:right="-57"/>
              <w:jc w:val="center"/>
            </w:pPr>
            <w:r w:rsidRPr="00C70BBD">
              <w:t>Kỹ năng Nói 1</w:t>
            </w:r>
          </w:p>
        </w:tc>
        <w:tc>
          <w:tcPr>
            <w:tcW w:w="272" w:type="pct"/>
            <w:tcBorders>
              <w:top w:val="single" w:sz="4" w:space="0" w:color="auto"/>
              <w:bottom w:val="single" w:sz="4" w:space="0" w:color="auto"/>
            </w:tcBorders>
            <w:shd w:val="clear" w:color="auto" w:fill="auto"/>
            <w:vAlign w:val="center"/>
          </w:tcPr>
          <w:p w14:paraId="736E5452"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6AA5B50A"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721F2628"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3007D175"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36FB31F9"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5DB8E756"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98FABD5"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37BFB8D6"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5122B4E5"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3B829626"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1BC70B4B"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3E090DC5"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7C620A04"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58273848"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553F95C7" w14:textId="77777777" w:rsidTr="009218AB">
        <w:trPr>
          <w:trHeight w:val="145"/>
          <w:jc w:val="center"/>
        </w:trPr>
        <w:tc>
          <w:tcPr>
            <w:tcW w:w="290" w:type="pct"/>
            <w:tcBorders>
              <w:top w:val="single" w:sz="4" w:space="0" w:color="auto"/>
              <w:bottom w:val="single" w:sz="4" w:space="0" w:color="auto"/>
            </w:tcBorders>
            <w:vAlign w:val="center"/>
          </w:tcPr>
          <w:p w14:paraId="6BAA8E70"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092760B1" w14:textId="77777777" w:rsidR="0064575C" w:rsidRPr="00C70BBD" w:rsidRDefault="0064575C" w:rsidP="009218AB">
            <w:pPr>
              <w:spacing w:line="252" w:lineRule="auto"/>
              <w:ind w:left="-57" w:right="-57"/>
              <w:jc w:val="center"/>
            </w:pPr>
            <w:r w:rsidRPr="00C70BBD">
              <w:t>Kỹ năng Đọc 1</w:t>
            </w:r>
          </w:p>
        </w:tc>
        <w:tc>
          <w:tcPr>
            <w:tcW w:w="272" w:type="pct"/>
            <w:tcBorders>
              <w:top w:val="single" w:sz="4" w:space="0" w:color="auto"/>
              <w:bottom w:val="single" w:sz="4" w:space="0" w:color="auto"/>
            </w:tcBorders>
            <w:shd w:val="clear" w:color="auto" w:fill="auto"/>
            <w:vAlign w:val="center"/>
          </w:tcPr>
          <w:p w14:paraId="46B51F79"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2D852F23"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696E24CF"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418703E6"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3AD5B34"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5C90D320"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3B004892"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4ECC9A1"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5AFFEEFE"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7806762"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040ADDAB"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FE68C0A"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3A9727D6"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53E00C2A"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2A71AEA4" w14:textId="77777777" w:rsidTr="009218AB">
        <w:trPr>
          <w:trHeight w:val="145"/>
          <w:jc w:val="center"/>
        </w:trPr>
        <w:tc>
          <w:tcPr>
            <w:tcW w:w="290" w:type="pct"/>
            <w:tcBorders>
              <w:top w:val="single" w:sz="4" w:space="0" w:color="auto"/>
              <w:bottom w:val="single" w:sz="4" w:space="0" w:color="auto"/>
            </w:tcBorders>
            <w:vAlign w:val="center"/>
          </w:tcPr>
          <w:p w14:paraId="0361CA10"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59918853" w14:textId="77777777" w:rsidR="0064575C" w:rsidRPr="00C70BBD" w:rsidRDefault="0064575C" w:rsidP="009218AB">
            <w:pPr>
              <w:spacing w:line="252" w:lineRule="auto"/>
              <w:ind w:left="-57" w:right="-57"/>
              <w:jc w:val="center"/>
            </w:pPr>
            <w:r w:rsidRPr="00C70BBD">
              <w:t>Kỹ năng Viết 1</w:t>
            </w:r>
          </w:p>
        </w:tc>
        <w:tc>
          <w:tcPr>
            <w:tcW w:w="272" w:type="pct"/>
            <w:tcBorders>
              <w:top w:val="single" w:sz="4" w:space="0" w:color="auto"/>
              <w:bottom w:val="single" w:sz="4" w:space="0" w:color="auto"/>
            </w:tcBorders>
            <w:shd w:val="clear" w:color="auto" w:fill="auto"/>
            <w:vAlign w:val="center"/>
          </w:tcPr>
          <w:p w14:paraId="3F27C10D"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325F4F3"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1232F754"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48471E78"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B68A9F9"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294DA121"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222B4994"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1B27D64"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6781623B"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9A269D7"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16C35957"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5F471839"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457936B2"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56342B65"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32AFF726" w14:textId="77777777" w:rsidTr="009218AB">
        <w:trPr>
          <w:trHeight w:val="145"/>
          <w:jc w:val="center"/>
        </w:trPr>
        <w:tc>
          <w:tcPr>
            <w:tcW w:w="290" w:type="pct"/>
            <w:tcBorders>
              <w:top w:val="single" w:sz="4" w:space="0" w:color="auto"/>
              <w:bottom w:val="single" w:sz="4" w:space="0" w:color="auto"/>
            </w:tcBorders>
            <w:vAlign w:val="center"/>
          </w:tcPr>
          <w:p w14:paraId="66458119"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13768CC7" w14:textId="77777777" w:rsidR="0064575C" w:rsidRPr="00C70BBD" w:rsidRDefault="0064575C" w:rsidP="009218AB">
            <w:pPr>
              <w:spacing w:line="252" w:lineRule="auto"/>
              <w:ind w:left="-57" w:right="-57"/>
              <w:jc w:val="center"/>
            </w:pPr>
            <w:r w:rsidRPr="00C70BBD">
              <w:t>Kỹ năng Nghe 2</w:t>
            </w:r>
          </w:p>
        </w:tc>
        <w:tc>
          <w:tcPr>
            <w:tcW w:w="272" w:type="pct"/>
            <w:tcBorders>
              <w:top w:val="single" w:sz="4" w:space="0" w:color="auto"/>
              <w:bottom w:val="single" w:sz="4" w:space="0" w:color="auto"/>
            </w:tcBorders>
            <w:shd w:val="clear" w:color="auto" w:fill="auto"/>
            <w:vAlign w:val="center"/>
          </w:tcPr>
          <w:p w14:paraId="460368F6"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0BDE87D4"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730D770D"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69D1FE9"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34DE26F4"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49893B67"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30B8B350"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38C3D62F"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4BFCA5E9"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3675B782"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5D0DC43A"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742DC247"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1A831C80"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32E913F9"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5C090CD3" w14:textId="77777777" w:rsidTr="009218AB">
        <w:trPr>
          <w:trHeight w:val="145"/>
          <w:jc w:val="center"/>
        </w:trPr>
        <w:tc>
          <w:tcPr>
            <w:tcW w:w="290" w:type="pct"/>
            <w:tcBorders>
              <w:top w:val="single" w:sz="4" w:space="0" w:color="auto"/>
              <w:bottom w:val="single" w:sz="4" w:space="0" w:color="auto"/>
            </w:tcBorders>
            <w:vAlign w:val="center"/>
          </w:tcPr>
          <w:p w14:paraId="23A92F6B"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2C8CE1B5" w14:textId="77777777" w:rsidR="0064575C" w:rsidRPr="00C70BBD" w:rsidRDefault="0064575C" w:rsidP="009218AB">
            <w:pPr>
              <w:spacing w:line="252" w:lineRule="auto"/>
              <w:ind w:left="-57" w:right="-57"/>
              <w:jc w:val="center"/>
            </w:pPr>
            <w:r w:rsidRPr="00C70BBD">
              <w:t>Kỹ năng Nói 2</w:t>
            </w:r>
          </w:p>
        </w:tc>
        <w:tc>
          <w:tcPr>
            <w:tcW w:w="272" w:type="pct"/>
            <w:tcBorders>
              <w:top w:val="single" w:sz="4" w:space="0" w:color="auto"/>
              <w:bottom w:val="single" w:sz="4" w:space="0" w:color="auto"/>
            </w:tcBorders>
            <w:shd w:val="clear" w:color="auto" w:fill="auto"/>
            <w:vAlign w:val="center"/>
          </w:tcPr>
          <w:p w14:paraId="33BB9B52"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F4265F7"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714E9203"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E4482C2"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5594E7A"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5E247DDA"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38FD04BD"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DAB99C1"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1B366BD0"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11D2D738"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60972BD9"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27A1FFE"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422A05ED"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613226D8"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15220E1E" w14:textId="77777777" w:rsidTr="009218AB">
        <w:trPr>
          <w:trHeight w:val="145"/>
          <w:jc w:val="center"/>
        </w:trPr>
        <w:tc>
          <w:tcPr>
            <w:tcW w:w="290" w:type="pct"/>
            <w:tcBorders>
              <w:top w:val="single" w:sz="4" w:space="0" w:color="auto"/>
              <w:bottom w:val="single" w:sz="4" w:space="0" w:color="auto"/>
            </w:tcBorders>
            <w:vAlign w:val="center"/>
          </w:tcPr>
          <w:p w14:paraId="623DEB1E"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7C71D063" w14:textId="77777777" w:rsidR="0064575C" w:rsidRPr="00C70BBD" w:rsidRDefault="0064575C" w:rsidP="009218AB">
            <w:pPr>
              <w:spacing w:line="252" w:lineRule="auto"/>
              <w:ind w:left="-57" w:right="-57"/>
              <w:jc w:val="center"/>
            </w:pPr>
            <w:r w:rsidRPr="00C70BBD">
              <w:t>Kỹ năng Đọc 2</w:t>
            </w:r>
          </w:p>
        </w:tc>
        <w:tc>
          <w:tcPr>
            <w:tcW w:w="272" w:type="pct"/>
            <w:tcBorders>
              <w:top w:val="single" w:sz="4" w:space="0" w:color="auto"/>
              <w:bottom w:val="single" w:sz="4" w:space="0" w:color="auto"/>
            </w:tcBorders>
            <w:shd w:val="clear" w:color="auto" w:fill="auto"/>
            <w:vAlign w:val="center"/>
          </w:tcPr>
          <w:p w14:paraId="355454C9"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F456F5E"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25CE6CE0"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B338D6F"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3C5E725"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5A4127D1"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0A171AB"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C926073"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68ADF83"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08AD863A"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04030630"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03110BE0"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400138D6"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09EE46E2"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1A148957" w14:textId="77777777" w:rsidTr="009218AB">
        <w:trPr>
          <w:trHeight w:val="145"/>
          <w:jc w:val="center"/>
        </w:trPr>
        <w:tc>
          <w:tcPr>
            <w:tcW w:w="290" w:type="pct"/>
            <w:tcBorders>
              <w:top w:val="single" w:sz="4" w:space="0" w:color="auto"/>
              <w:bottom w:val="single" w:sz="4" w:space="0" w:color="auto"/>
            </w:tcBorders>
            <w:vAlign w:val="center"/>
          </w:tcPr>
          <w:p w14:paraId="56844959"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2BFEBADE" w14:textId="77777777" w:rsidR="0064575C" w:rsidRPr="00C70BBD" w:rsidRDefault="0064575C" w:rsidP="009218AB">
            <w:pPr>
              <w:spacing w:line="252" w:lineRule="auto"/>
              <w:ind w:left="-57" w:right="-57"/>
              <w:jc w:val="center"/>
            </w:pPr>
            <w:r w:rsidRPr="00C70BBD">
              <w:t>Kỹ năng Viết 2</w:t>
            </w:r>
          </w:p>
        </w:tc>
        <w:tc>
          <w:tcPr>
            <w:tcW w:w="272" w:type="pct"/>
            <w:tcBorders>
              <w:top w:val="single" w:sz="4" w:space="0" w:color="auto"/>
              <w:bottom w:val="single" w:sz="4" w:space="0" w:color="auto"/>
            </w:tcBorders>
            <w:shd w:val="clear" w:color="auto" w:fill="auto"/>
            <w:vAlign w:val="center"/>
          </w:tcPr>
          <w:p w14:paraId="6653A0D3"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14DB81D"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0D9CF4E0"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96ADBAA"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379DBA0"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24EB8548"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7A64F43E"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DFAED9B"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6E7A092E"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5ABF1A8D"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706A8257"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41172BC2"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30F67789"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7A54963D"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6287AF13" w14:textId="77777777" w:rsidTr="009218AB">
        <w:trPr>
          <w:trHeight w:val="145"/>
          <w:jc w:val="center"/>
        </w:trPr>
        <w:tc>
          <w:tcPr>
            <w:tcW w:w="290" w:type="pct"/>
            <w:tcBorders>
              <w:top w:val="single" w:sz="4" w:space="0" w:color="auto"/>
              <w:bottom w:val="single" w:sz="4" w:space="0" w:color="auto"/>
            </w:tcBorders>
            <w:vAlign w:val="center"/>
          </w:tcPr>
          <w:p w14:paraId="20E586BB"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206E6949" w14:textId="77777777" w:rsidR="0064575C" w:rsidRPr="00C70BBD" w:rsidRDefault="0064575C" w:rsidP="009218AB">
            <w:pPr>
              <w:spacing w:line="252" w:lineRule="auto"/>
              <w:ind w:left="-57" w:right="-57"/>
              <w:jc w:val="center"/>
            </w:pPr>
            <w:r w:rsidRPr="00C70BBD">
              <w:t>Kỹ năng Nghe 3</w:t>
            </w:r>
          </w:p>
        </w:tc>
        <w:tc>
          <w:tcPr>
            <w:tcW w:w="272" w:type="pct"/>
            <w:tcBorders>
              <w:top w:val="single" w:sz="4" w:space="0" w:color="auto"/>
              <w:bottom w:val="single" w:sz="4" w:space="0" w:color="auto"/>
            </w:tcBorders>
            <w:shd w:val="clear" w:color="auto" w:fill="auto"/>
            <w:vAlign w:val="center"/>
          </w:tcPr>
          <w:p w14:paraId="46C9D595"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48139A95"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331E1DB9"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56702A6"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BDD55DF"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7534355C"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6EEFF33E"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653963A"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4FB6D68F"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3451FB39"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481F9A4A"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7F6EE7E3"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5CC2FBF4"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3F48AFA9"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7D7AE9F6" w14:textId="77777777" w:rsidTr="009218AB">
        <w:trPr>
          <w:trHeight w:val="145"/>
          <w:jc w:val="center"/>
        </w:trPr>
        <w:tc>
          <w:tcPr>
            <w:tcW w:w="290" w:type="pct"/>
            <w:tcBorders>
              <w:top w:val="single" w:sz="4" w:space="0" w:color="auto"/>
              <w:bottom w:val="single" w:sz="4" w:space="0" w:color="auto"/>
            </w:tcBorders>
            <w:vAlign w:val="center"/>
          </w:tcPr>
          <w:p w14:paraId="0A544D17"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5F1E0F05" w14:textId="77777777" w:rsidR="0064575C" w:rsidRPr="00C70BBD" w:rsidRDefault="0064575C" w:rsidP="009218AB">
            <w:pPr>
              <w:spacing w:line="252" w:lineRule="auto"/>
              <w:ind w:left="-57" w:right="-57"/>
              <w:jc w:val="center"/>
              <w:rPr>
                <w:lang w:val="fr-FR"/>
              </w:rPr>
            </w:pPr>
            <w:r w:rsidRPr="00C70BBD">
              <w:t>Kỹ năng Nói 3</w:t>
            </w:r>
          </w:p>
        </w:tc>
        <w:tc>
          <w:tcPr>
            <w:tcW w:w="272" w:type="pct"/>
            <w:tcBorders>
              <w:top w:val="single" w:sz="4" w:space="0" w:color="auto"/>
              <w:bottom w:val="single" w:sz="4" w:space="0" w:color="auto"/>
            </w:tcBorders>
            <w:shd w:val="clear" w:color="auto" w:fill="auto"/>
            <w:vAlign w:val="center"/>
          </w:tcPr>
          <w:p w14:paraId="1F331E57"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071FBC30"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678322F9"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CE1AABC"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85FC6EF"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3D5FBA75"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C80E91B"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87B790B"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53DF525E"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3967C2E8"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5CAD0131"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74139681"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2E81CDAC"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44BC0E3C"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457F796C" w14:textId="77777777" w:rsidTr="009218AB">
        <w:trPr>
          <w:trHeight w:val="145"/>
          <w:jc w:val="center"/>
        </w:trPr>
        <w:tc>
          <w:tcPr>
            <w:tcW w:w="290" w:type="pct"/>
            <w:tcBorders>
              <w:top w:val="single" w:sz="4" w:space="0" w:color="auto"/>
              <w:bottom w:val="single" w:sz="4" w:space="0" w:color="auto"/>
            </w:tcBorders>
            <w:vAlign w:val="center"/>
          </w:tcPr>
          <w:p w14:paraId="6F6E7E39"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7CED3449" w14:textId="77777777" w:rsidR="0064575C" w:rsidRPr="00C70BBD" w:rsidRDefault="0064575C" w:rsidP="009218AB">
            <w:pPr>
              <w:spacing w:line="252" w:lineRule="auto"/>
              <w:ind w:left="-57" w:right="-57"/>
              <w:jc w:val="center"/>
            </w:pPr>
            <w:r w:rsidRPr="00C70BBD">
              <w:t>Kỹ năng Đọc 3</w:t>
            </w:r>
          </w:p>
        </w:tc>
        <w:tc>
          <w:tcPr>
            <w:tcW w:w="272" w:type="pct"/>
            <w:tcBorders>
              <w:top w:val="single" w:sz="4" w:space="0" w:color="auto"/>
              <w:bottom w:val="single" w:sz="4" w:space="0" w:color="auto"/>
            </w:tcBorders>
            <w:shd w:val="clear" w:color="auto" w:fill="auto"/>
            <w:vAlign w:val="center"/>
          </w:tcPr>
          <w:p w14:paraId="32FBBDCB"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EACF686"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4C7A7474"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0D27710"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52E4A05"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0BDA9E47"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5CF6B207"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F18A522"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6F840D73"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3804D79C"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2CD045A1"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4D0BEFAE"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5DF6B6E8"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5CD3D42C"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5F604EBE" w14:textId="77777777" w:rsidTr="009218AB">
        <w:trPr>
          <w:trHeight w:val="145"/>
          <w:jc w:val="center"/>
        </w:trPr>
        <w:tc>
          <w:tcPr>
            <w:tcW w:w="290" w:type="pct"/>
            <w:tcBorders>
              <w:top w:val="single" w:sz="4" w:space="0" w:color="auto"/>
              <w:bottom w:val="single" w:sz="4" w:space="0" w:color="auto"/>
            </w:tcBorders>
            <w:vAlign w:val="center"/>
          </w:tcPr>
          <w:p w14:paraId="4661EB1E"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3585B14B" w14:textId="77777777" w:rsidR="0064575C" w:rsidRPr="00C70BBD" w:rsidRDefault="0064575C" w:rsidP="009218AB">
            <w:pPr>
              <w:spacing w:line="252" w:lineRule="auto"/>
              <w:ind w:left="-57" w:right="-57"/>
              <w:jc w:val="center"/>
              <w:rPr>
                <w:lang w:val="vi-VN"/>
              </w:rPr>
            </w:pPr>
            <w:r w:rsidRPr="00C70BBD">
              <w:t xml:space="preserve">Kỹ năng Viết </w:t>
            </w:r>
            <w:r w:rsidRPr="00C70BBD">
              <w:rPr>
                <w:lang w:val="vi-VN"/>
              </w:rPr>
              <w:t>4</w:t>
            </w:r>
          </w:p>
        </w:tc>
        <w:tc>
          <w:tcPr>
            <w:tcW w:w="272" w:type="pct"/>
            <w:tcBorders>
              <w:top w:val="single" w:sz="4" w:space="0" w:color="auto"/>
              <w:bottom w:val="single" w:sz="4" w:space="0" w:color="auto"/>
            </w:tcBorders>
            <w:shd w:val="clear" w:color="auto" w:fill="auto"/>
            <w:vAlign w:val="center"/>
          </w:tcPr>
          <w:p w14:paraId="64EF6A74"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4FD3C6AC"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0A7988DB"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3840143"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A316106"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4363FC6B"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6DD77B85"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EAA97AC"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1899326"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45DF07C6"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183A1139"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06B36677"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2B6EA3E5"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4E9258AA"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69EAC604" w14:textId="77777777" w:rsidTr="009218AB">
        <w:trPr>
          <w:trHeight w:val="145"/>
          <w:jc w:val="center"/>
        </w:trPr>
        <w:tc>
          <w:tcPr>
            <w:tcW w:w="290" w:type="pct"/>
            <w:tcBorders>
              <w:top w:val="single" w:sz="4" w:space="0" w:color="auto"/>
              <w:bottom w:val="single" w:sz="4" w:space="0" w:color="auto"/>
            </w:tcBorders>
            <w:vAlign w:val="center"/>
          </w:tcPr>
          <w:p w14:paraId="0CB9B8D3"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4BF43C69" w14:textId="77777777" w:rsidR="0064575C" w:rsidRPr="00C70BBD" w:rsidRDefault="0064575C" w:rsidP="009218AB">
            <w:pPr>
              <w:spacing w:line="252" w:lineRule="auto"/>
              <w:ind w:left="-57" w:right="-57"/>
              <w:jc w:val="center"/>
            </w:pPr>
            <w:r w:rsidRPr="00C70BBD">
              <w:t>Kỹ năng Nghe 4</w:t>
            </w:r>
          </w:p>
        </w:tc>
        <w:tc>
          <w:tcPr>
            <w:tcW w:w="272" w:type="pct"/>
            <w:tcBorders>
              <w:top w:val="single" w:sz="4" w:space="0" w:color="auto"/>
              <w:bottom w:val="single" w:sz="4" w:space="0" w:color="auto"/>
            </w:tcBorders>
            <w:shd w:val="clear" w:color="auto" w:fill="auto"/>
            <w:vAlign w:val="center"/>
          </w:tcPr>
          <w:p w14:paraId="73BE661A"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6A5FEB1B"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7CCB47CB"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D8E208C"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083609D"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7B1E6B5B"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590979DE"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B952492"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03A8D69A"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7F3D7216"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734EB345"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D4052E2"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17B86279"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17A6828B"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7D87461C" w14:textId="77777777" w:rsidTr="009218AB">
        <w:trPr>
          <w:trHeight w:val="145"/>
          <w:jc w:val="center"/>
        </w:trPr>
        <w:tc>
          <w:tcPr>
            <w:tcW w:w="290" w:type="pct"/>
            <w:tcBorders>
              <w:top w:val="single" w:sz="4" w:space="0" w:color="auto"/>
              <w:bottom w:val="single" w:sz="4" w:space="0" w:color="auto"/>
            </w:tcBorders>
            <w:vAlign w:val="center"/>
          </w:tcPr>
          <w:p w14:paraId="6EBB7825"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28FD047A" w14:textId="77777777" w:rsidR="0064575C" w:rsidRPr="00C70BBD" w:rsidRDefault="0064575C" w:rsidP="009218AB">
            <w:pPr>
              <w:spacing w:line="252" w:lineRule="auto"/>
              <w:ind w:left="-57" w:right="-57"/>
              <w:jc w:val="center"/>
            </w:pPr>
            <w:r w:rsidRPr="00C70BBD">
              <w:t>Kỹ năng Nói 4</w:t>
            </w:r>
          </w:p>
        </w:tc>
        <w:tc>
          <w:tcPr>
            <w:tcW w:w="272" w:type="pct"/>
            <w:tcBorders>
              <w:top w:val="single" w:sz="4" w:space="0" w:color="auto"/>
              <w:bottom w:val="single" w:sz="4" w:space="0" w:color="auto"/>
            </w:tcBorders>
            <w:shd w:val="clear" w:color="auto" w:fill="auto"/>
            <w:vAlign w:val="center"/>
          </w:tcPr>
          <w:p w14:paraId="0DA1787E"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069827C9"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163AEB5E"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D64221A"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357D3F0D"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20E89617"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5D2A4F5"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4D0F121C"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5636A479"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095089CE"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71C36120"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F71F8CA"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02625A71"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12345AAC"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1E108941" w14:textId="77777777" w:rsidTr="009218AB">
        <w:trPr>
          <w:trHeight w:val="145"/>
          <w:jc w:val="center"/>
        </w:trPr>
        <w:tc>
          <w:tcPr>
            <w:tcW w:w="290" w:type="pct"/>
            <w:tcBorders>
              <w:top w:val="single" w:sz="4" w:space="0" w:color="auto"/>
              <w:bottom w:val="single" w:sz="4" w:space="0" w:color="auto"/>
            </w:tcBorders>
            <w:vAlign w:val="center"/>
          </w:tcPr>
          <w:p w14:paraId="499997E8"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24658350" w14:textId="77777777" w:rsidR="0064575C" w:rsidRPr="00C70BBD" w:rsidRDefault="0064575C" w:rsidP="009218AB">
            <w:pPr>
              <w:spacing w:line="252" w:lineRule="auto"/>
              <w:ind w:left="-57" w:right="-57"/>
              <w:jc w:val="center"/>
            </w:pPr>
            <w:r w:rsidRPr="00C70BBD">
              <w:t>Kỹ năng Đọc 4</w:t>
            </w:r>
          </w:p>
        </w:tc>
        <w:tc>
          <w:tcPr>
            <w:tcW w:w="272" w:type="pct"/>
            <w:tcBorders>
              <w:top w:val="single" w:sz="4" w:space="0" w:color="auto"/>
              <w:bottom w:val="single" w:sz="4" w:space="0" w:color="auto"/>
            </w:tcBorders>
            <w:shd w:val="clear" w:color="auto" w:fill="auto"/>
            <w:vAlign w:val="center"/>
          </w:tcPr>
          <w:p w14:paraId="656B5A58"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6275CA58"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5BE06CC8"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4BBA1430"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3CA565FB"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30462148"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0D778B7F"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3E2F2D6D"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2EE8178"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02E9AE64"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59D3E4FA"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310442EF"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0B889BD3"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12CEAEB1"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1A39ADCD" w14:textId="77777777" w:rsidTr="009218AB">
        <w:trPr>
          <w:trHeight w:val="145"/>
          <w:jc w:val="center"/>
        </w:trPr>
        <w:tc>
          <w:tcPr>
            <w:tcW w:w="290" w:type="pct"/>
            <w:tcBorders>
              <w:top w:val="single" w:sz="4" w:space="0" w:color="auto"/>
              <w:bottom w:val="single" w:sz="4" w:space="0" w:color="auto"/>
            </w:tcBorders>
            <w:vAlign w:val="center"/>
          </w:tcPr>
          <w:p w14:paraId="7B6E4AFE"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513FDDF2" w14:textId="77777777" w:rsidR="0064575C" w:rsidRPr="00C70BBD" w:rsidRDefault="0064575C" w:rsidP="009218AB">
            <w:pPr>
              <w:spacing w:line="252" w:lineRule="auto"/>
              <w:ind w:left="-57" w:right="-57"/>
              <w:jc w:val="center"/>
            </w:pPr>
            <w:r w:rsidRPr="00C70BBD">
              <w:t>Kỹ năng Viế</w:t>
            </w:r>
            <w:r w:rsidRPr="00C70BBD">
              <w:rPr>
                <w:lang w:val="vi-VN"/>
              </w:rPr>
              <w:t>t 4</w:t>
            </w:r>
          </w:p>
        </w:tc>
        <w:tc>
          <w:tcPr>
            <w:tcW w:w="272" w:type="pct"/>
            <w:tcBorders>
              <w:top w:val="single" w:sz="4" w:space="0" w:color="auto"/>
              <w:bottom w:val="single" w:sz="4" w:space="0" w:color="auto"/>
            </w:tcBorders>
            <w:shd w:val="clear" w:color="auto" w:fill="auto"/>
            <w:vAlign w:val="center"/>
          </w:tcPr>
          <w:p w14:paraId="1A326781"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1AB98A7F"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5B02DA50"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77E2766"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DBA42F4"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4DA76EBF"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2B5062A4"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45E4EB78"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A2A35C7"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405E15AB" w14:textId="77777777" w:rsidR="0064575C" w:rsidRPr="00C70BBD" w:rsidRDefault="0064575C" w:rsidP="009218AB">
            <w:pPr>
              <w:spacing w:line="252" w:lineRule="auto"/>
              <w:jc w:val="center"/>
              <w:rPr>
                <w:lang w:val="vi-VN"/>
              </w:rPr>
            </w:pPr>
            <w:r w:rsidRPr="00C70BBD">
              <w:rPr>
                <w:lang w:val="vi-VN"/>
              </w:rPr>
              <w:t>M</w:t>
            </w:r>
          </w:p>
        </w:tc>
        <w:tc>
          <w:tcPr>
            <w:tcW w:w="289" w:type="pct"/>
            <w:tcBorders>
              <w:top w:val="single" w:sz="4" w:space="0" w:color="auto"/>
              <w:bottom w:val="single" w:sz="4" w:space="0" w:color="auto"/>
            </w:tcBorders>
            <w:shd w:val="clear" w:color="auto" w:fill="auto"/>
            <w:vAlign w:val="center"/>
          </w:tcPr>
          <w:p w14:paraId="74721D0E"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58D19D6B"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7C90EB1B"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5E9877D2"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5DFBF088" w14:textId="77777777" w:rsidTr="009218AB">
        <w:trPr>
          <w:trHeight w:val="145"/>
          <w:jc w:val="center"/>
        </w:trPr>
        <w:tc>
          <w:tcPr>
            <w:tcW w:w="290" w:type="pct"/>
            <w:tcBorders>
              <w:top w:val="single" w:sz="4" w:space="0" w:color="auto"/>
              <w:bottom w:val="single" w:sz="4" w:space="0" w:color="auto"/>
            </w:tcBorders>
            <w:vAlign w:val="center"/>
          </w:tcPr>
          <w:p w14:paraId="31CD4446"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2AC1111D" w14:textId="77777777" w:rsidR="0064575C" w:rsidRPr="00C70BBD" w:rsidRDefault="0064575C" w:rsidP="009218AB">
            <w:pPr>
              <w:spacing w:line="252" w:lineRule="auto"/>
              <w:ind w:left="-57" w:right="-57"/>
              <w:jc w:val="center"/>
              <w:rPr>
                <w:spacing w:val="-16"/>
              </w:rPr>
            </w:pPr>
            <w:r w:rsidRPr="00C70BBD">
              <w:t>Thực hành phiên dịch</w:t>
            </w:r>
          </w:p>
        </w:tc>
        <w:tc>
          <w:tcPr>
            <w:tcW w:w="272" w:type="pct"/>
            <w:tcBorders>
              <w:top w:val="single" w:sz="4" w:space="0" w:color="auto"/>
              <w:bottom w:val="single" w:sz="4" w:space="0" w:color="auto"/>
            </w:tcBorders>
            <w:shd w:val="clear" w:color="auto" w:fill="auto"/>
            <w:vAlign w:val="center"/>
          </w:tcPr>
          <w:p w14:paraId="4BBA5DA7"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47A79A85"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03DFCBC4"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3B98E3D0"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3687295"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0900BE09"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7C871524"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542F6EB"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5507847D"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1C729790"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732D3538"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85F913E"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7553C093"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290FCB6D"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60A676E8" w14:textId="77777777" w:rsidTr="009218AB">
        <w:trPr>
          <w:trHeight w:val="145"/>
          <w:jc w:val="center"/>
        </w:trPr>
        <w:tc>
          <w:tcPr>
            <w:tcW w:w="290" w:type="pct"/>
            <w:tcBorders>
              <w:top w:val="single" w:sz="4" w:space="0" w:color="auto"/>
              <w:bottom w:val="single" w:sz="4" w:space="0" w:color="auto"/>
            </w:tcBorders>
            <w:vAlign w:val="center"/>
          </w:tcPr>
          <w:p w14:paraId="25478CBD"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44EF07C0" w14:textId="77777777" w:rsidR="0064575C" w:rsidRPr="00C70BBD" w:rsidRDefault="0064575C" w:rsidP="009218AB">
            <w:pPr>
              <w:spacing w:line="252" w:lineRule="auto"/>
              <w:ind w:left="-57" w:right="-57"/>
              <w:jc w:val="center"/>
            </w:pPr>
            <w:r w:rsidRPr="00C70BBD">
              <w:t>Thực hành biên dịch</w:t>
            </w:r>
          </w:p>
        </w:tc>
        <w:tc>
          <w:tcPr>
            <w:tcW w:w="272" w:type="pct"/>
            <w:tcBorders>
              <w:top w:val="single" w:sz="4" w:space="0" w:color="auto"/>
              <w:bottom w:val="single" w:sz="4" w:space="0" w:color="auto"/>
            </w:tcBorders>
            <w:shd w:val="clear" w:color="auto" w:fill="auto"/>
            <w:vAlign w:val="center"/>
          </w:tcPr>
          <w:p w14:paraId="21092978"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7889677"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4E014412"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19D55A9"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2BEBF62F"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16502EFC"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D273F15"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5ABD1B0"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2B98043C"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01E74D97"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1983A87"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80A0803"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63E24A0F"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7B3FFBA9"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70B4EC77" w14:textId="77777777" w:rsidTr="009218AB">
        <w:trPr>
          <w:trHeight w:val="145"/>
          <w:jc w:val="center"/>
        </w:trPr>
        <w:tc>
          <w:tcPr>
            <w:tcW w:w="290" w:type="pct"/>
            <w:tcBorders>
              <w:top w:val="single" w:sz="4" w:space="0" w:color="auto"/>
              <w:bottom w:val="single" w:sz="4" w:space="0" w:color="auto"/>
            </w:tcBorders>
            <w:vAlign w:val="center"/>
          </w:tcPr>
          <w:p w14:paraId="6D2C8D80"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613D64EE" w14:textId="77777777" w:rsidR="0064575C" w:rsidRPr="00C70BBD" w:rsidRDefault="0064575C" w:rsidP="009218AB">
            <w:pPr>
              <w:spacing w:line="252" w:lineRule="auto"/>
              <w:ind w:left="-57" w:right="-57"/>
              <w:jc w:val="center"/>
              <w:rPr>
                <w:spacing w:val="-6"/>
              </w:rPr>
            </w:pPr>
            <w:r w:rsidRPr="00C70BBD">
              <w:rPr>
                <w:spacing w:val="-6"/>
              </w:rPr>
              <w:t>Tiếng Trung Quốc thương mại</w:t>
            </w:r>
          </w:p>
        </w:tc>
        <w:tc>
          <w:tcPr>
            <w:tcW w:w="272" w:type="pct"/>
            <w:tcBorders>
              <w:top w:val="single" w:sz="4" w:space="0" w:color="auto"/>
              <w:bottom w:val="single" w:sz="4" w:space="0" w:color="auto"/>
            </w:tcBorders>
            <w:shd w:val="clear" w:color="auto" w:fill="auto"/>
            <w:vAlign w:val="center"/>
          </w:tcPr>
          <w:p w14:paraId="0B55DB00"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7BF4EFC"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01461E66"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A08E47A"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423209B8"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14AB9E5B"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6E6B99D"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C6B8A7D"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4AC97B5"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5C44BA5E"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53AE8A27"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9F6EA7C"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408E7B9A"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352893A5"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6E0D5DD6" w14:textId="77777777" w:rsidTr="009218AB">
        <w:trPr>
          <w:trHeight w:val="145"/>
          <w:jc w:val="center"/>
        </w:trPr>
        <w:tc>
          <w:tcPr>
            <w:tcW w:w="290" w:type="pct"/>
            <w:tcBorders>
              <w:top w:val="single" w:sz="4" w:space="0" w:color="auto"/>
              <w:bottom w:val="single" w:sz="4" w:space="0" w:color="auto"/>
            </w:tcBorders>
            <w:vAlign w:val="center"/>
          </w:tcPr>
          <w:p w14:paraId="67E09507"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2DC21ADD" w14:textId="77777777" w:rsidR="0064575C" w:rsidRPr="00C70BBD" w:rsidRDefault="0064575C" w:rsidP="009218AB">
            <w:pPr>
              <w:spacing w:line="252" w:lineRule="auto"/>
              <w:ind w:left="-57" w:right="-57"/>
              <w:jc w:val="center"/>
            </w:pPr>
            <w:r w:rsidRPr="00C70BBD">
              <w:t>Tiếng Trung</w:t>
            </w:r>
            <w:r w:rsidRPr="00C70BBD">
              <w:rPr>
                <w:lang w:val="vi-VN"/>
              </w:rPr>
              <w:t xml:space="preserve"> Quốc</w:t>
            </w:r>
            <w:r w:rsidRPr="00C70BBD">
              <w:t xml:space="preserve"> văn phòng</w:t>
            </w:r>
          </w:p>
        </w:tc>
        <w:tc>
          <w:tcPr>
            <w:tcW w:w="272" w:type="pct"/>
            <w:tcBorders>
              <w:top w:val="single" w:sz="4" w:space="0" w:color="auto"/>
              <w:bottom w:val="single" w:sz="4" w:space="0" w:color="auto"/>
            </w:tcBorders>
            <w:shd w:val="clear" w:color="auto" w:fill="auto"/>
            <w:vAlign w:val="center"/>
          </w:tcPr>
          <w:p w14:paraId="0A8D6AA7"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6E413E64"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5803653B"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54F7FA6"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5E0B668"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38C288FA"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A0DA674"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8B77C7F"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522FCB22"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0E90BDA2"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1C7A101"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42788332"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244DFB38"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5EAB55F4"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54736E2A" w14:textId="77777777" w:rsidTr="009218AB">
        <w:trPr>
          <w:trHeight w:val="145"/>
          <w:jc w:val="center"/>
        </w:trPr>
        <w:tc>
          <w:tcPr>
            <w:tcW w:w="290" w:type="pct"/>
            <w:tcBorders>
              <w:top w:val="single" w:sz="4" w:space="0" w:color="auto"/>
              <w:bottom w:val="single" w:sz="4" w:space="0" w:color="auto"/>
            </w:tcBorders>
            <w:vAlign w:val="center"/>
          </w:tcPr>
          <w:p w14:paraId="11D5BFAC"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5026F6BC" w14:textId="77777777" w:rsidR="0064575C" w:rsidRPr="00C70BBD" w:rsidRDefault="0064575C" w:rsidP="009218AB">
            <w:pPr>
              <w:spacing w:line="252" w:lineRule="auto"/>
              <w:ind w:left="-57" w:right="-57"/>
              <w:jc w:val="center"/>
            </w:pPr>
            <w:r w:rsidRPr="00C70BBD">
              <w:t>Tiếng Trung Quốc du lịch</w:t>
            </w:r>
          </w:p>
        </w:tc>
        <w:tc>
          <w:tcPr>
            <w:tcW w:w="272" w:type="pct"/>
            <w:tcBorders>
              <w:top w:val="single" w:sz="4" w:space="0" w:color="auto"/>
              <w:bottom w:val="single" w:sz="4" w:space="0" w:color="auto"/>
            </w:tcBorders>
            <w:shd w:val="clear" w:color="auto" w:fill="auto"/>
            <w:vAlign w:val="center"/>
          </w:tcPr>
          <w:p w14:paraId="01D46E8E"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4DA1F269"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58DD8228"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44D72B79"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DAB8CDD"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0947ADD7"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DE4C362"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C285BDE"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6359489C"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73437757"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7E46294E"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4AB9A55"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264C989B"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63873119"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73FCCC6B" w14:textId="77777777" w:rsidTr="009218AB">
        <w:trPr>
          <w:trHeight w:val="145"/>
          <w:jc w:val="center"/>
        </w:trPr>
        <w:tc>
          <w:tcPr>
            <w:tcW w:w="290" w:type="pct"/>
            <w:tcBorders>
              <w:top w:val="single" w:sz="4" w:space="0" w:color="auto"/>
              <w:bottom w:val="single" w:sz="4" w:space="0" w:color="auto"/>
            </w:tcBorders>
            <w:vAlign w:val="center"/>
          </w:tcPr>
          <w:p w14:paraId="6B56122E"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60044F24" w14:textId="77777777" w:rsidR="0064575C" w:rsidRPr="00C70BBD" w:rsidRDefault="0064575C" w:rsidP="009218AB">
            <w:pPr>
              <w:spacing w:line="252" w:lineRule="auto"/>
              <w:ind w:left="-57" w:right="-57"/>
              <w:jc w:val="center"/>
              <w:rPr>
                <w:spacing w:val="-8"/>
                <w:w w:val="90"/>
              </w:rPr>
            </w:pPr>
            <w:r w:rsidRPr="00C70BBD">
              <w:rPr>
                <w:spacing w:val="-8"/>
                <w:w w:val="90"/>
              </w:rPr>
              <w:t>Kỹ năng viết thương mại cao cấp</w:t>
            </w:r>
          </w:p>
        </w:tc>
        <w:tc>
          <w:tcPr>
            <w:tcW w:w="272" w:type="pct"/>
            <w:tcBorders>
              <w:top w:val="single" w:sz="4" w:space="0" w:color="auto"/>
              <w:bottom w:val="single" w:sz="4" w:space="0" w:color="auto"/>
            </w:tcBorders>
            <w:shd w:val="clear" w:color="auto" w:fill="auto"/>
            <w:vAlign w:val="center"/>
          </w:tcPr>
          <w:p w14:paraId="205D0F97"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2D2BE2D5"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07A9CA18"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7BA9D7D"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D3882AC"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2BF9FE84"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30A5D583"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4FCC7F9"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50907CF0"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5215E917"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D9BF265"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52AEDAC4"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190B7563"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67A304D2"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2D942870" w14:textId="77777777" w:rsidTr="009218AB">
        <w:trPr>
          <w:trHeight w:val="145"/>
          <w:jc w:val="center"/>
        </w:trPr>
        <w:tc>
          <w:tcPr>
            <w:tcW w:w="290" w:type="pct"/>
            <w:tcBorders>
              <w:top w:val="single" w:sz="4" w:space="0" w:color="auto"/>
              <w:bottom w:val="single" w:sz="4" w:space="0" w:color="auto"/>
            </w:tcBorders>
            <w:vAlign w:val="center"/>
          </w:tcPr>
          <w:p w14:paraId="443B26CC"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2C4C38C0" w14:textId="77777777" w:rsidR="0064575C" w:rsidRPr="00C70BBD" w:rsidRDefault="0064575C" w:rsidP="009218AB">
            <w:pPr>
              <w:spacing w:line="252" w:lineRule="auto"/>
              <w:ind w:left="-57" w:right="-57"/>
              <w:jc w:val="center"/>
              <w:rPr>
                <w:lang w:val="vi-VN"/>
              </w:rPr>
            </w:pPr>
            <w:r w:rsidRPr="00C70BBD">
              <w:rPr>
                <w:lang w:val="vi-VN"/>
              </w:rPr>
              <w:t>Tiếng Trung Quốc giao tiếp thương mại</w:t>
            </w:r>
          </w:p>
        </w:tc>
        <w:tc>
          <w:tcPr>
            <w:tcW w:w="272" w:type="pct"/>
            <w:tcBorders>
              <w:top w:val="single" w:sz="4" w:space="0" w:color="auto"/>
              <w:bottom w:val="single" w:sz="4" w:space="0" w:color="auto"/>
            </w:tcBorders>
            <w:shd w:val="clear" w:color="auto" w:fill="auto"/>
            <w:vAlign w:val="center"/>
          </w:tcPr>
          <w:p w14:paraId="0329F306"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B5CD56A"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3374321B"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BB30443"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DB738A2"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290484D5"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2D689B19"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112DF02"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6C0209CB"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253EA82F"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FC6DB3A"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3AD53D34"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2199B48E"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20B07C10"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0B8061A4" w14:textId="77777777" w:rsidTr="009218AB">
        <w:trPr>
          <w:trHeight w:val="145"/>
          <w:jc w:val="center"/>
        </w:trPr>
        <w:tc>
          <w:tcPr>
            <w:tcW w:w="290" w:type="pct"/>
            <w:tcBorders>
              <w:top w:val="single" w:sz="4" w:space="0" w:color="auto"/>
              <w:bottom w:val="single" w:sz="4" w:space="0" w:color="auto"/>
            </w:tcBorders>
            <w:vAlign w:val="center"/>
          </w:tcPr>
          <w:p w14:paraId="27E01420"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5A70D562" w14:textId="77777777" w:rsidR="0064575C" w:rsidRPr="00C70BBD" w:rsidRDefault="0064575C" w:rsidP="009218AB">
            <w:pPr>
              <w:spacing w:line="252" w:lineRule="auto"/>
              <w:ind w:left="-57" w:right="-57"/>
              <w:jc w:val="center"/>
            </w:pPr>
            <w:r w:rsidRPr="00C70BBD">
              <w:t>Khảo sát trình độ Hán ngữ HSK</w:t>
            </w:r>
          </w:p>
        </w:tc>
        <w:tc>
          <w:tcPr>
            <w:tcW w:w="272" w:type="pct"/>
            <w:tcBorders>
              <w:top w:val="single" w:sz="4" w:space="0" w:color="auto"/>
              <w:bottom w:val="single" w:sz="4" w:space="0" w:color="auto"/>
            </w:tcBorders>
            <w:shd w:val="clear" w:color="auto" w:fill="auto"/>
            <w:vAlign w:val="center"/>
          </w:tcPr>
          <w:p w14:paraId="35B6EE90"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45EADB9C"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5DF7CC95"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67052F7"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E2B7140"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03A45B7A"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535605C6"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6286E73"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821EC5E"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4875D400"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6B52D598"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3D92100"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1BD3F5B6"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2D86127F"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4C8DD562" w14:textId="77777777" w:rsidTr="009218AB">
        <w:trPr>
          <w:trHeight w:val="145"/>
          <w:jc w:val="center"/>
        </w:trPr>
        <w:tc>
          <w:tcPr>
            <w:tcW w:w="290" w:type="pct"/>
            <w:tcBorders>
              <w:top w:val="single" w:sz="4" w:space="0" w:color="auto"/>
              <w:bottom w:val="single" w:sz="4" w:space="0" w:color="auto"/>
            </w:tcBorders>
            <w:vAlign w:val="center"/>
          </w:tcPr>
          <w:p w14:paraId="572E7957"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2CF1D141" w14:textId="77777777" w:rsidR="0064575C" w:rsidRPr="00C70BBD" w:rsidRDefault="0064575C" w:rsidP="009218AB">
            <w:pPr>
              <w:spacing w:line="252" w:lineRule="auto"/>
              <w:ind w:left="-57" w:right="-57"/>
              <w:jc w:val="center"/>
            </w:pPr>
            <w:r w:rsidRPr="00C70BBD">
              <w:t>Đất nước học Trung Quốc</w:t>
            </w:r>
          </w:p>
        </w:tc>
        <w:tc>
          <w:tcPr>
            <w:tcW w:w="272" w:type="pct"/>
            <w:tcBorders>
              <w:top w:val="single" w:sz="4" w:space="0" w:color="auto"/>
              <w:bottom w:val="single" w:sz="4" w:space="0" w:color="auto"/>
            </w:tcBorders>
            <w:shd w:val="clear" w:color="auto" w:fill="auto"/>
            <w:vAlign w:val="center"/>
          </w:tcPr>
          <w:p w14:paraId="53F56B80"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0929F2E2"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2957725D"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ACB1E59"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D57F786"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32BFBC8D"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00B14438"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B92C766"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8F87098"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2E0442B6"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748006D9"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E939EA7"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303A5532"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48E321A0"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39A67351" w14:textId="77777777" w:rsidTr="009218AB">
        <w:trPr>
          <w:trHeight w:val="145"/>
          <w:jc w:val="center"/>
        </w:trPr>
        <w:tc>
          <w:tcPr>
            <w:tcW w:w="290" w:type="pct"/>
            <w:tcBorders>
              <w:top w:val="single" w:sz="4" w:space="0" w:color="auto"/>
              <w:bottom w:val="single" w:sz="4" w:space="0" w:color="auto"/>
            </w:tcBorders>
            <w:vAlign w:val="center"/>
          </w:tcPr>
          <w:p w14:paraId="783FFDC5"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49F7615B" w14:textId="77777777" w:rsidR="0064575C" w:rsidRPr="00C70BBD" w:rsidRDefault="0064575C" w:rsidP="009218AB">
            <w:pPr>
              <w:spacing w:line="252" w:lineRule="auto"/>
              <w:ind w:left="-57" w:right="-57"/>
              <w:jc w:val="center"/>
            </w:pPr>
            <w:r w:rsidRPr="00C70BBD">
              <w:t>Lược khảo về chữ Hán, chữ Nôm</w:t>
            </w:r>
          </w:p>
        </w:tc>
        <w:tc>
          <w:tcPr>
            <w:tcW w:w="272" w:type="pct"/>
            <w:tcBorders>
              <w:top w:val="single" w:sz="4" w:space="0" w:color="auto"/>
              <w:bottom w:val="single" w:sz="4" w:space="0" w:color="auto"/>
            </w:tcBorders>
            <w:shd w:val="clear" w:color="auto" w:fill="auto"/>
            <w:vAlign w:val="center"/>
          </w:tcPr>
          <w:p w14:paraId="325EC464"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8A0EC1E"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508F3927"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190698F"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C2E4500"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5619F7BA"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3D417589"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346CFE1"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1EA1ACAD"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3B6A3CB1"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75A735F4"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ACDC1CF"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3290F8E4"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7EA922BC"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05DF325C" w14:textId="77777777" w:rsidTr="009218AB">
        <w:trPr>
          <w:trHeight w:val="145"/>
          <w:jc w:val="center"/>
        </w:trPr>
        <w:tc>
          <w:tcPr>
            <w:tcW w:w="290" w:type="pct"/>
            <w:tcBorders>
              <w:top w:val="single" w:sz="4" w:space="0" w:color="auto"/>
              <w:bottom w:val="single" w:sz="4" w:space="0" w:color="auto"/>
            </w:tcBorders>
            <w:vAlign w:val="center"/>
          </w:tcPr>
          <w:p w14:paraId="41A2CF5B"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1DF9A33D" w14:textId="77777777" w:rsidR="0064575C" w:rsidRPr="00C70BBD" w:rsidRDefault="0064575C" w:rsidP="009218AB">
            <w:pPr>
              <w:spacing w:line="252" w:lineRule="auto"/>
              <w:ind w:left="-57" w:right="-57"/>
              <w:jc w:val="center"/>
            </w:pPr>
            <w:r w:rsidRPr="00C70BBD">
              <w:t>Dẫn luận văn hoá Trung Quốc</w:t>
            </w:r>
          </w:p>
        </w:tc>
        <w:tc>
          <w:tcPr>
            <w:tcW w:w="272" w:type="pct"/>
            <w:tcBorders>
              <w:top w:val="single" w:sz="4" w:space="0" w:color="auto"/>
              <w:bottom w:val="single" w:sz="4" w:space="0" w:color="auto"/>
            </w:tcBorders>
            <w:shd w:val="clear" w:color="auto" w:fill="auto"/>
            <w:vAlign w:val="center"/>
          </w:tcPr>
          <w:p w14:paraId="0CF81216"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23DA8EF1"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12AA68D4"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E84461D"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38289BF"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61EB3B9A"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85A6D45"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01EC03D"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16C1CBA4"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23AE0023"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654802F9"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16A6F682"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1E4B89DB"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52F46BFA"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2A6C4944" w14:textId="77777777" w:rsidTr="009218AB">
        <w:trPr>
          <w:trHeight w:val="145"/>
          <w:jc w:val="center"/>
        </w:trPr>
        <w:tc>
          <w:tcPr>
            <w:tcW w:w="290" w:type="pct"/>
            <w:tcBorders>
              <w:top w:val="single" w:sz="4" w:space="0" w:color="auto"/>
              <w:bottom w:val="single" w:sz="4" w:space="0" w:color="auto"/>
            </w:tcBorders>
            <w:vAlign w:val="center"/>
          </w:tcPr>
          <w:p w14:paraId="5E9BB369"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163EA1A2" w14:textId="77777777" w:rsidR="0064575C" w:rsidRPr="00C70BBD" w:rsidRDefault="0064575C" w:rsidP="009218AB">
            <w:pPr>
              <w:spacing w:line="252" w:lineRule="auto"/>
              <w:ind w:left="-57" w:right="-57"/>
              <w:jc w:val="center"/>
            </w:pPr>
            <w:r w:rsidRPr="00C70BBD">
              <w:t>Trích giảng văn học Trung Quốc</w:t>
            </w:r>
          </w:p>
        </w:tc>
        <w:tc>
          <w:tcPr>
            <w:tcW w:w="272" w:type="pct"/>
            <w:tcBorders>
              <w:top w:val="single" w:sz="4" w:space="0" w:color="auto"/>
              <w:bottom w:val="single" w:sz="4" w:space="0" w:color="auto"/>
            </w:tcBorders>
            <w:shd w:val="clear" w:color="auto" w:fill="auto"/>
            <w:vAlign w:val="center"/>
          </w:tcPr>
          <w:p w14:paraId="7BCB7932"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47F57FF4"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303A992B"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312E52E"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6EEF865"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68BBF6A2"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0DF18AAF"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6620949"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A0AE159"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0E741D81"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179C8F3E"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C300BE5"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0A45503F"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202444B3"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47CFE661" w14:textId="77777777" w:rsidTr="009218AB">
        <w:trPr>
          <w:trHeight w:val="145"/>
          <w:jc w:val="center"/>
        </w:trPr>
        <w:tc>
          <w:tcPr>
            <w:tcW w:w="290" w:type="pct"/>
            <w:tcBorders>
              <w:top w:val="single" w:sz="4" w:space="0" w:color="auto"/>
              <w:bottom w:val="single" w:sz="4" w:space="0" w:color="auto"/>
            </w:tcBorders>
            <w:vAlign w:val="center"/>
          </w:tcPr>
          <w:p w14:paraId="17437F10"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136E359F" w14:textId="77777777" w:rsidR="0064575C" w:rsidRPr="00C70BBD" w:rsidRDefault="0064575C" w:rsidP="009218AB">
            <w:pPr>
              <w:spacing w:line="252" w:lineRule="auto"/>
              <w:ind w:left="-57" w:right="-57"/>
              <w:jc w:val="center"/>
            </w:pPr>
            <w:r w:rsidRPr="00C70BBD">
              <w:t>Lịch sử văn hoá Trung Quốc</w:t>
            </w:r>
          </w:p>
        </w:tc>
        <w:tc>
          <w:tcPr>
            <w:tcW w:w="272" w:type="pct"/>
            <w:tcBorders>
              <w:top w:val="single" w:sz="4" w:space="0" w:color="auto"/>
              <w:bottom w:val="single" w:sz="4" w:space="0" w:color="auto"/>
            </w:tcBorders>
            <w:shd w:val="clear" w:color="auto" w:fill="auto"/>
            <w:vAlign w:val="center"/>
          </w:tcPr>
          <w:p w14:paraId="060BE012"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109FB4B6"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59E456FF"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27EA6D46"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676EDAD6"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22CE3DBA"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5D22D752"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1CAB3AF6"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70019E7F"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092A51A5"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378AE2CF"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62BFE0E"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40BE5DA4"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621B2E66"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01E5D8A5" w14:textId="77777777" w:rsidTr="009218AB">
        <w:trPr>
          <w:trHeight w:val="145"/>
          <w:jc w:val="center"/>
        </w:trPr>
        <w:tc>
          <w:tcPr>
            <w:tcW w:w="290" w:type="pct"/>
            <w:tcBorders>
              <w:top w:val="single" w:sz="4" w:space="0" w:color="auto"/>
              <w:bottom w:val="single" w:sz="4" w:space="0" w:color="auto"/>
            </w:tcBorders>
            <w:vAlign w:val="center"/>
          </w:tcPr>
          <w:p w14:paraId="0DC60397"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00845E00" w14:textId="77777777" w:rsidR="0064575C" w:rsidRPr="00C70BBD" w:rsidRDefault="0064575C" w:rsidP="009218AB">
            <w:pPr>
              <w:spacing w:line="252" w:lineRule="auto"/>
              <w:ind w:left="-57" w:right="-57"/>
              <w:jc w:val="center"/>
            </w:pPr>
            <w:r w:rsidRPr="00C70BBD">
              <w:t>Văn hoá giao tiếp thương mại Trung Quốc</w:t>
            </w:r>
          </w:p>
        </w:tc>
        <w:tc>
          <w:tcPr>
            <w:tcW w:w="272" w:type="pct"/>
            <w:tcBorders>
              <w:top w:val="single" w:sz="4" w:space="0" w:color="auto"/>
              <w:bottom w:val="single" w:sz="4" w:space="0" w:color="auto"/>
            </w:tcBorders>
            <w:shd w:val="clear" w:color="auto" w:fill="auto"/>
            <w:vAlign w:val="center"/>
          </w:tcPr>
          <w:p w14:paraId="7116C491"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117FF314"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749D03C7"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46A6EE5E"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D135668"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39E6877C"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5BE86042"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CC1B75D"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2EA46080"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7316CFC2"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4D2D4DB2"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5E0A8831"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5517BA88"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0A5BE17B"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6807B900" w14:textId="77777777" w:rsidTr="009218AB">
        <w:trPr>
          <w:trHeight w:val="145"/>
          <w:jc w:val="center"/>
        </w:trPr>
        <w:tc>
          <w:tcPr>
            <w:tcW w:w="290" w:type="pct"/>
            <w:tcBorders>
              <w:top w:val="single" w:sz="4" w:space="0" w:color="auto"/>
              <w:bottom w:val="single" w:sz="4" w:space="0" w:color="auto"/>
            </w:tcBorders>
            <w:vAlign w:val="center"/>
          </w:tcPr>
          <w:p w14:paraId="69B4E4D1"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5BBB0C94" w14:textId="77777777" w:rsidR="0064575C" w:rsidRPr="00C70BBD" w:rsidRDefault="0064575C" w:rsidP="009218AB">
            <w:pPr>
              <w:spacing w:line="252" w:lineRule="auto"/>
              <w:ind w:left="-57" w:right="-57"/>
              <w:jc w:val="center"/>
            </w:pPr>
            <w:r w:rsidRPr="00C70BBD">
              <w:t>Giao thoa văn hoá ngôn ngữ Trung - Việt</w:t>
            </w:r>
          </w:p>
        </w:tc>
        <w:tc>
          <w:tcPr>
            <w:tcW w:w="272" w:type="pct"/>
            <w:tcBorders>
              <w:top w:val="single" w:sz="4" w:space="0" w:color="auto"/>
              <w:bottom w:val="single" w:sz="4" w:space="0" w:color="auto"/>
            </w:tcBorders>
            <w:shd w:val="clear" w:color="auto" w:fill="auto"/>
            <w:vAlign w:val="center"/>
          </w:tcPr>
          <w:p w14:paraId="31DE74C4"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3E32455E" w14:textId="77777777" w:rsidR="0064575C" w:rsidRPr="00C70BBD" w:rsidRDefault="0064575C" w:rsidP="009218AB">
            <w:pPr>
              <w:spacing w:line="252" w:lineRule="auto"/>
              <w:jc w:val="center"/>
            </w:pPr>
            <w:r w:rsidRPr="00C70BBD">
              <w:rPr>
                <w:lang w:val="vi-VN"/>
              </w:rPr>
              <w:t>M</w:t>
            </w:r>
          </w:p>
        </w:tc>
        <w:tc>
          <w:tcPr>
            <w:tcW w:w="245" w:type="pct"/>
            <w:tcBorders>
              <w:top w:val="single" w:sz="4" w:space="0" w:color="auto"/>
              <w:bottom w:val="single" w:sz="4" w:space="0" w:color="auto"/>
            </w:tcBorders>
            <w:shd w:val="clear" w:color="auto" w:fill="auto"/>
            <w:vAlign w:val="center"/>
          </w:tcPr>
          <w:p w14:paraId="299BE989"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D5B040F"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7B7A4BF"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2B37D914" w14:textId="77777777" w:rsidR="0064575C" w:rsidRPr="00C70BBD" w:rsidRDefault="0064575C" w:rsidP="009218AB">
            <w:pPr>
              <w:spacing w:line="252" w:lineRule="auto"/>
              <w:jc w:val="center"/>
            </w:pPr>
            <w:r w:rsidRPr="00C70BBD">
              <w:rPr>
                <w:lang w:val="vi-VN"/>
              </w:rPr>
              <w:t>L</w:t>
            </w:r>
          </w:p>
        </w:tc>
        <w:tc>
          <w:tcPr>
            <w:tcW w:w="245" w:type="pct"/>
            <w:tcBorders>
              <w:top w:val="single" w:sz="4" w:space="0" w:color="auto"/>
              <w:bottom w:val="single" w:sz="4" w:space="0" w:color="auto"/>
            </w:tcBorders>
            <w:shd w:val="clear" w:color="auto" w:fill="auto"/>
            <w:vAlign w:val="center"/>
          </w:tcPr>
          <w:p w14:paraId="188F95C1"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770DD83" w14:textId="77777777" w:rsidR="0064575C" w:rsidRPr="00C70BBD" w:rsidRDefault="0064575C" w:rsidP="009218AB">
            <w:pPr>
              <w:spacing w:line="252" w:lineRule="auto"/>
              <w:jc w:val="center"/>
            </w:pPr>
            <w:r w:rsidRPr="00C70BBD">
              <w:rPr>
                <w:lang w:val="vi-VN"/>
              </w:rPr>
              <w:t>M</w:t>
            </w:r>
          </w:p>
        </w:tc>
        <w:tc>
          <w:tcPr>
            <w:tcW w:w="272" w:type="pct"/>
            <w:tcBorders>
              <w:top w:val="single" w:sz="4" w:space="0" w:color="auto"/>
              <w:bottom w:val="single" w:sz="4" w:space="0" w:color="auto"/>
            </w:tcBorders>
            <w:shd w:val="clear" w:color="auto" w:fill="auto"/>
            <w:vAlign w:val="center"/>
          </w:tcPr>
          <w:p w14:paraId="1FEEC09C"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255FE83B" w14:textId="77777777" w:rsidR="0064575C" w:rsidRPr="00C70BBD" w:rsidRDefault="0064575C" w:rsidP="009218AB">
            <w:pPr>
              <w:spacing w:line="252" w:lineRule="auto"/>
              <w:jc w:val="center"/>
            </w:pPr>
            <w:r w:rsidRPr="00C70BBD">
              <w:rPr>
                <w:lang w:val="vi-VN"/>
              </w:rPr>
              <w:t>M</w:t>
            </w:r>
          </w:p>
        </w:tc>
        <w:tc>
          <w:tcPr>
            <w:tcW w:w="289" w:type="pct"/>
            <w:tcBorders>
              <w:top w:val="single" w:sz="4" w:space="0" w:color="auto"/>
              <w:bottom w:val="single" w:sz="4" w:space="0" w:color="auto"/>
            </w:tcBorders>
            <w:shd w:val="clear" w:color="auto" w:fill="auto"/>
            <w:vAlign w:val="center"/>
          </w:tcPr>
          <w:p w14:paraId="6B5CE4D1"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65C30768"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060006C3"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4A10227C" w14:textId="77777777" w:rsidR="0064575C" w:rsidRPr="00C70BBD" w:rsidRDefault="0064575C" w:rsidP="009218AB">
            <w:pPr>
              <w:spacing w:line="252" w:lineRule="auto"/>
              <w:jc w:val="center"/>
              <w:rPr>
                <w:lang w:val="vi-VN"/>
              </w:rPr>
            </w:pPr>
            <w:r w:rsidRPr="00C70BBD">
              <w:rPr>
                <w:lang w:val="vi-VN"/>
              </w:rPr>
              <w:t>H</w:t>
            </w:r>
          </w:p>
        </w:tc>
      </w:tr>
      <w:tr w:rsidR="0064575C" w:rsidRPr="00C70BBD" w14:paraId="159B6EA1" w14:textId="77777777" w:rsidTr="009218AB">
        <w:trPr>
          <w:trHeight w:val="145"/>
          <w:jc w:val="center"/>
        </w:trPr>
        <w:tc>
          <w:tcPr>
            <w:tcW w:w="290" w:type="pct"/>
            <w:tcBorders>
              <w:top w:val="single" w:sz="4" w:space="0" w:color="auto"/>
              <w:bottom w:val="single" w:sz="4" w:space="0" w:color="auto"/>
            </w:tcBorders>
            <w:vAlign w:val="center"/>
          </w:tcPr>
          <w:p w14:paraId="0B51198F" w14:textId="77777777" w:rsidR="0064575C" w:rsidRPr="00C70BBD" w:rsidRDefault="0064575C" w:rsidP="009218AB">
            <w:pPr>
              <w:numPr>
                <w:ilvl w:val="0"/>
                <w:numId w:val="13"/>
              </w:numPr>
              <w:spacing w:line="252" w:lineRule="auto"/>
              <w:ind w:right="-83"/>
              <w:jc w:val="center"/>
            </w:pPr>
          </w:p>
        </w:tc>
        <w:tc>
          <w:tcPr>
            <w:tcW w:w="907" w:type="pct"/>
            <w:tcBorders>
              <w:top w:val="single" w:sz="4" w:space="0" w:color="auto"/>
              <w:bottom w:val="single" w:sz="4" w:space="0" w:color="auto"/>
            </w:tcBorders>
            <w:vAlign w:val="center"/>
          </w:tcPr>
          <w:p w14:paraId="414E2D49" w14:textId="77777777" w:rsidR="0064575C" w:rsidRPr="00C70BBD" w:rsidRDefault="0064575C" w:rsidP="009218AB">
            <w:pPr>
              <w:spacing w:line="252" w:lineRule="auto"/>
              <w:ind w:left="-57" w:right="-57"/>
              <w:jc w:val="center"/>
              <w:rPr>
                <w:bCs/>
                <w:lang w:val="vi-VN"/>
              </w:rPr>
            </w:pPr>
            <w:r w:rsidRPr="00C70BBD">
              <w:t>Khóa luận tốt nghiệp (KLTN)</w:t>
            </w:r>
          </w:p>
        </w:tc>
        <w:tc>
          <w:tcPr>
            <w:tcW w:w="272" w:type="pct"/>
            <w:tcBorders>
              <w:top w:val="single" w:sz="4" w:space="0" w:color="auto"/>
              <w:bottom w:val="single" w:sz="4" w:space="0" w:color="auto"/>
            </w:tcBorders>
            <w:shd w:val="clear" w:color="auto" w:fill="auto"/>
            <w:vAlign w:val="center"/>
          </w:tcPr>
          <w:p w14:paraId="6F2C150B"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09304ACC"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1CB23B12"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7C90D589"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B5CEB38"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16B8A654" w14:textId="77777777" w:rsidR="0064575C" w:rsidRPr="00C70BBD" w:rsidRDefault="0064575C" w:rsidP="009218AB">
            <w:pPr>
              <w:spacing w:line="252" w:lineRule="auto"/>
              <w:jc w:val="center"/>
              <w:rPr>
                <w:lang w:val="vi-VN"/>
              </w:rPr>
            </w:pPr>
            <w:r w:rsidRPr="00C70BBD">
              <w:rPr>
                <w:lang w:val="vi-VN"/>
              </w:rPr>
              <w:t>H</w:t>
            </w:r>
          </w:p>
        </w:tc>
        <w:tc>
          <w:tcPr>
            <w:tcW w:w="245" w:type="pct"/>
            <w:tcBorders>
              <w:top w:val="single" w:sz="4" w:space="0" w:color="auto"/>
              <w:bottom w:val="single" w:sz="4" w:space="0" w:color="auto"/>
            </w:tcBorders>
            <w:shd w:val="clear" w:color="auto" w:fill="auto"/>
            <w:vAlign w:val="center"/>
          </w:tcPr>
          <w:p w14:paraId="44D195F8"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37732070" w14:textId="77777777" w:rsidR="0064575C" w:rsidRPr="00C70BBD" w:rsidRDefault="0064575C" w:rsidP="009218AB">
            <w:pPr>
              <w:spacing w:line="252" w:lineRule="auto"/>
              <w:jc w:val="center"/>
              <w:rPr>
                <w:lang w:val="vi-VN"/>
              </w:rPr>
            </w:pPr>
            <w:r w:rsidRPr="00C70BBD">
              <w:rPr>
                <w:lang w:val="vi-VN"/>
              </w:rPr>
              <w:t>H</w:t>
            </w:r>
          </w:p>
        </w:tc>
        <w:tc>
          <w:tcPr>
            <w:tcW w:w="272" w:type="pct"/>
            <w:tcBorders>
              <w:top w:val="single" w:sz="4" w:space="0" w:color="auto"/>
              <w:bottom w:val="single" w:sz="4" w:space="0" w:color="auto"/>
            </w:tcBorders>
            <w:shd w:val="clear" w:color="auto" w:fill="auto"/>
            <w:vAlign w:val="center"/>
          </w:tcPr>
          <w:p w14:paraId="56B03E41"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42512E16"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3F61E01A" w14:textId="77777777" w:rsidR="0064575C" w:rsidRPr="00C70BBD" w:rsidRDefault="0064575C" w:rsidP="009218AB">
            <w:pPr>
              <w:spacing w:line="252" w:lineRule="auto"/>
              <w:jc w:val="center"/>
              <w:rPr>
                <w:lang w:val="vi-VN"/>
              </w:rPr>
            </w:pPr>
            <w:r w:rsidRPr="00C70BBD">
              <w:rPr>
                <w:lang w:val="vi-VN"/>
              </w:rPr>
              <w:t>H</w:t>
            </w:r>
          </w:p>
        </w:tc>
        <w:tc>
          <w:tcPr>
            <w:tcW w:w="289" w:type="pct"/>
            <w:tcBorders>
              <w:top w:val="single" w:sz="4" w:space="0" w:color="auto"/>
              <w:bottom w:val="single" w:sz="4" w:space="0" w:color="auto"/>
            </w:tcBorders>
            <w:shd w:val="clear" w:color="auto" w:fill="auto"/>
            <w:vAlign w:val="center"/>
          </w:tcPr>
          <w:p w14:paraId="28DF24AE" w14:textId="77777777" w:rsidR="0064575C" w:rsidRPr="00C70BBD" w:rsidRDefault="0064575C" w:rsidP="009218AB">
            <w:pPr>
              <w:spacing w:line="252" w:lineRule="auto"/>
              <w:jc w:val="center"/>
            </w:pPr>
            <w:r w:rsidRPr="00C70BBD">
              <w:rPr>
                <w:lang w:val="vi-VN"/>
              </w:rPr>
              <w:t>L</w:t>
            </w:r>
          </w:p>
        </w:tc>
        <w:tc>
          <w:tcPr>
            <w:tcW w:w="289" w:type="pct"/>
            <w:tcBorders>
              <w:top w:val="single" w:sz="4" w:space="0" w:color="auto"/>
              <w:bottom w:val="single" w:sz="4" w:space="0" w:color="auto"/>
            </w:tcBorders>
            <w:shd w:val="clear" w:color="auto" w:fill="auto"/>
            <w:vAlign w:val="center"/>
          </w:tcPr>
          <w:p w14:paraId="138EFBE2" w14:textId="77777777" w:rsidR="0064575C" w:rsidRPr="00C70BBD" w:rsidRDefault="0064575C" w:rsidP="009218AB">
            <w:pPr>
              <w:spacing w:line="252" w:lineRule="auto"/>
              <w:jc w:val="center"/>
              <w:rPr>
                <w:lang w:val="vi-VN"/>
              </w:rPr>
            </w:pPr>
            <w:r w:rsidRPr="00C70BBD">
              <w:rPr>
                <w:lang w:val="vi-VN"/>
              </w:rPr>
              <w:t>H</w:t>
            </w:r>
          </w:p>
        </w:tc>
        <w:tc>
          <w:tcPr>
            <w:tcW w:w="279" w:type="pct"/>
            <w:tcBorders>
              <w:top w:val="single" w:sz="4" w:space="0" w:color="auto"/>
              <w:bottom w:val="single" w:sz="4" w:space="0" w:color="auto"/>
            </w:tcBorders>
            <w:shd w:val="clear" w:color="auto" w:fill="auto"/>
            <w:vAlign w:val="center"/>
          </w:tcPr>
          <w:p w14:paraId="6F61CA51" w14:textId="77777777" w:rsidR="0064575C" w:rsidRPr="00C70BBD" w:rsidRDefault="0064575C" w:rsidP="009218AB">
            <w:pPr>
              <w:spacing w:line="252" w:lineRule="auto"/>
              <w:jc w:val="center"/>
              <w:rPr>
                <w:lang w:val="vi-VN"/>
              </w:rPr>
            </w:pPr>
            <w:r w:rsidRPr="00C70BBD">
              <w:rPr>
                <w:lang w:val="vi-VN"/>
              </w:rPr>
              <w:t>H</w:t>
            </w:r>
          </w:p>
        </w:tc>
      </w:tr>
    </w:tbl>
    <w:p w14:paraId="06EFCADE" w14:textId="77777777" w:rsidR="0064575C" w:rsidRDefault="0064575C" w:rsidP="0064575C">
      <w:pPr>
        <w:spacing w:line="288" w:lineRule="auto"/>
        <w:ind w:left="720" w:firstLine="720"/>
        <w:jc w:val="both"/>
        <w:rPr>
          <w:b/>
          <w:i/>
          <w:sz w:val="26"/>
          <w:szCs w:val="26"/>
        </w:rPr>
      </w:pPr>
    </w:p>
    <w:p w14:paraId="384658DA" w14:textId="77777777" w:rsidR="0064575C" w:rsidRPr="000E1174" w:rsidRDefault="0064575C" w:rsidP="0064575C">
      <w:pPr>
        <w:spacing w:line="288" w:lineRule="auto"/>
        <w:ind w:left="720" w:firstLine="720"/>
        <w:jc w:val="both"/>
        <w:rPr>
          <w:b/>
          <w:bCs/>
          <w:sz w:val="26"/>
          <w:szCs w:val="26"/>
        </w:rPr>
      </w:pPr>
      <w:r w:rsidRPr="000E1174">
        <w:rPr>
          <w:b/>
          <w:i/>
          <w:sz w:val="26"/>
          <w:szCs w:val="26"/>
        </w:rPr>
        <w:t xml:space="preserve">Ghi chú: </w:t>
      </w:r>
      <w:r w:rsidRPr="000E1174">
        <w:rPr>
          <w:i/>
          <w:sz w:val="26"/>
          <w:szCs w:val="26"/>
        </w:rPr>
        <w:t>H: Mức độ cao; M: Mức độ trung bình; L: mức độ thấp</w:t>
      </w:r>
    </w:p>
    <w:p w14:paraId="7DCB717E" w14:textId="77777777" w:rsidR="0064575C" w:rsidRPr="000E1174" w:rsidRDefault="0064575C" w:rsidP="0064575C">
      <w:pPr>
        <w:shd w:val="clear" w:color="auto" w:fill="FFFFFF"/>
        <w:spacing w:line="288" w:lineRule="auto"/>
        <w:rPr>
          <w:b/>
          <w:sz w:val="26"/>
          <w:szCs w:val="26"/>
        </w:rPr>
      </w:pPr>
    </w:p>
    <w:p w14:paraId="00CDE7DD" w14:textId="77777777" w:rsidR="0064575C" w:rsidRDefault="0064575C" w:rsidP="0064575C">
      <w:pPr>
        <w:shd w:val="clear" w:color="auto" w:fill="FFFFFF"/>
        <w:spacing w:line="288" w:lineRule="auto"/>
        <w:rPr>
          <w:b/>
          <w:sz w:val="26"/>
          <w:szCs w:val="26"/>
        </w:rPr>
        <w:sectPr w:rsidR="0064575C" w:rsidSect="00AA6AE9">
          <w:headerReference w:type="default" r:id="rId11"/>
          <w:footerReference w:type="default" r:id="rId12"/>
          <w:pgSz w:w="11907" w:h="16840" w:code="9"/>
          <w:pgMar w:top="1134" w:right="1134" w:bottom="1134" w:left="1701" w:header="720" w:footer="720" w:gutter="0"/>
          <w:cols w:space="720"/>
          <w:docGrid w:linePitch="360"/>
        </w:sectPr>
      </w:pPr>
    </w:p>
    <w:p w14:paraId="7644AAC6" w14:textId="77777777" w:rsidR="0064575C" w:rsidRPr="000E1174" w:rsidRDefault="0064575C" w:rsidP="0064575C">
      <w:pPr>
        <w:spacing w:line="288" w:lineRule="auto"/>
        <w:jc w:val="both"/>
        <w:rPr>
          <w:b/>
          <w:bCs/>
          <w:sz w:val="26"/>
          <w:szCs w:val="26"/>
          <w:lang w:val="vi-VN"/>
        </w:rPr>
      </w:pPr>
      <w:r w:rsidRPr="000E1174">
        <w:rPr>
          <w:b/>
          <w:bCs/>
          <w:sz w:val="26"/>
          <w:szCs w:val="26"/>
          <w:lang w:val="vi-VN"/>
        </w:rPr>
        <w:lastRenderedPageBreak/>
        <w:t>10.3 Sơ đồ chương trình dạy học</w:t>
      </w:r>
    </w:p>
    <w:p w14:paraId="4358758D" w14:textId="77777777" w:rsidR="0064575C" w:rsidRPr="000E1174" w:rsidRDefault="0064575C" w:rsidP="0064575C">
      <w:pPr>
        <w:spacing w:line="288" w:lineRule="auto"/>
        <w:rPr>
          <w:sz w:val="26"/>
          <w:szCs w:val="26"/>
          <w:lang w:val="vi-VN"/>
        </w:rPr>
      </w:pPr>
    </w:p>
    <w:p w14:paraId="33A27EC3" w14:textId="77777777" w:rsidR="0064575C" w:rsidRPr="000E1174" w:rsidRDefault="0064575C" w:rsidP="0064575C">
      <w:pPr>
        <w:spacing w:line="288" w:lineRule="auto"/>
        <w:ind w:firstLine="567"/>
        <w:jc w:val="both"/>
        <w:rPr>
          <w:bCs/>
          <w:sz w:val="26"/>
          <w:szCs w:val="26"/>
          <w:lang w:val="vi-VN"/>
        </w:rPr>
      </w:pPr>
      <w:r w:rsidRPr="000E1174">
        <w:rPr>
          <w:noProof/>
          <w:sz w:val="26"/>
          <w:szCs w:val="26"/>
          <w:lang w:eastAsia="en-US"/>
        </w:rPr>
        <mc:AlternateContent>
          <mc:Choice Requires="wpg">
            <w:drawing>
              <wp:anchor distT="0" distB="0" distL="114300" distR="114300" simplePos="0" relativeHeight="251661312" behindDoc="0" locked="0" layoutInCell="1" allowOverlap="1" wp14:anchorId="7E3AAA6B" wp14:editId="2BA8D1E5">
                <wp:simplePos x="0" y="0"/>
                <wp:positionH relativeFrom="column">
                  <wp:posOffset>0</wp:posOffset>
                </wp:positionH>
                <wp:positionV relativeFrom="paragraph">
                  <wp:posOffset>95885</wp:posOffset>
                </wp:positionV>
                <wp:extent cx="9535160" cy="4792980"/>
                <wp:effectExtent l="0" t="0" r="2540" b="0"/>
                <wp:wrapNone/>
                <wp:docPr id="1"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5160" cy="4792980"/>
                          <a:chOff x="1275" y="2564"/>
                          <a:chExt cx="15016" cy="7548"/>
                        </a:xfrm>
                      </wpg:grpSpPr>
                      <wps:wsp>
                        <wps:cNvPr id="2" name="Rounded Rectangle 12"/>
                        <wps:cNvSpPr>
                          <a:spLocks/>
                        </wps:cNvSpPr>
                        <wps:spPr bwMode="auto">
                          <a:xfrm>
                            <a:off x="1275" y="2568"/>
                            <a:ext cx="1117" cy="504"/>
                          </a:xfrm>
                          <a:prstGeom prst="roundRect">
                            <a:avLst>
                              <a:gd name="adj" fmla="val 16667"/>
                            </a:avLst>
                          </a:prstGeom>
                          <a:solidFill>
                            <a:srgbClr val="D9D9D9"/>
                          </a:solidFill>
                          <a:ln w="12700" algn="ctr">
                            <a:solidFill>
                              <a:srgbClr val="000000"/>
                            </a:solidFill>
                            <a:miter lim="800000"/>
                            <a:headEnd/>
                            <a:tailEnd/>
                          </a:ln>
                        </wps:spPr>
                        <wps:txbx>
                          <w:txbxContent>
                            <w:p w14:paraId="22F6E9A8"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HK1</w:t>
                              </w:r>
                            </w:p>
                          </w:txbxContent>
                        </wps:txbx>
                        <wps:bodyPr rot="0" vert="horz" wrap="square" lIns="91440" tIns="45720" rIns="91440" bIns="45720" anchor="ctr" anchorCtr="0" upright="1">
                          <a:noAutofit/>
                        </wps:bodyPr>
                      </wps:wsp>
                      <wps:wsp>
                        <wps:cNvPr id="3" name="Rounded Rectangle 21"/>
                        <wps:cNvSpPr>
                          <a:spLocks/>
                        </wps:cNvSpPr>
                        <wps:spPr bwMode="auto">
                          <a:xfrm>
                            <a:off x="1275" y="3617"/>
                            <a:ext cx="1117" cy="504"/>
                          </a:xfrm>
                          <a:prstGeom prst="roundRect">
                            <a:avLst>
                              <a:gd name="adj" fmla="val 16667"/>
                            </a:avLst>
                          </a:prstGeom>
                          <a:solidFill>
                            <a:srgbClr val="D9D9D9"/>
                          </a:solidFill>
                          <a:ln w="12700" algn="ctr">
                            <a:solidFill>
                              <a:srgbClr val="000000"/>
                            </a:solidFill>
                            <a:miter lim="800000"/>
                            <a:headEnd/>
                            <a:tailEnd/>
                          </a:ln>
                        </wps:spPr>
                        <wps:txbx>
                          <w:txbxContent>
                            <w:p w14:paraId="30266E4F"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HK2</w:t>
                              </w:r>
                            </w:p>
                          </w:txbxContent>
                        </wps:txbx>
                        <wps:bodyPr rot="0" vert="horz" wrap="square" lIns="91440" tIns="45720" rIns="91440" bIns="45720" anchor="ctr" anchorCtr="0" upright="1">
                          <a:noAutofit/>
                        </wps:bodyPr>
                      </wps:wsp>
                      <wps:wsp>
                        <wps:cNvPr id="4" name="Rounded Rectangle 31"/>
                        <wps:cNvSpPr>
                          <a:spLocks/>
                        </wps:cNvSpPr>
                        <wps:spPr bwMode="auto">
                          <a:xfrm>
                            <a:off x="1276" y="4631"/>
                            <a:ext cx="1118" cy="504"/>
                          </a:xfrm>
                          <a:prstGeom prst="roundRect">
                            <a:avLst>
                              <a:gd name="adj" fmla="val 16667"/>
                            </a:avLst>
                          </a:prstGeom>
                          <a:solidFill>
                            <a:srgbClr val="D9D9D9"/>
                          </a:solidFill>
                          <a:ln w="12700" algn="ctr">
                            <a:solidFill>
                              <a:srgbClr val="000000"/>
                            </a:solidFill>
                            <a:miter lim="800000"/>
                            <a:headEnd/>
                            <a:tailEnd/>
                          </a:ln>
                        </wps:spPr>
                        <wps:txbx>
                          <w:txbxContent>
                            <w:p w14:paraId="5982717F"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HK3</w:t>
                              </w:r>
                            </w:p>
                          </w:txbxContent>
                        </wps:txbx>
                        <wps:bodyPr rot="0" vert="horz" wrap="square" lIns="91440" tIns="45720" rIns="91440" bIns="45720" anchor="ctr" anchorCtr="0" upright="1">
                          <a:noAutofit/>
                        </wps:bodyPr>
                      </wps:wsp>
                      <wps:wsp>
                        <wps:cNvPr id="5" name="Rounded Rectangle 41"/>
                        <wps:cNvSpPr>
                          <a:spLocks/>
                        </wps:cNvSpPr>
                        <wps:spPr bwMode="auto">
                          <a:xfrm>
                            <a:off x="1276" y="5629"/>
                            <a:ext cx="1118" cy="504"/>
                          </a:xfrm>
                          <a:prstGeom prst="roundRect">
                            <a:avLst>
                              <a:gd name="adj" fmla="val 16667"/>
                            </a:avLst>
                          </a:prstGeom>
                          <a:solidFill>
                            <a:srgbClr val="D9D9D9"/>
                          </a:solidFill>
                          <a:ln w="12700" algn="ctr">
                            <a:solidFill>
                              <a:srgbClr val="000000"/>
                            </a:solidFill>
                            <a:miter lim="800000"/>
                            <a:headEnd/>
                            <a:tailEnd/>
                          </a:ln>
                        </wps:spPr>
                        <wps:txbx>
                          <w:txbxContent>
                            <w:p w14:paraId="18ADD456"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HK4</w:t>
                              </w:r>
                            </w:p>
                          </w:txbxContent>
                        </wps:txbx>
                        <wps:bodyPr rot="0" vert="horz" wrap="square" lIns="91440" tIns="45720" rIns="91440" bIns="45720" anchor="ctr" anchorCtr="0" upright="1">
                          <a:noAutofit/>
                        </wps:bodyPr>
                      </wps:wsp>
                      <wps:wsp>
                        <wps:cNvPr id="6" name="Rounded Rectangle 51"/>
                        <wps:cNvSpPr>
                          <a:spLocks/>
                        </wps:cNvSpPr>
                        <wps:spPr bwMode="auto">
                          <a:xfrm>
                            <a:off x="1276" y="6626"/>
                            <a:ext cx="1118" cy="504"/>
                          </a:xfrm>
                          <a:prstGeom prst="roundRect">
                            <a:avLst>
                              <a:gd name="adj" fmla="val 16667"/>
                            </a:avLst>
                          </a:prstGeom>
                          <a:solidFill>
                            <a:srgbClr val="D9D9D9"/>
                          </a:solidFill>
                          <a:ln w="12700" algn="ctr">
                            <a:solidFill>
                              <a:srgbClr val="000000"/>
                            </a:solidFill>
                            <a:miter lim="800000"/>
                            <a:headEnd/>
                            <a:tailEnd/>
                          </a:ln>
                        </wps:spPr>
                        <wps:txbx>
                          <w:txbxContent>
                            <w:p w14:paraId="21895896"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HK5</w:t>
                              </w:r>
                            </w:p>
                          </w:txbxContent>
                        </wps:txbx>
                        <wps:bodyPr rot="0" vert="horz" wrap="square" lIns="91440" tIns="45720" rIns="91440" bIns="45720" anchor="ctr" anchorCtr="0" upright="1">
                          <a:noAutofit/>
                        </wps:bodyPr>
                      </wps:wsp>
                      <wps:wsp>
                        <wps:cNvPr id="7" name="Rounded Rectangle 61"/>
                        <wps:cNvSpPr>
                          <a:spLocks/>
                        </wps:cNvSpPr>
                        <wps:spPr bwMode="auto">
                          <a:xfrm>
                            <a:off x="1276" y="7623"/>
                            <a:ext cx="1118" cy="504"/>
                          </a:xfrm>
                          <a:prstGeom prst="roundRect">
                            <a:avLst>
                              <a:gd name="adj" fmla="val 16667"/>
                            </a:avLst>
                          </a:prstGeom>
                          <a:solidFill>
                            <a:srgbClr val="D9D9D9"/>
                          </a:solidFill>
                          <a:ln w="12700" algn="ctr">
                            <a:solidFill>
                              <a:srgbClr val="000000"/>
                            </a:solidFill>
                            <a:miter lim="800000"/>
                            <a:headEnd/>
                            <a:tailEnd/>
                          </a:ln>
                        </wps:spPr>
                        <wps:txbx>
                          <w:txbxContent>
                            <w:p w14:paraId="1685FDF4"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HK6</w:t>
                              </w:r>
                            </w:p>
                          </w:txbxContent>
                        </wps:txbx>
                        <wps:bodyPr rot="0" vert="horz" wrap="square" lIns="91440" tIns="45720" rIns="91440" bIns="45720" anchor="ctr" anchorCtr="0" upright="1">
                          <a:noAutofit/>
                        </wps:bodyPr>
                      </wps:wsp>
                      <wps:wsp>
                        <wps:cNvPr id="8" name="Rounded Rectangle 71"/>
                        <wps:cNvSpPr>
                          <a:spLocks/>
                        </wps:cNvSpPr>
                        <wps:spPr bwMode="auto">
                          <a:xfrm>
                            <a:off x="1276" y="8611"/>
                            <a:ext cx="1118" cy="504"/>
                          </a:xfrm>
                          <a:prstGeom prst="roundRect">
                            <a:avLst>
                              <a:gd name="adj" fmla="val 16667"/>
                            </a:avLst>
                          </a:prstGeom>
                          <a:solidFill>
                            <a:srgbClr val="D9D9D9"/>
                          </a:solidFill>
                          <a:ln w="12700" algn="ctr">
                            <a:solidFill>
                              <a:srgbClr val="000000"/>
                            </a:solidFill>
                            <a:miter lim="800000"/>
                            <a:headEnd/>
                            <a:tailEnd/>
                          </a:ln>
                        </wps:spPr>
                        <wps:txbx>
                          <w:txbxContent>
                            <w:p w14:paraId="2AA122D9"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HK7</w:t>
                              </w:r>
                            </w:p>
                          </w:txbxContent>
                        </wps:txbx>
                        <wps:bodyPr rot="0" vert="horz" wrap="square" lIns="91440" tIns="45720" rIns="91440" bIns="45720" anchor="ctr" anchorCtr="0" upright="1">
                          <a:noAutofit/>
                        </wps:bodyPr>
                      </wps:wsp>
                      <wps:wsp>
                        <wps:cNvPr id="9" name="Rounded Rectangle 81"/>
                        <wps:cNvSpPr>
                          <a:spLocks/>
                        </wps:cNvSpPr>
                        <wps:spPr bwMode="auto">
                          <a:xfrm>
                            <a:off x="1276" y="9608"/>
                            <a:ext cx="1118" cy="504"/>
                          </a:xfrm>
                          <a:prstGeom prst="roundRect">
                            <a:avLst>
                              <a:gd name="adj" fmla="val 16667"/>
                            </a:avLst>
                          </a:prstGeom>
                          <a:solidFill>
                            <a:srgbClr val="D9D9D9"/>
                          </a:solidFill>
                          <a:ln w="12700" algn="ctr">
                            <a:solidFill>
                              <a:srgbClr val="000000"/>
                            </a:solidFill>
                            <a:miter lim="800000"/>
                            <a:headEnd/>
                            <a:tailEnd/>
                          </a:ln>
                        </wps:spPr>
                        <wps:txbx>
                          <w:txbxContent>
                            <w:p w14:paraId="7FC3D7BA"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HK8</w:t>
                              </w:r>
                            </w:p>
                          </w:txbxContent>
                        </wps:txbx>
                        <wps:bodyPr rot="0" vert="horz" wrap="square" lIns="91440" tIns="45720" rIns="91440" bIns="45720" anchor="ctr" anchorCtr="0" upright="1">
                          <a:noAutofit/>
                        </wps:bodyPr>
                      </wps:wsp>
                      <wpg:grpSp>
                        <wpg:cNvPr id="10" name="Group 187"/>
                        <wpg:cNvGrpSpPr>
                          <a:grpSpLocks/>
                        </wpg:cNvGrpSpPr>
                        <wpg:grpSpPr bwMode="auto">
                          <a:xfrm>
                            <a:off x="2714" y="2564"/>
                            <a:ext cx="13577" cy="7548"/>
                            <a:chOff x="2714" y="2564"/>
                            <a:chExt cx="13577" cy="7548"/>
                          </a:xfrm>
                        </wpg:grpSpPr>
                        <wps:wsp>
                          <wps:cNvPr id="11" name="Rounded Rectangle 34"/>
                          <wps:cNvSpPr>
                            <a:spLocks/>
                          </wps:cNvSpPr>
                          <wps:spPr bwMode="auto">
                            <a:xfrm>
                              <a:off x="4359" y="5579"/>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CD6FEA"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 xml:space="preserve">NCKH &amp;  KN  </w:t>
                                </w:r>
                                <w:r w:rsidRPr="008B7978">
                                  <w:rPr>
                                    <w:rFonts w:hAnsi="Arial"/>
                                    <w:color w:val="000000"/>
                                    <w:kern w:val="24"/>
                                    <w:sz w:val="12"/>
                                    <w:szCs w:val="12"/>
                                    <w:lang w:val="vi-VN"/>
                                  </w:rPr>
                                  <w:t xml:space="preserve"> </w:t>
                                </w:r>
                                <w:r w:rsidRPr="008B7978">
                                  <w:rPr>
                                    <w:rFonts w:hAnsi="Calibri"/>
                                    <w:color w:val="000000"/>
                                    <w:kern w:val="24"/>
                                    <w:sz w:val="12"/>
                                    <w:szCs w:val="12"/>
                                  </w:rPr>
                                  <w:t>(</w:t>
                                </w:r>
                                <w:r>
                                  <w:rPr>
                                    <w:rFonts w:hAnsi="Calibri"/>
                                    <w:color w:val="000000"/>
                                    <w:kern w:val="24"/>
                                    <w:sz w:val="12"/>
                                    <w:szCs w:val="12"/>
                                    <w:lang w:val="vi-VN"/>
                                  </w:rPr>
                                  <w:t>3</w:t>
                                </w:r>
                                <w:r w:rsidRPr="008B7978">
                                  <w:rPr>
                                    <w:rFonts w:hAnsi="Calibri"/>
                                    <w:color w:val="000000"/>
                                    <w:kern w:val="24"/>
                                    <w:sz w:val="12"/>
                                    <w:szCs w:val="12"/>
                                  </w:rPr>
                                  <w:t>)</w:t>
                                </w:r>
                              </w:p>
                            </w:txbxContent>
                          </wps:txbx>
                          <wps:bodyPr rot="0" vert="horz" wrap="square" lIns="91440" tIns="45720" rIns="91440" bIns="45720" anchor="ctr" anchorCtr="0" upright="1">
                            <a:noAutofit/>
                          </wps:bodyPr>
                        </wps:wsp>
                        <wps:wsp>
                          <wps:cNvPr id="12" name="Rounded Rectangle 44"/>
                          <wps:cNvSpPr>
                            <a:spLocks/>
                          </wps:cNvSpPr>
                          <wps:spPr bwMode="auto">
                            <a:xfrm>
                              <a:off x="4234" y="6585"/>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5C3F4D"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K</w:t>
                                </w:r>
                                <w:r>
                                  <w:rPr>
                                    <w:rFonts w:hAnsi="Calibri"/>
                                    <w:color w:val="000000"/>
                                    <w:kern w:val="24"/>
                                    <w:sz w:val="12"/>
                                    <w:szCs w:val="12"/>
                                    <w:lang w:val="vi-VN"/>
                                  </w:rPr>
                                  <w:t>ỹ</w:t>
                                </w:r>
                                <w:r>
                                  <w:rPr>
                                    <w:rFonts w:hAnsi="Calibri"/>
                                    <w:color w:val="000000"/>
                                    <w:kern w:val="24"/>
                                    <w:sz w:val="12"/>
                                    <w:szCs w:val="12"/>
                                    <w:lang w:val="vi-VN"/>
                                  </w:rPr>
                                  <w:t xml:space="preserve"> n</w:t>
                                </w:r>
                                <w:r>
                                  <w:rPr>
                                    <w:rFonts w:hAnsi="Calibri"/>
                                    <w:color w:val="000000"/>
                                    <w:kern w:val="24"/>
                                    <w:sz w:val="12"/>
                                    <w:szCs w:val="12"/>
                                    <w:lang w:val="vi-VN"/>
                                  </w:rPr>
                                  <w:t>ă</w:t>
                                </w:r>
                                <w:r>
                                  <w:rPr>
                                    <w:rFonts w:hAnsi="Calibri"/>
                                    <w:color w:val="000000"/>
                                    <w:kern w:val="24"/>
                                    <w:sz w:val="12"/>
                                    <w:szCs w:val="12"/>
                                    <w:lang w:val="vi-VN"/>
                                  </w:rPr>
                                  <w:t>ng Nghe 4</w:t>
                                </w:r>
                                <w:r w:rsidRPr="008B7978">
                                  <w:rPr>
                                    <w:rFonts w:hAnsi="Calibri"/>
                                    <w:color w:val="000000"/>
                                    <w:kern w:val="24"/>
                                    <w:sz w:val="12"/>
                                    <w:szCs w:val="12"/>
                                  </w:rPr>
                                  <w:t xml:space="preserve"> (</w:t>
                                </w:r>
                                <w:r>
                                  <w:rPr>
                                    <w:rFonts w:hAnsi="Calibri"/>
                                    <w:color w:val="000000"/>
                                    <w:kern w:val="24"/>
                                    <w:sz w:val="12"/>
                                    <w:szCs w:val="12"/>
                                    <w:lang w:val="vi-VN"/>
                                  </w:rPr>
                                  <w:t>2</w:t>
                                </w:r>
                                <w:r w:rsidRPr="008B7978">
                                  <w:rPr>
                                    <w:rFonts w:hAnsi="Calibri"/>
                                    <w:color w:val="000000"/>
                                    <w:kern w:val="24"/>
                                    <w:sz w:val="12"/>
                                    <w:szCs w:val="12"/>
                                  </w:rPr>
                                  <w:t>)</w:t>
                                </w:r>
                              </w:p>
                            </w:txbxContent>
                          </wps:txbx>
                          <wps:bodyPr rot="0" vert="horz" wrap="square" lIns="91440" tIns="45720" rIns="91440" bIns="45720" anchor="ctr" anchorCtr="0" upright="1">
                            <a:noAutofit/>
                          </wps:bodyPr>
                        </wps:wsp>
                        <wps:wsp>
                          <wps:cNvPr id="13" name="Rounded Rectangle 48"/>
                          <wps:cNvSpPr>
                            <a:spLocks/>
                          </wps:cNvSpPr>
                          <wps:spPr bwMode="auto">
                            <a:xfrm>
                              <a:off x="13745" y="6582"/>
                              <a:ext cx="1117" cy="504"/>
                            </a:xfrm>
                            <a:prstGeom prst="roundRect">
                              <a:avLst>
                                <a:gd name="adj" fmla="val 16667"/>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70BFB54"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Ti</w:t>
                                </w:r>
                                <w:r>
                                  <w:rPr>
                                    <w:rFonts w:hAnsi="Calibri"/>
                                    <w:color w:val="000000"/>
                                    <w:kern w:val="24"/>
                                    <w:sz w:val="12"/>
                                    <w:szCs w:val="12"/>
                                  </w:rPr>
                                  <w:t>ế</w:t>
                                </w:r>
                                <w:r>
                                  <w:rPr>
                                    <w:rFonts w:hAnsi="Calibri"/>
                                    <w:color w:val="000000"/>
                                    <w:kern w:val="24"/>
                                    <w:sz w:val="12"/>
                                    <w:szCs w:val="12"/>
                                  </w:rPr>
                                  <w:t>ng</w:t>
                                </w:r>
                                <w:r>
                                  <w:rPr>
                                    <w:rFonts w:hAnsi="Calibri"/>
                                    <w:color w:val="000000"/>
                                    <w:kern w:val="24"/>
                                    <w:sz w:val="12"/>
                                    <w:szCs w:val="12"/>
                                    <w:lang w:val="vi-VN"/>
                                  </w:rPr>
                                  <w:t xml:space="preserve"> TQ du l</w:t>
                                </w:r>
                                <w:r>
                                  <w:rPr>
                                    <w:rFonts w:hAnsi="Calibri"/>
                                    <w:color w:val="000000"/>
                                    <w:kern w:val="24"/>
                                    <w:sz w:val="12"/>
                                    <w:szCs w:val="12"/>
                                    <w:lang w:val="vi-VN"/>
                                  </w:rPr>
                                  <w:t>ị</w:t>
                                </w:r>
                                <w:r>
                                  <w:rPr>
                                    <w:rFonts w:hAnsi="Calibri"/>
                                    <w:color w:val="000000"/>
                                    <w:kern w:val="24"/>
                                    <w:sz w:val="12"/>
                                    <w:szCs w:val="12"/>
                                    <w:lang w:val="vi-VN"/>
                                  </w:rPr>
                                  <w:t>ch</w:t>
                                </w:r>
                                <w:r w:rsidRPr="008B7978">
                                  <w:rPr>
                                    <w:rFonts w:hAnsi="Calibri"/>
                                    <w:color w:val="000000"/>
                                    <w:kern w:val="24"/>
                                    <w:sz w:val="12"/>
                                    <w:szCs w:val="12"/>
                                  </w:rPr>
                                  <w:t xml:space="preserve"> (2)</w:t>
                                </w:r>
                              </w:p>
                            </w:txbxContent>
                          </wps:txbx>
                          <wps:bodyPr rot="0" vert="horz" wrap="square" lIns="91440" tIns="45720" rIns="91440" bIns="45720" anchor="ctr" anchorCtr="0" upright="1">
                            <a:noAutofit/>
                          </wps:bodyPr>
                        </wps:wsp>
                        <wps:wsp>
                          <wps:cNvPr id="14" name="Rounded Rectangle 3"/>
                          <wps:cNvSpPr>
                            <a:spLocks/>
                          </wps:cNvSpPr>
                          <wps:spPr bwMode="auto">
                            <a:xfrm>
                              <a:off x="2777" y="2594"/>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67867A"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Tri</w:t>
                                </w:r>
                                <w:r w:rsidRPr="008B7978">
                                  <w:rPr>
                                    <w:rFonts w:hAnsi="Calibri"/>
                                    <w:color w:val="000000"/>
                                    <w:kern w:val="24"/>
                                    <w:sz w:val="12"/>
                                    <w:szCs w:val="12"/>
                                  </w:rPr>
                                  <w:t>ế</w:t>
                                </w:r>
                                <w:r w:rsidRPr="008B7978">
                                  <w:rPr>
                                    <w:rFonts w:hAnsi="Calibri"/>
                                    <w:color w:val="000000"/>
                                    <w:kern w:val="24"/>
                                    <w:sz w:val="12"/>
                                    <w:szCs w:val="12"/>
                                  </w:rPr>
                                  <w:t>t h</w:t>
                                </w:r>
                                <w:r w:rsidRPr="008B7978">
                                  <w:rPr>
                                    <w:rFonts w:hAnsi="Calibri"/>
                                    <w:color w:val="000000"/>
                                    <w:kern w:val="24"/>
                                    <w:sz w:val="12"/>
                                    <w:szCs w:val="12"/>
                                  </w:rPr>
                                  <w:t>ọ</w:t>
                                </w:r>
                                <w:r w:rsidRPr="008B7978">
                                  <w:rPr>
                                    <w:rFonts w:hAnsi="Calibri"/>
                                    <w:color w:val="000000"/>
                                    <w:kern w:val="24"/>
                                    <w:sz w:val="12"/>
                                    <w:szCs w:val="12"/>
                                  </w:rPr>
                                  <w:t>c M</w:t>
                                </w:r>
                                <w:r w:rsidRPr="008B7978">
                                  <w:rPr>
                                    <w:rFonts w:hAnsi="Calibri"/>
                                    <w:color w:val="000000"/>
                                    <w:kern w:val="24"/>
                                    <w:sz w:val="12"/>
                                    <w:szCs w:val="12"/>
                                  </w:rPr>
                                  <w:t>á</w:t>
                                </w:r>
                                <w:r w:rsidRPr="008B7978">
                                  <w:rPr>
                                    <w:rFonts w:hAnsi="Calibri"/>
                                    <w:color w:val="000000"/>
                                    <w:kern w:val="24"/>
                                    <w:sz w:val="12"/>
                                    <w:szCs w:val="12"/>
                                  </w:rPr>
                                  <w:t xml:space="preserve">c </w:t>
                                </w:r>
                                <w:r w:rsidRPr="008B7978">
                                  <w:rPr>
                                    <w:rFonts w:hAnsi="Calibri"/>
                                    <w:color w:val="000000"/>
                                    <w:kern w:val="24"/>
                                    <w:sz w:val="12"/>
                                    <w:szCs w:val="12"/>
                                  </w:rPr>
                                  <w:t>–</w:t>
                                </w:r>
                                <w:r w:rsidRPr="008B7978">
                                  <w:rPr>
                                    <w:rFonts w:hAnsi="Calibri"/>
                                    <w:color w:val="000000"/>
                                    <w:kern w:val="24"/>
                                    <w:sz w:val="12"/>
                                    <w:szCs w:val="12"/>
                                  </w:rPr>
                                  <w:t xml:space="preserve"> L</w:t>
                                </w:r>
                                <w:r w:rsidRPr="008B7978">
                                  <w:rPr>
                                    <w:rFonts w:hAnsi="Calibri"/>
                                    <w:color w:val="000000"/>
                                    <w:kern w:val="24"/>
                                    <w:sz w:val="12"/>
                                    <w:szCs w:val="12"/>
                                  </w:rPr>
                                  <w:t>ê</w:t>
                                </w:r>
                                <w:r w:rsidRPr="008B7978">
                                  <w:rPr>
                                    <w:rFonts w:hAnsi="Calibri"/>
                                    <w:color w:val="000000"/>
                                    <w:kern w:val="24"/>
                                    <w:sz w:val="12"/>
                                    <w:szCs w:val="12"/>
                                  </w:rPr>
                                  <w:t>nin (3)</w:t>
                                </w:r>
                              </w:p>
                            </w:txbxContent>
                          </wps:txbx>
                          <wps:bodyPr rot="0" vert="horz" wrap="square" lIns="91440" tIns="45720" rIns="91440" bIns="45720" anchor="ctr" anchorCtr="0" upright="1">
                            <a:noAutofit/>
                          </wps:bodyPr>
                        </wps:wsp>
                        <wps:wsp>
                          <wps:cNvPr id="15" name="Rounded Rectangle 5"/>
                          <wps:cNvSpPr>
                            <a:spLocks/>
                          </wps:cNvSpPr>
                          <wps:spPr bwMode="auto">
                            <a:xfrm>
                              <a:off x="4118" y="2579"/>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3DB943"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Ph</w:t>
                                </w:r>
                                <w:r>
                                  <w:rPr>
                                    <w:rFonts w:hAnsi="Calibri"/>
                                    <w:color w:val="000000"/>
                                    <w:kern w:val="24"/>
                                    <w:sz w:val="12"/>
                                    <w:szCs w:val="12"/>
                                  </w:rPr>
                                  <w:t>á</w:t>
                                </w:r>
                                <w:r>
                                  <w:rPr>
                                    <w:rFonts w:hAnsi="Calibri"/>
                                    <w:color w:val="000000"/>
                                    <w:kern w:val="24"/>
                                    <w:sz w:val="12"/>
                                    <w:szCs w:val="12"/>
                                  </w:rPr>
                                  <w:t>p</w:t>
                                </w:r>
                                <w:r>
                                  <w:rPr>
                                    <w:rFonts w:hAnsi="Calibri"/>
                                    <w:color w:val="000000"/>
                                    <w:kern w:val="24"/>
                                    <w:sz w:val="12"/>
                                    <w:szCs w:val="12"/>
                                    <w:lang w:val="vi-VN"/>
                                  </w:rPr>
                                  <w:t xml:space="preserve"> lu</w:t>
                                </w:r>
                                <w:r>
                                  <w:rPr>
                                    <w:rFonts w:hAnsi="Calibri"/>
                                    <w:color w:val="000000"/>
                                    <w:kern w:val="24"/>
                                    <w:sz w:val="12"/>
                                    <w:szCs w:val="12"/>
                                    <w:lang w:val="vi-VN"/>
                                  </w:rPr>
                                  <w:t>ậ</w:t>
                                </w:r>
                                <w:r>
                                  <w:rPr>
                                    <w:rFonts w:hAnsi="Calibri"/>
                                    <w:color w:val="000000"/>
                                    <w:kern w:val="24"/>
                                    <w:sz w:val="12"/>
                                    <w:szCs w:val="12"/>
                                    <w:lang w:val="vi-VN"/>
                                  </w:rPr>
                                  <w:t xml:space="preserve">t </w:t>
                                </w:r>
                                <w:r>
                                  <w:rPr>
                                    <w:rFonts w:hAnsi="Calibri"/>
                                    <w:color w:val="000000"/>
                                    <w:kern w:val="24"/>
                                    <w:sz w:val="12"/>
                                    <w:szCs w:val="12"/>
                                    <w:lang w:val="vi-VN"/>
                                  </w:rPr>
                                  <w:t>đạ</w:t>
                                </w:r>
                                <w:r>
                                  <w:rPr>
                                    <w:rFonts w:hAnsi="Calibri"/>
                                    <w:color w:val="000000"/>
                                    <w:kern w:val="24"/>
                                    <w:sz w:val="12"/>
                                    <w:szCs w:val="12"/>
                                    <w:lang w:val="vi-VN"/>
                                  </w:rPr>
                                  <w:t>i c</w:t>
                                </w:r>
                                <w:r>
                                  <w:rPr>
                                    <w:rFonts w:hAnsi="Calibri"/>
                                    <w:color w:val="000000"/>
                                    <w:kern w:val="24"/>
                                    <w:sz w:val="12"/>
                                    <w:szCs w:val="12"/>
                                    <w:lang w:val="vi-VN"/>
                                  </w:rPr>
                                  <w:t>ươ</w:t>
                                </w:r>
                                <w:r>
                                  <w:rPr>
                                    <w:rFonts w:hAnsi="Calibri"/>
                                    <w:color w:val="000000"/>
                                    <w:kern w:val="24"/>
                                    <w:sz w:val="12"/>
                                    <w:szCs w:val="12"/>
                                    <w:lang w:val="vi-VN"/>
                                  </w:rPr>
                                  <w:t>ng</w:t>
                                </w:r>
                                <w:r w:rsidRPr="008B7978">
                                  <w:rPr>
                                    <w:rFonts w:hAnsi="Calibri"/>
                                    <w:color w:val="000000"/>
                                    <w:kern w:val="24"/>
                                    <w:sz w:val="12"/>
                                    <w:szCs w:val="12"/>
                                  </w:rPr>
                                  <w:t xml:space="preserve"> (3)</w:t>
                                </w:r>
                              </w:p>
                            </w:txbxContent>
                          </wps:txbx>
                          <wps:bodyPr rot="0" vert="horz" wrap="square" lIns="91440" tIns="45720" rIns="91440" bIns="45720" anchor="ctr" anchorCtr="0" upright="1">
                            <a:noAutofit/>
                          </wps:bodyPr>
                        </wps:wsp>
                        <wps:wsp>
                          <wps:cNvPr id="16" name="Rounded Rectangle 6"/>
                          <wps:cNvSpPr>
                            <a:spLocks/>
                          </wps:cNvSpPr>
                          <wps:spPr bwMode="auto">
                            <a:xfrm>
                              <a:off x="5498" y="2594"/>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D784EA" w14:textId="77777777" w:rsidR="0064575C" w:rsidRPr="006961F9" w:rsidRDefault="0064575C" w:rsidP="0064575C">
                                <w:pPr>
                                  <w:jc w:val="center"/>
                                  <w:rPr>
                                    <w:rFonts w:hAnsi="Calibri"/>
                                    <w:color w:val="000000"/>
                                    <w:kern w:val="24"/>
                                    <w:sz w:val="12"/>
                                    <w:szCs w:val="12"/>
                                    <w:lang w:val="vi-VN"/>
                                  </w:rPr>
                                </w:pPr>
                                <w:r>
                                  <w:rPr>
                                    <w:rFonts w:hAnsi="Calibri"/>
                                    <w:color w:val="000000"/>
                                    <w:kern w:val="24"/>
                                    <w:sz w:val="12"/>
                                    <w:szCs w:val="12"/>
                                    <w:lang w:val="vi-VN"/>
                                  </w:rPr>
                                  <w:t>C</w:t>
                                </w:r>
                                <w:r>
                                  <w:rPr>
                                    <w:rFonts w:hAnsi="Calibri"/>
                                    <w:color w:val="000000"/>
                                    <w:kern w:val="24"/>
                                    <w:sz w:val="12"/>
                                    <w:szCs w:val="12"/>
                                    <w:lang w:val="vi-VN"/>
                                  </w:rPr>
                                  <w:t>ơ</w:t>
                                </w:r>
                                <w:r>
                                  <w:rPr>
                                    <w:rFonts w:hAnsi="Calibri"/>
                                    <w:color w:val="000000"/>
                                    <w:kern w:val="24"/>
                                    <w:sz w:val="12"/>
                                    <w:szCs w:val="12"/>
                                    <w:lang w:val="vi-VN"/>
                                  </w:rPr>
                                  <w:t xml:space="preserve"> s</w:t>
                                </w:r>
                                <w:r>
                                  <w:rPr>
                                    <w:rFonts w:hAnsi="Calibri"/>
                                    <w:color w:val="000000"/>
                                    <w:kern w:val="24"/>
                                    <w:sz w:val="12"/>
                                    <w:szCs w:val="12"/>
                                    <w:lang w:val="vi-VN"/>
                                  </w:rPr>
                                  <w:t>ở</w:t>
                                </w:r>
                                <w:r>
                                  <w:rPr>
                                    <w:rFonts w:hAnsi="Calibri"/>
                                    <w:color w:val="000000"/>
                                    <w:kern w:val="24"/>
                                    <w:sz w:val="12"/>
                                    <w:szCs w:val="12"/>
                                    <w:lang w:val="vi-VN"/>
                                  </w:rPr>
                                  <w:t xml:space="preserve"> v</w:t>
                                </w:r>
                                <w:r>
                                  <w:rPr>
                                    <w:rFonts w:hAnsi="Calibri"/>
                                    <w:color w:val="000000"/>
                                    <w:kern w:val="24"/>
                                    <w:sz w:val="12"/>
                                    <w:szCs w:val="12"/>
                                    <w:lang w:val="vi-VN"/>
                                  </w:rPr>
                                  <w:t>ă</w:t>
                                </w:r>
                                <w:r>
                                  <w:rPr>
                                    <w:rFonts w:hAnsi="Calibri"/>
                                    <w:color w:val="000000"/>
                                    <w:kern w:val="24"/>
                                    <w:sz w:val="12"/>
                                    <w:szCs w:val="12"/>
                                    <w:lang w:val="vi-VN"/>
                                  </w:rPr>
                                  <w:t>n ho</w:t>
                                </w:r>
                                <w:r>
                                  <w:rPr>
                                    <w:rFonts w:hAnsi="Calibri"/>
                                    <w:color w:val="000000"/>
                                    <w:kern w:val="24"/>
                                    <w:sz w:val="12"/>
                                    <w:szCs w:val="12"/>
                                    <w:lang w:val="vi-VN"/>
                                  </w:rPr>
                                  <w:t>á</w:t>
                                </w:r>
                                <w:r>
                                  <w:rPr>
                                    <w:rFonts w:hAnsi="Calibri"/>
                                    <w:color w:val="000000"/>
                                    <w:kern w:val="24"/>
                                    <w:sz w:val="12"/>
                                    <w:szCs w:val="12"/>
                                    <w:lang w:val="vi-VN"/>
                                  </w:rPr>
                                  <w:t xml:space="preserve"> Vi</w:t>
                                </w:r>
                                <w:r>
                                  <w:rPr>
                                    <w:rFonts w:hAnsi="Calibri"/>
                                    <w:color w:val="000000"/>
                                    <w:kern w:val="24"/>
                                    <w:sz w:val="12"/>
                                    <w:szCs w:val="12"/>
                                    <w:lang w:val="vi-VN"/>
                                  </w:rPr>
                                  <w:t>ệ</w:t>
                                </w:r>
                                <w:r>
                                  <w:rPr>
                                    <w:rFonts w:hAnsi="Calibri"/>
                                    <w:color w:val="000000"/>
                                    <w:kern w:val="24"/>
                                    <w:sz w:val="12"/>
                                    <w:szCs w:val="12"/>
                                    <w:lang w:val="vi-VN"/>
                                  </w:rPr>
                                  <w:t>t Nam (2)</w:t>
                                </w:r>
                              </w:p>
                            </w:txbxContent>
                          </wps:txbx>
                          <wps:bodyPr rot="0" vert="horz" wrap="square" lIns="91440" tIns="45720" rIns="91440" bIns="45720" anchor="ctr" anchorCtr="0" upright="1">
                            <a:noAutofit/>
                          </wps:bodyPr>
                        </wps:wsp>
                        <wps:wsp>
                          <wps:cNvPr id="17" name="Rounded Rectangle 7"/>
                          <wps:cNvSpPr>
                            <a:spLocks/>
                          </wps:cNvSpPr>
                          <wps:spPr bwMode="auto">
                            <a:xfrm>
                              <a:off x="6872" y="2594"/>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8853B6" w14:textId="77777777" w:rsidR="0064575C" w:rsidRPr="008B7978" w:rsidRDefault="0064575C" w:rsidP="0064575C">
                                <w:pPr>
                                  <w:jc w:val="center"/>
                                  <w:rPr>
                                    <w:rFonts w:ascii="Calibri" w:hAnsi="Calibri" w:cs="Calibri"/>
                                    <w:color w:val="000000"/>
                                    <w:kern w:val="24"/>
                                    <w:sz w:val="12"/>
                                    <w:szCs w:val="12"/>
                                    <w:lang w:val="vi-VN"/>
                                  </w:rPr>
                                </w:pPr>
                                <w:r w:rsidRPr="008B7978">
                                  <w:rPr>
                                    <w:rFonts w:ascii="Calibri" w:hAnsi="Calibri" w:cs="Calibri"/>
                                    <w:color w:val="000000"/>
                                    <w:kern w:val="24"/>
                                    <w:sz w:val="12"/>
                                    <w:szCs w:val="12"/>
                                    <w:lang w:val="vi-VN"/>
                                  </w:rPr>
                                  <w:t xml:space="preserve">Tin học </w:t>
                                </w:r>
                                <w:r w:rsidRPr="008B7978">
                                  <w:rPr>
                                    <w:rFonts w:ascii="Calibri" w:hAnsi="Calibri" w:cs="Calibri"/>
                                    <w:color w:val="000000"/>
                                    <w:kern w:val="24"/>
                                    <w:sz w:val="12"/>
                                    <w:szCs w:val="12"/>
                                  </w:rPr>
                                  <w:t>(</w:t>
                                </w:r>
                                <w:r>
                                  <w:rPr>
                                    <w:rFonts w:ascii="Calibri" w:hAnsi="Calibri" w:cs="Calibri"/>
                                    <w:color w:val="000000"/>
                                    <w:kern w:val="24"/>
                                    <w:sz w:val="12"/>
                                    <w:szCs w:val="12"/>
                                    <w:lang w:val="vi-VN"/>
                                  </w:rPr>
                                  <w:t>2</w:t>
                                </w:r>
                                <w:r w:rsidRPr="008B7978">
                                  <w:rPr>
                                    <w:rFonts w:ascii="Calibri" w:hAnsi="Calibri" w:cs="Calibri"/>
                                    <w:color w:val="000000"/>
                                    <w:kern w:val="24"/>
                                    <w:sz w:val="12"/>
                                    <w:szCs w:val="12"/>
                                  </w:rPr>
                                  <w:t>)</w:t>
                                </w:r>
                              </w:p>
                            </w:txbxContent>
                          </wps:txbx>
                          <wps:bodyPr rot="0" vert="horz" wrap="square" lIns="91440" tIns="45720" rIns="91440" bIns="45720" anchor="ctr" anchorCtr="0" upright="1">
                            <a:noAutofit/>
                          </wps:bodyPr>
                        </wps:wsp>
                        <wps:wsp>
                          <wps:cNvPr id="18" name="Rounded Rectangle 8"/>
                          <wps:cNvSpPr>
                            <a:spLocks/>
                          </wps:cNvSpPr>
                          <wps:spPr bwMode="auto">
                            <a:xfrm>
                              <a:off x="8214" y="2589"/>
                              <a:ext cx="1302"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F987CD"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Ti</w:t>
                                </w:r>
                                <w:r>
                                  <w:rPr>
                                    <w:rFonts w:hAnsi="Calibri"/>
                                    <w:color w:val="000000"/>
                                    <w:kern w:val="24"/>
                                    <w:sz w:val="12"/>
                                    <w:szCs w:val="12"/>
                                  </w:rPr>
                                  <w:t>ế</w:t>
                                </w:r>
                                <w:r>
                                  <w:rPr>
                                    <w:rFonts w:hAnsi="Calibri"/>
                                    <w:color w:val="000000"/>
                                    <w:kern w:val="24"/>
                                    <w:sz w:val="12"/>
                                    <w:szCs w:val="12"/>
                                  </w:rPr>
                                  <w:t>ng</w:t>
                                </w:r>
                                <w:r>
                                  <w:rPr>
                                    <w:rFonts w:hAnsi="Calibri"/>
                                    <w:color w:val="000000"/>
                                    <w:kern w:val="24"/>
                                    <w:sz w:val="12"/>
                                    <w:szCs w:val="12"/>
                                    <w:lang w:val="vi-VN"/>
                                  </w:rPr>
                                  <w:t xml:space="preserve"> Vi</w:t>
                                </w:r>
                                <w:r>
                                  <w:rPr>
                                    <w:rFonts w:hAnsi="Calibri"/>
                                    <w:color w:val="000000"/>
                                    <w:kern w:val="24"/>
                                    <w:sz w:val="12"/>
                                    <w:szCs w:val="12"/>
                                    <w:lang w:val="vi-VN"/>
                                  </w:rPr>
                                  <w:t>ệ</w:t>
                                </w:r>
                                <w:r>
                                  <w:rPr>
                                    <w:rFonts w:hAnsi="Calibri"/>
                                    <w:color w:val="000000"/>
                                    <w:kern w:val="24"/>
                                    <w:sz w:val="12"/>
                                    <w:szCs w:val="12"/>
                                    <w:lang w:val="vi-VN"/>
                                  </w:rPr>
                                  <w:t>t th</w:t>
                                </w:r>
                                <w:r>
                                  <w:rPr>
                                    <w:rFonts w:hAnsi="Calibri"/>
                                    <w:color w:val="000000"/>
                                    <w:kern w:val="24"/>
                                    <w:sz w:val="12"/>
                                    <w:szCs w:val="12"/>
                                    <w:lang w:val="vi-VN"/>
                                  </w:rPr>
                                  <w:t>ự</w:t>
                                </w:r>
                                <w:r>
                                  <w:rPr>
                                    <w:rFonts w:hAnsi="Calibri"/>
                                    <w:color w:val="000000"/>
                                    <w:kern w:val="24"/>
                                    <w:sz w:val="12"/>
                                    <w:szCs w:val="12"/>
                                    <w:lang w:val="vi-VN"/>
                                  </w:rPr>
                                  <w:t>c  h</w:t>
                                </w:r>
                                <w:r>
                                  <w:rPr>
                                    <w:rFonts w:hAnsi="Calibri"/>
                                    <w:color w:val="000000"/>
                                    <w:kern w:val="24"/>
                                    <w:sz w:val="12"/>
                                    <w:szCs w:val="12"/>
                                    <w:lang w:val="vi-VN"/>
                                  </w:rPr>
                                  <w:t>à</w:t>
                                </w:r>
                                <w:r>
                                  <w:rPr>
                                    <w:rFonts w:hAnsi="Calibri"/>
                                    <w:color w:val="000000"/>
                                    <w:kern w:val="24"/>
                                    <w:sz w:val="12"/>
                                    <w:szCs w:val="12"/>
                                    <w:lang w:val="vi-VN"/>
                                  </w:rPr>
                                  <w:t xml:space="preserve">nh </w:t>
                                </w:r>
                                <w:r w:rsidRPr="008B7978">
                                  <w:rPr>
                                    <w:rFonts w:hAnsi="Calibri"/>
                                    <w:color w:val="000000"/>
                                    <w:kern w:val="24"/>
                                    <w:sz w:val="12"/>
                                    <w:szCs w:val="12"/>
                                  </w:rPr>
                                  <w:t>(</w:t>
                                </w:r>
                                <w:r>
                                  <w:rPr>
                                    <w:rFonts w:hAnsi="Calibri"/>
                                    <w:color w:val="000000"/>
                                    <w:kern w:val="24"/>
                                    <w:sz w:val="12"/>
                                    <w:szCs w:val="12"/>
                                    <w:lang w:val="vi-VN"/>
                                  </w:rPr>
                                  <w:t>2</w:t>
                                </w:r>
                                <w:r w:rsidRPr="008B7978">
                                  <w:rPr>
                                    <w:rFonts w:hAnsi="Calibri"/>
                                    <w:color w:val="000000"/>
                                    <w:kern w:val="24"/>
                                    <w:sz w:val="12"/>
                                    <w:szCs w:val="12"/>
                                  </w:rPr>
                                  <w:t>)</w:t>
                                </w:r>
                              </w:p>
                            </w:txbxContent>
                          </wps:txbx>
                          <wps:bodyPr rot="0" vert="horz" wrap="square" lIns="91440" tIns="45720" rIns="91440" bIns="45720" anchor="ctr" anchorCtr="0" upright="1">
                            <a:noAutofit/>
                          </wps:bodyPr>
                        </wps:wsp>
                        <wps:wsp>
                          <wps:cNvPr id="19" name="Rounded Rectangle 9"/>
                          <wps:cNvSpPr>
                            <a:spLocks/>
                          </wps:cNvSpPr>
                          <wps:spPr bwMode="auto">
                            <a:xfrm>
                              <a:off x="9726" y="2587"/>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D524B6"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Ti</w:t>
                                </w:r>
                                <w:r>
                                  <w:rPr>
                                    <w:rFonts w:hAnsi="Calibri"/>
                                    <w:color w:val="000000"/>
                                    <w:kern w:val="24"/>
                                    <w:sz w:val="12"/>
                                    <w:szCs w:val="12"/>
                                  </w:rPr>
                                  <w:t>ế</w:t>
                                </w:r>
                                <w:r>
                                  <w:rPr>
                                    <w:rFonts w:hAnsi="Calibri"/>
                                    <w:color w:val="000000"/>
                                    <w:kern w:val="24"/>
                                    <w:sz w:val="12"/>
                                    <w:szCs w:val="12"/>
                                  </w:rPr>
                                  <w:t>ng</w:t>
                                </w:r>
                                <w:r>
                                  <w:rPr>
                                    <w:rFonts w:hAnsi="Calibri"/>
                                    <w:color w:val="000000"/>
                                    <w:kern w:val="24"/>
                                    <w:sz w:val="12"/>
                                    <w:szCs w:val="12"/>
                                    <w:lang w:val="vi-VN"/>
                                  </w:rPr>
                                  <w:t xml:space="preserve"> Anh 1</w:t>
                                </w:r>
                                <w:r w:rsidRPr="008B7978">
                                  <w:rPr>
                                    <w:rFonts w:hAnsi="Calibri"/>
                                    <w:color w:val="000000"/>
                                    <w:kern w:val="24"/>
                                    <w:sz w:val="12"/>
                                    <w:szCs w:val="12"/>
                                  </w:rPr>
                                  <w:t xml:space="preserve"> (</w:t>
                                </w:r>
                                <w:r>
                                  <w:rPr>
                                    <w:rFonts w:hAnsi="Calibri"/>
                                    <w:color w:val="000000"/>
                                    <w:kern w:val="24"/>
                                    <w:sz w:val="12"/>
                                    <w:szCs w:val="12"/>
                                    <w:lang w:val="vi-VN"/>
                                  </w:rPr>
                                  <w:t>2</w:t>
                                </w:r>
                                <w:r w:rsidRPr="008B7978">
                                  <w:rPr>
                                    <w:rFonts w:hAnsi="Calibri"/>
                                    <w:color w:val="000000"/>
                                    <w:kern w:val="24"/>
                                    <w:sz w:val="12"/>
                                    <w:szCs w:val="12"/>
                                  </w:rPr>
                                  <w:t>)</w:t>
                                </w:r>
                              </w:p>
                            </w:txbxContent>
                          </wps:txbx>
                          <wps:bodyPr rot="0" vert="horz" wrap="square" lIns="91440" tIns="45720" rIns="91440" bIns="45720" anchor="ctr" anchorCtr="0" upright="1">
                            <a:noAutofit/>
                          </wps:bodyPr>
                        </wps:wsp>
                        <wps:wsp>
                          <wps:cNvPr id="20" name="Rounded Rectangle 10"/>
                          <wps:cNvSpPr>
                            <a:spLocks/>
                          </wps:cNvSpPr>
                          <wps:spPr bwMode="auto">
                            <a:xfrm>
                              <a:off x="11109" y="2586"/>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A09C7F" w14:textId="77777777" w:rsidR="0064575C" w:rsidRDefault="0064575C" w:rsidP="0064575C">
                                <w:pPr>
                                  <w:jc w:val="center"/>
                                  <w:rPr>
                                    <w:rFonts w:hAnsi="Calibri"/>
                                    <w:color w:val="000000"/>
                                    <w:kern w:val="24"/>
                                    <w:sz w:val="12"/>
                                    <w:szCs w:val="12"/>
                                    <w:lang w:val="vi-VN"/>
                                  </w:rPr>
                                </w:pPr>
                                <w:r>
                                  <w:rPr>
                                    <w:rFonts w:hAnsi="Calibri"/>
                                    <w:color w:val="000000"/>
                                    <w:kern w:val="24"/>
                                    <w:sz w:val="12"/>
                                    <w:szCs w:val="12"/>
                                    <w:lang w:val="vi-VN"/>
                                  </w:rPr>
                                  <w:t>Ng</w:t>
                                </w:r>
                                <w:r>
                                  <w:rPr>
                                    <w:rFonts w:hAnsi="Calibri"/>
                                    <w:color w:val="000000"/>
                                    <w:kern w:val="24"/>
                                    <w:sz w:val="12"/>
                                    <w:szCs w:val="12"/>
                                    <w:lang w:val="vi-VN"/>
                                  </w:rPr>
                                  <w:t>ữ</w:t>
                                </w:r>
                                <w:r>
                                  <w:rPr>
                                    <w:rFonts w:hAnsi="Calibri"/>
                                    <w:color w:val="000000"/>
                                    <w:kern w:val="24"/>
                                    <w:sz w:val="12"/>
                                    <w:szCs w:val="12"/>
                                    <w:lang w:val="vi-VN"/>
                                  </w:rPr>
                                  <w:t xml:space="preserve"> </w:t>
                                </w:r>
                                <w:r>
                                  <w:rPr>
                                    <w:rFonts w:hAnsi="Calibri"/>
                                    <w:color w:val="000000"/>
                                    <w:kern w:val="24"/>
                                    <w:sz w:val="12"/>
                                    <w:szCs w:val="12"/>
                                    <w:lang w:val="vi-VN"/>
                                  </w:rPr>
                                  <w:t>â</w:t>
                                </w:r>
                                <w:r>
                                  <w:rPr>
                                    <w:rFonts w:hAnsi="Calibri"/>
                                    <w:color w:val="000000"/>
                                    <w:kern w:val="24"/>
                                    <w:sz w:val="12"/>
                                    <w:szCs w:val="12"/>
                                    <w:lang w:val="vi-VN"/>
                                  </w:rPr>
                                  <w:t>m v</w:t>
                                </w:r>
                                <w:r>
                                  <w:rPr>
                                    <w:rFonts w:hAnsi="Calibri"/>
                                    <w:color w:val="000000"/>
                                    <w:kern w:val="24"/>
                                    <w:sz w:val="12"/>
                                    <w:szCs w:val="12"/>
                                    <w:lang w:val="vi-VN"/>
                                  </w:rPr>
                                  <w:t>ă</w:t>
                                </w:r>
                                <w:r>
                                  <w:rPr>
                                    <w:rFonts w:hAnsi="Calibri"/>
                                    <w:color w:val="000000"/>
                                    <w:kern w:val="24"/>
                                    <w:sz w:val="12"/>
                                    <w:szCs w:val="12"/>
                                    <w:lang w:val="vi-VN"/>
                                  </w:rPr>
                                  <w:t>n t</w:t>
                                </w:r>
                                <w:r>
                                  <w:rPr>
                                    <w:rFonts w:hAnsi="Calibri"/>
                                    <w:color w:val="000000"/>
                                    <w:kern w:val="24"/>
                                    <w:sz w:val="12"/>
                                    <w:szCs w:val="12"/>
                                    <w:lang w:val="vi-VN"/>
                                  </w:rPr>
                                  <w:t>ự</w:t>
                                </w:r>
                                <w:r>
                                  <w:rPr>
                                    <w:rFonts w:hAnsi="Calibri"/>
                                    <w:color w:val="000000"/>
                                    <w:kern w:val="24"/>
                                    <w:sz w:val="12"/>
                                    <w:szCs w:val="12"/>
                                    <w:lang w:val="vi-VN"/>
                                  </w:rPr>
                                  <w:t xml:space="preserve"> ti</w:t>
                                </w:r>
                                <w:r>
                                  <w:rPr>
                                    <w:rFonts w:hAnsi="Calibri"/>
                                    <w:color w:val="000000"/>
                                    <w:kern w:val="24"/>
                                    <w:sz w:val="12"/>
                                    <w:szCs w:val="12"/>
                                    <w:lang w:val="vi-VN"/>
                                  </w:rPr>
                                  <w:t>ế</w:t>
                                </w:r>
                                <w:r>
                                  <w:rPr>
                                    <w:rFonts w:hAnsi="Calibri"/>
                                    <w:color w:val="000000"/>
                                    <w:kern w:val="24"/>
                                    <w:sz w:val="12"/>
                                    <w:szCs w:val="12"/>
                                    <w:lang w:val="vi-VN"/>
                                  </w:rPr>
                                  <w:t>ng TQ (2)</w:t>
                                </w:r>
                              </w:p>
                              <w:p w14:paraId="6FA0862E" w14:textId="77777777" w:rsidR="0064575C" w:rsidRPr="006961F9" w:rsidRDefault="0064575C" w:rsidP="0064575C">
                                <w:pPr>
                                  <w:jc w:val="center"/>
                                  <w:rPr>
                                    <w:rFonts w:hAnsi="Calibri"/>
                                    <w:color w:val="000000"/>
                                    <w:kern w:val="24"/>
                                    <w:sz w:val="12"/>
                                    <w:szCs w:val="12"/>
                                    <w:lang w:val="vi-VN"/>
                                  </w:rPr>
                                </w:pPr>
                                <w:r>
                                  <w:rPr>
                                    <w:rFonts w:hAnsi="Calibri"/>
                                    <w:color w:val="000000"/>
                                    <w:kern w:val="24"/>
                                    <w:sz w:val="12"/>
                                    <w:szCs w:val="12"/>
                                    <w:lang w:val="vi-VN"/>
                                  </w:rPr>
                                  <w:t>0</w:t>
                                </w:r>
                              </w:p>
                            </w:txbxContent>
                          </wps:txbx>
                          <wps:bodyPr rot="0" vert="horz" wrap="square" lIns="91440" tIns="45720" rIns="91440" bIns="45720" anchor="ctr" anchorCtr="0" upright="1">
                            <a:noAutofit/>
                          </wps:bodyPr>
                        </wps:wsp>
                        <wps:wsp>
                          <wps:cNvPr id="21" name="Rounded Rectangle 11"/>
                          <wps:cNvSpPr>
                            <a:spLocks/>
                          </wps:cNvSpPr>
                          <wps:spPr bwMode="auto">
                            <a:xfrm>
                              <a:off x="15021" y="2564"/>
                              <a:ext cx="1270"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A093B0"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Gi</w:t>
                                </w:r>
                                <w:r w:rsidRPr="008B7978">
                                  <w:rPr>
                                    <w:rFonts w:hAnsi="Calibri"/>
                                    <w:color w:val="000000"/>
                                    <w:kern w:val="24"/>
                                    <w:sz w:val="12"/>
                                    <w:szCs w:val="12"/>
                                  </w:rPr>
                                  <w:t>á</w:t>
                                </w:r>
                                <w:r w:rsidRPr="008B7978">
                                  <w:rPr>
                                    <w:rFonts w:hAnsi="Calibri"/>
                                    <w:color w:val="000000"/>
                                    <w:kern w:val="24"/>
                                    <w:sz w:val="12"/>
                                    <w:szCs w:val="12"/>
                                  </w:rPr>
                                  <w:t>o d</w:t>
                                </w:r>
                                <w:r w:rsidRPr="008B7978">
                                  <w:rPr>
                                    <w:rFonts w:hAnsi="Calibri"/>
                                    <w:color w:val="000000"/>
                                    <w:kern w:val="24"/>
                                    <w:sz w:val="12"/>
                                    <w:szCs w:val="12"/>
                                  </w:rPr>
                                  <w:t>ụ</w:t>
                                </w:r>
                                <w:r w:rsidRPr="008B7978">
                                  <w:rPr>
                                    <w:rFonts w:hAnsi="Calibri"/>
                                    <w:color w:val="000000"/>
                                    <w:kern w:val="24"/>
                                    <w:sz w:val="12"/>
                                    <w:szCs w:val="12"/>
                                  </w:rPr>
                                  <w:t>c qu</w:t>
                                </w:r>
                                <w:r w:rsidRPr="008B7978">
                                  <w:rPr>
                                    <w:rFonts w:hAnsi="Calibri"/>
                                    <w:color w:val="000000"/>
                                    <w:kern w:val="24"/>
                                    <w:sz w:val="12"/>
                                    <w:szCs w:val="12"/>
                                  </w:rPr>
                                  <w:t>ố</w:t>
                                </w:r>
                                <w:r w:rsidRPr="008B7978">
                                  <w:rPr>
                                    <w:rFonts w:hAnsi="Calibri"/>
                                    <w:color w:val="000000"/>
                                    <w:kern w:val="24"/>
                                    <w:sz w:val="12"/>
                                    <w:szCs w:val="12"/>
                                  </w:rPr>
                                  <w:t>c ph</w:t>
                                </w:r>
                                <w:r w:rsidRPr="008B7978">
                                  <w:rPr>
                                    <w:rFonts w:hAnsi="Calibri"/>
                                    <w:color w:val="000000"/>
                                    <w:kern w:val="24"/>
                                    <w:sz w:val="12"/>
                                    <w:szCs w:val="12"/>
                                  </w:rPr>
                                  <w:t>ò</w:t>
                                </w:r>
                                <w:r w:rsidRPr="008B7978">
                                  <w:rPr>
                                    <w:rFonts w:hAnsi="Calibri"/>
                                    <w:color w:val="000000"/>
                                    <w:kern w:val="24"/>
                                    <w:sz w:val="12"/>
                                    <w:szCs w:val="12"/>
                                  </w:rPr>
                                  <w:t xml:space="preserve">ng (HP 1, 2) </w:t>
                                </w:r>
                              </w:p>
                            </w:txbxContent>
                          </wps:txbx>
                          <wps:bodyPr rot="0" vert="horz" wrap="square" lIns="91440" tIns="45720" rIns="91440" bIns="45720" anchor="ctr" anchorCtr="0" upright="1">
                            <a:noAutofit/>
                          </wps:bodyPr>
                        </wps:wsp>
                        <wps:wsp>
                          <wps:cNvPr id="22" name="Rounded Rectangle 13"/>
                          <wps:cNvSpPr>
                            <a:spLocks/>
                          </wps:cNvSpPr>
                          <wps:spPr bwMode="auto">
                            <a:xfrm>
                              <a:off x="2783" y="3588"/>
                              <a:ext cx="120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000314"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Kinh t</w:t>
                                </w:r>
                                <w:r w:rsidRPr="008B7978">
                                  <w:rPr>
                                    <w:rFonts w:hAnsi="Calibri"/>
                                    <w:color w:val="000000"/>
                                    <w:kern w:val="24"/>
                                    <w:sz w:val="12"/>
                                    <w:szCs w:val="12"/>
                                  </w:rPr>
                                  <w:t>ế</w:t>
                                </w:r>
                                <w:r w:rsidRPr="008B7978">
                                  <w:rPr>
                                    <w:rFonts w:hAnsi="Calibri"/>
                                    <w:color w:val="000000"/>
                                    <w:kern w:val="24"/>
                                    <w:sz w:val="12"/>
                                    <w:szCs w:val="12"/>
                                  </w:rPr>
                                  <w:t xml:space="preserve"> ch</w:t>
                                </w:r>
                                <w:r w:rsidRPr="008B7978">
                                  <w:rPr>
                                    <w:rFonts w:hAnsi="Calibri"/>
                                    <w:color w:val="000000"/>
                                    <w:kern w:val="24"/>
                                    <w:sz w:val="12"/>
                                    <w:szCs w:val="12"/>
                                  </w:rPr>
                                  <w:t>í</w:t>
                                </w:r>
                                <w:r w:rsidRPr="008B7978">
                                  <w:rPr>
                                    <w:rFonts w:hAnsi="Calibri"/>
                                    <w:color w:val="000000"/>
                                    <w:kern w:val="24"/>
                                    <w:sz w:val="12"/>
                                    <w:szCs w:val="12"/>
                                  </w:rPr>
                                  <w:t>nh tr</w:t>
                                </w:r>
                                <w:r w:rsidRPr="008B7978">
                                  <w:rPr>
                                    <w:rFonts w:hAnsi="Calibri"/>
                                    <w:color w:val="000000"/>
                                    <w:kern w:val="24"/>
                                    <w:sz w:val="12"/>
                                    <w:szCs w:val="12"/>
                                  </w:rPr>
                                  <w:t>ị</w:t>
                                </w:r>
                                <w:r w:rsidRPr="008B7978">
                                  <w:rPr>
                                    <w:rFonts w:hAnsi="Calibri"/>
                                    <w:color w:val="000000"/>
                                    <w:kern w:val="24"/>
                                    <w:sz w:val="12"/>
                                    <w:szCs w:val="12"/>
                                  </w:rPr>
                                  <w:t xml:space="preserve"> M</w:t>
                                </w:r>
                                <w:r w:rsidRPr="008B7978">
                                  <w:rPr>
                                    <w:rFonts w:hAnsi="Calibri"/>
                                    <w:color w:val="000000"/>
                                    <w:kern w:val="24"/>
                                    <w:sz w:val="12"/>
                                    <w:szCs w:val="12"/>
                                  </w:rPr>
                                  <w:t>á</w:t>
                                </w:r>
                                <w:r w:rsidRPr="008B7978">
                                  <w:rPr>
                                    <w:rFonts w:hAnsi="Calibri"/>
                                    <w:color w:val="000000"/>
                                    <w:kern w:val="24"/>
                                    <w:sz w:val="12"/>
                                    <w:szCs w:val="12"/>
                                  </w:rPr>
                                  <w:t>c - L</w:t>
                                </w:r>
                                <w:r w:rsidRPr="008B7978">
                                  <w:rPr>
                                    <w:rFonts w:hAnsi="Calibri"/>
                                    <w:color w:val="000000"/>
                                    <w:kern w:val="24"/>
                                    <w:sz w:val="12"/>
                                    <w:szCs w:val="12"/>
                                  </w:rPr>
                                  <w:t>ê</w:t>
                                </w:r>
                                <w:r w:rsidRPr="008B7978">
                                  <w:rPr>
                                    <w:rFonts w:hAnsi="Calibri"/>
                                    <w:color w:val="000000"/>
                                    <w:kern w:val="24"/>
                                    <w:sz w:val="12"/>
                                    <w:szCs w:val="12"/>
                                  </w:rPr>
                                  <w:t>nin (2)</w:t>
                                </w:r>
                              </w:p>
                            </w:txbxContent>
                          </wps:txbx>
                          <wps:bodyPr rot="0" vert="horz" wrap="square" lIns="91440" tIns="45720" rIns="91440" bIns="45720" anchor="ctr" anchorCtr="0" upright="1">
                            <a:noAutofit/>
                          </wps:bodyPr>
                        </wps:wsp>
                        <wps:wsp>
                          <wps:cNvPr id="23" name="Rounded Rectangle 14"/>
                          <wps:cNvSpPr>
                            <a:spLocks/>
                          </wps:cNvSpPr>
                          <wps:spPr bwMode="auto">
                            <a:xfrm>
                              <a:off x="4207" y="3594"/>
                              <a:ext cx="1230"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DDF48A"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Ch</w:t>
                                </w:r>
                                <w:r w:rsidRPr="008B7978">
                                  <w:rPr>
                                    <w:rFonts w:hAnsi="Calibri"/>
                                    <w:color w:val="000000"/>
                                    <w:kern w:val="24"/>
                                    <w:sz w:val="12"/>
                                    <w:szCs w:val="12"/>
                                  </w:rPr>
                                  <w:t>ủ</w:t>
                                </w:r>
                                <w:r w:rsidRPr="008B7978">
                                  <w:rPr>
                                    <w:rFonts w:hAnsi="Calibri"/>
                                    <w:color w:val="000000"/>
                                    <w:kern w:val="24"/>
                                    <w:sz w:val="12"/>
                                    <w:szCs w:val="12"/>
                                  </w:rPr>
                                  <w:t xml:space="preserve"> ngh</w:t>
                                </w:r>
                                <w:r w:rsidRPr="008B7978">
                                  <w:rPr>
                                    <w:rFonts w:hAnsi="Calibri"/>
                                    <w:color w:val="000000"/>
                                    <w:kern w:val="24"/>
                                    <w:sz w:val="12"/>
                                    <w:szCs w:val="12"/>
                                  </w:rPr>
                                  <w:t>ĩ</w:t>
                                </w:r>
                                <w:r w:rsidRPr="008B7978">
                                  <w:rPr>
                                    <w:rFonts w:hAnsi="Calibri"/>
                                    <w:color w:val="000000"/>
                                    <w:kern w:val="24"/>
                                    <w:sz w:val="12"/>
                                    <w:szCs w:val="12"/>
                                  </w:rPr>
                                  <w:t>a x</w:t>
                                </w:r>
                                <w:r w:rsidRPr="008B7978">
                                  <w:rPr>
                                    <w:rFonts w:hAnsi="Calibri"/>
                                    <w:color w:val="000000"/>
                                    <w:kern w:val="24"/>
                                    <w:sz w:val="12"/>
                                    <w:szCs w:val="12"/>
                                  </w:rPr>
                                  <w:t>ã</w:t>
                                </w:r>
                                <w:r w:rsidRPr="008B7978">
                                  <w:rPr>
                                    <w:rFonts w:hAnsi="Calibri"/>
                                    <w:color w:val="000000"/>
                                    <w:kern w:val="24"/>
                                    <w:sz w:val="12"/>
                                    <w:szCs w:val="12"/>
                                  </w:rPr>
                                  <w:t xml:space="preserve"> h</w:t>
                                </w:r>
                                <w:r w:rsidRPr="008B7978">
                                  <w:rPr>
                                    <w:rFonts w:hAnsi="Calibri"/>
                                    <w:color w:val="000000"/>
                                    <w:kern w:val="24"/>
                                    <w:sz w:val="12"/>
                                    <w:szCs w:val="12"/>
                                  </w:rPr>
                                  <w:t>ộ</w:t>
                                </w:r>
                                <w:r w:rsidRPr="008B7978">
                                  <w:rPr>
                                    <w:rFonts w:hAnsi="Calibri"/>
                                    <w:color w:val="000000"/>
                                    <w:kern w:val="24"/>
                                    <w:sz w:val="12"/>
                                    <w:szCs w:val="12"/>
                                  </w:rPr>
                                  <w:t>i khoa h</w:t>
                                </w:r>
                                <w:r w:rsidRPr="008B7978">
                                  <w:rPr>
                                    <w:rFonts w:hAnsi="Calibri"/>
                                    <w:color w:val="000000"/>
                                    <w:kern w:val="24"/>
                                    <w:sz w:val="12"/>
                                    <w:szCs w:val="12"/>
                                  </w:rPr>
                                  <w:t>ọ</w:t>
                                </w:r>
                                <w:r w:rsidRPr="008B7978">
                                  <w:rPr>
                                    <w:rFonts w:hAnsi="Calibri"/>
                                    <w:color w:val="000000"/>
                                    <w:kern w:val="24"/>
                                    <w:sz w:val="12"/>
                                    <w:szCs w:val="12"/>
                                  </w:rPr>
                                  <w:t>c (2)</w:t>
                                </w:r>
                              </w:p>
                            </w:txbxContent>
                          </wps:txbx>
                          <wps:bodyPr rot="0" vert="horz" wrap="square" lIns="91440" tIns="45720" rIns="91440" bIns="45720" anchor="ctr" anchorCtr="0" upright="1">
                            <a:noAutofit/>
                          </wps:bodyPr>
                        </wps:wsp>
                        <wps:wsp>
                          <wps:cNvPr id="24" name="Rounded Rectangle 15"/>
                          <wps:cNvSpPr>
                            <a:spLocks/>
                          </wps:cNvSpPr>
                          <wps:spPr bwMode="auto">
                            <a:xfrm>
                              <a:off x="5674" y="3604"/>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8B66E5"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lang w:val="vi-VN"/>
                                  </w:rPr>
                                  <w:t xml:space="preserve">Tin học ứng dụng </w:t>
                                </w:r>
                                <w:r w:rsidRPr="008B7978">
                                  <w:rPr>
                                    <w:rFonts w:ascii="Calibri" w:hAnsi="Calibri" w:cs="Calibri"/>
                                    <w:color w:val="000000"/>
                                    <w:kern w:val="24"/>
                                    <w:sz w:val="12"/>
                                    <w:szCs w:val="12"/>
                                    <w:lang w:val="vi-VN"/>
                                  </w:rPr>
                                  <w:t xml:space="preserve"> </w:t>
                                </w:r>
                                <w:r w:rsidRPr="008B7978">
                                  <w:rPr>
                                    <w:rFonts w:ascii="Calibri" w:hAnsi="Calibri" w:cs="Calibri"/>
                                    <w:color w:val="000000"/>
                                    <w:kern w:val="24"/>
                                    <w:sz w:val="12"/>
                                    <w:szCs w:val="12"/>
                                  </w:rPr>
                                  <w:t>(</w:t>
                                </w:r>
                                <w:r>
                                  <w:rPr>
                                    <w:rFonts w:ascii="Calibri" w:hAnsi="Calibri" w:cs="Calibri"/>
                                    <w:color w:val="000000"/>
                                    <w:kern w:val="24"/>
                                    <w:sz w:val="12"/>
                                    <w:szCs w:val="12"/>
                                    <w:lang w:val="vi-VN"/>
                                  </w:rPr>
                                  <w:t>3</w:t>
                                </w:r>
                                <w:r w:rsidRPr="008B7978">
                                  <w:rPr>
                                    <w:rFonts w:ascii="Calibri" w:hAnsi="Calibri" w:cs="Calibri"/>
                                    <w:color w:val="000000"/>
                                    <w:kern w:val="24"/>
                                    <w:sz w:val="12"/>
                                    <w:szCs w:val="12"/>
                                  </w:rPr>
                                  <w:t>)</w:t>
                                </w:r>
                              </w:p>
                            </w:txbxContent>
                          </wps:txbx>
                          <wps:bodyPr rot="0" vert="horz" wrap="square" lIns="91440" tIns="45720" rIns="91440" bIns="45720" anchor="ctr" anchorCtr="0" upright="1">
                            <a:noAutofit/>
                          </wps:bodyPr>
                        </wps:wsp>
                        <wps:wsp>
                          <wps:cNvPr id="25" name="Rounded Rectangle 16"/>
                          <wps:cNvSpPr>
                            <a:spLocks/>
                          </wps:cNvSpPr>
                          <wps:spPr bwMode="auto">
                            <a:xfrm>
                              <a:off x="6959" y="3604"/>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9F2442"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lang w:val="vi-VN"/>
                                  </w:rPr>
                                  <w:t xml:space="preserve">Dẫn luận  ngôn ngữ </w:t>
                                </w:r>
                                <w:r w:rsidRPr="008B7978">
                                  <w:rPr>
                                    <w:rFonts w:ascii="Calibri" w:hAnsi="Calibri" w:cs="Calibri"/>
                                    <w:color w:val="000000"/>
                                    <w:kern w:val="24"/>
                                    <w:sz w:val="12"/>
                                    <w:szCs w:val="12"/>
                                    <w:lang w:val="vi-VN"/>
                                  </w:rPr>
                                  <w:t xml:space="preserve"> </w:t>
                                </w:r>
                                <w:r w:rsidRPr="008B7978">
                                  <w:rPr>
                                    <w:rFonts w:ascii="Calibri" w:hAnsi="Calibri" w:cs="Calibri"/>
                                    <w:color w:val="000000"/>
                                    <w:kern w:val="24"/>
                                    <w:sz w:val="12"/>
                                    <w:szCs w:val="12"/>
                                  </w:rPr>
                                  <w:t>(2)</w:t>
                                </w:r>
                              </w:p>
                            </w:txbxContent>
                          </wps:txbx>
                          <wps:bodyPr rot="0" vert="horz" wrap="square" lIns="91440" tIns="45720" rIns="91440" bIns="45720" anchor="ctr" anchorCtr="0" upright="1">
                            <a:noAutofit/>
                          </wps:bodyPr>
                        </wps:wsp>
                        <wps:wsp>
                          <wps:cNvPr id="26" name="Rounded Rectangle 17"/>
                          <wps:cNvSpPr>
                            <a:spLocks/>
                          </wps:cNvSpPr>
                          <wps:spPr bwMode="auto">
                            <a:xfrm>
                              <a:off x="8252" y="3606"/>
                              <a:ext cx="1052"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C835D7"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Ti</w:t>
                                </w:r>
                                <w:r>
                                  <w:rPr>
                                    <w:rFonts w:hAnsi="Calibri"/>
                                    <w:color w:val="000000"/>
                                    <w:kern w:val="24"/>
                                    <w:sz w:val="12"/>
                                    <w:szCs w:val="12"/>
                                  </w:rPr>
                                  <w:t>ế</w:t>
                                </w:r>
                                <w:r>
                                  <w:rPr>
                                    <w:rFonts w:hAnsi="Calibri"/>
                                    <w:color w:val="000000"/>
                                    <w:kern w:val="24"/>
                                    <w:sz w:val="12"/>
                                    <w:szCs w:val="12"/>
                                  </w:rPr>
                                  <w:t>ng</w:t>
                                </w:r>
                                <w:r>
                                  <w:rPr>
                                    <w:rFonts w:hAnsi="Calibri"/>
                                    <w:color w:val="000000"/>
                                    <w:kern w:val="24"/>
                                    <w:sz w:val="12"/>
                                    <w:szCs w:val="12"/>
                                    <w:lang w:val="vi-VN"/>
                                  </w:rPr>
                                  <w:t xml:space="preserve"> Anh 2 </w:t>
                                </w:r>
                                <w:r w:rsidRPr="008B7978">
                                  <w:rPr>
                                    <w:rFonts w:hAnsi="Calibri"/>
                                    <w:color w:val="000000"/>
                                    <w:kern w:val="24"/>
                                    <w:sz w:val="12"/>
                                    <w:szCs w:val="12"/>
                                  </w:rPr>
                                  <w:t>(</w:t>
                                </w:r>
                                <w:r>
                                  <w:rPr>
                                    <w:rFonts w:hAnsi="Calibri"/>
                                    <w:color w:val="000000"/>
                                    <w:kern w:val="24"/>
                                    <w:sz w:val="12"/>
                                    <w:szCs w:val="12"/>
                                    <w:lang w:val="vi-VN"/>
                                  </w:rPr>
                                  <w:t>2</w:t>
                                </w:r>
                                <w:r w:rsidRPr="008B7978">
                                  <w:rPr>
                                    <w:rFonts w:hAnsi="Calibri"/>
                                    <w:color w:val="000000"/>
                                    <w:kern w:val="24"/>
                                    <w:sz w:val="12"/>
                                    <w:szCs w:val="12"/>
                                  </w:rPr>
                                  <w:t>)</w:t>
                                </w:r>
                              </w:p>
                            </w:txbxContent>
                          </wps:txbx>
                          <wps:bodyPr rot="0" vert="horz" wrap="square" lIns="91440" tIns="45720" rIns="91440" bIns="45720" anchor="ctr" anchorCtr="0" upright="1">
                            <a:noAutofit/>
                          </wps:bodyPr>
                        </wps:wsp>
                        <wps:wsp>
                          <wps:cNvPr id="27" name="Rounded Rectangle 60"/>
                          <wps:cNvSpPr>
                            <a:spLocks/>
                          </wps:cNvSpPr>
                          <wps:spPr bwMode="auto">
                            <a:xfrm>
                              <a:off x="10573" y="6578"/>
                              <a:ext cx="1117" cy="504"/>
                            </a:xfrm>
                            <a:prstGeom prst="roundRect">
                              <a:avLst>
                                <a:gd name="adj" fmla="val 16667"/>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1C1221A"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K</w:t>
                                </w:r>
                                <w:r>
                                  <w:rPr>
                                    <w:rFonts w:hAnsi="Arial"/>
                                    <w:color w:val="000000"/>
                                    <w:kern w:val="24"/>
                                    <w:sz w:val="12"/>
                                    <w:szCs w:val="12"/>
                                    <w:lang w:val="vi-VN"/>
                                  </w:rPr>
                                  <w:t>ỹ</w:t>
                                </w:r>
                                <w:r>
                                  <w:rPr>
                                    <w:rFonts w:hAnsi="Arial"/>
                                    <w:color w:val="000000"/>
                                    <w:kern w:val="24"/>
                                    <w:sz w:val="12"/>
                                    <w:szCs w:val="12"/>
                                    <w:lang w:val="vi-VN"/>
                                  </w:rPr>
                                  <w:t xml:space="preserve"> n</w:t>
                                </w:r>
                                <w:r>
                                  <w:rPr>
                                    <w:rFonts w:hAnsi="Arial"/>
                                    <w:color w:val="000000"/>
                                    <w:kern w:val="24"/>
                                    <w:sz w:val="12"/>
                                    <w:szCs w:val="12"/>
                                    <w:lang w:val="vi-VN"/>
                                  </w:rPr>
                                  <w:t>ă</w:t>
                                </w:r>
                                <w:r>
                                  <w:rPr>
                                    <w:rFonts w:hAnsi="Arial"/>
                                    <w:color w:val="000000"/>
                                    <w:kern w:val="24"/>
                                    <w:sz w:val="12"/>
                                    <w:szCs w:val="12"/>
                                    <w:lang w:val="vi-VN"/>
                                  </w:rPr>
                                  <w:t>ng Vi</w:t>
                                </w:r>
                                <w:r>
                                  <w:rPr>
                                    <w:rFonts w:hAnsi="Arial"/>
                                    <w:color w:val="000000"/>
                                    <w:kern w:val="24"/>
                                    <w:sz w:val="12"/>
                                    <w:szCs w:val="12"/>
                                    <w:lang w:val="vi-VN"/>
                                  </w:rPr>
                                  <w:t>ế</w:t>
                                </w:r>
                                <w:r>
                                  <w:rPr>
                                    <w:rFonts w:hAnsi="Arial"/>
                                    <w:color w:val="000000"/>
                                    <w:kern w:val="24"/>
                                    <w:sz w:val="12"/>
                                    <w:szCs w:val="12"/>
                                    <w:lang w:val="vi-VN"/>
                                  </w:rPr>
                                  <w:t xml:space="preserve">t 3 </w:t>
                                </w:r>
                                <w:r w:rsidRPr="008B7978">
                                  <w:rPr>
                                    <w:rFonts w:hAnsi="Arial"/>
                                    <w:color w:val="000000"/>
                                    <w:kern w:val="24"/>
                                    <w:sz w:val="12"/>
                                    <w:szCs w:val="12"/>
                                    <w:lang w:val="vi-VN"/>
                                  </w:rPr>
                                  <w:t>(2)</w:t>
                                </w:r>
                              </w:p>
                            </w:txbxContent>
                          </wps:txbx>
                          <wps:bodyPr rot="0" vert="horz" wrap="square" lIns="91440" tIns="45720" rIns="91440" bIns="45720" anchor="ctr" anchorCtr="0" upright="1">
                            <a:noAutofit/>
                          </wps:bodyPr>
                        </wps:wsp>
                        <wps:wsp>
                          <wps:cNvPr id="28" name="Rounded Rectangle 18"/>
                          <wps:cNvSpPr>
                            <a:spLocks/>
                          </wps:cNvSpPr>
                          <wps:spPr bwMode="auto">
                            <a:xfrm>
                              <a:off x="9435" y="3593"/>
                              <a:ext cx="1001"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7B74BD"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Ti</w:t>
                                </w:r>
                                <w:r>
                                  <w:rPr>
                                    <w:rFonts w:hAnsi="Calibri"/>
                                    <w:color w:val="000000"/>
                                    <w:kern w:val="24"/>
                                    <w:sz w:val="12"/>
                                    <w:szCs w:val="12"/>
                                  </w:rPr>
                                  <w:t>ế</w:t>
                                </w:r>
                                <w:r>
                                  <w:rPr>
                                    <w:rFonts w:hAnsi="Calibri"/>
                                    <w:color w:val="000000"/>
                                    <w:kern w:val="24"/>
                                    <w:sz w:val="12"/>
                                    <w:szCs w:val="12"/>
                                  </w:rPr>
                                  <w:t>ng</w:t>
                                </w:r>
                                <w:r>
                                  <w:rPr>
                                    <w:rFonts w:hAnsi="Calibri"/>
                                    <w:color w:val="000000"/>
                                    <w:kern w:val="24"/>
                                    <w:sz w:val="12"/>
                                    <w:szCs w:val="12"/>
                                    <w:lang w:val="vi-VN"/>
                                  </w:rPr>
                                  <w:t xml:space="preserve"> TQ TH 2</w:t>
                                </w:r>
                                <w:r w:rsidRPr="008B7978">
                                  <w:rPr>
                                    <w:rFonts w:hAnsi="Calibri"/>
                                    <w:color w:val="000000"/>
                                    <w:kern w:val="24"/>
                                    <w:sz w:val="12"/>
                                    <w:szCs w:val="12"/>
                                  </w:rPr>
                                  <w:t xml:space="preserve"> (3)</w:t>
                                </w:r>
                              </w:p>
                            </w:txbxContent>
                          </wps:txbx>
                          <wps:bodyPr rot="0" vert="horz" wrap="square" lIns="91440" tIns="45720" rIns="91440" bIns="45720" anchor="ctr" anchorCtr="0" upright="1">
                            <a:noAutofit/>
                          </wps:bodyPr>
                        </wps:wsp>
                        <wps:wsp>
                          <wps:cNvPr id="29" name="Rounded Rectangle 19"/>
                          <wps:cNvSpPr>
                            <a:spLocks/>
                          </wps:cNvSpPr>
                          <wps:spPr bwMode="auto">
                            <a:xfrm>
                              <a:off x="10564" y="3593"/>
                              <a:ext cx="989"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1B5E2"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K</w:t>
                                </w:r>
                                <w:r>
                                  <w:rPr>
                                    <w:rFonts w:hAnsi="Arial"/>
                                    <w:color w:val="000000"/>
                                    <w:kern w:val="24"/>
                                    <w:sz w:val="12"/>
                                    <w:szCs w:val="12"/>
                                    <w:lang w:val="vi-VN"/>
                                  </w:rPr>
                                  <w:t>ỹ</w:t>
                                </w:r>
                                <w:r>
                                  <w:rPr>
                                    <w:rFonts w:hAnsi="Arial"/>
                                    <w:color w:val="000000"/>
                                    <w:kern w:val="24"/>
                                    <w:sz w:val="12"/>
                                    <w:szCs w:val="12"/>
                                    <w:lang w:val="vi-VN"/>
                                  </w:rPr>
                                  <w:t xml:space="preserve"> n</w:t>
                                </w:r>
                                <w:r>
                                  <w:rPr>
                                    <w:rFonts w:hAnsi="Arial"/>
                                    <w:color w:val="000000"/>
                                    <w:kern w:val="24"/>
                                    <w:sz w:val="12"/>
                                    <w:szCs w:val="12"/>
                                    <w:lang w:val="vi-VN"/>
                                  </w:rPr>
                                  <w:t>ă</w:t>
                                </w:r>
                                <w:r>
                                  <w:rPr>
                                    <w:rFonts w:hAnsi="Arial"/>
                                    <w:color w:val="000000"/>
                                    <w:kern w:val="24"/>
                                    <w:sz w:val="12"/>
                                    <w:szCs w:val="12"/>
                                    <w:lang w:val="vi-VN"/>
                                  </w:rPr>
                                  <w:t>ng nghe 1</w:t>
                                </w:r>
                                <w:r w:rsidRPr="008B7978">
                                  <w:rPr>
                                    <w:rFonts w:hAnsi="Arial"/>
                                    <w:color w:val="000000"/>
                                    <w:kern w:val="24"/>
                                    <w:sz w:val="12"/>
                                    <w:szCs w:val="12"/>
                                    <w:lang w:val="vi-VN"/>
                                  </w:rPr>
                                  <w:t xml:space="preserve"> (</w:t>
                                </w:r>
                                <w:r>
                                  <w:rPr>
                                    <w:rFonts w:hAnsi="Arial"/>
                                    <w:color w:val="000000"/>
                                    <w:kern w:val="24"/>
                                    <w:sz w:val="12"/>
                                    <w:szCs w:val="12"/>
                                    <w:lang w:val="vi-VN"/>
                                  </w:rPr>
                                  <w:t>2</w:t>
                                </w:r>
                                <w:r w:rsidRPr="008B7978">
                                  <w:rPr>
                                    <w:rFonts w:hAnsi="Arial"/>
                                    <w:color w:val="000000"/>
                                    <w:kern w:val="24"/>
                                    <w:sz w:val="12"/>
                                    <w:szCs w:val="12"/>
                                    <w:lang w:val="vi-VN"/>
                                  </w:rPr>
                                  <w:t>)</w:t>
                                </w:r>
                              </w:p>
                            </w:txbxContent>
                          </wps:txbx>
                          <wps:bodyPr rot="0" vert="horz" wrap="square" lIns="91440" tIns="45720" rIns="91440" bIns="45720" anchor="ctr" anchorCtr="0" upright="1">
                            <a:noAutofit/>
                          </wps:bodyPr>
                        </wps:wsp>
                        <wps:wsp>
                          <wps:cNvPr id="30" name="Rounded Rectangle 20"/>
                          <wps:cNvSpPr>
                            <a:spLocks/>
                          </wps:cNvSpPr>
                          <wps:spPr bwMode="auto">
                            <a:xfrm>
                              <a:off x="13954" y="3591"/>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07F0CF"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Gi</w:t>
                                </w:r>
                                <w:r w:rsidRPr="008B7978">
                                  <w:rPr>
                                    <w:rFonts w:hAnsi="Calibri"/>
                                    <w:color w:val="000000"/>
                                    <w:kern w:val="24"/>
                                    <w:sz w:val="12"/>
                                    <w:szCs w:val="12"/>
                                  </w:rPr>
                                  <w:t>á</w:t>
                                </w:r>
                                <w:r w:rsidRPr="008B7978">
                                  <w:rPr>
                                    <w:rFonts w:hAnsi="Calibri"/>
                                    <w:color w:val="000000"/>
                                    <w:kern w:val="24"/>
                                    <w:sz w:val="12"/>
                                    <w:szCs w:val="12"/>
                                  </w:rPr>
                                  <w:t>o d</w:t>
                                </w:r>
                                <w:r w:rsidRPr="008B7978">
                                  <w:rPr>
                                    <w:rFonts w:hAnsi="Calibri"/>
                                    <w:color w:val="000000"/>
                                    <w:kern w:val="24"/>
                                    <w:sz w:val="12"/>
                                    <w:szCs w:val="12"/>
                                  </w:rPr>
                                  <w:t>ụ</w:t>
                                </w:r>
                                <w:r w:rsidRPr="008B7978">
                                  <w:rPr>
                                    <w:rFonts w:hAnsi="Calibri"/>
                                    <w:color w:val="000000"/>
                                    <w:kern w:val="24"/>
                                    <w:sz w:val="12"/>
                                    <w:szCs w:val="12"/>
                                  </w:rPr>
                                  <w:t>c th</w:t>
                                </w:r>
                                <w:r w:rsidRPr="008B7978">
                                  <w:rPr>
                                    <w:rFonts w:hAnsi="Calibri"/>
                                    <w:color w:val="000000"/>
                                    <w:kern w:val="24"/>
                                    <w:sz w:val="12"/>
                                    <w:szCs w:val="12"/>
                                  </w:rPr>
                                  <w:t>ể</w:t>
                                </w:r>
                                <w:r w:rsidRPr="008B7978">
                                  <w:rPr>
                                    <w:rFonts w:hAnsi="Calibri"/>
                                    <w:color w:val="000000"/>
                                    <w:kern w:val="24"/>
                                    <w:sz w:val="12"/>
                                    <w:szCs w:val="12"/>
                                  </w:rPr>
                                  <w:t xml:space="preserve"> ch</w:t>
                                </w:r>
                                <w:r w:rsidRPr="008B7978">
                                  <w:rPr>
                                    <w:rFonts w:hAnsi="Calibri"/>
                                    <w:color w:val="000000"/>
                                    <w:kern w:val="24"/>
                                    <w:sz w:val="12"/>
                                    <w:szCs w:val="12"/>
                                  </w:rPr>
                                  <w:t>ấ</w:t>
                                </w:r>
                                <w:r w:rsidRPr="008B7978">
                                  <w:rPr>
                                    <w:rFonts w:hAnsi="Calibri"/>
                                    <w:color w:val="000000"/>
                                    <w:kern w:val="24"/>
                                    <w:sz w:val="12"/>
                                    <w:szCs w:val="12"/>
                                  </w:rPr>
                                  <w:t xml:space="preserve">t 2 </w:t>
                                </w:r>
                              </w:p>
                            </w:txbxContent>
                          </wps:txbx>
                          <wps:bodyPr rot="0" vert="horz" wrap="square" lIns="91440" tIns="45720" rIns="91440" bIns="45720" anchor="ctr" anchorCtr="0" upright="1">
                            <a:noAutofit/>
                          </wps:bodyPr>
                        </wps:wsp>
                        <wps:wsp>
                          <wps:cNvPr id="31" name="Rounded Rectangle 22"/>
                          <wps:cNvSpPr>
                            <a:spLocks/>
                          </wps:cNvSpPr>
                          <wps:spPr bwMode="auto">
                            <a:xfrm>
                              <a:off x="15124" y="3591"/>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279CEE"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Gi</w:t>
                                </w:r>
                                <w:r w:rsidRPr="008B7978">
                                  <w:rPr>
                                    <w:rFonts w:hAnsi="Calibri"/>
                                    <w:color w:val="000000"/>
                                    <w:kern w:val="24"/>
                                    <w:sz w:val="12"/>
                                    <w:szCs w:val="12"/>
                                  </w:rPr>
                                  <w:t>á</w:t>
                                </w:r>
                                <w:r w:rsidRPr="008B7978">
                                  <w:rPr>
                                    <w:rFonts w:hAnsi="Calibri"/>
                                    <w:color w:val="000000"/>
                                    <w:kern w:val="24"/>
                                    <w:sz w:val="12"/>
                                    <w:szCs w:val="12"/>
                                  </w:rPr>
                                  <w:t>o d</w:t>
                                </w:r>
                                <w:r w:rsidRPr="008B7978">
                                  <w:rPr>
                                    <w:rFonts w:hAnsi="Calibri"/>
                                    <w:color w:val="000000"/>
                                    <w:kern w:val="24"/>
                                    <w:sz w:val="12"/>
                                    <w:szCs w:val="12"/>
                                  </w:rPr>
                                  <w:t>ụ</w:t>
                                </w:r>
                                <w:r w:rsidRPr="008B7978">
                                  <w:rPr>
                                    <w:rFonts w:hAnsi="Calibri"/>
                                    <w:color w:val="000000"/>
                                    <w:kern w:val="24"/>
                                    <w:sz w:val="12"/>
                                    <w:szCs w:val="12"/>
                                  </w:rPr>
                                  <w:t>c qu</w:t>
                                </w:r>
                                <w:r w:rsidRPr="008B7978">
                                  <w:rPr>
                                    <w:rFonts w:hAnsi="Calibri"/>
                                    <w:color w:val="000000"/>
                                    <w:kern w:val="24"/>
                                    <w:sz w:val="12"/>
                                    <w:szCs w:val="12"/>
                                  </w:rPr>
                                  <w:t>ố</w:t>
                                </w:r>
                                <w:r w:rsidRPr="008B7978">
                                  <w:rPr>
                                    <w:rFonts w:hAnsi="Calibri"/>
                                    <w:color w:val="000000"/>
                                    <w:kern w:val="24"/>
                                    <w:sz w:val="12"/>
                                    <w:szCs w:val="12"/>
                                  </w:rPr>
                                  <w:t>c ph</w:t>
                                </w:r>
                                <w:r w:rsidRPr="008B7978">
                                  <w:rPr>
                                    <w:rFonts w:hAnsi="Calibri"/>
                                    <w:color w:val="000000"/>
                                    <w:kern w:val="24"/>
                                    <w:sz w:val="12"/>
                                    <w:szCs w:val="12"/>
                                  </w:rPr>
                                  <w:t>ò</w:t>
                                </w:r>
                                <w:r w:rsidRPr="008B7978">
                                  <w:rPr>
                                    <w:rFonts w:hAnsi="Calibri"/>
                                    <w:color w:val="000000"/>
                                    <w:kern w:val="24"/>
                                    <w:sz w:val="12"/>
                                    <w:szCs w:val="12"/>
                                  </w:rPr>
                                  <w:t xml:space="preserve">ng (HP 3) </w:t>
                                </w:r>
                              </w:p>
                            </w:txbxContent>
                          </wps:txbx>
                          <wps:bodyPr rot="0" vert="horz" wrap="square" lIns="91440" tIns="45720" rIns="91440" bIns="45720" anchor="ctr" anchorCtr="0" upright="1">
                            <a:noAutofit/>
                          </wps:bodyPr>
                        </wps:wsp>
                        <wps:wsp>
                          <wps:cNvPr id="32" name="Rounded Rectangle 23"/>
                          <wps:cNvSpPr>
                            <a:spLocks/>
                          </wps:cNvSpPr>
                          <wps:spPr bwMode="auto">
                            <a:xfrm>
                              <a:off x="2782" y="4631"/>
                              <a:ext cx="1118"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8F325B" w14:textId="77777777" w:rsidR="0064575C" w:rsidRPr="008B7978" w:rsidRDefault="0064575C" w:rsidP="0064575C">
                                <w:pPr>
                                  <w:jc w:val="center"/>
                                  <w:rPr>
                                    <w:rFonts w:hAnsi="Arial"/>
                                    <w:color w:val="000000"/>
                                    <w:kern w:val="24"/>
                                    <w:sz w:val="12"/>
                                    <w:szCs w:val="12"/>
                                    <w:lang w:val="vi-VN"/>
                                  </w:rPr>
                                </w:pPr>
                                <w:r w:rsidRPr="008B7978">
                                  <w:rPr>
                                    <w:rFonts w:hAnsi="Arial"/>
                                    <w:color w:val="000000"/>
                                    <w:kern w:val="24"/>
                                    <w:sz w:val="12"/>
                                    <w:szCs w:val="12"/>
                                    <w:lang w:val="vi-VN"/>
                                  </w:rPr>
                                  <w:t>T</w:t>
                                </w:r>
                                <w:r w:rsidRPr="008B7978">
                                  <w:rPr>
                                    <w:rFonts w:hAnsi="Arial"/>
                                    <w:color w:val="000000"/>
                                    <w:kern w:val="24"/>
                                    <w:sz w:val="12"/>
                                    <w:szCs w:val="12"/>
                                    <w:lang w:val="vi-VN"/>
                                  </w:rPr>
                                  <w:t>ư</w:t>
                                </w:r>
                                <w:r w:rsidRPr="008B7978">
                                  <w:rPr>
                                    <w:rFonts w:hAnsi="Arial"/>
                                    <w:color w:val="000000"/>
                                    <w:kern w:val="24"/>
                                    <w:sz w:val="12"/>
                                    <w:szCs w:val="12"/>
                                    <w:lang w:val="vi-VN"/>
                                  </w:rPr>
                                  <w:t xml:space="preserve"> t</w:t>
                                </w:r>
                                <w:r w:rsidRPr="008B7978">
                                  <w:rPr>
                                    <w:rFonts w:hAnsi="Arial"/>
                                    <w:color w:val="000000"/>
                                    <w:kern w:val="24"/>
                                    <w:sz w:val="12"/>
                                    <w:szCs w:val="12"/>
                                    <w:lang w:val="vi-VN"/>
                                  </w:rPr>
                                  <w:t>ưở</w:t>
                                </w:r>
                                <w:r w:rsidRPr="008B7978">
                                  <w:rPr>
                                    <w:rFonts w:hAnsi="Arial"/>
                                    <w:color w:val="000000"/>
                                    <w:kern w:val="24"/>
                                    <w:sz w:val="12"/>
                                    <w:szCs w:val="12"/>
                                    <w:lang w:val="vi-VN"/>
                                  </w:rPr>
                                  <w:t>ng H</w:t>
                                </w:r>
                                <w:r w:rsidRPr="008B7978">
                                  <w:rPr>
                                    <w:rFonts w:hAnsi="Arial"/>
                                    <w:color w:val="000000"/>
                                    <w:kern w:val="24"/>
                                    <w:sz w:val="12"/>
                                    <w:szCs w:val="12"/>
                                    <w:lang w:val="vi-VN"/>
                                  </w:rPr>
                                  <w:t>ồ</w:t>
                                </w:r>
                                <w:r w:rsidRPr="008B7978">
                                  <w:rPr>
                                    <w:rFonts w:hAnsi="Arial"/>
                                    <w:color w:val="000000"/>
                                    <w:kern w:val="24"/>
                                    <w:sz w:val="12"/>
                                    <w:szCs w:val="12"/>
                                    <w:lang w:val="vi-VN"/>
                                  </w:rPr>
                                  <w:t xml:space="preserve"> Ch</w:t>
                                </w:r>
                                <w:r w:rsidRPr="008B7978">
                                  <w:rPr>
                                    <w:rFonts w:hAnsi="Arial"/>
                                    <w:color w:val="000000"/>
                                    <w:kern w:val="24"/>
                                    <w:sz w:val="12"/>
                                    <w:szCs w:val="12"/>
                                    <w:lang w:val="vi-VN"/>
                                  </w:rPr>
                                  <w:t>í</w:t>
                                </w:r>
                                <w:r w:rsidRPr="008B7978">
                                  <w:rPr>
                                    <w:rFonts w:hAnsi="Arial"/>
                                    <w:color w:val="000000"/>
                                    <w:kern w:val="24"/>
                                    <w:sz w:val="12"/>
                                    <w:szCs w:val="12"/>
                                    <w:lang w:val="vi-VN"/>
                                  </w:rPr>
                                  <w:t xml:space="preserve"> Minh </w:t>
                                </w:r>
                                <w:r w:rsidRPr="008B7978">
                                  <w:rPr>
                                    <w:rFonts w:hAnsi="Calibri"/>
                                    <w:color w:val="000000"/>
                                    <w:kern w:val="24"/>
                                    <w:sz w:val="12"/>
                                    <w:szCs w:val="12"/>
                                  </w:rPr>
                                  <w:t>(2)</w:t>
                                </w:r>
                              </w:p>
                            </w:txbxContent>
                          </wps:txbx>
                          <wps:bodyPr rot="0" vert="horz" wrap="square" lIns="91440" tIns="45720" rIns="91440" bIns="45720" anchor="ctr" anchorCtr="0" upright="1">
                            <a:noAutofit/>
                          </wps:bodyPr>
                        </wps:wsp>
                        <wps:wsp>
                          <wps:cNvPr id="33" name="Rounded Rectangle 70"/>
                          <wps:cNvSpPr>
                            <a:spLocks/>
                          </wps:cNvSpPr>
                          <wps:spPr bwMode="auto">
                            <a:xfrm>
                              <a:off x="14082" y="8598"/>
                              <a:ext cx="1117" cy="504"/>
                            </a:xfrm>
                            <a:prstGeom prst="roundRect">
                              <a:avLst>
                                <a:gd name="adj" fmla="val 16667"/>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81C1EED"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D</w:t>
                                </w:r>
                                <w:r>
                                  <w:rPr>
                                    <w:rFonts w:hAnsi="Calibri"/>
                                    <w:color w:val="000000"/>
                                    <w:kern w:val="24"/>
                                    <w:sz w:val="12"/>
                                    <w:szCs w:val="12"/>
                                  </w:rPr>
                                  <w:t>ẫ</w:t>
                                </w:r>
                                <w:r>
                                  <w:rPr>
                                    <w:rFonts w:hAnsi="Calibri"/>
                                    <w:color w:val="000000"/>
                                    <w:kern w:val="24"/>
                                    <w:sz w:val="12"/>
                                    <w:szCs w:val="12"/>
                                  </w:rPr>
                                  <w:t>n</w:t>
                                </w:r>
                                <w:r>
                                  <w:rPr>
                                    <w:rFonts w:hAnsi="Calibri"/>
                                    <w:color w:val="000000"/>
                                    <w:kern w:val="24"/>
                                    <w:sz w:val="12"/>
                                    <w:szCs w:val="12"/>
                                    <w:lang w:val="vi-VN"/>
                                  </w:rPr>
                                  <w:t xml:space="preserve"> lu</w:t>
                                </w:r>
                                <w:r>
                                  <w:rPr>
                                    <w:rFonts w:hAnsi="Calibri"/>
                                    <w:color w:val="000000"/>
                                    <w:kern w:val="24"/>
                                    <w:sz w:val="12"/>
                                    <w:szCs w:val="12"/>
                                    <w:lang w:val="vi-VN"/>
                                  </w:rPr>
                                  <w:t>ậ</w:t>
                                </w:r>
                                <w:r>
                                  <w:rPr>
                                    <w:rFonts w:hAnsi="Calibri"/>
                                    <w:color w:val="000000"/>
                                    <w:kern w:val="24"/>
                                    <w:sz w:val="12"/>
                                    <w:szCs w:val="12"/>
                                    <w:lang w:val="vi-VN"/>
                                  </w:rPr>
                                  <w:t>n v</w:t>
                                </w:r>
                                <w:r>
                                  <w:rPr>
                                    <w:rFonts w:hAnsi="Calibri"/>
                                    <w:color w:val="000000"/>
                                    <w:kern w:val="24"/>
                                    <w:sz w:val="12"/>
                                    <w:szCs w:val="12"/>
                                    <w:lang w:val="vi-VN"/>
                                  </w:rPr>
                                  <w:t>ă</w:t>
                                </w:r>
                                <w:r>
                                  <w:rPr>
                                    <w:rFonts w:hAnsi="Calibri"/>
                                    <w:color w:val="000000"/>
                                    <w:kern w:val="24"/>
                                    <w:sz w:val="12"/>
                                    <w:szCs w:val="12"/>
                                    <w:lang w:val="vi-VN"/>
                                  </w:rPr>
                                  <w:t>n ho</w:t>
                                </w:r>
                                <w:r>
                                  <w:rPr>
                                    <w:rFonts w:hAnsi="Calibri"/>
                                    <w:color w:val="000000"/>
                                    <w:kern w:val="24"/>
                                    <w:sz w:val="12"/>
                                    <w:szCs w:val="12"/>
                                    <w:lang w:val="vi-VN"/>
                                  </w:rPr>
                                  <w:t>á</w:t>
                                </w:r>
                                <w:r>
                                  <w:rPr>
                                    <w:rFonts w:hAnsi="Calibri"/>
                                    <w:color w:val="000000"/>
                                    <w:kern w:val="24"/>
                                    <w:sz w:val="12"/>
                                    <w:szCs w:val="12"/>
                                    <w:lang w:val="vi-VN"/>
                                  </w:rPr>
                                  <w:t xml:space="preserve"> TQ</w:t>
                                </w:r>
                                <w:r w:rsidRPr="008B7978">
                                  <w:rPr>
                                    <w:rFonts w:hAnsi="Calibri"/>
                                    <w:color w:val="000000"/>
                                    <w:kern w:val="24"/>
                                    <w:sz w:val="12"/>
                                    <w:szCs w:val="12"/>
                                  </w:rPr>
                                  <w:t xml:space="preserve"> (2)</w:t>
                                </w:r>
                              </w:p>
                            </w:txbxContent>
                          </wps:txbx>
                          <wps:bodyPr rot="0" vert="horz" wrap="square" lIns="91440" tIns="45720" rIns="91440" bIns="45720" anchor="ctr" anchorCtr="0" upright="1">
                            <a:noAutofit/>
                          </wps:bodyPr>
                        </wps:wsp>
                        <wps:wsp>
                          <wps:cNvPr id="34" name="Rounded Rectangle 24"/>
                          <wps:cNvSpPr>
                            <a:spLocks/>
                          </wps:cNvSpPr>
                          <wps:spPr bwMode="auto">
                            <a:xfrm>
                              <a:off x="4129" y="4631"/>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58FFFF"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L</w:t>
                                </w:r>
                                <w:r>
                                  <w:rPr>
                                    <w:rFonts w:hAnsi="Calibri"/>
                                    <w:color w:val="000000"/>
                                    <w:kern w:val="24"/>
                                    <w:sz w:val="12"/>
                                    <w:szCs w:val="12"/>
                                  </w:rPr>
                                  <w:t>ị</w:t>
                                </w:r>
                                <w:r>
                                  <w:rPr>
                                    <w:rFonts w:hAnsi="Calibri"/>
                                    <w:color w:val="000000"/>
                                    <w:kern w:val="24"/>
                                    <w:sz w:val="12"/>
                                    <w:szCs w:val="12"/>
                                  </w:rPr>
                                  <w:t>ch</w:t>
                                </w:r>
                                <w:r>
                                  <w:rPr>
                                    <w:rFonts w:hAnsi="Calibri"/>
                                    <w:color w:val="000000"/>
                                    <w:kern w:val="24"/>
                                    <w:sz w:val="12"/>
                                    <w:szCs w:val="12"/>
                                    <w:lang w:val="vi-VN"/>
                                  </w:rPr>
                                  <w:t xml:space="preserve"> s</w:t>
                                </w:r>
                                <w:r>
                                  <w:rPr>
                                    <w:rFonts w:hAnsi="Calibri"/>
                                    <w:color w:val="000000"/>
                                    <w:kern w:val="24"/>
                                    <w:sz w:val="12"/>
                                    <w:szCs w:val="12"/>
                                    <w:lang w:val="vi-VN"/>
                                  </w:rPr>
                                  <w:t>ử</w:t>
                                </w:r>
                                <w:r>
                                  <w:rPr>
                                    <w:rFonts w:hAnsi="Calibri"/>
                                    <w:color w:val="000000"/>
                                    <w:kern w:val="24"/>
                                    <w:sz w:val="12"/>
                                    <w:szCs w:val="12"/>
                                    <w:lang w:val="vi-VN"/>
                                  </w:rPr>
                                  <w:t xml:space="preserve"> v</w:t>
                                </w:r>
                                <w:r>
                                  <w:rPr>
                                    <w:rFonts w:hAnsi="Calibri"/>
                                    <w:color w:val="000000"/>
                                    <w:kern w:val="24"/>
                                    <w:sz w:val="12"/>
                                    <w:szCs w:val="12"/>
                                    <w:lang w:val="vi-VN"/>
                                  </w:rPr>
                                  <w:t>ă</w:t>
                                </w:r>
                                <w:r>
                                  <w:rPr>
                                    <w:rFonts w:hAnsi="Calibri"/>
                                    <w:color w:val="000000"/>
                                    <w:kern w:val="24"/>
                                    <w:sz w:val="12"/>
                                    <w:szCs w:val="12"/>
                                    <w:lang w:val="vi-VN"/>
                                  </w:rPr>
                                  <w:t xml:space="preserve">n minh TG </w:t>
                                </w:r>
                                <w:r w:rsidRPr="008B7978">
                                  <w:rPr>
                                    <w:rFonts w:hAnsi="Calibri"/>
                                    <w:color w:val="000000"/>
                                    <w:kern w:val="24"/>
                                    <w:sz w:val="12"/>
                                    <w:szCs w:val="12"/>
                                  </w:rPr>
                                  <w:t>(</w:t>
                                </w:r>
                                <w:r>
                                  <w:rPr>
                                    <w:rFonts w:hAnsi="Calibri"/>
                                    <w:color w:val="000000"/>
                                    <w:kern w:val="24"/>
                                    <w:sz w:val="12"/>
                                    <w:szCs w:val="12"/>
                                    <w:lang w:val="vi-VN"/>
                                  </w:rPr>
                                  <w:t>2</w:t>
                                </w:r>
                                <w:r w:rsidRPr="008B7978">
                                  <w:rPr>
                                    <w:rFonts w:hAnsi="Calibri"/>
                                    <w:color w:val="000000"/>
                                    <w:kern w:val="24"/>
                                    <w:sz w:val="12"/>
                                    <w:szCs w:val="12"/>
                                  </w:rPr>
                                  <w:t>)</w:t>
                                </w:r>
                              </w:p>
                            </w:txbxContent>
                          </wps:txbx>
                          <wps:bodyPr rot="0" vert="horz" wrap="square" lIns="91440" tIns="45720" rIns="91440" bIns="45720" anchor="ctr" anchorCtr="0" upright="1">
                            <a:noAutofit/>
                          </wps:bodyPr>
                        </wps:wsp>
                        <wps:wsp>
                          <wps:cNvPr id="35" name="Straight Arrow Connector 77"/>
                          <wps:cNvCnPr>
                            <a:cxnSpLocks/>
                          </wps:cNvCnPr>
                          <wps:spPr bwMode="auto">
                            <a:xfrm>
                              <a:off x="3827" y="3091"/>
                              <a:ext cx="0" cy="2478"/>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6" name="Rounded Rectangle 25"/>
                          <wps:cNvSpPr>
                            <a:spLocks/>
                          </wps:cNvSpPr>
                          <wps:spPr bwMode="auto">
                            <a:xfrm>
                              <a:off x="5687" y="4631"/>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74F771"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lang w:val="vi-VN"/>
                                  </w:rPr>
                                  <w:t>Tiếng Trung Quốc TH 3</w:t>
                                </w:r>
                                <w:r w:rsidRPr="008B7978">
                                  <w:rPr>
                                    <w:rFonts w:ascii="Calibri" w:hAnsi="Calibri" w:cs="Calibri"/>
                                    <w:color w:val="000000"/>
                                    <w:kern w:val="24"/>
                                    <w:sz w:val="12"/>
                                    <w:szCs w:val="12"/>
                                    <w:lang w:val="vi-VN"/>
                                  </w:rPr>
                                  <w:t xml:space="preserve"> </w:t>
                                </w:r>
                                <w:r w:rsidRPr="008B7978">
                                  <w:rPr>
                                    <w:rFonts w:ascii="Calibri" w:hAnsi="Calibri" w:cs="Calibri"/>
                                    <w:color w:val="000000"/>
                                    <w:kern w:val="24"/>
                                    <w:sz w:val="12"/>
                                    <w:szCs w:val="12"/>
                                  </w:rPr>
                                  <w:t>(</w:t>
                                </w:r>
                                <w:r>
                                  <w:rPr>
                                    <w:rFonts w:ascii="Calibri" w:hAnsi="Calibri" w:cs="Calibri"/>
                                    <w:color w:val="000000"/>
                                    <w:kern w:val="24"/>
                                    <w:sz w:val="12"/>
                                    <w:szCs w:val="12"/>
                                    <w:lang w:val="vi-VN"/>
                                  </w:rPr>
                                  <w:t>3</w:t>
                                </w:r>
                                <w:r w:rsidRPr="008B7978">
                                  <w:rPr>
                                    <w:rFonts w:ascii="Calibri" w:hAnsi="Calibri" w:cs="Calibri"/>
                                    <w:color w:val="000000"/>
                                    <w:kern w:val="24"/>
                                    <w:sz w:val="12"/>
                                    <w:szCs w:val="12"/>
                                  </w:rPr>
                                  <w:t>)</w:t>
                                </w:r>
                              </w:p>
                            </w:txbxContent>
                          </wps:txbx>
                          <wps:bodyPr rot="0" vert="horz" wrap="square" lIns="91440" tIns="45720" rIns="91440" bIns="45720" anchor="ctr" anchorCtr="0" upright="1">
                            <a:noAutofit/>
                          </wps:bodyPr>
                        </wps:wsp>
                        <wps:wsp>
                          <wps:cNvPr id="37" name="Rounded Rectangle 26"/>
                          <wps:cNvSpPr>
                            <a:spLocks/>
                          </wps:cNvSpPr>
                          <wps:spPr bwMode="auto">
                            <a:xfrm>
                              <a:off x="7109" y="4631"/>
                              <a:ext cx="1118"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5E077E"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rPr>
                                  <w:t>Kỹ</w:t>
                                </w:r>
                                <w:r>
                                  <w:rPr>
                                    <w:rFonts w:ascii="Calibri" w:hAnsi="Calibri" w:cs="Calibri"/>
                                    <w:color w:val="000000"/>
                                    <w:kern w:val="24"/>
                                    <w:sz w:val="12"/>
                                    <w:szCs w:val="12"/>
                                    <w:lang w:val="vi-VN"/>
                                  </w:rPr>
                                  <w:t xml:space="preserve"> năng Nghe 2 </w:t>
                                </w:r>
                                <w:r w:rsidRPr="008B7978">
                                  <w:rPr>
                                    <w:rFonts w:ascii="Calibri" w:hAnsi="Calibri" w:cs="Calibri"/>
                                    <w:color w:val="000000"/>
                                    <w:kern w:val="24"/>
                                    <w:sz w:val="12"/>
                                    <w:szCs w:val="12"/>
                                  </w:rPr>
                                  <w:t>(2)</w:t>
                                </w:r>
                              </w:p>
                            </w:txbxContent>
                          </wps:txbx>
                          <wps:bodyPr rot="0" vert="horz" wrap="square" lIns="91440" tIns="45720" rIns="91440" bIns="45720" anchor="ctr" anchorCtr="0" upright="1">
                            <a:noAutofit/>
                          </wps:bodyPr>
                        </wps:wsp>
                        <wps:wsp>
                          <wps:cNvPr id="38" name="Rounded Rectangle 27"/>
                          <wps:cNvSpPr>
                            <a:spLocks/>
                          </wps:cNvSpPr>
                          <wps:spPr bwMode="auto">
                            <a:xfrm>
                              <a:off x="8561" y="4631"/>
                              <a:ext cx="1245"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A8FD8B" w14:textId="77777777" w:rsidR="0064575C" w:rsidRDefault="0064575C" w:rsidP="0064575C">
                                <w:pPr>
                                  <w:jc w:val="center"/>
                                  <w:rPr>
                                    <w:rFonts w:hAnsi="Calibri"/>
                                    <w:color w:val="000000"/>
                                    <w:kern w:val="24"/>
                                    <w:sz w:val="12"/>
                                    <w:szCs w:val="12"/>
                                    <w:lang w:val="vi-VN"/>
                                  </w:rPr>
                                </w:pPr>
                                <w:r>
                                  <w:rPr>
                                    <w:rFonts w:hAnsi="Calibri"/>
                                    <w:color w:val="000000"/>
                                    <w:kern w:val="24"/>
                                    <w:sz w:val="12"/>
                                    <w:szCs w:val="12"/>
                                  </w:rPr>
                                  <w:t>K</w:t>
                                </w:r>
                                <w:r>
                                  <w:rPr>
                                    <w:rFonts w:hAnsi="Calibri"/>
                                    <w:color w:val="000000"/>
                                    <w:kern w:val="24"/>
                                    <w:sz w:val="12"/>
                                    <w:szCs w:val="12"/>
                                  </w:rPr>
                                  <w:t>ỹ</w:t>
                                </w:r>
                                <w:r>
                                  <w:rPr>
                                    <w:rFonts w:hAnsi="Calibri"/>
                                    <w:color w:val="000000"/>
                                    <w:kern w:val="24"/>
                                    <w:sz w:val="12"/>
                                    <w:szCs w:val="12"/>
                                    <w:lang w:val="vi-VN"/>
                                  </w:rPr>
                                  <w:t xml:space="preserve"> n</w:t>
                                </w:r>
                                <w:r>
                                  <w:rPr>
                                    <w:rFonts w:hAnsi="Calibri"/>
                                    <w:color w:val="000000"/>
                                    <w:kern w:val="24"/>
                                    <w:sz w:val="12"/>
                                    <w:szCs w:val="12"/>
                                    <w:lang w:val="vi-VN"/>
                                  </w:rPr>
                                  <w:t>ă</w:t>
                                </w:r>
                                <w:r>
                                  <w:rPr>
                                    <w:rFonts w:hAnsi="Calibri"/>
                                    <w:color w:val="000000"/>
                                    <w:kern w:val="24"/>
                                    <w:sz w:val="12"/>
                                    <w:szCs w:val="12"/>
                                    <w:lang w:val="vi-VN"/>
                                  </w:rPr>
                                  <w:t>ng N</w:t>
                                </w:r>
                                <w:r>
                                  <w:rPr>
                                    <w:rFonts w:hAnsi="Calibri"/>
                                    <w:color w:val="000000"/>
                                    <w:kern w:val="24"/>
                                    <w:sz w:val="12"/>
                                    <w:szCs w:val="12"/>
                                    <w:lang w:val="vi-VN"/>
                                  </w:rPr>
                                  <w:t>ó</w:t>
                                </w:r>
                                <w:r>
                                  <w:rPr>
                                    <w:rFonts w:hAnsi="Calibri"/>
                                    <w:color w:val="000000"/>
                                    <w:kern w:val="24"/>
                                    <w:sz w:val="12"/>
                                    <w:szCs w:val="12"/>
                                    <w:lang w:val="vi-VN"/>
                                  </w:rPr>
                                  <w:t xml:space="preserve">i 2 </w:t>
                                </w:r>
                              </w:p>
                              <w:p w14:paraId="69138580"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(2)</w:t>
                                </w:r>
                              </w:p>
                            </w:txbxContent>
                          </wps:txbx>
                          <wps:bodyPr rot="0" vert="horz" wrap="square" lIns="91440" tIns="45720" rIns="91440" bIns="45720" anchor="ctr" anchorCtr="0" upright="1">
                            <a:noAutofit/>
                          </wps:bodyPr>
                        </wps:wsp>
                        <wps:wsp>
                          <wps:cNvPr id="39" name="Rounded Rectangle 28"/>
                          <wps:cNvSpPr>
                            <a:spLocks/>
                          </wps:cNvSpPr>
                          <wps:spPr bwMode="auto">
                            <a:xfrm>
                              <a:off x="10093" y="4618"/>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A46B6B" w14:textId="77777777" w:rsidR="0064575C" w:rsidRPr="008B7978" w:rsidRDefault="0064575C" w:rsidP="0064575C">
                                <w:pPr>
                                  <w:jc w:val="center"/>
                                  <w:rPr>
                                    <w:rFonts w:hAnsi="Arial"/>
                                    <w:color w:val="000000"/>
                                    <w:kern w:val="24"/>
                                    <w:sz w:val="12"/>
                                    <w:szCs w:val="12"/>
                                    <w:lang w:val="vi-VN"/>
                                  </w:rPr>
                                </w:pPr>
                                <w:r>
                                  <w:rPr>
                                    <w:rFonts w:hAnsi="Calibri"/>
                                    <w:color w:val="000000"/>
                                    <w:kern w:val="24"/>
                                    <w:sz w:val="12"/>
                                    <w:szCs w:val="12"/>
                                  </w:rPr>
                                  <w:t>K</w:t>
                                </w:r>
                                <w:r>
                                  <w:rPr>
                                    <w:rFonts w:hAnsi="Calibri"/>
                                    <w:color w:val="000000"/>
                                    <w:kern w:val="24"/>
                                    <w:sz w:val="12"/>
                                    <w:szCs w:val="12"/>
                                  </w:rPr>
                                  <w:t>ỹ</w:t>
                                </w:r>
                                <w:r>
                                  <w:rPr>
                                    <w:rFonts w:hAnsi="Calibri"/>
                                    <w:color w:val="000000"/>
                                    <w:kern w:val="24"/>
                                    <w:sz w:val="12"/>
                                    <w:szCs w:val="12"/>
                                    <w:lang w:val="vi-VN"/>
                                  </w:rPr>
                                  <w:t xml:space="preserve"> n</w:t>
                                </w:r>
                                <w:r>
                                  <w:rPr>
                                    <w:rFonts w:hAnsi="Calibri"/>
                                    <w:color w:val="000000"/>
                                    <w:kern w:val="24"/>
                                    <w:sz w:val="12"/>
                                    <w:szCs w:val="12"/>
                                    <w:lang w:val="vi-VN"/>
                                  </w:rPr>
                                  <w:t>ă</w:t>
                                </w:r>
                                <w:r>
                                  <w:rPr>
                                    <w:rFonts w:hAnsi="Calibri"/>
                                    <w:color w:val="000000"/>
                                    <w:kern w:val="24"/>
                                    <w:sz w:val="12"/>
                                    <w:szCs w:val="12"/>
                                    <w:lang w:val="vi-VN"/>
                                  </w:rPr>
                                  <w:t xml:space="preserve">ng </w:t>
                                </w:r>
                                <w:r>
                                  <w:rPr>
                                    <w:rFonts w:hAnsi="Calibri"/>
                                    <w:color w:val="000000"/>
                                    <w:kern w:val="24"/>
                                    <w:sz w:val="12"/>
                                    <w:szCs w:val="12"/>
                                    <w:lang w:val="vi-VN"/>
                                  </w:rPr>
                                  <w:t>Đọ</w:t>
                                </w:r>
                                <w:r>
                                  <w:rPr>
                                    <w:rFonts w:hAnsi="Calibri"/>
                                    <w:color w:val="000000"/>
                                    <w:kern w:val="24"/>
                                    <w:sz w:val="12"/>
                                    <w:szCs w:val="12"/>
                                    <w:lang w:val="vi-VN"/>
                                  </w:rPr>
                                  <w:t xml:space="preserve">c 2 </w:t>
                                </w:r>
                                <w:r w:rsidRPr="008B7978">
                                  <w:rPr>
                                    <w:rFonts w:hAnsi="Calibri"/>
                                    <w:color w:val="000000"/>
                                    <w:kern w:val="24"/>
                                    <w:sz w:val="12"/>
                                    <w:szCs w:val="12"/>
                                  </w:rPr>
                                  <w:t>(</w:t>
                                </w:r>
                                <w:r>
                                  <w:rPr>
                                    <w:rFonts w:hAnsi="Calibri"/>
                                    <w:color w:val="000000"/>
                                    <w:kern w:val="24"/>
                                    <w:sz w:val="12"/>
                                    <w:szCs w:val="12"/>
                                    <w:lang w:val="vi-VN"/>
                                  </w:rPr>
                                  <w:t>2</w:t>
                                </w:r>
                                <w:r w:rsidRPr="008B7978">
                                  <w:rPr>
                                    <w:rFonts w:hAnsi="Calibri"/>
                                    <w:color w:val="000000"/>
                                    <w:kern w:val="24"/>
                                    <w:sz w:val="12"/>
                                    <w:szCs w:val="12"/>
                                  </w:rPr>
                                  <w:t>)</w:t>
                                </w:r>
                              </w:p>
                            </w:txbxContent>
                          </wps:txbx>
                          <wps:bodyPr rot="0" vert="horz" wrap="square" lIns="91440" tIns="45720" rIns="91440" bIns="45720" anchor="ctr" anchorCtr="0" upright="1">
                            <a:noAutofit/>
                          </wps:bodyPr>
                        </wps:wsp>
                        <wps:wsp>
                          <wps:cNvPr id="40" name="Rounded Rectangle 29"/>
                          <wps:cNvSpPr>
                            <a:spLocks/>
                          </wps:cNvSpPr>
                          <wps:spPr bwMode="auto">
                            <a:xfrm>
                              <a:off x="11330" y="4618"/>
                              <a:ext cx="1225"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6E3C16"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K</w:t>
                                </w:r>
                                <w:r>
                                  <w:rPr>
                                    <w:rFonts w:hAnsi="Arial"/>
                                    <w:color w:val="000000"/>
                                    <w:kern w:val="24"/>
                                    <w:sz w:val="12"/>
                                    <w:szCs w:val="12"/>
                                    <w:lang w:val="vi-VN"/>
                                  </w:rPr>
                                  <w:t>ỹ</w:t>
                                </w:r>
                                <w:r>
                                  <w:rPr>
                                    <w:rFonts w:hAnsi="Arial"/>
                                    <w:color w:val="000000"/>
                                    <w:kern w:val="24"/>
                                    <w:sz w:val="12"/>
                                    <w:szCs w:val="12"/>
                                    <w:lang w:val="vi-VN"/>
                                  </w:rPr>
                                  <w:t xml:space="preserve"> n</w:t>
                                </w:r>
                                <w:r>
                                  <w:rPr>
                                    <w:rFonts w:hAnsi="Arial"/>
                                    <w:color w:val="000000"/>
                                    <w:kern w:val="24"/>
                                    <w:sz w:val="12"/>
                                    <w:szCs w:val="12"/>
                                    <w:lang w:val="vi-VN"/>
                                  </w:rPr>
                                  <w:t>ă</w:t>
                                </w:r>
                                <w:r>
                                  <w:rPr>
                                    <w:rFonts w:hAnsi="Arial"/>
                                    <w:color w:val="000000"/>
                                    <w:kern w:val="24"/>
                                    <w:sz w:val="12"/>
                                    <w:szCs w:val="12"/>
                                    <w:lang w:val="vi-VN"/>
                                  </w:rPr>
                                  <w:t>ng Vi</w:t>
                                </w:r>
                                <w:r>
                                  <w:rPr>
                                    <w:rFonts w:hAnsi="Arial"/>
                                    <w:color w:val="000000"/>
                                    <w:kern w:val="24"/>
                                    <w:sz w:val="12"/>
                                    <w:szCs w:val="12"/>
                                    <w:lang w:val="vi-VN"/>
                                  </w:rPr>
                                  <w:t>ế</w:t>
                                </w:r>
                                <w:r>
                                  <w:rPr>
                                    <w:rFonts w:hAnsi="Arial"/>
                                    <w:color w:val="000000"/>
                                    <w:kern w:val="24"/>
                                    <w:sz w:val="12"/>
                                    <w:szCs w:val="12"/>
                                    <w:lang w:val="vi-VN"/>
                                  </w:rPr>
                                  <w:t>t 1</w:t>
                                </w:r>
                                <w:r w:rsidRPr="008B7978">
                                  <w:rPr>
                                    <w:rFonts w:hAnsi="Arial"/>
                                    <w:color w:val="000000"/>
                                    <w:kern w:val="24"/>
                                    <w:sz w:val="12"/>
                                    <w:szCs w:val="12"/>
                                    <w:lang w:val="vi-VN"/>
                                  </w:rPr>
                                  <w:t xml:space="preserve"> (</w:t>
                                </w:r>
                                <w:r>
                                  <w:rPr>
                                    <w:rFonts w:hAnsi="Arial"/>
                                    <w:color w:val="000000"/>
                                    <w:kern w:val="24"/>
                                    <w:sz w:val="12"/>
                                    <w:szCs w:val="12"/>
                                    <w:lang w:val="vi-VN"/>
                                  </w:rPr>
                                  <w:t>2</w:t>
                                </w:r>
                                <w:r w:rsidRPr="008B7978">
                                  <w:rPr>
                                    <w:rFonts w:hAnsi="Arial"/>
                                    <w:color w:val="000000"/>
                                    <w:kern w:val="24"/>
                                    <w:sz w:val="12"/>
                                    <w:szCs w:val="12"/>
                                    <w:lang w:val="vi-VN"/>
                                  </w:rPr>
                                  <w:t>)</w:t>
                                </w:r>
                              </w:p>
                            </w:txbxContent>
                          </wps:txbx>
                          <wps:bodyPr rot="0" vert="horz" wrap="square" lIns="91440" tIns="45720" rIns="91440" bIns="45720" anchor="ctr" anchorCtr="0" upright="1">
                            <a:noAutofit/>
                          </wps:bodyPr>
                        </wps:wsp>
                        <wps:wsp>
                          <wps:cNvPr id="41" name="Rounded Rectangle 30"/>
                          <wps:cNvSpPr>
                            <a:spLocks/>
                          </wps:cNvSpPr>
                          <wps:spPr bwMode="auto">
                            <a:xfrm>
                              <a:off x="13793" y="4631"/>
                              <a:ext cx="1118"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60AE3"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Gi</w:t>
                                </w:r>
                                <w:r w:rsidRPr="008B7978">
                                  <w:rPr>
                                    <w:rFonts w:hAnsi="Calibri"/>
                                    <w:color w:val="000000"/>
                                    <w:kern w:val="24"/>
                                    <w:sz w:val="12"/>
                                    <w:szCs w:val="12"/>
                                  </w:rPr>
                                  <w:t>á</w:t>
                                </w:r>
                                <w:r w:rsidRPr="008B7978">
                                  <w:rPr>
                                    <w:rFonts w:hAnsi="Calibri"/>
                                    <w:color w:val="000000"/>
                                    <w:kern w:val="24"/>
                                    <w:sz w:val="12"/>
                                    <w:szCs w:val="12"/>
                                  </w:rPr>
                                  <w:t>o d</w:t>
                                </w:r>
                                <w:r w:rsidRPr="008B7978">
                                  <w:rPr>
                                    <w:rFonts w:hAnsi="Calibri"/>
                                    <w:color w:val="000000"/>
                                    <w:kern w:val="24"/>
                                    <w:sz w:val="12"/>
                                    <w:szCs w:val="12"/>
                                  </w:rPr>
                                  <w:t>ụ</w:t>
                                </w:r>
                                <w:r w:rsidRPr="008B7978">
                                  <w:rPr>
                                    <w:rFonts w:hAnsi="Calibri"/>
                                    <w:color w:val="000000"/>
                                    <w:kern w:val="24"/>
                                    <w:sz w:val="12"/>
                                    <w:szCs w:val="12"/>
                                  </w:rPr>
                                  <w:t>c th</w:t>
                                </w:r>
                                <w:r w:rsidRPr="008B7978">
                                  <w:rPr>
                                    <w:rFonts w:hAnsi="Calibri"/>
                                    <w:color w:val="000000"/>
                                    <w:kern w:val="24"/>
                                    <w:sz w:val="12"/>
                                    <w:szCs w:val="12"/>
                                  </w:rPr>
                                  <w:t>ể</w:t>
                                </w:r>
                                <w:r w:rsidRPr="008B7978">
                                  <w:rPr>
                                    <w:rFonts w:hAnsi="Calibri"/>
                                    <w:color w:val="000000"/>
                                    <w:kern w:val="24"/>
                                    <w:sz w:val="12"/>
                                    <w:szCs w:val="12"/>
                                  </w:rPr>
                                  <w:t xml:space="preserve"> ch</w:t>
                                </w:r>
                                <w:r w:rsidRPr="008B7978">
                                  <w:rPr>
                                    <w:rFonts w:hAnsi="Calibri"/>
                                    <w:color w:val="000000"/>
                                    <w:kern w:val="24"/>
                                    <w:sz w:val="12"/>
                                    <w:szCs w:val="12"/>
                                  </w:rPr>
                                  <w:t>ấ</w:t>
                                </w:r>
                                <w:r w:rsidRPr="008B7978">
                                  <w:rPr>
                                    <w:rFonts w:hAnsi="Calibri"/>
                                    <w:color w:val="000000"/>
                                    <w:kern w:val="24"/>
                                    <w:sz w:val="12"/>
                                    <w:szCs w:val="12"/>
                                  </w:rPr>
                                  <w:t>t 3</w:t>
                                </w:r>
                              </w:p>
                            </w:txbxContent>
                          </wps:txbx>
                          <wps:bodyPr rot="0" vert="horz" wrap="square" lIns="91440" tIns="45720" rIns="91440" bIns="45720" anchor="ctr" anchorCtr="0" upright="1">
                            <a:noAutofit/>
                          </wps:bodyPr>
                        </wps:wsp>
                        <wps:wsp>
                          <wps:cNvPr id="42" name="Rounded Rectangle 32"/>
                          <wps:cNvSpPr>
                            <a:spLocks/>
                          </wps:cNvSpPr>
                          <wps:spPr bwMode="auto">
                            <a:xfrm>
                              <a:off x="15088" y="4631"/>
                              <a:ext cx="1118"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98BD7F"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Gi</w:t>
                                </w:r>
                                <w:r w:rsidRPr="008B7978">
                                  <w:rPr>
                                    <w:rFonts w:hAnsi="Calibri"/>
                                    <w:color w:val="000000"/>
                                    <w:kern w:val="24"/>
                                    <w:sz w:val="12"/>
                                    <w:szCs w:val="12"/>
                                  </w:rPr>
                                  <w:t>á</w:t>
                                </w:r>
                                <w:r w:rsidRPr="008B7978">
                                  <w:rPr>
                                    <w:rFonts w:hAnsi="Calibri"/>
                                    <w:color w:val="000000"/>
                                    <w:kern w:val="24"/>
                                    <w:sz w:val="12"/>
                                    <w:szCs w:val="12"/>
                                  </w:rPr>
                                  <w:t>o d</w:t>
                                </w:r>
                                <w:r w:rsidRPr="008B7978">
                                  <w:rPr>
                                    <w:rFonts w:hAnsi="Calibri"/>
                                    <w:color w:val="000000"/>
                                    <w:kern w:val="24"/>
                                    <w:sz w:val="12"/>
                                    <w:szCs w:val="12"/>
                                  </w:rPr>
                                  <w:t>ụ</w:t>
                                </w:r>
                                <w:r w:rsidRPr="008B7978">
                                  <w:rPr>
                                    <w:rFonts w:hAnsi="Calibri"/>
                                    <w:color w:val="000000"/>
                                    <w:kern w:val="24"/>
                                    <w:sz w:val="12"/>
                                    <w:szCs w:val="12"/>
                                  </w:rPr>
                                  <w:t>c qu</w:t>
                                </w:r>
                                <w:r w:rsidRPr="008B7978">
                                  <w:rPr>
                                    <w:rFonts w:hAnsi="Calibri"/>
                                    <w:color w:val="000000"/>
                                    <w:kern w:val="24"/>
                                    <w:sz w:val="12"/>
                                    <w:szCs w:val="12"/>
                                  </w:rPr>
                                  <w:t>ố</w:t>
                                </w:r>
                                <w:r w:rsidRPr="008B7978">
                                  <w:rPr>
                                    <w:rFonts w:hAnsi="Calibri"/>
                                    <w:color w:val="000000"/>
                                    <w:kern w:val="24"/>
                                    <w:sz w:val="12"/>
                                    <w:szCs w:val="12"/>
                                  </w:rPr>
                                  <w:t>c ph</w:t>
                                </w:r>
                                <w:r w:rsidRPr="008B7978">
                                  <w:rPr>
                                    <w:rFonts w:hAnsi="Calibri"/>
                                    <w:color w:val="000000"/>
                                    <w:kern w:val="24"/>
                                    <w:sz w:val="12"/>
                                    <w:szCs w:val="12"/>
                                  </w:rPr>
                                  <w:t>ò</w:t>
                                </w:r>
                                <w:r w:rsidRPr="008B7978">
                                  <w:rPr>
                                    <w:rFonts w:hAnsi="Calibri"/>
                                    <w:color w:val="000000"/>
                                    <w:kern w:val="24"/>
                                    <w:sz w:val="12"/>
                                    <w:szCs w:val="12"/>
                                  </w:rPr>
                                  <w:t xml:space="preserve">ng (HP 4) </w:t>
                                </w:r>
                              </w:p>
                            </w:txbxContent>
                          </wps:txbx>
                          <wps:bodyPr rot="0" vert="horz" wrap="square" lIns="91440" tIns="45720" rIns="91440" bIns="45720" anchor="ctr" anchorCtr="0" upright="1">
                            <a:noAutofit/>
                          </wps:bodyPr>
                        </wps:wsp>
                        <wps:wsp>
                          <wps:cNvPr id="43" name="Rounded Rectangle 33"/>
                          <wps:cNvSpPr>
                            <a:spLocks/>
                          </wps:cNvSpPr>
                          <wps:spPr bwMode="auto">
                            <a:xfrm>
                              <a:off x="2714" y="5572"/>
                              <a:ext cx="1362"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F28FEC" w14:textId="77777777" w:rsidR="0064575C" w:rsidRPr="008B7978" w:rsidRDefault="0064575C" w:rsidP="0064575C">
                                <w:pPr>
                                  <w:jc w:val="center"/>
                                  <w:rPr>
                                    <w:rFonts w:hAnsi="Arial"/>
                                    <w:color w:val="000000"/>
                                    <w:kern w:val="24"/>
                                    <w:sz w:val="12"/>
                                    <w:szCs w:val="12"/>
                                    <w:lang w:val="vi-VN"/>
                                  </w:rPr>
                                </w:pPr>
                                <w:r w:rsidRPr="008B7978">
                                  <w:rPr>
                                    <w:rFonts w:hAnsi="Arial"/>
                                    <w:color w:val="000000"/>
                                    <w:kern w:val="24"/>
                                    <w:sz w:val="12"/>
                                    <w:szCs w:val="12"/>
                                    <w:lang w:val="vi-VN"/>
                                  </w:rPr>
                                  <w:t>L</w:t>
                                </w:r>
                                <w:r w:rsidRPr="008B7978">
                                  <w:rPr>
                                    <w:rFonts w:hAnsi="Arial"/>
                                    <w:color w:val="000000"/>
                                    <w:kern w:val="24"/>
                                    <w:sz w:val="12"/>
                                    <w:szCs w:val="12"/>
                                    <w:lang w:val="vi-VN"/>
                                  </w:rPr>
                                  <w:t>ị</w:t>
                                </w:r>
                                <w:r w:rsidRPr="008B7978">
                                  <w:rPr>
                                    <w:rFonts w:hAnsi="Arial"/>
                                    <w:color w:val="000000"/>
                                    <w:kern w:val="24"/>
                                    <w:sz w:val="12"/>
                                    <w:szCs w:val="12"/>
                                    <w:lang w:val="vi-VN"/>
                                  </w:rPr>
                                  <w:t>ch s</w:t>
                                </w:r>
                                <w:r w:rsidRPr="008B7978">
                                  <w:rPr>
                                    <w:rFonts w:hAnsi="Arial"/>
                                    <w:color w:val="000000"/>
                                    <w:kern w:val="24"/>
                                    <w:sz w:val="12"/>
                                    <w:szCs w:val="12"/>
                                    <w:lang w:val="vi-VN"/>
                                  </w:rPr>
                                  <w:t>ử</w:t>
                                </w:r>
                                <w:r w:rsidRPr="008B7978">
                                  <w:rPr>
                                    <w:rFonts w:hAnsi="Arial"/>
                                    <w:color w:val="000000"/>
                                    <w:kern w:val="24"/>
                                    <w:sz w:val="12"/>
                                    <w:szCs w:val="12"/>
                                    <w:lang w:val="vi-VN"/>
                                  </w:rPr>
                                  <w:t xml:space="preserve"> </w:t>
                                </w:r>
                                <w:r w:rsidRPr="008B7978">
                                  <w:rPr>
                                    <w:rFonts w:hAnsi="Arial"/>
                                    <w:color w:val="000000"/>
                                    <w:kern w:val="24"/>
                                    <w:sz w:val="12"/>
                                    <w:szCs w:val="12"/>
                                    <w:lang w:val="vi-VN"/>
                                  </w:rPr>
                                  <w:t>Đả</w:t>
                                </w:r>
                                <w:r w:rsidRPr="008B7978">
                                  <w:rPr>
                                    <w:rFonts w:hAnsi="Arial"/>
                                    <w:color w:val="000000"/>
                                    <w:kern w:val="24"/>
                                    <w:sz w:val="12"/>
                                    <w:szCs w:val="12"/>
                                    <w:lang w:val="vi-VN"/>
                                  </w:rPr>
                                  <w:t>ng c</w:t>
                                </w:r>
                                <w:r w:rsidRPr="008B7978">
                                  <w:rPr>
                                    <w:rFonts w:hAnsi="Arial"/>
                                    <w:color w:val="000000"/>
                                    <w:kern w:val="24"/>
                                    <w:sz w:val="12"/>
                                    <w:szCs w:val="12"/>
                                    <w:lang w:val="vi-VN"/>
                                  </w:rPr>
                                  <w:t>ộ</w:t>
                                </w:r>
                                <w:r w:rsidRPr="008B7978">
                                  <w:rPr>
                                    <w:rFonts w:hAnsi="Arial"/>
                                    <w:color w:val="000000"/>
                                    <w:kern w:val="24"/>
                                    <w:sz w:val="12"/>
                                    <w:szCs w:val="12"/>
                                    <w:lang w:val="vi-VN"/>
                                  </w:rPr>
                                  <w:t>ng s</w:t>
                                </w:r>
                                <w:r w:rsidRPr="008B7978">
                                  <w:rPr>
                                    <w:rFonts w:hAnsi="Arial"/>
                                    <w:color w:val="000000"/>
                                    <w:kern w:val="24"/>
                                    <w:sz w:val="12"/>
                                    <w:szCs w:val="12"/>
                                    <w:lang w:val="vi-VN"/>
                                  </w:rPr>
                                  <w:t>ả</w:t>
                                </w:r>
                                <w:r w:rsidRPr="008B7978">
                                  <w:rPr>
                                    <w:rFonts w:hAnsi="Arial"/>
                                    <w:color w:val="000000"/>
                                    <w:kern w:val="24"/>
                                    <w:sz w:val="12"/>
                                    <w:szCs w:val="12"/>
                                    <w:lang w:val="vi-VN"/>
                                  </w:rPr>
                                  <w:t>n Vi</w:t>
                                </w:r>
                                <w:r w:rsidRPr="008B7978">
                                  <w:rPr>
                                    <w:rFonts w:hAnsi="Arial"/>
                                    <w:color w:val="000000"/>
                                    <w:kern w:val="24"/>
                                    <w:sz w:val="12"/>
                                    <w:szCs w:val="12"/>
                                    <w:lang w:val="vi-VN"/>
                                  </w:rPr>
                                  <w:t>ệ</w:t>
                                </w:r>
                                <w:r w:rsidRPr="008B7978">
                                  <w:rPr>
                                    <w:rFonts w:hAnsi="Arial"/>
                                    <w:color w:val="000000"/>
                                    <w:kern w:val="24"/>
                                    <w:sz w:val="12"/>
                                    <w:szCs w:val="12"/>
                                    <w:lang w:val="vi-VN"/>
                                  </w:rPr>
                                  <w:t xml:space="preserve">t Nam </w:t>
                                </w:r>
                                <w:r w:rsidRPr="008B7978">
                                  <w:rPr>
                                    <w:rFonts w:hAnsi="Calibri"/>
                                    <w:color w:val="000000"/>
                                    <w:kern w:val="24"/>
                                    <w:sz w:val="12"/>
                                    <w:szCs w:val="12"/>
                                  </w:rPr>
                                  <w:t>(2)</w:t>
                                </w:r>
                              </w:p>
                            </w:txbxContent>
                          </wps:txbx>
                          <wps:bodyPr rot="0" vert="horz" wrap="square" lIns="91440" tIns="45720" rIns="91440" bIns="45720" anchor="ctr" anchorCtr="0" upright="1">
                            <a:noAutofit/>
                          </wps:bodyPr>
                        </wps:wsp>
                        <wps:wsp>
                          <wps:cNvPr id="44" name="Rounded Rectangle 35"/>
                          <wps:cNvSpPr>
                            <a:spLocks/>
                          </wps:cNvSpPr>
                          <wps:spPr bwMode="auto">
                            <a:xfrm>
                              <a:off x="5800" y="5573"/>
                              <a:ext cx="1245"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D23625" w14:textId="77777777" w:rsidR="0064575C" w:rsidRPr="008B7978" w:rsidRDefault="0064575C" w:rsidP="0064575C">
                                <w:pPr>
                                  <w:jc w:val="center"/>
                                  <w:rPr>
                                    <w:rFonts w:ascii="Calibri" w:hAnsi="Calibri" w:cs="Calibri"/>
                                    <w:color w:val="000000"/>
                                    <w:kern w:val="24"/>
                                    <w:sz w:val="12"/>
                                    <w:szCs w:val="12"/>
                                    <w:lang w:val="vi-VN"/>
                                  </w:rPr>
                                </w:pPr>
                                <w:r w:rsidRPr="008B7978">
                                  <w:rPr>
                                    <w:rFonts w:ascii="Calibri" w:hAnsi="Calibri" w:cs="Calibri"/>
                                    <w:color w:val="000000"/>
                                    <w:kern w:val="24"/>
                                    <w:sz w:val="12"/>
                                    <w:szCs w:val="12"/>
                                    <w:lang w:val="vi-VN"/>
                                  </w:rPr>
                                  <w:t>Tiếng</w:t>
                                </w:r>
                                <w:r>
                                  <w:rPr>
                                    <w:rFonts w:ascii="Calibri" w:hAnsi="Calibri" w:cs="Calibri"/>
                                    <w:color w:val="000000"/>
                                    <w:kern w:val="24"/>
                                    <w:sz w:val="12"/>
                                    <w:szCs w:val="12"/>
                                    <w:lang w:val="vi-VN"/>
                                  </w:rPr>
                                  <w:t xml:space="preserve"> Trung Quốc TH 4 </w:t>
                                </w:r>
                                <w:r w:rsidRPr="008B7978">
                                  <w:rPr>
                                    <w:rFonts w:ascii="Calibri" w:hAnsi="Calibri" w:cs="Calibri"/>
                                    <w:color w:val="000000"/>
                                    <w:kern w:val="24"/>
                                    <w:sz w:val="12"/>
                                    <w:szCs w:val="12"/>
                                  </w:rPr>
                                  <w:t>(</w:t>
                                </w:r>
                                <w:r>
                                  <w:rPr>
                                    <w:rFonts w:ascii="Calibri" w:hAnsi="Calibri" w:cs="Calibri"/>
                                    <w:color w:val="000000"/>
                                    <w:kern w:val="24"/>
                                    <w:sz w:val="12"/>
                                    <w:szCs w:val="12"/>
                                    <w:lang w:val="vi-VN"/>
                                  </w:rPr>
                                  <w:t>3</w:t>
                                </w:r>
                                <w:r w:rsidRPr="008B7978">
                                  <w:rPr>
                                    <w:rFonts w:ascii="Calibri" w:hAnsi="Calibri" w:cs="Calibri"/>
                                    <w:color w:val="000000"/>
                                    <w:kern w:val="24"/>
                                    <w:sz w:val="12"/>
                                    <w:szCs w:val="12"/>
                                  </w:rPr>
                                  <w:t>)</w:t>
                                </w:r>
                              </w:p>
                            </w:txbxContent>
                          </wps:txbx>
                          <wps:bodyPr rot="0" vert="horz" wrap="square" lIns="91440" tIns="45720" rIns="91440" bIns="45720" anchor="ctr" anchorCtr="0" upright="1">
                            <a:noAutofit/>
                          </wps:bodyPr>
                        </wps:wsp>
                        <wps:wsp>
                          <wps:cNvPr id="45" name="Rounded Rectangle 36"/>
                          <wps:cNvSpPr>
                            <a:spLocks/>
                          </wps:cNvSpPr>
                          <wps:spPr bwMode="auto">
                            <a:xfrm>
                              <a:off x="7424" y="5629"/>
                              <a:ext cx="1118"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24E48D"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rPr>
                                  <w:t>Kỹ</w:t>
                                </w:r>
                                <w:r>
                                  <w:rPr>
                                    <w:rFonts w:ascii="Calibri" w:hAnsi="Calibri" w:cs="Calibri"/>
                                    <w:color w:val="000000"/>
                                    <w:kern w:val="24"/>
                                    <w:sz w:val="12"/>
                                    <w:szCs w:val="12"/>
                                    <w:lang w:val="vi-VN"/>
                                  </w:rPr>
                                  <w:t xml:space="preserve"> năng Nghe 3 </w:t>
                                </w:r>
                                <w:r w:rsidRPr="008B7978">
                                  <w:rPr>
                                    <w:rFonts w:ascii="Calibri" w:hAnsi="Calibri" w:cs="Calibri"/>
                                    <w:color w:val="000000"/>
                                    <w:kern w:val="24"/>
                                    <w:sz w:val="12"/>
                                    <w:szCs w:val="12"/>
                                  </w:rPr>
                                  <w:t>(2)</w:t>
                                </w:r>
                              </w:p>
                            </w:txbxContent>
                          </wps:txbx>
                          <wps:bodyPr rot="0" vert="horz" wrap="square" lIns="91440" tIns="45720" rIns="91440" bIns="45720" anchor="ctr" anchorCtr="0" upright="1">
                            <a:noAutofit/>
                          </wps:bodyPr>
                        </wps:wsp>
                        <wps:wsp>
                          <wps:cNvPr id="46" name="Rounded Rectangle 37"/>
                          <wps:cNvSpPr>
                            <a:spLocks/>
                          </wps:cNvSpPr>
                          <wps:spPr bwMode="auto">
                            <a:xfrm>
                              <a:off x="8921" y="5629"/>
                              <a:ext cx="1245"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82A03B"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K</w:t>
                                </w:r>
                                <w:r>
                                  <w:rPr>
                                    <w:rFonts w:hAnsi="Arial"/>
                                    <w:color w:val="000000"/>
                                    <w:kern w:val="24"/>
                                    <w:sz w:val="12"/>
                                    <w:szCs w:val="12"/>
                                    <w:lang w:val="vi-VN"/>
                                  </w:rPr>
                                  <w:t>ỹ</w:t>
                                </w:r>
                                <w:r>
                                  <w:rPr>
                                    <w:rFonts w:hAnsi="Arial"/>
                                    <w:color w:val="000000"/>
                                    <w:kern w:val="24"/>
                                    <w:sz w:val="12"/>
                                    <w:szCs w:val="12"/>
                                    <w:lang w:val="vi-VN"/>
                                  </w:rPr>
                                  <w:t xml:space="preserve"> n</w:t>
                                </w:r>
                                <w:r>
                                  <w:rPr>
                                    <w:rFonts w:hAnsi="Arial"/>
                                    <w:color w:val="000000"/>
                                    <w:kern w:val="24"/>
                                    <w:sz w:val="12"/>
                                    <w:szCs w:val="12"/>
                                    <w:lang w:val="vi-VN"/>
                                  </w:rPr>
                                  <w:t>ă</w:t>
                                </w:r>
                                <w:r>
                                  <w:rPr>
                                    <w:rFonts w:hAnsi="Arial"/>
                                    <w:color w:val="000000"/>
                                    <w:kern w:val="24"/>
                                    <w:sz w:val="12"/>
                                    <w:szCs w:val="12"/>
                                    <w:lang w:val="vi-VN"/>
                                  </w:rPr>
                                  <w:t>ng N</w:t>
                                </w:r>
                                <w:r>
                                  <w:rPr>
                                    <w:rFonts w:hAnsi="Arial"/>
                                    <w:color w:val="000000"/>
                                    <w:kern w:val="24"/>
                                    <w:sz w:val="12"/>
                                    <w:szCs w:val="12"/>
                                    <w:lang w:val="vi-VN"/>
                                  </w:rPr>
                                  <w:t>ó</w:t>
                                </w:r>
                                <w:r>
                                  <w:rPr>
                                    <w:rFonts w:hAnsi="Arial"/>
                                    <w:color w:val="000000"/>
                                    <w:kern w:val="24"/>
                                    <w:sz w:val="12"/>
                                    <w:szCs w:val="12"/>
                                    <w:lang w:val="vi-VN"/>
                                  </w:rPr>
                                  <w:t>i 3 (2)</w:t>
                                </w:r>
                              </w:p>
                            </w:txbxContent>
                          </wps:txbx>
                          <wps:bodyPr rot="0" vert="horz" wrap="square" lIns="91440" tIns="45720" rIns="91440" bIns="45720" anchor="ctr" anchorCtr="0" upright="1">
                            <a:noAutofit/>
                          </wps:bodyPr>
                        </wps:wsp>
                        <wps:wsp>
                          <wps:cNvPr id="47" name="Rounded Rectangle 38"/>
                          <wps:cNvSpPr>
                            <a:spLocks/>
                          </wps:cNvSpPr>
                          <wps:spPr bwMode="auto">
                            <a:xfrm>
                              <a:off x="10606" y="5596"/>
                              <a:ext cx="1225"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62107A"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K</w:t>
                                </w:r>
                                <w:r>
                                  <w:rPr>
                                    <w:rFonts w:hAnsi="Arial"/>
                                    <w:color w:val="000000"/>
                                    <w:kern w:val="24"/>
                                    <w:sz w:val="12"/>
                                    <w:szCs w:val="12"/>
                                    <w:lang w:val="vi-VN"/>
                                  </w:rPr>
                                  <w:t>ỹ</w:t>
                                </w:r>
                                <w:r>
                                  <w:rPr>
                                    <w:rFonts w:hAnsi="Arial"/>
                                    <w:color w:val="000000"/>
                                    <w:kern w:val="24"/>
                                    <w:sz w:val="12"/>
                                    <w:szCs w:val="12"/>
                                    <w:lang w:val="vi-VN"/>
                                  </w:rPr>
                                  <w:t xml:space="preserve"> n</w:t>
                                </w:r>
                                <w:r>
                                  <w:rPr>
                                    <w:rFonts w:hAnsi="Arial"/>
                                    <w:color w:val="000000"/>
                                    <w:kern w:val="24"/>
                                    <w:sz w:val="12"/>
                                    <w:szCs w:val="12"/>
                                    <w:lang w:val="vi-VN"/>
                                  </w:rPr>
                                  <w:t>ă</w:t>
                                </w:r>
                                <w:r>
                                  <w:rPr>
                                    <w:rFonts w:hAnsi="Arial"/>
                                    <w:color w:val="000000"/>
                                    <w:kern w:val="24"/>
                                    <w:sz w:val="12"/>
                                    <w:szCs w:val="12"/>
                                    <w:lang w:val="vi-VN"/>
                                  </w:rPr>
                                  <w:t xml:space="preserve">ng </w:t>
                                </w:r>
                                <w:r>
                                  <w:rPr>
                                    <w:rFonts w:hAnsi="Arial"/>
                                    <w:color w:val="000000"/>
                                    <w:kern w:val="24"/>
                                    <w:sz w:val="12"/>
                                    <w:szCs w:val="12"/>
                                    <w:lang w:val="vi-VN"/>
                                  </w:rPr>
                                  <w:t>Đọ</w:t>
                                </w:r>
                                <w:r>
                                  <w:rPr>
                                    <w:rFonts w:hAnsi="Arial"/>
                                    <w:color w:val="000000"/>
                                    <w:kern w:val="24"/>
                                    <w:sz w:val="12"/>
                                    <w:szCs w:val="12"/>
                                    <w:lang w:val="vi-VN"/>
                                  </w:rPr>
                                  <w:t>c  3</w:t>
                                </w:r>
                                <w:r w:rsidRPr="008B7978">
                                  <w:rPr>
                                    <w:rFonts w:hAnsi="Arial"/>
                                    <w:color w:val="000000"/>
                                    <w:kern w:val="24"/>
                                    <w:sz w:val="12"/>
                                    <w:szCs w:val="12"/>
                                    <w:lang w:val="vi-VN"/>
                                  </w:rPr>
                                  <w:t xml:space="preserve"> </w:t>
                                </w:r>
                                <w:r w:rsidRPr="008B7978">
                                  <w:rPr>
                                    <w:rFonts w:hAnsi="Calibri"/>
                                    <w:color w:val="000000"/>
                                    <w:kern w:val="24"/>
                                    <w:sz w:val="12"/>
                                    <w:szCs w:val="12"/>
                                  </w:rPr>
                                  <w:t>(</w:t>
                                </w:r>
                                <w:r>
                                  <w:rPr>
                                    <w:rFonts w:hAnsi="Calibri"/>
                                    <w:color w:val="000000"/>
                                    <w:kern w:val="24"/>
                                    <w:sz w:val="12"/>
                                    <w:szCs w:val="12"/>
                                    <w:lang w:val="vi-VN"/>
                                  </w:rPr>
                                  <w:t>2</w:t>
                                </w:r>
                                <w:r w:rsidRPr="008B7978">
                                  <w:rPr>
                                    <w:rFonts w:hAnsi="Calibri"/>
                                    <w:color w:val="000000"/>
                                    <w:kern w:val="24"/>
                                    <w:sz w:val="12"/>
                                    <w:szCs w:val="12"/>
                                  </w:rPr>
                                  <w:t>)</w:t>
                                </w:r>
                              </w:p>
                            </w:txbxContent>
                          </wps:txbx>
                          <wps:bodyPr rot="0" vert="horz" wrap="square" lIns="91440" tIns="45720" rIns="91440" bIns="45720" anchor="ctr" anchorCtr="0" upright="1">
                            <a:noAutofit/>
                          </wps:bodyPr>
                        </wps:wsp>
                        <wps:wsp>
                          <wps:cNvPr id="48" name="Rounded Rectangle 39"/>
                          <wps:cNvSpPr>
                            <a:spLocks/>
                          </wps:cNvSpPr>
                          <wps:spPr bwMode="auto">
                            <a:xfrm>
                              <a:off x="12151" y="5605"/>
                              <a:ext cx="1118"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141FD9"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K</w:t>
                                </w:r>
                                <w:r>
                                  <w:rPr>
                                    <w:rFonts w:hAnsi="Arial"/>
                                    <w:color w:val="000000"/>
                                    <w:kern w:val="24"/>
                                    <w:sz w:val="12"/>
                                    <w:szCs w:val="12"/>
                                    <w:lang w:val="vi-VN"/>
                                  </w:rPr>
                                  <w:t>ỹ</w:t>
                                </w:r>
                                <w:r>
                                  <w:rPr>
                                    <w:rFonts w:hAnsi="Arial"/>
                                    <w:color w:val="000000"/>
                                    <w:kern w:val="24"/>
                                    <w:sz w:val="12"/>
                                    <w:szCs w:val="12"/>
                                    <w:lang w:val="vi-VN"/>
                                  </w:rPr>
                                  <w:t xml:space="preserve"> n</w:t>
                                </w:r>
                                <w:r>
                                  <w:rPr>
                                    <w:rFonts w:hAnsi="Arial"/>
                                    <w:color w:val="000000"/>
                                    <w:kern w:val="24"/>
                                    <w:sz w:val="12"/>
                                    <w:szCs w:val="12"/>
                                    <w:lang w:val="vi-VN"/>
                                  </w:rPr>
                                  <w:t>ă</w:t>
                                </w:r>
                                <w:r>
                                  <w:rPr>
                                    <w:rFonts w:hAnsi="Arial"/>
                                    <w:color w:val="000000"/>
                                    <w:kern w:val="24"/>
                                    <w:sz w:val="12"/>
                                    <w:szCs w:val="12"/>
                                    <w:lang w:val="vi-VN"/>
                                  </w:rPr>
                                  <w:t>ng Vi</w:t>
                                </w:r>
                                <w:r>
                                  <w:rPr>
                                    <w:rFonts w:hAnsi="Arial"/>
                                    <w:color w:val="000000"/>
                                    <w:kern w:val="24"/>
                                    <w:sz w:val="12"/>
                                    <w:szCs w:val="12"/>
                                    <w:lang w:val="vi-VN"/>
                                  </w:rPr>
                                  <w:t>ế</w:t>
                                </w:r>
                                <w:r>
                                  <w:rPr>
                                    <w:rFonts w:hAnsi="Arial"/>
                                    <w:color w:val="000000"/>
                                    <w:kern w:val="24"/>
                                    <w:sz w:val="12"/>
                                    <w:szCs w:val="12"/>
                                    <w:lang w:val="vi-VN"/>
                                  </w:rPr>
                                  <w:t xml:space="preserve">t 2 </w:t>
                                </w:r>
                                <w:r w:rsidRPr="008B7978">
                                  <w:rPr>
                                    <w:rFonts w:hAnsi="Arial"/>
                                    <w:color w:val="000000"/>
                                    <w:kern w:val="24"/>
                                    <w:sz w:val="12"/>
                                    <w:szCs w:val="12"/>
                                    <w:lang w:val="vi-VN"/>
                                  </w:rPr>
                                  <w:t>(</w:t>
                                </w:r>
                                <w:r>
                                  <w:rPr>
                                    <w:rFonts w:hAnsi="Arial"/>
                                    <w:color w:val="000000"/>
                                    <w:kern w:val="24"/>
                                    <w:sz w:val="12"/>
                                    <w:szCs w:val="12"/>
                                    <w:lang w:val="vi-VN"/>
                                  </w:rPr>
                                  <w:t>2</w:t>
                                </w:r>
                                <w:r w:rsidRPr="008B7978">
                                  <w:rPr>
                                    <w:rFonts w:hAnsi="Arial"/>
                                    <w:color w:val="000000"/>
                                    <w:kern w:val="24"/>
                                    <w:sz w:val="12"/>
                                    <w:szCs w:val="12"/>
                                    <w:lang w:val="vi-VN"/>
                                  </w:rPr>
                                  <w:t>)</w:t>
                                </w:r>
                              </w:p>
                            </w:txbxContent>
                          </wps:txbx>
                          <wps:bodyPr rot="0" vert="horz" wrap="square" lIns="91440" tIns="45720" rIns="91440" bIns="45720" anchor="ctr" anchorCtr="0" upright="1">
                            <a:noAutofit/>
                          </wps:bodyPr>
                        </wps:wsp>
                        <wps:wsp>
                          <wps:cNvPr id="49" name="Rounded Rectangle 40"/>
                          <wps:cNvSpPr>
                            <a:spLocks/>
                          </wps:cNvSpPr>
                          <wps:spPr bwMode="auto">
                            <a:xfrm>
                              <a:off x="13667" y="5629"/>
                              <a:ext cx="1118"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2E41B4"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Gi</w:t>
                                </w:r>
                                <w:r w:rsidRPr="008B7978">
                                  <w:rPr>
                                    <w:rFonts w:hAnsi="Calibri"/>
                                    <w:color w:val="000000"/>
                                    <w:kern w:val="24"/>
                                    <w:sz w:val="12"/>
                                    <w:szCs w:val="12"/>
                                  </w:rPr>
                                  <w:t>á</w:t>
                                </w:r>
                                <w:r w:rsidRPr="008B7978">
                                  <w:rPr>
                                    <w:rFonts w:hAnsi="Calibri"/>
                                    <w:color w:val="000000"/>
                                    <w:kern w:val="24"/>
                                    <w:sz w:val="12"/>
                                    <w:szCs w:val="12"/>
                                  </w:rPr>
                                  <w:t>o d</w:t>
                                </w:r>
                                <w:r w:rsidRPr="008B7978">
                                  <w:rPr>
                                    <w:rFonts w:hAnsi="Calibri"/>
                                    <w:color w:val="000000"/>
                                    <w:kern w:val="24"/>
                                    <w:sz w:val="12"/>
                                    <w:szCs w:val="12"/>
                                  </w:rPr>
                                  <w:t>ụ</w:t>
                                </w:r>
                                <w:r w:rsidRPr="008B7978">
                                  <w:rPr>
                                    <w:rFonts w:hAnsi="Calibri"/>
                                    <w:color w:val="000000"/>
                                    <w:kern w:val="24"/>
                                    <w:sz w:val="12"/>
                                    <w:szCs w:val="12"/>
                                  </w:rPr>
                                  <w:t>c th</w:t>
                                </w:r>
                                <w:r w:rsidRPr="008B7978">
                                  <w:rPr>
                                    <w:rFonts w:hAnsi="Calibri"/>
                                    <w:color w:val="000000"/>
                                    <w:kern w:val="24"/>
                                    <w:sz w:val="12"/>
                                    <w:szCs w:val="12"/>
                                  </w:rPr>
                                  <w:t>ể</w:t>
                                </w:r>
                                <w:r w:rsidRPr="008B7978">
                                  <w:rPr>
                                    <w:rFonts w:hAnsi="Calibri"/>
                                    <w:color w:val="000000"/>
                                    <w:kern w:val="24"/>
                                    <w:sz w:val="12"/>
                                    <w:szCs w:val="12"/>
                                  </w:rPr>
                                  <w:t xml:space="preserve"> ch</w:t>
                                </w:r>
                                <w:r w:rsidRPr="008B7978">
                                  <w:rPr>
                                    <w:rFonts w:hAnsi="Calibri"/>
                                    <w:color w:val="000000"/>
                                    <w:kern w:val="24"/>
                                    <w:sz w:val="12"/>
                                    <w:szCs w:val="12"/>
                                  </w:rPr>
                                  <w:t>ấ</w:t>
                                </w:r>
                                <w:r w:rsidRPr="008B7978">
                                  <w:rPr>
                                    <w:rFonts w:hAnsi="Calibri"/>
                                    <w:color w:val="000000"/>
                                    <w:kern w:val="24"/>
                                    <w:sz w:val="12"/>
                                    <w:szCs w:val="12"/>
                                  </w:rPr>
                                  <w:t>t 4</w:t>
                                </w:r>
                              </w:p>
                            </w:txbxContent>
                          </wps:txbx>
                          <wps:bodyPr rot="0" vert="horz" wrap="square" lIns="91440" tIns="45720" rIns="91440" bIns="45720" anchor="ctr" anchorCtr="0" upright="1">
                            <a:noAutofit/>
                          </wps:bodyPr>
                        </wps:wsp>
                        <wps:wsp>
                          <wps:cNvPr id="50" name="Rounded Rectangle 43"/>
                          <wps:cNvSpPr>
                            <a:spLocks/>
                          </wps:cNvSpPr>
                          <wps:spPr bwMode="auto">
                            <a:xfrm>
                              <a:off x="2782" y="6626"/>
                              <a:ext cx="1118"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C6604A"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Ti</w:t>
                                </w:r>
                                <w:r>
                                  <w:rPr>
                                    <w:rFonts w:hAnsi="Arial"/>
                                    <w:color w:val="000000"/>
                                    <w:kern w:val="24"/>
                                    <w:sz w:val="12"/>
                                    <w:szCs w:val="12"/>
                                    <w:lang w:val="vi-VN"/>
                                  </w:rPr>
                                  <w:t>ế</w:t>
                                </w:r>
                                <w:r>
                                  <w:rPr>
                                    <w:rFonts w:hAnsi="Arial"/>
                                    <w:color w:val="000000"/>
                                    <w:kern w:val="24"/>
                                    <w:sz w:val="12"/>
                                    <w:szCs w:val="12"/>
                                    <w:lang w:val="vi-VN"/>
                                  </w:rPr>
                                  <w:t>ng Trung Qu</w:t>
                                </w:r>
                                <w:r>
                                  <w:rPr>
                                    <w:rFonts w:hAnsi="Arial"/>
                                    <w:color w:val="000000"/>
                                    <w:kern w:val="24"/>
                                    <w:sz w:val="12"/>
                                    <w:szCs w:val="12"/>
                                    <w:lang w:val="vi-VN"/>
                                  </w:rPr>
                                  <w:t>ố</w:t>
                                </w:r>
                                <w:r>
                                  <w:rPr>
                                    <w:rFonts w:hAnsi="Arial"/>
                                    <w:color w:val="000000"/>
                                    <w:kern w:val="24"/>
                                    <w:sz w:val="12"/>
                                    <w:szCs w:val="12"/>
                                    <w:lang w:val="vi-VN"/>
                                  </w:rPr>
                                  <w:t>c TH 5 (3)</w:t>
                                </w:r>
                              </w:p>
                            </w:txbxContent>
                          </wps:txbx>
                          <wps:bodyPr rot="0" vert="horz" wrap="square" lIns="91440" tIns="45720" rIns="91440" bIns="45720" anchor="ctr" anchorCtr="0" upright="1">
                            <a:noAutofit/>
                          </wps:bodyPr>
                        </wps:wsp>
                        <wps:wsp>
                          <wps:cNvPr id="51" name="Rounded Rectangle 45"/>
                          <wps:cNvSpPr>
                            <a:spLocks/>
                          </wps:cNvSpPr>
                          <wps:spPr bwMode="auto">
                            <a:xfrm>
                              <a:off x="5685" y="6586"/>
                              <a:ext cx="1277" cy="488"/>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35772F" w14:textId="77777777" w:rsidR="0064575C" w:rsidRPr="008B7978" w:rsidRDefault="0064575C" w:rsidP="0064575C">
                                <w:pPr>
                                  <w:jc w:val="center"/>
                                  <w:rPr>
                                    <w:rFonts w:hAnsi="Arial"/>
                                    <w:color w:val="000000"/>
                                    <w:kern w:val="24"/>
                                    <w:sz w:val="12"/>
                                    <w:szCs w:val="12"/>
                                    <w:lang w:val="vi-VN"/>
                                  </w:rPr>
                                </w:pPr>
                                <w:r>
                                  <w:rPr>
                                    <w:rFonts w:hAnsi="Calibri"/>
                                    <w:color w:val="000000"/>
                                    <w:kern w:val="24"/>
                                    <w:sz w:val="12"/>
                                    <w:szCs w:val="12"/>
                                  </w:rPr>
                                  <w:t>K</w:t>
                                </w:r>
                                <w:r>
                                  <w:rPr>
                                    <w:rFonts w:hAnsi="Calibri"/>
                                    <w:color w:val="000000"/>
                                    <w:kern w:val="24"/>
                                    <w:sz w:val="12"/>
                                    <w:szCs w:val="12"/>
                                  </w:rPr>
                                  <w:t>ỹ</w:t>
                                </w:r>
                                <w:r>
                                  <w:rPr>
                                    <w:rFonts w:hAnsi="Calibri"/>
                                    <w:color w:val="000000"/>
                                    <w:kern w:val="24"/>
                                    <w:sz w:val="12"/>
                                    <w:szCs w:val="12"/>
                                    <w:lang w:val="vi-VN"/>
                                  </w:rPr>
                                  <w:t xml:space="preserve"> n</w:t>
                                </w:r>
                                <w:r>
                                  <w:rPr>
                                    <w:rFonts w:hAnsi="Calibri"/>
                                    <w:color w:val="000000"/>
                                    <w:kern w:val="24"/>
                                    <w:sz w:val="12"/>
                                    <w:szCs w:val="12"/>
                                    <w:lang w:val="vi-VN"/>
                                  </w:rPr>
                                  <w:t>ă</w:t>
                                </w:r>
                                <w:r>
                                  <w:rPr>
                                    <w:rFonts w:hAnsi="Calibri"/>
                                    <w:color w:val="000000"/>
                                    <w:kern w:val="24"/>
                                    <w:sz w:val="12"/>
                                    <w:szCs w:val="12"/>
                                    <w:lang w:val="vi-VN"/>
                                  </w:rPr>
                                  <w:t>ng  N</w:t>
                                </w:r>
                                <w:r>
                                  <w:rPr>
                                    <w:rFonts w:hAnsi="Calibri"/>
                                    <w:color w:val="000000"/>
                                    <w:kern w:val="24"/>
                                    <w:sz w:val="12"/>
                                    <w:szCs w:val="12"/>
                                    <w:lang w:val="vi-VN"/>
                                  </w:rPr>
                                  <w:t>ó</w:t>
                                </w:r>
                                <w:r>
                                  <w:rPr>
                                    <w:rFonts w:hAnsi="Calibri"/>
                                    <w:color w:val="000000"/>
                                    <w:kern w:val="24"/>
                                    <w:sz w:val="12"/>
                                    <w:szCs w:val="12"/>
                                    <w:lang w:val="vi-VN"/>
                                  </w:rPr>
                                  <w:t>i  4</w:t>
                                </w:r>
                                <w:r w:rsidRPr="008B7978">
                                  <w:rPr>
                                    <w:rFonts w:hAnsi="Calibri"/>
                                    <w:color w:val="000000"/>
                                    <w:kern w:val="24"/>
                                    <w:sz w:val="12"/>
                                    <w:szCs w:val="12"/>
                                  </w:rPr>
                                  <w:t xml:space="preserve"> (2)</w:t>
                                </w:r>
                              </w:p>
                              <w:p w14:paraId="3A2A2CF4" w14:textId="77777777" w:rsidR="0064575C" w:rsidRPr="008B7978" w:rsidRDefault="0064575C" w:rsidP="0064575C">
                                <w:pPr>
                                  <w:rPr>
                                    <w:rFonts w:ascii="Calibri" w:hAnsi="Calibri" w:cs="Calibri"/>
                                    <w:color w:val="000000"/>
                                    <w:kern w:val="24"/>
                                    <w:sz w:val="12"/>
                                    <w:szCs w:val="12"/>
                                  </w:rPr>
                                </w:pPr>
                              </w:p>
                            </w:txbxContent>
                          </wps:txbx>
                          <wps:bodyPr rot="0" vert="horz" wrap="square" lIns="91440" tIns="45720" rIns="91440" bIns="45720" anchor="ctr" anchorCtr="0" upright="1">
                            <a:noAutofit/>
                          </wps:bodyPr>
                        </wps:wsp>
                        <wps:wsp>
                          <wps:cNvPr id="52" name="Rounded Rectangle 46"/>
                          <wps:cNvSpPr>
                            <a:spLocks/>
                          </wps:cNvSpPr>
                          <wps:spPr bwMode="auto">
                            <a:xfrm>
                              <a:off x="7424" y="6599"/>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E95693"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lang w:val="vi-VN"/>
                                  </w:rPr>
                                  <w:t>Kỹ năng Đọc 4</w:t>
                                </w:r>
                                <w:r w:rsidRPr="008B7978">
                                  <w:rPr>
                                    <w:rFonts w:ascii="Calibri" w:hAnsi="Calibri" w:cs="Calibri"/>
                                    <w:color w:val="000000"/>
                                    <w:kern w:val="24"/>
                                    <w:sz w:val="12"/>
                                    <w:szCs w:val="12"/>
                                    <w:lang w:val="vi-VN"/>
                                  </w:rPr>
                                  <w:t xml:space="preserve"> </w:t>
                                </w:r>
                                <w:r w:rsidRPr="008B7978">
                                  <w:rPr>
                                    <w:rFonts w:ascii="Calibri" w:hAnsi="Calibri" w:cs="Calibri"/>
                                    <w:color w:val="000000"/>
                                    <w:kern w:val="24"/>
                                    <w:sz w:val="12"/>
                                    <w:szCs w:val="12"/>
                                  </w:rPr>
                                  <w:t>(</w:t>
                                </w:r>
                                <w:r>
                                  <w:rPr>
                                    <w:rFonts w:ascii="Calibri" w:hAnsi="Calibri" w:cs="Calibri"/>
                                    <w:color w:val="000000"/>
                                    <w:kern w:val="24"/>
                                    <w:sz w:val="12"/>
                                    <w:szCs w:val="12"/>
                                    <w:lang w:val="vi-VN"/>
                                  </w:rPr>
                                  <w:t>2</w:t>
                                </w:r>
                                <w:r w:rsidRPr="008B7978">
                                  <w:rPr>
                                    <w:rFonts w:ascii="Calibri" w:hAnsi="Calibri" w:cs="Calibri"/>
                                    <w:color w:val="000000"/>
                                    <w:kern w:val="24"/>
                                    <w:sz w:val="12"/>
                                    <w:szCs w:val="12"/>
                                  </w:rPr>
                                  <w:t>)</w:t>
                                </w:r>
                              </w:p>
                            </w:txbxContent>
                          </wps:txbx>
                          <wps:bodyPr rot="0" vert="horz" wrap="square" lIns="91440" tIns="45720" rIns="91440" bIns="45720" anchor="ctr" anchorCtr="0" upright="1">
                            <a:noAutofit/>
                          </wps:bodyPr>
                        </wps:wsp>
                        <wps:wsp>
                          <wps:cNvPr id="53" name="Rounded Rectangle 47"/>
                          <wps:cNvSpPr>
                            <a:spLocks/>
                          </wps:cNvSpPr>
                          <wps:spPr bwMode="auto">
                            <a:xfrm>
                              <a:off x="2787" y="7564"/>
                              <a:ext cx="1244"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24C4E3"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Ti</w:t>
                                </w:r>
                                <w:r>
                                  <w:rPr>
                                    <w:rFonts w:hAnsi="Calibri"/>
                                    <w:color w:val="000000"/>
                                    <w:kern w:val="24"/>
                                    <w:sz w:val="12"/>
                                    <w:szCs w:val="12"/>
                                  </w:rPr>
                                  <w:t>ế</w:t>
                                </w:r>
                                <w:r>
                                  <w:rPr>
                                    <w:rFonts w:hAnsi="Calibri"/>
                                    <w:color w:val="000000"/>
                                    <w:kern w:val="24"/>
                                    <w:sz w:val="12"/>
                                    <w:szCs w:val="12"/>
                                  </w:rPr>
                                  <w:t>ng</w:t>
                                </w:r>
                                <w:r>
                                  <w:rPr>
                                    <w:rFonts w:hAnsi="Calibri"/>
                                    <w:color w:val="000000"/>
                                    <w:kern w:val="24"/>
                                    <w:sz w:val="12"/>
                                    <w:szCs w:val="12"/>
                                    <w:lang w:val="vi-VN"/>
                                  </w:rPr>
                                  <w:t xml:space="preserve"> Trung Qu</w:t>
                                </w:r>
                                <w:r>
                                  <w:rPr>
                                    <w:rFonts w:hAnsi="Calibri"/>
                                    <w:color w:val="000000"/>
                                    <w:kern w:val="24"/>
                                    <w:sz w:val="12"/>
                                    <w:szCs w:val="12"/>
                                    <w:lang w:val="vi-VN"/>
                                  </w:rPr>
                                  <w:t>ố</w:t>
                                </w:r>
                                <w:r>
                                  <w:rPr>
                                    <w:rFonts w:hAnsi="Calibri"/>
                                    <w:color w:val="000000"/>
                                    <w:kern w:val="24"/>
                                    <w:sz w:val="12"/>
                                    <w:szCs w:val="12"/>
                                    <w:lang w:val="vi-VN"/>
                                  </w:rPr>
                                  <w:t xml:space="preserve">c TH 6 </w:t>
                                </w:r>
                                <w:r w:rsidRPr="008B7978">
                                  <w:rPr>
                                    <w:rFonts w:hAnsi="Calibri"/>
                                    <w:color w:val="000000"/>
                                    <w:kern w:val="24"/>
                                    <w:sz w:val="12"/>
                                    <w:szCs w:val="12"/>
                                  </w:rPr>
                                  <w:t>(3)</w:t>
                                </w:r>
                              </w:p>
                            </w:txbxContent>
                          </wps:txbx>
                          <wps:bodyPr rot="0" vert="horz" wrap="square" lIns="91440" tIns="45720" rIns="91440" bIns="45720" anchor="ctr" anchorCtr="0" upright="1">
                            <a:noAutofit/>
                          </wps:bodyPr>
                        </wps:wsp>
                        <wps:wsp>
                          <wps:cNvPr id="54" name="Rounded Rectangle 49"/>
                          <wps:cNvSpPr>
                            <a:spLocks/>
                          </wps:cNvSpPr>
                          <wps:spPr bwMode="auto">
                            <a:xfrm>
                              <a:off x="11978" y="6575"/>
                              <a:ext cx="1291" cy="504"/>
                            </a:xfrm>
                            <a:prstGeom prst="roundRect">
                              <a:avLst>
                                <a:gd name="adj" fmla="val 16667"/>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1D9B37"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Ti</w:t>
                                </w:r>
                                <w:r>
                                  <w:rPr>
                                    <w:rFonts w:hAnsi="Arial"/>
                                    <w:color w:val="000000"/>
                                    <w:kern w:val="24"/>
                                    <w:sz w:val="12"/>
                                    <w:szCs w:val="12"/>
                                    <w:lang w:val="vi-VN"/>
                                  </w:rPr>
                                  <w:t>ế</w:t>
                                </w:r>
                                <w:r>
                                  <w:rPr>
                                    <w:rFonts w:hAnsi="Arial"/>
                                    <w:color w:val="000000"/>
                                    <w:kern w:val="24"/>
                                    <w:sz w:val="12"/>
                                    <w:szCs w:val="12"/>
                                    <w:lang w:val="vi-VN"/>
                                  </w:rPr>
                                  <w:t>ng TQ v</w:t>
                                </w:r>
                                <w:r>
                                  <w:rPr>
                                    <w:rFonts w:hAnsi="Arial"/>
                                    <w:color w:val="000000"/>
                                    <w:kern w:val="24"/>
                                    <w:sz w:val="12"/>
                                    <w:szCs w:val="12"/>
                                    <w:lang w:val="vi-VN"/>
                                  </w:rPr>
                                  <w:t>ă</w:t>
                                </w:r>
                                <w:r>
                                  <w:rPr>
                                    <w:rFonts w:hAnsi="Arial"/>
                                    <w:color w:val="000000"/>
                                    <w:kern w:val="24"/>
                                    <w:sz w:val="12"/>
                                    <w:szCs w:val="12"/>
                                    <w:lang w:val="vi-VN"/>
                                  </w:rPr>
                                  <w:t>n ph</w:t>
                                </w:r>
                                <w:r>
                                  <w:rPr>
                                    <w:rFonts w:hAnsi="Arial"/>
                                    <w:color w:val="000000"/>
                                    <w:kern w:val="24"/>
                                    <w:sz w:val="12"/>
                                    <w:szCs w:val="12"/>
                                    <w:lang w:val="vi-VN"/>
                                  </w:rPr>
                                  <w:t>ò</w:t>
                                </w:r>
                                <w:r>
                                  <w:rPr>
                                    <w:rFonts w:hAnsi="Arial"/>
                                    <w:color w:val="000000"/>
                                    <w:kern w:val="24"/>
                                    <w:sz w:val="12"/>
                                    <w:szCs w:val="12"/>
                                    <w:lang w:val="vi-VN"/>
                                  </w:rPr>
                                  <w:t xml:space="preserve">ng </w:t>
                                </w:r>
                                <w:r w:rsidRPr="008B7978">
                                  <w:rPr>
                                    <w:rFonts w:hAnsi="Arial"/>
                                    <w:color w:val="000000"/>
                                    <w:kern w:val="24"/>
                                    <w:sz w:val="12"/>
                                    <w:szCs w:val="12"/>
                                    <w:lang w:val="vi-VN"/>
                                  </w:rPr>
                                  <w:t xml:space="preserve"> (2)</w:t>
                                </w:r>
                              </w:p>
                            </w:txbxContent>
                          </wps:txbx>
                          <wps:bodyPr rot="0" vert="horz" wrap="square" lIns="91440" tIns="45720" rIns="91440" bIns="45720" anchor="ctr" anchorCtr="0" upright="1">
                            <a:noAutofit/>
                          </wps:bodyPr>
                        </wps:wsp>
                        <wps:wsp>
                          <wps:cNvPr id="55" name="Rounded Rectangle 54"/>
                          <wps:cNvSpPr>
                            <a:spLocks/>
                          </wps:cNvSpPr>
                          <wps:spPr bwMode="auto">
                            <a:xfrm>
                              <a:off x="4324" y="8597"/>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886578"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Đấ</w:t>
                                </w:r>
                                <w:r>
                                  <w:rPr>
                                    <w:rFonts w:hAnsi="Calibri"/>
                                    <w:color w:val="000000"/>
                                    <w:kern w:val="24"/>
                                    <w:sz w:val="12"/>
                                    <w:szCs w:val="12"/>
                                  </w:rPr>
                                  <w:t>t</w:t>
                                </w:r>
                                <w:r>
                                  <w:rPr>
                                    <w:rFonts w:hAnsi="Calibri"/>
                                    <w:color w:val="000000"/>
                                    <w:kern w:val="24"/>
                                    <w:sz w:val="12"/>
                                    <w:szCs w:val="12"/>
                                    <w:lang w:val="vi-VN"/>
                                  </w:rPr>
                                  <w:t xml:space="preserve"> n</w:t>
                                </w:r>
                                <w:r>
                                  <w:rPr>
                                    <w:rFonts w:hAnsi="Calibri"/>
                                    <w:color w:val="000000"/>
                                    <w:kern w:val="24"/>
                                    <w:sz w:val="12"/>
                                    <w:szCs w:val="12"/>
                                    <w:lang w:val="vi-VN"/>
                                  </w:rPr>
                                  <w:t>ướ</w:t>
                                </w:r>
                                <w:r>
                                  <w:rPr>
                                    <w:rFonts w:hAnsi="Calibri"/>
                                    <w:color w:val="000000"/>
                                    <w:kern w:val="24"/>
                                    <w:sz w:val="12"/>
                                    <w:szCs w:val="12"/>
                                    <w:lang w:val="vi-VN"/>
                                  </w:rPr>
                                  <w:t>c h</w:t>
                                </w:r>
                                <w:r>
                                  <w:rPr>
                                    <w:rFonts w:hAnsi="Calibri"/>
                                    <w:color w:val="000000"/>
                                    <w:kern w:val="24"/>
                                    <w:sz w:val="12"/>
                                    <w:szCs w:val="12"/>
                                    <w:lang w:val="vi-VN"/>
                                  </w:rPr>
                                  <w:t>ọ</w:t>
                                </w:r>
                                <w:r>
                                  <w:rPr>
                                    <w:rFonts w:hAnsi="Calibri"/>
                                    <w:color w:val="000000"/>
                                    <w:kern w:val="24"/>
                                    <w:sz w:val="12"/>
                                    <w:szCs w:val="12"/>
                                    <w:lang w:val="vi-VN"/>
                                  </w:rPr>
                                  <w:t>c TQ</w:t>
                                </w:r>
                                <w:r w:rsidRPr="008B7978">
                                  <w:rPr>
                                    <w:rFonts w:hAnsi="Calibri"/>
                                    <w:color w:val="000000"/>
                                    <w:kern w:val="24"/>
                                    <w:sz w:val="12"/>
                                    <w:szCs w:val="12"/>
                                  </w:rPr>
                                  <w:t xml:space="preserve"> (</w:t>
                                </w:r>
                                <w:r>
                                  <w:rPr>
                                    <w:rFonts w:hAnsi="Calibri"/>
                                    <w:color w:val="000000"/>
                                    <w:kern w:val="24"/>
                                    <w:sz w:val="12"/>
                                    <w:szCs w:val="12"/>
                                    <w:lang w:val="vi-VN"/>
                                  </w:rPr>
                                  <w:t>2</w:t>
                                </w:r>
                                <w:r w:rsidRPr="008B7978">
                                  <w:rPr>
                                    <w:rFonts w:hAnsi="Calibri"/>
                                    <w:color w:val="000000"/>
                                    <w:kern w:val="24"/>
                                    <w:sz w:val="12"/>
                                    <w:szCs w:val="12"/>
                                  </w:rPr>
                                  <w:t>)</w:t>
                                </w:r>
                              </w:p>
                            </w:txbxContent>
                          </wps:txbx>
                          <wps:bodyPr rot="0" vert="horz" wrap="square" lIns="91440" tIns="45720" rIns="91440" bIns="45720" anchor="ctr" anchorCtr="0" upright="1">
                            <a:noAutofit/>
                          </wps:bodyPr>
                        </wps:wsp>
                        <wps:wsp>
                          <wps:cNvPr id="56" name="Rounded Rectangle 55"/>
                          <wps:cNvSpPr>
                            <a:spLocks/>
                          </wps:cNvSpPr>
                          <wps:spPr bwMode="auto">
                            <a:xfrm>
                              <a:off x="2787" y="8567"/>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721AB2"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lang w:val="vi-VN"/>
                                  </w:rPr>
                                  <w:t>Thực hành Biên dịch</w:t>
                                </w:r>
                                <w:r w:rsidRPr="008B7978">
                                  <w:rPr>
                                    <w:rFonts w:ascii="Calibri" w:hAnsi="Calibri" w:cs="Calibri"/>
                                    <w:color w:val="000000"/>
                                    <w:kern w:val="24"/>
                                    <w:sz w:val="12"/>
                                    <w:szCs w:val="12"/>
                                    <w:lang w:val="vi-VN"/>
                                  </w:rPr>
                                  <w:t xml:space="preserve"> </w:t>
                                </w:r>
                                <w:r w:rsidRPr="008B7978">
                                  <w:rPr>
                                    <w:rFonts w:ascii="Calibri" w:hAnsi="Calibri" w:cs="Calibri"/>
                                    <w:color w:val="000000"/>
                                    <w:kern w:val="24"/>
                                    <w:sz w:val="12"/>
                                    <w:szCs w:val="12"/>
                                  </w:rPr>
                                  <w:t>(3)</w:t>
                                </w:r>
                              </w:p>
                            </w:txbxContent>
                          </wps:txbx>
                          <wps:bodyPr rot="0" vert="horz" wrap="square" lIns="91440" tIns="45720" rIns="91440" bIns="45720" anchor="ctr" anchorCtr="0" upright="1">
                            <a:noAutofit/>
                          </wps:bodyPr>
                        </wps:wsp>
                        <wps:wsp>
                          <wps:cNvPr id="57" name="Rounded Rectangle 56"/>
                          <wps:cNvSpPr>
                            <a:spLocks/>
                          </wps:cNvSpPr>
                          <wps:spPr bwMode="auto">
                            <a:xfrm>
                              <a:off x="7425" y="7626"/>
                              <a:ext cx="1332"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10BD0B"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lang w:val="vi-VN"/>
                                  </w:rPr>
                                  <w:t>Khảo sát trình độ Hán ngữ  HSK</w:t>
                                </w:r>
                                <w:r w:rsidRPr="008B7978">
                                  <w:rPr>
                                    <w:rFonts w:ascii="Calibri" w:hAnsi="Calibri" w:cs="Calibri"/>
                                    <w:color w:val="000000"/>
                                    <w:kern w:val="24"/>
                                    <w:sz w:val="12"/>
                                    <w:szCs w:val="12"/>
                                    <w:lang w:val="vi-VN"/>
                                  </w:rPr>
                                  <w:t xml:space="preserve"> </w:t>
                                </w:r>
                                <w:r w:rsidRPr="008B7978">
                                  <w:rPr>
                                    <w:rFonts w:ascii="Calibri" w:hAnsi="Calibri" w:cs="Calibri"/>
                                    <w:color w:val="000000"/>
                                    <w:kern w:val="24"/>
                                    <w:sz w:val="12"/>
                                    <w:szCs w:val="12"/>
                                  </w:rPr>
                                  <w:t>(3)</w:t>
                                </w:r>
                              </w:p>
                            </w:txbxContent>
                          </wps:txbx>
                          <wps:bodyPr rot="0" vert="horz" wrap="square" lIns="91440" tIns="45720" rIns="91440" bIns="45720" anchor="ctr" anchorCtr="0" upright="1">
                            <a:noAutofit/>
                          </wps:bodyPr>
                        </wps:wsp>
                        <wps:wsp>
                          <wps:cNvPr id="58" name="Rounded Rectangle 57"/>
                          <wps:cNvSpPr>
                            <a:spLocks/>
                          </wps:cNvSpPr>
                          <wps:spPr bwMode="auto">
                            <a:xfrm>
                              <a:off x="8921" y="7623"/>
                              <a:ext cx="1245" cy="504"/>
                            </a:xfrm>
                            <a:prstGeom prst="roundRect">
                              <a:avLst>
                                <a:gd name="adj" fmla="val 16667"/>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82D02A2"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K</w:t>
                                </w:r>
                                <w:r>
                                  <w:rPr>
                                    <w:rFonts w:hAnsi="Calibri"/>
                                    <w:color w:val="000000"/>
                                    <w:kern w:val="24"/>
                                    <w:sz w:val="12"/>
                                    <w:szCs w:val="12"/>
                                  </w:rPr>
                                  <w:t>ỹ</w:t>
                                </w:r>
                                <w:r>
                                  <w:rPr>
                                    <w:rFonts w:hAnsi="Calibri"/>
                                    <w:color w:val="000000"/>
                                    <w:kern w:val="24"/>
                                    <w:sz w:val="12"/>
                                    <w:szCs w:val="12"/>
                                    <w:lang w:val="vi-VN"/>
                                  </w:rPr>
                                  <w:t xml:space="preserve"> n</w:t>
                                </w:r>
                                <w:r>
                                  <w:rPr>
                                    <w:rFonts w:hAnsi="Calibri"/>
                                    <w:color w:val="000000"/>
                                    <w:kern w:val="24"/>
                                    <w:sz w:val="12"/>
                                    <w:szCs w:val="12"/>
                                    <w:lang w:val="vi-VN"/>
                                  </w:rPr>
                                  <w:t>ă</w:t>
                                </w:r>
                                <w:r>
                                  <w:rPr>
                                    <w:rFonts w:hAnsi="Calibri"/>
                                    <w:color w:val="000000"/>
                                    <w:kern w:val="24"/>
                                    <w:sz w:val="12"/>
                                    <w:szCs w:val="12"/>
                                    <w:lang w:val="vi-VN"/>
                                  </w:rPr>
                                  <w:t>ng Vi</w:t>
                                </w:r>
                                <w:r>
                                  <w:rPr>
                                    <w:rFonts w:hAnsi="Calibri"/>
                                    <w:color w:val="000000"/>
                                    <w:kern w:val="24"/>
                                    <w:sz w:val="12"/>
                                    <w:szCs w:val="12"/>
                                    <w:lang w:val="vi-VN"/>
                                  </w:rPr>
                                  <w:t>ế</w:t>
                                </w:r>
                                <w:r>
                                  <w:rPr>
                                    <w:rFonts w:hAnsi="Calibri"/>
                                    <w:color w:val="000000"/>
                                    <w:kern w:val="24"/>
                                    <w:sz w:val="12"/>
                                    <w:szCs w:val="12"/>
                                    <w:lang w:val="vi-VN"/>
                                  </w:rPr>
                                  <w:t xml:space="preserve">t 4 </w:t>
                                </w:r>
                                <w:r w:rsidRPr="008B7978">
                                  <w:rPr>
                                    <w:rFonts w:hAnsi="Calibri"/>
                                    <w:color w:val="000000"/>
                                    <w:kern w:val="24"/>
                                    <w:sz w:val="12"/>
                                    <w:szCs w:val="12"/>
                                  </w:rPr>
                                  <w:t>(2)</w:t>
                                </w:r>
                              </w:p>
                            </w:txbxContent>
                          </wps:txbx>
                          <wps:bodyPr rot="0" vert="horz" wrap="square" lIns="91440" tIns="45720" rIns="91440" bIns="45720" anchor="ctr" anchorCtr="0" upright="1">
                            <a:noAutofit/>
                          </wps:bodyPr>
                        </wps:wsp>
                        <wps:wsp>
                          <wps:cNvPr id="59" name="Rounded Rectangle 58"/>
                          <wps:cNvSpPr>
                            <a:spLocks/>
                          </wps:cNvSpPr>
                          <wps:spPr bwMode="auto">
                            <a:xfrm>
                              <a:off x="10606" y="7623"/>
                              <a:ext cx="1118" cy="504"/>
                            </a:xfrm>
                            <a:prstGeom prst="roundRect">
                              <a:avLst>
                                <a:gd name="adj" fmla="val 16667"/>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322715A"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Ti</w:t>
                                </w:r>
                                <w:r>
                                  <w:rPr>
                                    <w:rFonts w:hAnsi="Arial"/>
                                    <w:color w:val="000000"/>
                                    <w:kern w:val="24"/>
                                    <w:sz w:val="12"/>
                                    <w:szCs w:val="12"/>
                                    <w:lang w:val="vi-VN"/>
                                  </w:rPr>
                                  <w:t>ế</w:t>
                                </w:r>
                                <w:r>
                                  <w:rPr>
                                    <w:rFonts w:hAnsi="Arial"/>
                                    <w:color w:val="000000"/>
                                    <w:kern w:val="24"/>
                                    <w:sz w:val="12"/>
                                    <w:szCs w:val="12"/>
                                    <w:lang w:val="vi-VN"/>
                                  </w:rPr>
                                  <w:t>ng Trung Qu</w:t>
                                </w:r>
                                <w:r>
                                  <w:rPr>
                                    <w:rFonts w:hAnsi="Arial"/>
                                    <w:color w:val="000000"/>
                                    <w:kern w:val="24"/>
                                    <w:sz w:val="12"/>
                                    <w:szCs w:val="12"/>
                                    <w:lang w:val="vi-VN"/>
                                  </w:rPr>
                                  <w:t>ố</w:t>
                                </w:r>
                                <w:r>
                                  <w:rPr>
                                    <w:rFonts w:hAnsi="Arial"/>
                                    <w:color w:val="000000"/>
                                    <w:kern w:val="24"/>
                                    <w:sz w:val="12"/>
                                    <w:szCs w:val="12"/>
                                    <w:lang w:val="vi-VN"/>
                                  </w:rPr>
                                  <w:t>c TM</w:t>
                                </w:r>
                                <w:r w:rsidRPr="008B7978">
                                  <w:rPr>
                                    <w:rFonts w:hAnsi="Arial"/>
                                    <w:color w:val="000000"/>
                                    <w:kern w:val="24"/>
                                    <w:sz w:val="12"/>
                                    <w:szCs w:val="12"/>
                                    <w:lang w:val="vi-VN"/>
                                  </w:rPr>
                                  <w:t xml:space="preserve"> </w:t>
                                </w:r>
                                <w:r w:rsidRPr="008B7978">
                                  <w:rPr>
                                    <w:rFonts w:hAnsi="Calibri"/>
                                    <w:color w:val="000000"/>
                                    <w:kern w:val="24"/>
                                    <w:sz w:val="12"/>
                                    <w:szCs w:val="12"/>
                                  </w:rPr>
                                  <w:t>(2)</w:t>
                                </w:r>
                              </w:p>
                            </w:txbxContent>
                          </wps:txbx>
                          <wps:bodyPr rot="0" vert="horz" wrap="square" lIns="91440" tIns="45720" rIns="91440" bIns="45720" anchor="ctr" anchorCtr="0" upright="1">
                            <a:noAutofit/>
                          </wps:bodyPr>
                        </wps:wsp>
                        <wps:wsp>
                          <wps:cNvPr id="60" name="Rounded Rectangle 59"/>
                          <wps:cNvSpPr>
                            <a:spLocks/>
                          </wps:cNvSpPr>
                          <wps:spPr bwMode="auto">
                            <a:xfrm>
                              <a:off x="12151" y="7623"/>
                              <a:ext cx="1118" cy="504"/>
                            </a:xfrm>
                            <a:prstGeom prst="roundRect">
                              <a:avLst>
                                <a:gd name="adj" fmla="val 16667"/>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A4E05BA"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Ng</w:t>
                                </w:r>
                                <w:r>
                                  <w:rPr>
                                    <w:rFonts w:hAnsi="Arial"/>
                                    <w:color w:val="000000"/>
                                    <w:kern w:val="24"/>
                                    <w:sz w:val="12"/>
                                    <w:szCs w:val="12"/>
                                    <w:lang w:val="vi-VN"/>
                                  </w:rPr>
                                  <w:t>ữ</w:t>
                                </w:r>
                                <w:r>
                                  <w:rPr>
                                    <w:rFonts w:hAnsi="Arial"/>
                                    <w:color w:val="000000"/>
                                    <w:kern w:val="24"/>
                                    <w:sz w:val="12"/>
                                    <w:szCs w:val="12"/>
                                    <w:lang w:val="vi-VN"/>
                                  </w:rPr>
                                  <w:t xml:space="preserve"> ph</w:t>
                                </w:r>
                                <w:r>
                                  <w:rPr>
                                    <w:rFonts w:hAnsi="Arial"/>
                                    <w:color w:val="000000"/>
                                    <w:kern w:val="24"/>
                                    <w:sz w:val="12"/>
                                    <w:szCs w:val="12"/>
                                    <w:lang w:val="vi-VN"/>
                                  </w:rPr>
                                  <w:t>á</w:t>
                                </w:r>
                                <w:r>
                                  <w:rPr>
                                    <w:rFonts w:hAnsi="Arial"/>
                                    <w:color w:val="000000"/>
                                    <w:kern w:val="24"/>
                                    <w:sz w:val="12"/>
                                    <w:szCs w:val="12"/>
                                    <w:lang w:val="vi-VN"/>
                                  </w:rPr>
                                  <w:t>p HSK</w:t>
                                </w:r>
                                <w:r w:rsidRPr="008B7978">
                                  <w:rPr>
                                    <w:rFonts w:hAnsi="Arial"/>
                                    <w:color w:val="000000"/>
                                    <w:kern w:val="24"/>
                                    <w:sz w:val="12"/>
                                    <w:szCs w:val="12"/>
                                    <w:lang w:val="vi-VN"/>
                                  </w:rPr>
                                  <w:t xml:space="preserve"> (2)</w:t>
                                </w:r>
                              </w:p>
                            </w:txbxContent>
                          </wps:txbx>
                          <wps:bodyPr rot="0" vert="horz" wrap="square" lIns="91440" tIns="45720" rIns="91440" bIns="45720" anchor="ctr" anchorCtr="0" upright="1">
                            <a:noAutofit/>
                          </wps:bodyPr>
                        </wps:wsp>
                        <wps:wsp>
                          <wps:cNvPr id="61" name="Rounded Rectangle 63"/>
                          <wps:cNvSpPr>
                            <a:spLocks/>
                          </wps:cNvSpPr>
                          <wps:spPr bwMode="auto">
                            <a:xfrm>
                              <a:off x="4272" y="7597"/>
                              <a:ext cx="1362"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FB21BC"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Ng</w:t>
                                </w:r>
                                <w:r>
                                  <w:rPr>
                                    <w:rFonts w:hAnsi="Calibri"/>
                                    <w:color w:val="000000"/>
                                    <w:kern w:val="24"/>
                                    <w:sz w:val="12"/>
                                    <w:szCs w:val="12"/>
                                  </w:rPr>
                                  <w:t>ữ</w:t>
                                </w:r>
                                <w:r>
                                  <w:rPr>
                                    <w:rFonts w:hAnsi="Calibri"/>
                                    <w:color w:val="000000"/>
                                    <w:kern w:val="24"/>
                                    <w:sz w:val="12"/>
                                    <w:szCs w:val="12"/>
                                    <w:lang w:val="vi-VN"/>
                                  </w:rPr>
                                  <w:t xml:space="preserve"> ph</w:t>
                                </w:r>
                                <w:r>
                                  <w:rPr>
                                    <w:rFonts w:hAnsi="Calibri"/>
                                    <w:color w:val="000000"/>
                                    <w:kern w:val="24"/>
                                    <w:sz w:val="12"/>
                                    <w:szCs w:val="12"/>
                                    <w:lang w:val="vi-VN"/>
                                  </w:rPr>
                                  <w:t>á</w:t>
                                </w:r>
                                <w:r>
                                  <w:rPr>
                                    <w:rFonts w:hAnsi="Calibri"/>
                                    <w:color w:val="000000"/>
                                    <w:kern w:val="24"/>
                                    <w:sz w:val="12"/>
                                    <w:szCs w:val="12"/>
                                    <w:lang w:val="vi-VN"/>
                                  </w:rPr>
                                  <w:t>p H</w:t>
                                </w:r>
                                <w:r>
                                  <w:rPr>
                                    <w:rFonts w:hAnsi="Calibri"/>
                                    <w:color w:val="000000"/>
                                    <w:kern w:val="24"/>
                                    <w:sz w:val="12"/>
                                    <w:szCs w:val="12"/>
                                    <w:lang w:val="vi-VN"/>
                                  </w:rPr>
                                  <w:t>á</w:t>
                                </w:r>
                                <w:r>
                                  <w:rPr>
                                    <w:rFonts w:hAnsi="Calibri"/>
                                    <w:color w:val="000000"/>
                                    <w:kern w:val="24"/>
                                    <w:sz w:val="12"/>
                                    <w:szCs w:val="12"/>
                                    <w:lang w:val="vi-VN"/>
                                  </w:rPr>
                                  <w:t>n ng</w:t>
                                </w:r>
                                <w:r>
                                  <w:rPr>
                                    <w:rFonts w:hAnsi="Calibri"/>
                                    <w:color w:val="000000"/>
                                    <w:kern w:val="24"/>
                                    <w:sz w:val="12"/>
                                    <w:szCs w:val="12"/>
                                    <w:lang w:val="vi-VN"/>
                                  </w:rPr>
                                  <w:t>ữ</w:t>
                                </w:r>
                                <w:r>
                                  <w:rPr>
                                    <w:rFonts w:hAnsi="Calibri"/>
                                    <w:color w:val="000000"/>
                                    <w:kern w:val="24"/>
                                    <w:sz w:val="12"/>
                                    <w:szCs w:val="12"/>
                                    <w:lang w:val="vi-VN"/>
                                  </w:rPr>
                                  <w:t xml:space="preserve"> hi</w:t>
                                </w:r>
                                <w:r>
                                  <w:rPr>
                                    <w:rFonts w:hAnsi="Calibri"/>
                                    <w:color w:val="000000"/>
                                    <w:kern w:val="24"/>
                                    <w:sz w:val="12"/>
                                    <w:szCs w:val="12"/>
                                    <w:lang w:val="vi-VN"/>
                                  </w:rPr>
                                  <w:t>ệ</w:t>
                                </w:r>
                                <w:r>
                                  <w:rPr>
                                    <w:rFonts w:hAnsi="Calibri"/>
                                    <w:color w:val="000000"/>
                                    <w:kern w:val="24"/>
                                    <w:sz w:val="12"/>
                                    <w:szCs w:val="12"/>
                                    <w:lang w:val="vi-VN"/>
                                  </w:rPr>
                                  <w:t xml:space="preserve">n </w:t>
                                </w:r>
                                <w:r>
                                  <w:rPr>
                                    <w:rFonts w:hAnsi="Calibri"/>
                                    <w:color w:val="000000"/>
                                    <w:kern w:val="24"/>
                                    <w:sz w:val="12"/>
                                    <w:szCs w:val="12"/>
                                    <w:lang w:val="vi-VN"/>
                                  </w:rPr>
                                  <w:t>đạ</w:t>
                                </w:r>
                                <w:r>
                                  <w:rPr>
                                    <w:rFonts w:hAnsi="Calibri"/>
                                    <w:color w:val="000000"/>
                                    <w:kern w:val="24"/>
                                    <w:sz w:val="12"/>
                                    <w:szCs w:val="12"/>
                                    <w:lang w:val="vi-VN"/>
                                  </w:rPr>
                                  <w:t xml:space="preserve">i </w:t>
                                </w:r>
                                <w:r w:rsidRPr="008B7978">
                                  <w:rPr>
                                    <w:rFonts w:hAnsi="Calibri"/>
                                    <w:color w:val="000000"/>
                                    <w:kern w:val="24"/>
                                    <w:sz w:val="12"/>
                                    <w:szCs w:val="12"/>
                                  </w:rPr>
                                  <w:t>(2)</w:t>
                                </w:r>
                              </w:p>
                            </w:txbxContent>
                          </wps:txbx>
                          <wps:bodyPr rot="0" vert="horz" wrap="square" lIns="91440" tIns="45720" rIns="91440" bIns="45720" anchor="ctr" anchorCtr="0" upright="1">
                            <a:noAutofit/>
                          </wps:bodyPr>
                        </wps:wsp>
                        <wps:wsp>
                          <wps:cNvPr id="62" name="Rounded Rectangle 64"/>
                          <wps:cNvSpPr>
                            <a:spLocks/>
                          </wps:cNvSpPr>
                          <wps:spPr bwMode="auto">
                            <a:xfrm>
                              <a:off x="5852" y="7574"/>
                              <a:ext cx="1255"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020975" w14:textId="77777777" w:rsidR="0064575C" w:rsidRPr="008B7978" w:rsidRDefault="0064575C" w:rsidP="0064575C">
                                <w:pPr>
                                  <w:jc w:val="center"/>
                                  <w:rPr>
                                    <w:rFonts w:hAnsi="Arial"/>
                                    <w:color w:val="000000"/>
                                    <w:kern w:val="24"/>
                                    <w:sz w:val="12"/>
                                    <w:szCs w:val="12"/>
                                    <w:lang w:val="vi-VN"/>
                                  </w:rPr>
                                </w:pPr>
                                <w:r>
                                  <w:rPr>
                                    <w:rFonts w:hAnsi="Calibri"/>
                                    <w:color w:val="000000"/>
                                    <w:kern w:val="24"/>
                                    <w:sz w:val="12"/>
                                    <w:szCs w:val="12"/>
                                  </w:rPr>
                                  <w:t>Th</w:t>
                                </w:r>
                                <w:r>
                                  <w:rPr>
                                    <w:rFonts w:hAnsi="Calibri"/>
                                    <w:color w:val="000000"/>
                                    <w:kern w:val="24"/>
                                    <w:sz w:val="12"/>
                                    <w:szCs w:val="12"/>
                                  </w:rPr>
                                  <w:t>ự</w:t>
                                </w:r>
                                <w:r>
                                  <w:rPr>
                                    <w:rFonts w:hAnsi="Calibri"/>
                                    <w:color w:val="000000"/>
                                    <w:kern w:val="24"/>
                                    <w:sz w:val="12"/>
                                    <w:szCs w:val="12"/>
                                  </w:rPr>
                                  <w:t>c</w:t>
                                </w:r>
                                <w:r>
                                  <w:rPr>
                                    <w:rFonts w:hAnsi="Calibri"/>
                                    <w:color w:val="000000"/>
                                    <w:kern w:val="24"/>
                                    <w:sz w:val="12"/>
                                    <w:szCs w:val="12"/>
                                    <w:lang w:val="vi-VN"/>
                                  </w:rPr>
                                  <w:t xml:space="preserve"> h</w:t>
                                </w:r>
                                <w:r>
                                  <w:rPr>
                                    <w:rFonts w:hAnsi="Calibri"/>
                                    <w:color w:val="000000"/>
                                    <w:kern w:val="24"/>
                                    <w:sz w:val="12"/>
                                    <w:szCs w:val="12"/>
                                    <w:lang w:val="vi-VN"/>
                                  </w:rPr>
                                  <w:t>à</w:t>
                                </w:r>
                                <w:r>
                                  <w:rPr>
                                    <w:rFonts w:hAnsi="Calibri"/>
                                    <w:color w:val="000000"/>
                                    <w:kern w:val="24"/>
                                    <w:sz w:val="12"/>
                                    <w:szCs w:val="12"/>
                                    <w:lang w:val="vi-VN"/>
                                  </w:rPr>
                                  <w:t>nh Phi</w:t>
                                </w:r>
                                <w:r>
                                  <w:rPr>
                                    <w:rFonts w:hAnsi="Calibri"/>
                                    <w:color w:val="000000"/>
                                    <w:kern w:val="24"/>
                                    <w:sz w:val="12"/>
                                    <w:szCs w:val="12"/>
                                    <w:lang w:val="vi-VN"/>
                                  </w:rPr>
                                  <w:t>ê</w:t>
                                </w:r>
                                <w:r>
                                  <w:rPr>
                                    <w:rFonts w:hAnsi="Calibri"/>
                                    <w:color w:val="000000"/>
                                    <w:kern w:val="24"/>
                                    <w:sz w:val="12"/>
                                    <w:szCs w:val="12"/>
                                    <w:lang w:val="vi-VN"/>
                                  </w:rPr>
                                  <w:t>n d</w:t>
                                </w:r>
                                <w:r>
                                  <w:rPr>
                                    <w:rFonts w:hAnsi="Calibri"/>
                                    <w:color w:val="000000"/>
                                    <w:kern w:val="24"/>
                                    <w:sz w:val="12"/>
                                    <w:szCs w:val="12"/>
                                    <w:lang w:val="vi-VN"/>
                                  </w:rPr>
                                  <w:t>ị</w:t>
                                </w:r>
                                <w:r>
                                  <w:rPr>
                                    <w:rFonts w:hAnsi="Calibri"/>
                                    <w:color w:val="000000"/>
                                    <w:kern w:val="24"/>
                                    <w:sz w:val="12"/>
                                    <w:szCs w:val="12"/>
                                    <w:lang w:val="vi-VN"/>
                                  </w:rPr>
                                  <w:t xml:space="preserve">ch </w:t>
                                </w:r>
                                <w:r w:rsidRPr="008B7978">
                                  <w:rPr>
                                    <w:rFonts w:hAnsi="Calibri"/>
                                    <w:color w:val="000000"/>
                                    <w:kern w:val="24"/>
                                    <w:sz w:val="12"/>
                                    <w:szCs w:val="12"/>
                                  </w:rPr>
                                  <w:t>(</w:t>
                                </w:r>
                                <w:r>
                                  <w:rPr>
                                    <w:rFonts w:hAnsi="Calibri"/>
                                    <w:color w:val="000000"/>
                                    <w:kern w:val="24"/>
                                    <w:sz w:val="12"/>
                                    <w:szCs w:val="12"/>
                                    <w:lang w:val="vi-VN"/>
                                  </w:rPr>
                                  <w:t>3</w:t>
                                </w:r>
                                <w:r w:rsidRPr="008B7978">
                                  <w:rPr>
                                    <w:rFonts w:hAnsi="Calibri"/>
                                    <w:color w:val="000000"/>
                                    <w:kern w:val="24"/>
                                    <w:sz w:val="12"/>
                                    <w:szCs w:val="12"/>
                                  </w:rPr>
                                  <w:t>)</w:t>
                                </w:r>
                              </w:p>
                            </w:txbxContent>
                          </wps:txbx>
                          <wps:bodyPr rot="0" vert="horz" wrap="square" lIns="91440" tIns="45720" rIns="91440" bIns="45720" anchor="ctr" anchorCtr="0" upright="1">
                            <a:noAutofit/>
                          </wps:bodyPr>
                        </wps:wsp>
                        <wps:wsp>
                          <wps:cNvPr id="63" name="Rounded Rectangle 66"/>
                          <wps:cNvSpPr>
                            <a:spLocks/>
                          </wps:cNvSpPr>
                          <wps:spPr bwMode="auto">
                            <a:xfrm>
                              <a:off x="5685" y="8552"/>
                              <a:ext cx="1355"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5D9C29"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rPr>
                                  <w:t>Tiếng</w:t>
                                </w:r>
                                <w:r>
                                  <w:rPr>
                                    <w:rFonts w:ascii="Calibri" w:hAnsi="Calibri" w:cs="Calibri"/>
                                    <w:color w:val="000000"/>
                                    <w:kern w:val="24"/>
                                    <w:sz w:val="12"/>
                                    <w:szCs w:val="12"/>
                                    <w:lang w:val="vi-VN"/>
                                  </w:rPr>
                                  <w:t xml:space="preserve"> Trung Quốc  cổ đại </w:t>
                                </w:r>
                                <w:r w:rsidRPr="008B7978">
                                  <w:rPr>
                                    <w:rFonts w:ascii="Calibri" w:hAnsi="Calibri" w:cs="Calibri"/>
                                    <w:color w:val="000000"/>
                                    <w:kern w:val="24"/>
                                    <w:sz w:val="12"/>
                                    <w:szCs w:val="12"/>
                                  </w:rPr>
                                  <w:t>(</w:t>
                                </w:r>
                                <w:r>
                                  <w:rPr>
                                    <w:rFonts w:ascii="Calibri" w:hAnsi="Calibri" w:cs="Calibri"/>
                                    <w:color w:val="000000"/>
                                    <w:kern w:val="24"/>
                                    <w:sz w:val="12"/>
                                    <w:szCs w:val="12"/>
                                    <w:lang w:val="vi-VN"/>
                                  </w:rPr>
                                  <w:t>2</w:t>
                                </w:r>
                                <w:r w:rsidRPr="008B7978">
                                  <w:rPr>
                                    <w:rFonts w:ascii="Calibri" w:hAnsi="Calibri" w:cs="Calibri"/>
                                    <w:color w:val="000000"/>
                                    <w:kern w:val="24"/>
                                    <w:sz w:val="12"/>
                                    <w:szCs w:val="12"/>
                                  </w:rPr>
                                  <w:t>)</w:t>
                                </w:r>
                              </w:p>
                            </w:txbxContent>
                          </wps:txbx>
                          <wps:bodyPr rot="0" vert="horz" wrap="square" lIns="91440" tIns="45720" rIns="91440" bIns="45720" anchor="ctr" anchorCtr="0" upright="1">
                            <a:noAutofit/>
                          </wps:bodyPr>
                        </wps:wsp>
                        <wps:wsp>
                          <wps:cNvPr id="64" name="Rounded Rectangle 67"/>
                          <wps:cNvSpPr>
                            <a:spLocks/>
                          </wps:cNvSpPr>
                          <wps:spPr bwMode="auto">
                            <a:xfrm>
                              <a:off x="8921" y="8611"/>
                              <a:ext cx="1245" cy="504"/>
                            </a:xfrm>
                            <a:prstGeom prst="roundRect">
                              <a:avLst>
                                <a:gd name="adj" fmla="val 16667"/>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1DBA41D"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L</w:t>
                                </w:r>
                                <w:r>
                                  <w:rPr>
                                    <w:rFonts w:hAnsi="Calibri"/>
                                    <w:color w:val="000000"/>
                                    <w:kern w:val="24"/>
                                    <w:sz w:val="12"/>
                                    <w:szCs w:val="12"/>
                                  </w:rPr>
                                  <w:t>ượ</w:t>
                                </w:r>
                                <w:r>
                                  <w:rPr>
                                    <w:rFonts w:hAnsi="Calibri"/>
                                    <w:color w:val="000000"/>
                                    <w:kern w:val="24"/>
                                    <w:sz w:val="12"/>
                                    <w:szCs w:val="12"/>
                                  </w:rPr>
                                  <w:t>c kh</w:t>
                                </w:r>
                                <w:r>
                                  <w:rPr>
                                    <w:rFonts w:hAnsi="Calibri"/>
                                    <w:color w:val="000000"/>
                                    <w:kern w:val="24"/>
                                    <w:sz w:val="12"/>
                                    <w:szCs w:val="12"/>
                                  </w:rPr>
                                  <w:t>ả</w:t>
                                </w:r>
                                <w:r>
                                  <w:rPr>
                                    <w:rFonts w:hAnsi="Calibri"/>
                                    <w:color w:val="000000"/>
                                    <w:kern w:val="24"/>
                                    <w:sz w:val="12"/>
                                    <w:szCs w:val="12"/>
                                  </w:rPr>
                                  <w:t>o v</w:t>
                                </w:r>
                                <w:r>
                                  <w:rPr>
                                    <w:rFonts w:hAnsi="Calibri"/>
                                    <w:color w:val="000000"/>
                                    <w:kern w:val="24"/>
                                    <w:sz w:val="12"/>
                                    <w:szCs w:val="12"/>
                                  </w:rPr>
                                  <w:t>ề</w:t>
                                </w:r>
                                <w:r>
                                  <w:rPr>
                                    <w:rFonts w:hAnsi="Calibri"/>
                                    <w:color w:val="000000"/>
                                    <w:kern w:val="24"/>
                                    <w:sz w:val="12"/>
                                    <w:szCs w:val="12"/>
                                  </w:rPr>
                                  <w:t xml:space="preserve"> ch</w:t>
                                </w:r>
                                <w:r>
                                  <w:rPr>
                                    <w:rFonts w:hAnsi="Calibri"/>
                                    <w:color w:val="000000"/>
                                    <w:kern w:val="24"/>
                                    <w:sz w:val="12"/>
                                    <w:szCs w:val="12"/>
                                  </w:rPr>
                                  <w:t>ữ</w:t>
                                </w:r>
                                <w:r>
                                  <w:rPr>
                                    <w:rFonts w:hAnsi="Calibri"/>
                                    <w:color w:val="000000"/>
                                    <w:kern w:val="24"/>
                                    <w:sz w:val="12"/>
                                    <w:szCs w:val="12"/>
                                  </w:rPr>
                                  <w:t xml:space="preserve"> H</w:t>
                                </w:r>
                                <w:r>
                                  <w:rPr>
                                    <w:rFonts w:hAnsi="Calibri"/>
                                    <w:color w:val="000000"/>
                                    <w:kern w:val="24"/>
                                    <w:sz w:val="12"/>
                                    <w:szCs w:val="12"/>
                                  </w:rPr>
                                  <w:t>á</w:t>
                                </w:r>
                                <w:r>
                                  <w:rPr>
                                    <w:rFonts w:hAnsi="Calibri"/>
                                    <w:color w:val="000000"/>
                                    <w:kern w:val="24"/>
                                    <w:sz w:val="12"/>
                                    <w:szCs w:val="12"/>
                                  </w:rPr>
                                  <w:t>n, ch</w:t>
                                </w:r>
                                <w:r>
                                  <w:rPr>
                                    <w:rFonts w:hAnsi="Calibri"/>
                                    <w:color w:val="000000"/>
                                    <w:kern w:val="24"/>
                                    <w:sz w:val="12"/>
                                    <w:szCs w:val="12"/>
                                  </w:rPr>
                                  <w:t>ữ</w:t>
                                </w:r>
                                <w:r>
                                  <w:rPr>
                                    <w:rFonts w:hAnsi="Calibri"/>
                                    <w:color w:val="000000"/>
                                    <w:kern w:val="24"/>
                                    <w:sz w:val="12"/>
                                    <w:szCs w:val="12"/>
                                  </w:rPr>
                                  <w:t xml:space="preserve"> N</w:t>
                                </w:r>
                                <w:r>
                                  <w:rPr>
                                    <w:rFonts w:hAnsi="Calibri"/>
                                    <w:color w:val="000000"/>
                                    <w:kern w:val="24"/>
                                    <w:sz w:val="12"/>
                                    <w:szCs w:val="12"/>
                                  </w:rPr>
                                  <w:t>ô</w:t>
                                </w:r>
                                <w:r>
                                  <w:rPr>
                                    <w:rFonts w:hAnsi="Calibri"/>
                                    <w:color w:val="000000"/>
                                    <w:kern w:val="24"/>
                                    <w:sz w:val="12"/>
                                    <w:szCs w:val="12"/>
                                  </w:rPr>
                                  <w:t xml:space="preserve">m </w:t>
                                </w:r>
                                <w:r w:rsidRPr="008B7978">
                                  <w:rPr>
                                    <w:rFonts w:hAnsi="Calibri"/>
                                    <w:color w:val="000000"/>
                                    <w:kern w:val="24"/>
                                    <w:sz w:val="12"/>
                                    <w:szCs w:val="12"/>
                                  </w:rPr>
                                  <w:t>(2)</w:t>
                                </w:r>
                              </w:p>
                            </w:txbxContent>
                          </wps:txbx>
                          <wps:bodyPr rot="0" vert="horz" wrap="square" lIns="91440" tIns="45720" rIns="91440" bIns="45720" anchor="ctr" anchorCtr="0" upright="1">
                            <a:noAutofit/>
                          </wps:bodyPr>
                        </wps:wsp>
                        <wps:wsp>
                          <wps:cNvPr id="65" name="Rounded Rectangle 68"/>
                          <wps:cNvSpPr>
                            <a:spLocks/>
                          </wps:cNvSpPr>
                          <wps:spPr bwMode="auto">
                            <a:xfrm>
                              <a:off x="10430" y="8615"/>
                              <a:ext cx="1293" cy="504"/>
                            </a:xfrm>
                            <a:prstGeom prst="roundRect">
                              <a:avLst>
                                <a:gd name="adj" fmla="val 16667"/>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15D9277"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Tr</w:t>
                                </w:r>
                                <w:r>
                                  <w:rPr>
                                    <w:rFonts w:hAnsi="Calibri"/>
                                    <w:color w:val="000000"/>
                                    <w:kern w:val="24"/>
                                    <w:sz w:val="12"/>
                                    <w:szCs w:val="12"/>
                                  </w:rPr>
                                  <w:t>í</w:t>
                                </w:r>
                                <w:r>
                                  <w:rPr>
                                    <w:rFonts w:hAnsi="Calibri"/>
                                    <w:color w:val="000000"/>
                                    <w:kern w:val="24"/>
                                    <w:sz w:val="12"/>
                                    <w:szCs w:val="12"/>
                                  </w:rPr>
                                  <w:t>ch</w:t>
                                </w:r>
                                <w:r>
                                  <w:rPr>
                                    <w:rFonts w:hAnsi="Calibri"/>
                                    <w:color w:val="000000"/>
                                    <w:kern w:val="24"/>
                                    <w:sz w:val="12"/>
                                    <w:szCs w:val="12"/>
                                    <w:lang w:val="vi-VN"/>
                                  </w:rPr>
                                  <w:t xml:space="preserve"> gi</w:t>
                                </w:r>
                                <w:r>
                                  <w:rPr>
                                    <w:rFonts w:hAnsi="Calibri"/>
                                    <w:color w:val="000000"/>
                                    <w:kern w:val="24"/>
                                    <w:sz w:val="12"/>
                                    <w:szCs w:val="12"/>
                                    <w:lang w:val="vi-VN"/>
                                  </w:rPr>
                                  <w:t>ả</w:t>
                                </w:r>
                                <w:r>
                                  <w:rPr>
                                    <w:rFonts w:hAnsi="Calibri"/>
                                    <w:color w:val="000000"/>
                                    <w:kern w:val="24"/>
                                    <w:sz w:val="12"/>
                                    <w:szCs w:val="12"/>
                                    <w:lang w:val="vi-VN"/>
                                  </w:rPr>
                                  <w:t>ng V</w:t>
                                </w:r>
                                <w:r>
                                  <w:rPr>
                                    <w:rFonts w:hAnsi="Calibri"/>
                                    <w:color w:val="000000"/>
                                    <w:kern w:val="24"/>
                                    <w:sz w:val="12"/>
                                    <w:szCs w:val="12"/>
                                    <w:lang w:val="vi-VN"/>
                                  </w:rPr>
                                  <w:t>ă</w:t>
                                </w:r>
                                <w:r>
                                  <w:rPr>
                                    <w:rFonts w:hAnsi="Calibri"/>
                                    <w:color w:val="000000"/>
                                    <w:kern w:val="24"/>
                                    <w:sz w:val="12"/>
                                    <w:szCs w:val="12"/>
                                    <w:lang w:val="vi-VN"/>
                                  </w:rPr>
                                  <w:t>n h</w:t>
                                </w:r>
                                <w:r>
                                  <w:rPr>
                                    <w:rFonts w:hAnsi="Calibri"/>
                                    <w:color w:val="000000"/>
                                    <w:kern w:val="24"/>
                                    <w:sz w:val="12"/>
                                    <w:szCs w:val="12"/>
                                    <w:lang w:val="vi-VN"/>
                                  </w:rPr>
                                  <w:t>ọ</w:t>
                                </w:r>
                                <w:r>
                                  <w:rPr>
                                    <w:rFonts w:hAnsi="Calibri"/>
                                    <w:color w:val="000000"/>
                                    <w:kern w:val="24"/>
                                    <w:sz w:val="12"/>
                                    <w:szCs w:val="12"/>
                                    <w:lang w:val="vi-VN"/>
                                  </w:rPr>
                                  <w:t>c TQ</w:t>
                                </w:r>
                                <w:r w:rsidRPr="008B7978">
                                  <w:rPr>
                                    <w:rFonts w:hAnsi="Calibri"/>
                                    <w:color w:val="000000"/>
                                    <w:kern w:val="24"/>
                                    <w:sz w:val="12"/>
                                    <w:szCs w:val="12"/>
                                  </w:rPr>
                                  <w:t xml:space="preserve"> (2)</w:t>
                                </w:r>
                              </w:p>
                            </w:txbxContent>
                          </wps:txbx>
                          <wps:bodyPr rot="0" vert="horz" wrap="square" lIns="91440" tIns="45720" rIns="91440" bIns="45720" anchor="ctr" anchorCtr="0" upright="1">
                            <a:noAutofit/>
                          </wps:bodyPr>
                        </wps:wsp>
                        <wps:wsp>
                          <wps:cNvPr id="66" name="Rounded Rectangle 69"/>
                          <wps:cNvSpPr>
                            <a:spLocks/>
                          </wps:cNvSpPr>
                          <wps:spPr bwMode="auto">
                            <a:xfrm>
                              <a:off x="12146" y="8615"/>
                              <a:ext cx="1515" cy="504"/>
                            </a:xfrm>
                            <a:prstGeom prst="roundRect">
                              <a:avLst>
                                <a:gd name="adj" fmla="val 16667"/>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3D1DE6F"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Ti</w:t>
                                </w:r>
                                <w:r>
                                  <w:rPr>
                                    <w:rFonts w:hAnsi="Arial"/>
                                    <w:color w:val="000000"/>
                                    <w:kern w:val="24"/>
                                    <w:sz w:val="12"/>
                                    <w:szCs w:val="12"/>
                                    <w:lang w:val="vi-VN"/>
                                  </w:rPr>
                                  <w:t>ế</w:t>
                                </w:r>
                                <w:r>
                                  <w:rPr>
                                    <w:rFonts w:hAnsi="Arial"/>
                                    <w:color w:val="000000"/>
                                    <w:kern w:val="24"/>
                                    <w:sz w:val="12"/>
                                    <w:szCs w:val="12"/>
                                    <w:lang w:val="vi-VN"/>
                                  </w:rPr>
                                  <w:t>ng Trung Qu</w:t>
                                </w:r>
                                <w:r>
                                  <w:rPr>
                                    <w:rFonts w:hAnsi="Arial"/>
                                    <w:color w:val="000000"/>
                                    <w:kern w:val="24"/>
                                    <w:sz w:val="12"/>
                                    <w:szCs w:val="12"/>
                                    <w:lang w:val="vi-VN"/>
                                  </w:rPr>
                                  <w:t>ố</w:t>
                                </w:r>
                                <w:r>
                                  <w:rPr>
                                    <w:rFonts w:hAnsi="Arial"/>
                                    <w:color w:val="000000"/>
                                    <w:kern w:val="24"/>
                                    <w:sz w:val="12"/>
                                    <w:szCs w:val="12"/>
                                    <w:lang w:val="vi-VN"/>
                                  </w:rPr>
                                  <w:t xml:space="preserve">c GTTM </w:t>
                                </w:r>
                                <w:r w:rsidRPr="008B7978">
                                  <w:rPr>
                                    <w:rFonts w:hAnsi="Arial"/>
                                    <w:color w:val="000000"/>
                                    <w:kern w:val="24"/>
                                    <w:sz w:val="12"/>
                                    <w:szCs w:val="12"/>
                                    <w:lang w:val="vi-VN"/>
                                  </w:rPr>
                                  <w:t>(2)</w:t>
                                </w:r>
                              </w:p>
                            </w:txbxContent>
                          </wps:txbx>
                          <wps:bodyPr rot="0" vert="horz" wrap="square" lIns="91440" tIns="45720" rIns="91440" bIns="45720" anchor="ctr" anchorCtr="0" upright="1">
                            <a:noAutofit/>
                          </wps:bodyPr>
                        </wps:wsp>
                        <wps:wsp>
                          <wps:cNvPr id="67" name="Rounded Rectangle 73"/>
                          <wps:cNvSpPr>
                            <a:spLocks/>
                          </wps:cNvSpPr>
                          <wps:spPr bwMode="auto">
                            <a:xfrm>
                              <a:off x="2782" y="9608"/>
                              <a:ext cx="1118"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1339A9" w14:textId="77777777" w:rsidR="0064575C" w:rsidRPr="008B7978" w:rsidRDefault="0064575C" w:rsidP="0064575C">
                                <w:pPr>
                                  <w:jc w:val="center"/>
                                  <w:rPr>
                                    <w:rFonts w:hAnsi="Arial"/>
                                    <w:color w:val="000000"/>
                                    <w:kern w:val="24"/>
                                    <w:sz w:val="12"/>
                                    <w:szCs w:val="12"/>
                                    <w:lang w:val="vi-VN"/>
                                  </w:rPr>
                                </w:pPr>
                                <w:r w:rsidRPr="008B7978">
                                  <w:rPr>
                                    <w:rFonts w:hAnsi="Arial"/>
                                    <w:color w:val="000000"/>
                                    <w:kern w:val="24"/>
                                    <w:sz w:val="12"/>
                                    <w:szCs w:val="12"/>
                                    <w:lang w:val="vi-VN"/>
                                  </w:rPr>
                                  <w:t>Th</w:t>
                                </w:r>
                                <w:r w:rsidRPr="008B7978">
                                  <w:rPr>
                                    <w:rFonts w:hAnsi="Arial"/>
                                    <w:color w:val="000000"/>
                                    <w:kern w:val="24"/>
                                    <w:sz w:val="12"/>
                                    <w:szCs w:val="12"/>
                                    <w:lang w:val="vi-VN"/>
                                  </w:rPr>
                                  <w:t>ự</w:t>
                                </w:r>
                                <w:r w:rsidRPr="008B7978">
                                  <w:rPr>
                                    <w:rFonts w:hAnsi="Arial"/>
                                    <w:color w:val="000000"/>
                                    <w:kern w:val="24"/>
                                    <w:sz w:val="12"/>
                                    <w:szCs w:val="12"/>
                                    <w:lang w:val="vi-VN"/>
                                  </w:rPr>
                                  <w:t>c t</w:t>
                                </w:r>
                                <w:r w:rsidRPr="008B7978">
                                  <w:rPr>
                                    <w:rFonts w:hAnsi="Arial"/>
                                    <w:color w:val="000000"/>
                                    <w:kern w:val="24"/>
                                    <w:sz w:val="12"/>
                                    <w:szCs w:val="12"/>
                                    <w:lang w:val="vi-VN"/>
                                  </w:rPr>
                                  <w:t>ậ</w:t>
                                </w:r>
                                <w:r w:rsidRPr="008B7978">
                                  <w:rPr>
                                    <w:rFonts w:hAnsi="Arial"/>
                                    <w:color w:val="000000"/>
                                    <w:kern w:val="24"/>
                                    <w:sz w:val="12"/>
                                    <w:szCs w:val="12"/>
                                    <w:lang w:val="vi-VN"/>
                                  </w:rPr>
                                  <w:t>p cu</w:t>
                                </w:r>
                                <w:r w:rsidRPr="008B7978">
                                  <w:rPr>
                                    <w:rFonts w:hAnsi="Arial"/>
                                    <w:color w:val="000000"/>
                                    <w:kern w:val="24"/>
                                    <w:sz w:val="12"/>
                                    <w:szCs w:val="12"/>
                                    <w:lang w:val="vi-VN"/>
                                  </w:rPr>
                                  <w:t>ố</w:t>
                                </w:r>
                                <w:r w:rsidRPr="008B7978">
                                  <w:rPr>
                                    <w:rFonts w:hAnsi="Arial"/>
                                    <w:color w:val="000000"/>
                                    <w:kern w:val="24"/>
                                    <w:sz w:val="12"/>
                                    <w:szCs w:val="12"/>
                                    <w:lang w:val="vi-VN"/>
                                  </w:rPr>
                                  <w:t>i kh</w:t>
                                </w:r>
                                <w:r w:rsidRPr="008B7978">
                                  <w:rPr>
                                    <w:rFonts w:hAnsi="Arial"/>
                                    <w:color w:val="000000"/>
                                    <w:kern w:val="24"/>
                                    <w:sz w:val="12"/>
                                    <w:szCs w:val="12"/>
                                    <w:lang w:val="vi-VN"/>
                                  </w:rPr>
                                  <w:t>ó</w:t>
                                </w:r>
                                <w:r w:rsidRPr="008B7978">
                                  <w:rPr>
                                    <w:rFonts w:hAnsi="Arial"/>
                                    <w:color w:val="000000"/>
                                    <w:kern w:val="24"/>
                                    <w:sz w:val="12"/>
                                    <w:szCs w:val="12"/>
                                    <w:lang w:val="vi-VN"/>
                                  </w:rPr>
                                  <w:t xml:space="preserve">a </w:t>
                                </w:r>
                                <w:r>
                                  <w:rPr>
                                    <w:rFonts w:hAnsi="Calibri"/>
                                    <w:color w:val="000000"/>
                                    <w:kern w:val="24"/>
                                    <w:sz w:val="12"/>
                                    <w:szCs w:val="12"/>
                                  </w:rPr>
                                  <w:t>(5</w:t>
                                </w:r>
                                <w:r w:rsidRPr="008B7978">
                                  <w:rPr>
                                    <w:rFonts w:hAnsi="Calibri"/>
                                    <w:color w:val="000000"/>
                                    <w:kern w:val="24"/>
                                    <w:sz w:val="12"/>
                                    <w:szCs w:val="12"/>
                                  </w:rPr>
                                  <w:t>)</w:t>
                                </w:r>
                              </w:p>
                            </w:txbxContent>
                          </wps:txbx>
                          <wps:bodyPr rot="0" vert="horz" wrap="square" lIns="91440" tIns="45720" rIns="91440" bIns="45720" anchor="ctr" anchorCtr="0" upright="1">
                            <a:noAutofit/>
                          </wps:bodyPr>
                        </wps:wsp>
                        <wps:wsp>
                          <wps:cNvPr id="68" name="Rounded Rectangle 74"/>
                          <wps:cNvSpPr>
                            <a:spLocks/>
                          </wps:cNvSpPr>
                          <wps:spPr bwMode="auto">
                            <a:xfrm>
                              <a:off x="4298" y="9608"/>
                              <a:ext cx="1118"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3BCD9B"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Kh</w:t>
                                </w:r>
                                <w:r w:rsidRPr="008B7978">
                                  <w:rPr>
                                    <w:rFonts w:hAnsi="Calibri"/>
                                    <w:color w:val="000000"/>
                                    <w:kern w:val="24"/>
                                    <w:sz w:val="12"/>
                                    <w:szCs w:val="12"/>
                                  </w:rPr>
                                  <w:t>ó</w:t>
                                </w:r>
                                <w:r w:rsidRPr="008B7978">
                                  <w:rPr>
                                    <w:rFonts w:hAnsi="Calibri"/>
                                    <w:color w:val="000000"/>
                                    <w:kern w:val="24"/>
                                    <w:sz w:val="12"/>
                                    <w:szCs w:val="12"/>
                                  </w:rPr>
                                  <w:t>a lu</w:t>
                                </w:r>
                                <w:r w:rsidRPr="008B7978">
                                  <w:rPr>
                                    <w:rFonts w:hAnsi="Calibri"/>
                                    <w:color w:val="000000"/>
                                    <w:kern w:val="24"/>
                                    <w:sz w:val="12"/>
                                    <w:szCs w:val="12"/>
                                  </w:rPr>
                                  <w:t>ậ</w:t>
                                </w:r>
                                <w:r>
                                  <w:rPr>
                                    <w:rFonts w:hAnsi="Calibri"/>
                                    <w:color w:val="000000"/>
                                    <w:kern w:val="24"/>
                                    <w:sz w:val="12"/>
                                    <w:szCs w:val="12"/>
                                  </w:rPr>
                                  <w:t>n TN (5</w:t>
                                </w:r>
                                <w:r w:rsidRPr="008B7978">
                                  <w:rPr>
                                    <w:rFonts w:hAnsi="Calibri"/>
                                    <w:color w:val="000000"/>
                                    <w:kern w:val="24"/>
                                    <w:sz w:val="12"/>
                                    <w:szCs w:val="12"/>
                                  </w:rPr>
                                  <w:t>)</w:t>
                                </w:r>
                              </w:p>
                            </w:txbxContent>
                          </wps:txbx>
                          <wps:bodyPr rot="0" vert="horz" wrap="square" lIns="91440" tIns="45720" rIns="91440" bIns="45720" anchor="ctr" anchorCtr="0" upright="1">
                            <a:noAutofit/>
                          </wps:bodyPr>
                        </wps:wsp>
                        <wps:wsp>
                          <wps:cNvPr id="69" name="Elbow Connector 94"/>
                          <wps:cNvCnPr>
                            <a:cxnSpLocks/>
                          </wps:cNvCnPr>
                          <wps:spPr bwMode="auto">
                            <a:xfrm rot="16200000" flipH="1">
                              <a:off x="3077" y="3354"/>
                              <a:ext cx="479" cy="0"/>
                            </a:xfrm>
                            <a:prstGeom prst="bentConnector3">
                              <a:avLst>
                                <a:gd name="adj1" fmla="val 50000"/>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0" name="Rounded Rectangle 54"/>
                          <wps:cNvSpPr>
                            <a:spLocks/>
                          </wps:cNvSpPr>
                          <wps:spPr bwMode="auto">
                            <a:xfrm>
                              <a:off x="7175" y="8602"/>
                              <a:ext cx="136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019C9B"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w:t>
                                </w:r>
                                <w:r>
                                  <w:rPr>
                                    <w:rFonts w:hAnsi="Calibri"/>
                                    <w:color w:val="000000"/>
                                    <w:kern w:val="24"/>
                                    <w:sz w:val="12"/>
                                    <w:szCs w:val="12"/>
                                  </w:rPr>
                                  <w:t>ừ</w:t>
                                </w:r>
                                <w:r>
                                  <w:rPr>
                                    <w:rFonts w:hAnsi="Calibri"/>
                                    <w:color w:val="000000"/>
                                    <w:kern w:val="24"/>
                                    <w:sz w:val="12"/>
                                    <w:szCs w:val="12"/>
                                    <w:lang w:val="vi-VN"/>
                                  </w:rPr>
                                  <w:t xml:space="preserve"> v</w:t>
                                </w:r>
                                <w:r>
                                  <w:rPr>
                                    <w:rFonts w:hAnsi="Calibri"/>
                                    <w:color w:val="000000"/>
                                    <w:kern w:val="24"/>
                                    <w:sz w:val="12"/>
                                    <w:szCs w:val="12"/>
                                    <w:lang w:val="vi-VN"/>
                                  </w:rPr>
                                  <w:t>ự</w:t>
                                </w:r>
                                <w:r>
                                  <w:rPr>
                                    <w:rFonts w:hAnsi="Calibri"/>
                                    <w:color w:val="000000"/>
                                    <w:kern w:val="24"/>
                                    <w:sz w:val="12"/>
                                    <w:szCs w:val="12"/>
                                    <w:lang w:val="vi-VN"/>
                                  </w:rPr>
                                  <w:t>ng h</w:t>
                                </w:r>
                                <w:r>
                                  <w:rPr>
                                    <w:rFonts w:hAnsi="Calibri"/>
                                    <w:color w:val="000000"/>
                                    <w:kern w:val="24"/>
                                    <w:sz w:val="12"/>
                                    <w:szCs w:val="12"/>
                                    <w:lang w:val="vi-VN"/>
                                  </w:rPr>
                                  <w:t>ọ</w:t>
                                </w:r>
                                <w:r>
                                  <w:rPr>
                                    <w:rFonts w:hAnsi="Calibri"/>
                                    <w:color w:val="000000"/>
                                    <w:kern w:val="24"/>
                                    <w:sz w:val="12"/>
                                    <w:szCs w:val="12"/>
                                    <w:lang w:val="vi-VN"/>
                                  </w:rPr>
                                  <w:t>c ti</w:t>
                                </w:r>
                                <w:r>
                                  <w:rPr>
                                    <w:rFonts w:hAnsi="Calibri"/>
                                    <w:color w:val="000000"/>
                                    <w:kern w:val="24"/>
                                    <w:sz w:val="12"/>
                                    <w:szCs w:val="12"/>
                                    <w:lang w:val="vi-VN"/>
                                  </w:rPr>
                                  <w:t>ế</w:t>
                                </w:r>
                                <w:r>
                                  <w:rPr>
                                    <w:rFonts w:hAnsi="Calibri"/>
                                    <w:color w:val="000000"/>
                                    <w:kern w:val="24"/>
                                    <w:sz w:val="12"/>
                                    <w:szCs w:val="12"/>
                                    <w:lang w:val="vi-VN"/>
                                  </w:rPr>
                                  <w:t>ng Trung Qu</w:t>
                                </w:r>
                                <w:r>
                                  <w:rPr>
                                    <w:rFonts w:hAnsi="Calibri"/>
                                    <w:color w:val="000000"/>
                                    <w:kern w:val="24"/>
                                    <w:sz w:val="12"/>
                                    <w:szCs w:val="12"/>
                                    <w:lang w:val="vi-VN"/>
                                  </w:rPr>
                                  <w:t>ố</w:t>
                                </w:r>
                                <w:r>
                                  <w:rPr>
                                    <w:rFonts w:hAnsi="Calibri"/>
                                    <w:color w:val="000000"/>
                                    <w:kern w:val="24"/>
                                    <w:sz w:val="12"/>
                                    <w:szCs w:val="12"/>
                                    <w:lang w:val="vi-VN"/>
                                  </w:rPr>
                                  <w:t>c (2</w:t>
                                </w:r>
                                <w:r w:rsidRPr="008B7978">
                                  <w:rPr>
                                    <w:rFonts w:hAnsi="Calibri"/>
                                    <w:color w:val="000000"/>
                                    <w:kern w:val="24"/>
                                    <w:sz w:val="12"/>
                                    <w:szCs w:val="12"/>
                                  </w:rPr>
                                  <w:t>)</w:t>
                                </w:r>
                              </w:p>
                            </w:txbxContent>
                          </wps:txbx>
                          <wps:bodyPr rot="0" vert="horz" wrap="square" lIns="91440" tIns="45720" rIns="91440" bIns="45720" anchor="ctr" anchorCtr="0" upright="1">
                            <a:noAutofit/>
                          </wps:bodyPr>
                        </wps:wsp>
                        <wps:wsp>
                          <wps:cNvPr id="71" name="Straight Arrow Connector 53"/>
                          <wps:cNvCnPr>
                            <a:cxnSpLocks/>
                          </wps:cNvCnPr>
                          <wps:spPr bwMode="auto">
                            <a:xfrm>
                              <a:off x="3810" y="3093"/>
                              <a:ext cx="580" cy="501"/>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2" name="Straight Arrow Connector 76"/>
                          <wps:cNvCnPr>
                            <a:cxnSpLocks/>
                          </wps:cNvCnPr>
                          <wps:spPr bwMode="auto">
                            <a:xfrm flipH="1">
                              <a:off x="3051" y="5067"/>
                              <a:ext cx="0" cy="50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3" name="Elbow Connector 94"/>
                          <wps:cNvCnPr>
                            <a:cxnSpLocks/>
                          </wps:cNvCnPr>
                          <wps:spPr bwMode="auto">
                            <a:xfrm rot="16200000" flipH="1">
                              <a:off x="2233" y="3831"/>
                              <a:ext cx="1490" cy="0"/>
                            </a:xfrm>
                            <a:prstGeom prst="bentConnector3">
                              <a:avLst>
                                <a:gd name="adj1" fmla="val 50000"/>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4" name="Rounded Rectangle 10"/>
                          <wps:cNvSpPr>
                            <a:spLocks/>
                          </wps:cNvSpPr>
                          <wps:spPr bwMode="auto">
                            <a:xfrm>
                              <a:off x="13536" y="2579"/>
                              <a:ext cx="1327" cy="47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5A95A4"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Gi</w:t>
                                </w:r>
                                <w:r w:rsidRPr="008B7978">
                                  <w:rPr>
                                    <w:rFonts w:hAnsi="Calibri"/>
                                    <w:color w:val="000000"/>
                                    <w:kern w:val="24"/>
                                    <w:sz w:val="12"/>
                                    <w:szCs w:val="12"/>
                                  </w:rPr>
                                  <w:t>á</w:t>
                                </w:r>
                                <w:r w:rsidRPr="008B7978">
                                  <w:rPr>
                                    <w:rFonts w:hAnsi="Calibri"/>
                                    <w:color w:val="000000"/>
                                    <w:kern w:val="24"/>
                                    <w:sz w:val="12"/>
                                    <w:szCs w:val="12"/>
                                  </w:rPr>
                                  <w:t>o d</w:t>
                                </w:r>
                                <w:r w:rsidRPr="008B7978">
                                  <w:rPr>
                                    <w:rFonts w:hAnsi="Calibri"/>
                                    <w:color w:val="000000"/>
                                    <w:kern w:val="24"/>
                                    <w:sz w:val="12"/>
                                    <w:szCs w:val="12"/>
                                  </w:rPr>
                                  <w:t>ụ</w:t>
                                </w:r>
                                <w:r w:rsidRPr="008B7978">
                                  <w:rPr>
                                    <w:rFonts w:hAnsi="Calibri"/>
                                    <w:color w:val="000000"/>
                                    <w:kern w:val="24"/>
                                    <w:sz w:val="12"/>
                                    <w:szCs w:val="12"/>
                                  </w:rPr>
                                  <w:t>c th</w:t>
                                </w:r>
                                <w:r w:rsidRPr="008B7978">
                                  <w:rPr>
                                    <w:rFonts w:hAnsi="Calibri"/>
                                    <w:color w:val="000000"/>
                                    <w:kern w:val="24"/>
                                    <w:sz w:val="12"/>
                                    <w:szCs w:val="12"/>
                                  </w:rPr>
                                  <w:t>ể</w:t>
                                </w:r>
                                <w:r w:rsidRPr="008B7978">
                                  <w:rPr>
                                    <w:rFonts w:hAnsi="Calibri"/>
                                    <w:color w:val="000000"/>
                                    <w:kern w:val="24"/>
                                    <w:sz w:val="12"/>
                                    <w:szCs w:val="12"/>
                                  </w:rPr>
                                  <w:t xml:space="preserve"> ch</w:t>
                                </w:r>
                                <w:r w:rsidRPr="008B7978">
                                  <w:rPr>
                                    <w:rFonts w:hAnsi="Calibri"/>
                                    <w:color w:val="000000"/>
                                    <w:kern w:val="24"/>
                                    <w:sz w:val="12"/>
                                    <w:szCs w:val="12"/>
                                  </w:rPr>
                                  <w:t>ấ</w:t>
                                </w:r>
                                <w:r w:rsidRPr="008B7978">
                                  <w:rPr>
                                    <w:rFonts w:hAnsi="Calibri"/>
                                    <w:color w:val="000000"/>
                                    <w:kern w:val="24"/>
                                    <w:sz w:val="12"/>
                                    <w:szCs w:val="12"/>
                                  </w:rPr>
                                  <w:t xml:space="preserve">t 1 </w:t>
                                </w:r>
                              </w:p>
                            </w:txbxContent>
                          </wps:txbx>
                          <wps:bodyPr rot="0" vert="horz" wrap="square" lIns="91440" tIns="45720" rIns="91440" bIns="45720" anchor="ctr" anchorCtr="0" upright="1">
                            <a:noAutofit/>
                          </wps:bodyPr>
                        </wps:wsp>
                        <wps:wsp>
                          <wps:cNvPr id="75" name="Rounded Rectangle 10"/>
                          <wps:cNvSpPr>
                            <a:spLocks/>
                          </wps:cNvSpPr>
                          <wps:spPr bwMode="auto">
                            <a:xfrm>
                              <a:off x="12358" y="2578"/>
                              <a:ext cx="1025" cy="503"/>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536A65" w14:textId="77777777" w:rsidR="0064575C" w:rsidRPr="006961F9" w:rsidRDefault="0064575C" w:rsidP="0064575C">
                                <w:pPr>
                                  <w:jc w:val="center"/>
                                  <w:rPr>
                                    <w:rFonts w:hAnsi="Calibri"/>
                                    <w:color w:val="000000"/>
                                    <w:kern w:val="24"/>
                                    <w:sz w:val="12"/>
                                    <w:szCs w:val="12"/>
                                    <w:lang w:val="vi-VN"/>
                                  </w:rPr>
                                </w:pPr>
                                <w:r>
                                  <w:rPr>
                                    <w:rFonts w:hAnsi="Calibri"/>
                                    <w:color w:val="000000"/>
                                    <w:kern w:val="24"/>
                                    <w:sz w:val="12"/>
                                    <w:szCs w:val="12"/>
                                    <w:lang w:val="vi-VN"/>
                                  </w:rPr>
                                  <w:t>Ti</w:t>
                                </w:r>
                                <w:r>
                                  <w:rPr>
                                    <w:rFonts w:hAnsi="Calibri"/>
                                    <w:color w:val="000000"/>
                                    <w:kern w:val="24"/>
                                    <w:sz w:val="12"/>
                                    <w:szCs w:val="12"/>
                                    <w:lang w:val="vi-VN"/>
                                  </w:rPr>
                                  <w:t>ế</w:t>
                                </w:r>
                                <w:r>
                                  <w:rPr>
                                    <w:rFonts w:hAnsi="Calibri"/>
                                    <w:color w:val="000000"/>
                                    <w:kern w:val="24"/>
                                    <w:sz w:val="12"/>
                                    <w:szCs w:val="12"/>
                                    <w:lang w:val="vi-VN"/>
                                  </w:rPr>
                                  <w:t>ng TQ TH 1 (3)</w:t>
                                </w:r>
                              </w:p>
                            </w:txbxContent>
                          </wps:txbx>
                          <wps:bodyPr rot="0" vert="horz" wrap="square" lIns="91440" tIns="45720" rIns="91440" bIns="45720" anchor="ctr" anchorCtr="0" upright="1">
                            <a:noAutofit/>
                          </wps:bodyPr>
                        </wps:wsp>
                        <wps:wsp>
                          <wps:cNvPr id="76" name="Rounded Rectangle 19"/>
                          <wps:cNvSpPr>
                            <a:spLocks/>
                          </wps:cNvSpPr>
                          <wps:spPr bwMode="auto">
                            <a:xfrm>
                              <a:off x="11740" y="3596"/>
                              <a:ext cx="989"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6C0782" w14:textId="77777777" w:rsidR="0064575C" w:rsidRPr="008B7978" w:rsidRDefault="0064575C" w:rsidP="0064575C">
                                <w:pPr>
                                  <w:jc w:val="center"/>
                                  <w:rPr>
                                    <w:rFonts w:hAnsi="Arial"/>
                                    <w:color w:val="000000"/>
                                    <w:kern w:val="24"/>
                                    <w:sz w:val="12"/>
                                    <w:szCs w:val="12"/>
                                    <w:lang w:val="vi-VN"/>
                                  </w:rPr>
                                </w:pPr>
                                <w:r w:rsidRPr="00251DD7">
                                  <w:rPr>
                                    <w:color w:val="000000"/>
                                    <w:kern w:val="24"/>
                                    <w:sz w:val="12"/>
                                    <w:szCs w:val="12"/>
                                    <w:lang w:val="vi-VN"/>
                                  </w:rPr>
                                  <w:t xml:space="preserve">Kỹ năng </w:t>
                                </w:r>
                                <w:r w:rsidRPr="00251DD7">
                                  <w:rPr>
                                    <w:color w:val="000000"/>
                                    <w:kern w:val="24"/>
                                    <w:sz w:val="12"/>
                                    <w:szCs w:val="12"/>
                                  </w:rPr>
                                  <w:t>Nói</w:t>
                                </w:r>
                                <w:r>
                                  <w:rPr>
                                    <w:rFonts w:hAnsi="Arial"/>
                                    <w:color w:val="000000"/>
                                    <w:kern w:val="24"/>
                                    <w:sz w:val="12"/>
                                    <w:szCs w:val="12"/>
                                    <w:lang w:val="vi-VN"/>
                                  </w:rPr>
                                  <w:t xml:space="preserve"> 1</w:t>
                                </w:r>
                                <w:r w:rsidRPr="008B7978">
                                  <w:rPr>
                                    <w:rFonts w:hAnsi="Arial"/>
                                    <w:color w:val="000000"/>
                                    <w:kern w:val="24"/>
                                    <w:sz w:val="12"/>
                                    <w:szCs w:val="12"/>
                                    <w:lang w:val="vi-VN"/>
                                  </w:rPr>
                                  <w:t xml:space="preserve"> (</w:t>
                                </w:r>
                                <w:r>
                                  <w:rPr>
                                    <w:rFonts w:hAnsi="Arial"/>
                                    <w:color w:val="000000"/>
                                    <w:kern w:val="24"/>
                                    <w:sz w:val="12"/>
                                    <w:szCs w:val="12"/>
                                    <w:lang w:val="vi-VN"/>
                                  </w:rPr>
                                  <w:t>2</w:t>
                                </w:r>
                                <w:r w:rsidRPr="008B7978">
                                  <w:rPr>
                                    <w:rFonts w:hAnsi="Arial"/>
                                    <w:color w:val="000000"/>
                                    <w:kern w:val="24"/>
                                    <w:sz w:val="12"/>
                                    <w:szCs w:val="12"/>
                                    <w:lang w:val="vi-VN"/>
                                  </w:rPr>
                                  <w:t>)</w:t>
                                </w:r>
                              </w:p>
                            </w:txbxContent>
                          </wps:txbx>
                          <wps:bodyPr rot="0" vert="horz" wrap="square" lIns="91440" tIns="45720" rIns="91440" bIns="45720" anchor="ctr" anchorCtr="0" upright="1">
                            <a:noAutofit/>
                          </wps:bodyPr>
                        </wps:wsp>
                        <wps:wsp>
                          <wps:cNvPr id="77" name="Rounded Rectangle 19"/>
                          <wps:cNvSpPr>
                            <a:spLocks/>
                          </wps:cNvSpPr>
                          <wps:spPr bwMode="auto">
                            <a:xfrm>
                              <a:off x="12839" y="3596"/>
                              <a:ext cx="989"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D95B55" w14:textId="77777777" w:rsidR="0064575C" w:rsidRPr="008B7978" w:rsidRDefault="0064575C" w:rsidP="0064575C">
                                <w:pPr>
                                  <w:jc w:val="center"/>
                                  <w:rPr>
                                    <w:rFonts w:hAnsi="Arial"/>
                                    <w:color w:val="000000"/>
                                    <w:kern w:val="24"/>
                                    <w:sz w:val="12"/>
                                    <w:szCs w:val="12"/>
                                    <w:lang w:val="vi-VN"/>
                                  </w:rPr>
                                </w:pPr>
                                <w:r w:rsidRPr="00251DD7">
                                  <w:rPr>
                                    <w:color w:val="000000"/>
                                    <w:kern w:val="24"/>
                                    <w:sz w:val="12"/>
                                    <w:szCs w:val="12"/>
                                    <w:lang w:val="vi-VN"/>
                                  </w:rPr>
                                  <w:t xml:space="preserve">Kỹ năng </w:t>
                                </w:r>
                                <w:r w:rsidRPr="00251DD7">
                                  <w:rPr>
                                    <w:color w:val="000000"/>
                                    <w:kern w:val="24"/>
                                    <w:sz w:val="12"/>
                                    <w:szCs w:val="12"/>
                                  </w:rPr>
                                  <w:t>Đọc</w:t>
                                </w:r>
                                <w:r>
                                  <w:rPr>
                                    <w:rFonts w:hAnsi="Arial"/>
                                    <w:color w:val="000000"/>
                                    <w:kern w:val="24"/>
                                    <w:sz w:val="12"/>
                                    <w:szCs w:val="12"/>
                                    <w:lang w:val="vi-VN"/>
                                  </w:rPr>
                                  <w:t xml:space="preserve"> 1</w:t>
                                </w:r>
                                <w:r w:rsidRPr="008B7978">
                                  <w:rPr>
                                    <w:rFonts w:hAnsi="Arial"/>
                                    <w:color w:val="000000"/>
                                    <w:kern w:val="24"/>
                                    <w:sz w:val="12"/>
                                    <w:szCs w:val="12"/>
                                    <w:lang w:val="vi-VN"/>
                                  </w:rPr>
                                  <w:t xml:space="preserve"> (</w:t>
                                </w:r>
                                <w:r>
                                  <w:rPr>
                                    <w:rFonts w:hAnsi="Arial"/>
                                    <w:color w:val="000000"/>
                                    <w:kern w:val="24"/>
                                    <w:sz w:val="12"/>
                                    <w:szCs w:val="12"/>
                                    <w:lang w:val="vi-VN"/>
                                  </w:rPr>
                                  <w:t>2</w:t>
                                </w:r>
                                <w:r w:rsidRPr="008B7978">
                                  <w:rPr>
                                    <w:rFonts w:hAnsi="Arial"/>
                                    <w:color w:val="000000"/>
                                    <w:kern w:val="24"/>
                                    <w:sz w:val="12"/>
                                    <w:szCs w:val="12"/>
                                    <w:lang w:val="vi-VN"/>
                                  </w:rPr>
                                  <w:t>)</w:t>
                                </w:r>
                              </w:p>
                            </w:txbxContent>
                          </wps:txbx>
                          <wps:bodyPr rot="0" vert="horz" wrap="square" lIns="91440" tIns="45720" rIns="91440" bIns="45720" anchor="ctr" anchorCtr="0" upright="1">
                            <a:noAutofit/>
                          </wps:bodyPr>
                        </wps:wsp>
                        <wps:wsp>
                          <wps:cNvPr id="78" name="Rounded Rectangle 46"/>
                          <wps:cNvSpPr>
                            <a:spLocks/>
                          </wps:cNvSpPr>
                          <wps:spPr bwMode="auto">
                            <a:xfrm>
                              <a:off x="8972" y="6611"/>
                              <a:ext cx="1117"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5275C7"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lang w:val="vi-VN"/>
                                  </w:rPr>
                                  <w:t>Ngữ pháp HN hiện đại 1</w:t>
                                </w:r>
                                <w:r w:rsidRPr="008B7978">
                                  <w:rPr>
                                    <w:rFonts w:ascii="Calibri" w:hAnsi="Calibri" w:cs="Calibri"/>
                                    <w:color w:val="000000"/>
                                    <w:kern w:val="24"/>
                                    <w:sz w:val="12"/>
                                    <w:szCs w:val="12"/>
                                    <w:lang w:val="vi-VN"/>
                                  </w:rPr>
                                  <w:t xml:space="preserve"> </w:t>
                                </w:r>
                                <w:r w:rsidRPr="008B7978">
                                  <w:rPr>
                                    <w:rFonts w:ascii="Calibri" w:hAnsi="Calibri" w:cs="Calibri"/>
                                    <w:color w:val="000000"/>
                                    <w:kern w:val="24"/>
                                    <w:sz w:val="12"/>
                                    <w:szCs w:val="12"/>
                                  </w:rPr>
                                  <w:t>(</w:t>
                                </w:r>
                                <w:r>
                                  <w:rPr>
                                    <w:rFonts w:ascii="Calibri" w:hAnsi="Calibri" w:cs="Calibri"/>
                                    <w:color w:val="000000"/>
                                    <w:kern w:val="24"/>
                                    <w:sz w:val="12"/>
                                    <w:szCs w:val="12"/>
                                    <w:lang w:val="vi-VN"/>
                                  </w:rPr>
                                  <w:t>2</w:t>
                                </w:r>
                                <w:r w:rsidRPr="008B7978">
                                  <w:rPr>
                                    <w:rFonts w:ascii="Calibri" w:hAnsi="Calibri" w:cs="Calibri"/>
                                    <w:color w:val="000000"/>
                                    <w:kern w:val="24"/>
                                    <w:sz w:val="12"/>
                                    <w:szCs w:val="12"/>
                                  </w:rPr>
                                  <w:t>)</w:t>
                                </w:r>
                              </w:p>
                            </w:txbxContent>
                          </wps:txbx>
                          <wps:bodyPr rot="0" vert="horz" wrap="square" lIns="91440" tIns="45720" rIns="91440" bIns="45720" anchor="ctr" anchorCtr="0" upright="1">
                            <a:noAutofit/>
                          </wps:bodyPr>
                        </wps:wsp>
                        <wps:wsp>
                          <wps:cNvPr id="79" name="Rounded Rectangle 74"/>
                          <wps:cNvSpPr>
                            <a:spLocks/>
                          </wps:cNvSpPr>
                          <wps:spPr bwMode="auto">
                            <a:xfrm>
                              <a:off x="12729" y="4618"/>
                              <a:ext cx="938" cy="504"/>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C0B3F8"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Ti</w:t>
                                </w:r>
                                <w:r>
                                  <w:rPr>
                                    <w:rFonts w:hAnsi="Calibri"/>
                                    <w:color w:val="000000"/>
                                    <w:kern w:val="24"/>
                                    <w:sz w:val="12"/>
                                    <w:szCs w:val="12"/>
                                  </w:rPr>
                                  <w:t>ế</w:t>
                                </w:r>
                                <w:r>
                                  <w:rPr>
                                    <w:rFonts w:hAnsi="Calibri"/>
                                    <w:color w:val="000000"/>
                                    <w:kern w:val="24"/>
                                    <w:sz w:val="12"/>
                                    <w:szCs w:val="12"/>
                                  </w:rPr>
                                  <w:t>ng Anh 3 (3</w:t>
                                </w:r>
                                <w:r w:rsidRPr="008B7978">
                                  <w:rPr>
                                    <w:rFonts w:hAnsi="Calibri"/>
                                    <w:color w:val="000000"/>
                                    <w:kern w:val="24"/>
                                    <w:sz w:val="12"/>
                                    <w:szCs w:val="12"/>
                                  </w:rPr>
                                  <w:t>)</w:t>
                                </w:r>
                              </w:p>
                            </w:txbxContent>
                          </wps:txbx>
                          <wps:bodyPr rot="0" vert="horz" wrap="square" lIns="91440" tIns="45720" rIns="91440" bIns="45720" anchor="ctr" anchorCtr="0" upright="1">
                            <a:noAutofit/>
                          </wps:bodyPr>
                        </wps:wsp>
                        <wpg:grpSp>
                          <wpg:cNvPr id="80" name="Group 94"/>
                          <wpg:cNvGrpSpPr>
                            <a:grpSpLocks/>
                          </wpg:cNvGrpSpPr>
                          <wpg:grpSpPr bwMode="auto">
                            <a:xfrm>
                              <a:off x="11690" y="3090"/>
                              <a:ext cx="1149" cy="173"/>
                              <a:chOff x="11690" y="3090"/>
                              <a:chExt cx="1149" cy="173"/>
                            </a:xfrm>
                          </wpg:grpSpPr>
                          <wps:wsp>
                            <wps:cNvPr id="81" name="AutoShape 90"/>
                            <wps:cNvCnPr>
                              <a:cxnSpLocks/>
                            </wps:cNvCnPr>
                            <wps:spPr bwMode="auto">
                              <a:xfrm>
                                <a:off x="11690" y="3093"/>
                                <a:ext cx="0"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92"/>
                            <wps:cNvCnPr>
                              <a:cxnSpLocks/>
                            </wps:cNvCnPr>
                            <wps:spPr bwMode="auto">
                              <a:xfrm>
                                <a:off x="11690" y="3263"/>
                                <a:ext cx="114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93"/>
                            <wps:cNvCnPr>
                              <a:cxnSpLocks/>
                            </wps:cNvCnPr>
                            <wps:spPr bwMode="auto">
                              <a:xfrm flipV="1">
                                <a:off x="12839" y="3090"/>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84" name="Group 100"/>
                          <wpg:cNvGrpSpPr>
                            <a:grpSpLocks/>
                          </wpg:cNvGrpSpPr>
                          <wpg:grpSpPr bwMode="auto">
                            <a:xfrm>
                              <a:off x="9969" y="3072"/>
                              <a:ext cx="3167" cy="519"/>
                              <a:chOff x="9969" y="3072"/>
                              <a:chExt cx="3167" cy="519"/>
                            </a:xfrm>
                          </wpg:grpSpPr>
                          <wps:wsp>
                            <wps:cNvPr id="85" name="AutoShape 95"/>
                            <wps:cNvCnPr>
                              <a:cxnSpLocks/>
                            </wps:cNvCnPr>
                            <wps:spPr bwMode="auto">
                              <a:xfrm>
                                <a:off x="13136" y="3072"/>
                                <a:ext cx="0" cy="34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98"/>
                            <wps:cNvCnPr>
                              <a:cxnSpLocks/>
                            </wps:cNvCnPr>
                            <wps:spPr bwMode="auto">
                              <a:xfrm flipH="1">
                                <a:off x="9969" y="3421"/>
                                <a:ext cx="31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99"/>
                            <wps:cNvCnPr>
                              <a:cxnSpLocks/>
                            </wps:cNvCnPr>
                            <wps:spPr bwMode="auto">
                              <a:xfrm>
                                <a:off x="9969" y="3421"/>
                                <a:ext cx="0" cy="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8" name="AutoShape 101"/>
                          <wps:cNvCnPr>
                            <a:cxnSpLocks/>
                          </wps:cNvCnPr>
                          <wps:spPr bwMode="auto">
                            <a:xfrm flipH="1">
                              <a:off x="9250" y="3090"/>
                              <a:ext cx="843" cy="48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9" name="Group 107"/>
                          <wpg:cNvGrpSpPr>
                            <a:grpSpLocks/>
                          </wpg:cNvGrpSpPr>
                          <wpg:grpSpPr bwMode="auto">
                            <a:xfrm>
                              <a:off x="9969" y="4079"/>
                              <a:ext cx="3414" cy="229"/>
                              <a:chOff x="9969" y="4079"/>
                              <a:chExt cx="3414" cy="229"/>
                            </a:xfrm>
                          </wpg:grpSpPr>
                          <wps:wsp>
                            <wps:cNvPr id="90" name="AutoShape 102"/>
                            <wps:cNvCnPr>
                              <a:cxnSpLocks/>
                            </wps:cNvCnPr>
                            <wps:spPr bwMode="auto">
                              <a:xfrm>
                                <a:off x="9969" y="4098"/>
                                <a:ext cx="0" cy="2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103"/>
                            <wps:cNvCnPr>
                              <a:cxnSpLocks/>
                            </wps:cNvCnPr>
                            <wps:spPr bwMode="auto">
                              <a:xfrm>
                                <a:off x="9969" y="4307"/>
                                <a:ext cx="341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104"/>
                            <wps:cNvCnPr>
                              <a:cxnSpLocks/>
                            </wps:cNvCnPr>
                            <wps:spPr bwMode="auto">
                              <a:xfrm flipV="1">
                                <a:off x="13383" y="4108"/>
                                <a:ext cx="0" cy="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105"/>
                            <wps:cNvCnPr>
                              <a:cxnSpLocks/>
                            </wps:cNvCnPr>
                            <wps:spPr bwMode="auto">
                              <a:xfrm flipV="1">
                                <a:off x="12226" y="4092"/>
                                <a:ext cx="0" cy="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106"/>
                            <wps:cNvCnPr>
                              <a:cxnSpLocks/>
                            </wps:cNvCnPr>
                            <wps:spPr bwMode="auto">
                              <a:xfrm flipV="1">
                                <a:off x="11057" y="4079"/>
                                <a:ext cx="0" cy="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95" name="Group 116"/>
                          <wpg:cNvGrpSpPr>
                            <a:grpSpLocks/>
                          </wpg:cNvGrpSpPr>
                          <wpg:grpSpPr bwMode="auto">
                            <a:xfrm>
                              <a:off x="6522" y="4079"/>
                              <a:ext cx="6458" cy="552"/>
                              <a:chOff x="6522" y="4079"/>
                              <a:chExt cx="6458" cy="552"/>
                            </a:xfrm>
                          </wpg:grpSpPr>
                          <wps:wsp>
                            <wps:cNvPr id="96" name="AutoShape 108"/>
                            <wps:cNvCnPr>
                              <a:cxnSpLocks/>
                            </wps:cNvCnPr>
                            <wps:spPr bwMode="auto">
                              <a:xfrm flipH="1">
                                <a:off x="6522" y="4079"/>
                                <a:ext cx="2952" cy="5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109"/>
                            <wps:cNvCnPr>
                              <a:cxnSpLocks/>
                            </wps:cNvCnPr>
                            <wps:spPr bwMode="auto">
                              <a:xfrm flipH="1">
                                <a:off x="8151" y="4098"/>
                                <a:ext cx="2515" cy="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110"/>
                            <wps:cNvCnPr>
                              <a:cxnSpLocks/>
                            </wps:cNvCnPr>
                            <wps:spPr bwMode="auto">
                              <a:xfrm flipH="1">
                                <a:off x="9611" y="4121"/>
                                <a:ext cx="2220" cy="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111"/>
                            <wps:cNvCnPr>
                              <a:cxnSpLocks/>
                            </wps:cNvCnPr>
                            <wps:spPr bwMode="auto">
                              <a:xfrm flipH="1">
                                <a:off x="11012" y="4098"/>
                                <a:ext cx="1968" cy="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00" name="Group 122"/>
                          <wpg:cNvGrpSpPr>
                            <a:grpSpLocks/>
                          </wpg:cNvGrpSpPr>
                          <wpg:grpSpPr bwMode="auto">
                            <a:xfrm>
                              <a:off x="6236" y="5122"/>
                              <a:ext cx="5818" cy="234"/>
                              <a:chOff x="6236" y="5122"/>
                              <a:chExt cx="5818" cy="234"/>
                            </a:xfrm>
                          </wpg:grpSpPr>
                          <wps:wsp>
                            <wps:cNvPr id="101" name="AutoShape 115"/>
                            <wps:cNvCnPr>
                              <a:cxnSpLocks/>
                            </wps:cNvCnPr>
                            <wps:spPr bwMode="auto">
                              <a:xfrm>
                                <a:off x="6236" y="5135"/>
                                <a:ext cx="6"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117"/>
                            <wps:cNvCnPr>
                              <a:cxnSpLocks/>
                            </wps:cNvCnPr>
                            <wps:spPr bwMode="auto">
                              <a:xfrm>
                                <a:off x="6242" y="5356"/>
                                <a:ext cx="58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118"/>
                            <wps:cNvCnPr>
                              <a:cxnSpLocks/>
                            </wps:cNvCnPr>
                            <wps:spPr bwMode="auto">
                              <a:xfrm flipV="1">
                                <a:off x="12054" y="5122"/>
                                <a:ext cx="0"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119"/>
                            <wps:cNvCnPr>
                              <a:cxnSpLocks/>
                            </wps:cNvCnPr>
                            <wps:spPr bwMode="auto">
                              <a:xfrm flipV="1">
                                <a:off x="7643" y="5122"/>
                                <a:ext cx="0"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AutoShape 120"/>
                            <wps:cNvCnPr>
                              <a:cxnSpLocks/>
                            </wps:cNvCnPr>
                            <wps:spPr bwMode="auto">
                              <a:xfrm flipV="1">
                                <a:off x="9134" y="5122"/>
                                <a:ext cx="0"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AutoShape 121"/>
                            <wps:cNvCnPr>
                              <a:cxnSpLocks/>
                            </wps:cNvCnPr>
                            <wps:spPr bwMode="auto">
                              <a:xfrm flipV="1">
                                <a:off x="10666" y="5122"/>
                                <a:ext cx="0"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07" name="AutoShape 123"/>
                          <wps:cNvCnPr>
                            <a:cxnSpLocks/>
                          </wps:cNvCnPr>
                          <wps:spPr bwMode="auto">
                            <a:xfrm>
                              <a:off x="8855" y="4121"/>
                              <a:ext cx="4242" cy="4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AutoShape 124"/>
                          <wps:cNvCnPr>
                            <a:cxnSpLocks/>
                          </wps:cNvCnPr>
                          <wps:spPr bwMode="auto">
                            <a:xfrm>
                              <a:off x="5975" y="5135"/>
                              <a:ext cx="0" cy="4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AutoShape 125"/>
                          <wps:cNvCnPr>
                            <a:cxnSpLocks/>
                          </wps:cNvCnPr>
                          <wps:spPr bwMode="auto">
                            <a:xfrm flipH="1">
                              <a:off x="7865" y="5135"/>
                              <a:ext cx="13" cy="4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126"/>
                          <wps:cNvCnPr>
                            <a:cxnSpLocks/>
                          </wps:cNvCnPr>
                          <wps:spPr bwMode="auto">
                            <a:xfrm>
                              <a:off x="9650" y="5135"/>
                              <a:ext cx="0" cy="4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AutoShape 127"/>
                          <wps:cNvCnPr>
                            <a:cxnSpLocks/>
                          </wps:cNvCnPr>
                          <wps:spPr bwMode="auto">
                            <a:xfrm>
                              <a:off x="10973" y="5135"/>
                              <a:ext cx="0" cy="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28"/>
                          <wps:cNvCnPr>
                            <a:cxnSpLocks/>
                          </wps:cNvCnPr>
                          <wps:spPr bwMode="auto">
                            <a:xfrm>
                              <a:off x="12400" y="5135"/>
                              <a:ext cx="0" cy="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3" name="Group 129"/>
                          <wpg:cNvGrpSpPr>
                            <a:grpSpLocks/>
                          </wpg:cNvGrpSpPr>
                          <wpg:grpSpPr bwMode="auto">
                            <a:xfrm>
                              <a:off x="6525" y="6097"/>
                              <a:ext cx="5818" cy="234"/>
                              <a:chOff x="6236" y="5122"/>
                              <a:chExt cx="5818" cy="234"/>
                            </a:xfrm>
                          </wpg:grpSpPr>
                          <wps:wsp>
                            <wps:cNvPr id="114" name="AutoShape 130"/>
                            <wps:cNvCnPr>
                              <a:cxnSpLocks/>
                            </wps:cNvCnPr>
                            <wps:spPr bwMode="auto">
                              <a:xfrm>
                                <a:off x="6236" y="5135"/>
                                <a:ext cx="6"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131"/>
                            <wps:cNvCnPr>
                              <a:cxnSpLocks/>
                            </wps:cNvCnPr>
                            <wps:spPr bwMode="auto">
                              <a:xfrm>
                                <a:off x="6242" y="5356"/>
                                <a:ext cx="58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AutoShape 132"/>
                            <wps:cNvCnPr>
                              <a:cxnSpLocks/>
                            </wps:cNvCnPr>
                            <wps:spPr bwMode="auto">
                              <a:xfrm flipV="1">
                                <a:off x="12054" y="5122"/>
                                <a:ext cx="0"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133"/>
                            <wps:cNvCnPr>
                              <a:cxnSpLocks/>
                            </wps:cNvCnPr>
                            <wps:spPr bwMode="auto">
                              <a:xfrm flipV="1">
                                <a:off x="7643" y="5122"/>
                                <a:ext cx="0"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AutoShape 134"/>
                            <wps:cNvCnPr>
                              <a:cxnSpLocks/>
                            </wps:cNvCnPr>
                            <wps:spPr bwMode="auto">
                              <a:xfrm flipV="1">
                                <a:off x="9134" y="5122"/>
                                <a:ext cx="0"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AutoShape 135"/>
                            <wps:cNvCnPr>
                              <a:cxnSpLocks/>
                            </wps:cNvCnPr>
                            <wps:spPr bwMode="auto">
                              <a:xfrm flipV="1">
                                <a:off x="10666" y="5122"/>
                                <a:ext cx="0"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0" name="AutoShape 136"/>
                          <wps:cNvCnPr>
                            <a:cxnSpLocks/>
                          </wps:cNvCnPr>
                          <wps:spPr bwMode="auto">
                            <a:xfrm flipH="1">
                              <a:off x="3727" y="6076"/>
                              <a:ext cx="2073" cy="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AutoShape 137"/>
                          <wps:cNvCnPr>
                            <a:cxnSpLocks/>
                          </wps:cNvCnPr>
                          <wps:spPr bwMode="auto">
                            <a:xfrm flipH="1">
                              <a:off x="5351" y="6110"/>
                              <a:ext cx="2074" cy="5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AutoShape 138"/>
                          <wps:cNvCnPr>
                            <a:cxnSpLocks/>
                          </wps:cNvCnPr>
                          <wps:spPr bwMode="auto">
                            <a:xfrm flipH="1">
                              <a:off x="6872" y="6109"/>
                              <a:ext cx="2049"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AutoShape 139"/>
                          <wps:cNvCnPr>
                            <a:cxnSpLocks/>
                          </wps:cNvCnPr>
                          <wps:spPr bwMode="auto">
                            <a:xfrm flipH="1">
                              <a:off x="8541" y="6040"/>
                              <a:ext cx="2065" cy="6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AutoShape 140"/>
                          <wps:cNvCnPr>
                            <a:cxnSpLocks/>
                          </wps:cNvCnPr>
                          <wps:spPr bwMode="auto">
                            <a:xfrm flipH="1">
                              <a:off x="11690" y="6076"/>
                              <a:ext cx="461" cy="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5" name="Group 151"/>
                          <wpg:cNvGrpSpPr>
                            <a:grpSpLocks/>
                          </wpg:cNvGrpSpPr>
                          <wpg:grpSpPr bwMode="auto">
                            <a:xfrm>
                              <a:off x="3251" y="7079"/>
                              <a:ext cx="11016" cy="291"/>
                              <a:chOff x="3251" y="7079"/>
                              <a:chExt cx="11016" cy="291"/>
                            </a:xfrm>
                          </wpg:grpSpPr>
                          <wps:wsp>
                            <wps:cNvPr id="126" name="AutoShape 142"/>
                            <wps:cNvCnPr>
                              <a:cxnSpLocks/>
                            </wps:cNvCnPr>
                            <wps:spPr bwMode="auto">
                              <a:xfrm>
                                <a:off x="3251" y="7143"/>
                                <a:ext cx="6"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143"/>
                            <wps:cNvCnPr>
                              <a:cxnSpLocks/>
                            </wps:cNvCnPr>
                            <wps:spPr bwMode="auto">
                              <a:xfrm>
                                <a:off x="3257" y="7364"/>
                                <a:ext cx="11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144"/>
                            <wps:cNvCnPr>
                              <a:cxnSpLocks/>
                            </wps:cNvCnPr>
                            <wps:spPr bwMode="auto">
                              <a:xfrm flipV="1">
                                <a:off x="9566" y="7130"/>
                                <a:ext cx="1"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9" name="AutoShape 145"/>
                            <wps:cNvCnPr>
                              <a:cxnSpLocks/>
                            </wps:cNvCnPr>
                            <wps:spPr bwMode="auto">
                              <a:xfrm flipV="1">
                                <a:off x="4658" y="7103"/>
                                <a:ext cx="0" cy="2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146"/>
                            <wps:cNvCnPr>
                              <a:cxnSpLocks/>
                            </wps:cNvCnPr>
                            <wps:spPr bwMode="auto">
                              <a:xfrm flipV="1">
                                <a:off x="6261" y="7079"/>
                                <a:ext cx="0" cy="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AutoShape 147"/>
                            <wps:cNvCnPr>
                              <a:cxnSpLocks/>
                            </wps:cNvCnPr>
                            <wps:spPr bwMode="auto">
                              <a:xfrm flipV="1">
                                <a:off x="8003" y="7123"/>
                                <a:ext cx="0"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AutoShape 148"/>
                            <wps:cNvCnPr>
                              <a:cxnSpLocks/>
                            </wps:cNvCnPr>
                            <wps:spPr bwMode="auto">
                              <a:xfrm flipV="1">
                                <a:off x="11108" y="7115"/>
                                <a:ext cx="1"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AutoShape 149"/>
                            <wps:cNvCnPr>
                              <a:cxnSpLocks/>
                            </wps:cNvCnPr>
                            <wps:spPr bwMode="auto">
                              <a:xfrm flipV="1">
                                <a:off x="12631" y="7115"/>
                                <a:ext cx="1"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AutoShape 150"/>
                            <wps:cNvCnPr>
                              <a:cxnSpLocks/>
                            </wps:cNvCnPr>
                            <wps:spPr bwMode="auto">
                              <a:xfrm flipV="1">
                                <a:off x="14266" y="7136"/>
                                <a:ext cx="1" cy="2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35" name="AutoShape 152"/>
                          <wps:cNvCnPr>
                            <a:cxnSpLocks/>
                          </wps:cNvCnPr>
                          <wps:spPr bwMode="auto">
                            <a:xfrm flipH="1">
                              <a:off x="10093" y="7086"/>
                              <a:ext cx="513" cy="5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36" name="Group 156"/>
                          <wpg:cNvGrpSpPr>
                            <a:grpSpLocks/>
                          </wpg:cNvGrpSpPr>
                          <wpg:grpSpPr bwMode="auto">
                            <a:xfrm>
                              <a:off x="4940" y="8101"/>
                              <a:ext cx="7835" cy="225"/>
                              <a:chOff x="4940" y="8101"/>
                              <a:chExt cx="7835" cy="225"/>
                            </a:xfrm>
                          </wpg:grpSpPr>
                          <wps:wsp>
                            <wps:cNvPr id="137" name="AutoShape 153"/>
                            <wps:cNvCnPr>
                              <a:cxnSpLocks/>
                            </wps:cNvCnPr>
                            <wps:spPr bwMode="auto">
                              <a:xfrm>
                                <a:off x="4940" y="8101"/>
                                <a:ext cx="0"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154"/>
                            <wps:cNvCnPr>
                              <a:cxnSpLocks/>
                            </wps:cNvCnPr>
                            <wps:spPr bwMode="auto">
                              <a:xfrm>
                                <a:off x="4940" y="8326"/>
                                <a:ext cx="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155"/>
                            <wps:cNvCnPr>
                              <a:cxnSpLocks/>
                            </wps:cNvCnPr>
                            <wps:spPr bwMode="auto">
                              <a:xfrm flipV="1">
                                <a:off x="12775" y="8127"/>
                                <a:ext cx="0" cy="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40" name="Group 162"/>
                          <wpg:cNvGrpSpPr>
                            <a:grpSpLocks/>
                          </wpg:cNvGrpSpPr>
                          <wpg:grpSpPr bwMode="auto">
                            <a:xfrm>
                              <a:off x="8003" y="8127"/>
                              <a:ext cx="4553" cy="328"/>
                              <a:chOff x="8003" y="8127"/>
                              <a:chExt cx="4553" cy="328"/>
                            </a:xfrm>
                          </wpg:grpSpPr>
                          <wps:wsp>
                            <wps:cNvPr id="141" name="AutoShape 158"/>
                            <wps:cNvCnPr>
                              <a:cxnSpLocks/>
                            </wps:cNvCnPr>
                            <wps:spPr bwMode="auto">
                              <a:xfrm>
                                <a:off x="12555" y="8127"/>
                                <a:ext cx="1" cy="3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AutoShape 160"/>
                            <wps:cNvCnPr>
                              <a:cxnSpLocks/>
                            </wps:cNvCnPr>
                            <wps:spPr bwMode="auto">
                              <a:xfrm flipH="1">
                                <a:off x="8003" y="8455"/>
                                <a:ext cx="45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161"/>
                            <wps:cNvCnPr>
                              <a:cxnSpLocks/>
                            </wps:cNvCnPr>
                            <wps:spPr bwMode="auto">
                              <a:xfrm flipV="1">
                                <a:off x="8003" y="8130"/>
                                <a:ext cx="0" cy="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44" name="Group 168"/>
                          <wpg:cNvGrpSpPr>
                            <a:grpSpLocks/>
                          </wpg:cNvGrpSpPr>
                          <wpg:grpSpPr bwMode="auto">
                            <a:xfrm>
                              <a:off x="3274" y="8068"/>
                              <a:ext cx="7835" cy="315"/>
                              <a:chOff x="3274" y="8068"/>
                              <a:chExt cx="7835" cy="315"/>
                            </a:xfrm>
                          </wpg:grpSpPr>
                          <wps:wsp>
                            <wps:cNvPr id="145" name="AutoShape 164"/>
                            <wps:cNvCnPr>
                              <a:cxnSpLocks/>
                            </wps:cNvCnPr>
                            <wps:spPr bwMode="auto">
                              <a:xfrm>
                                <a:off x="3274" y="8068"/>
                                <a:ext cx="1"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AutoShape 165"/>
                            <wps:cNvCnPr>
                              <a:cxnSpLocks/>
                            </wps:cNvCnPr>
                            <wps:spPr bwMode="auto">
                              <a:xfrm>
                                <a:off x="3274" y="8383"/>
                                <a:ext cx="7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AutoShape 166"/>
                            <wps:cNvCnPr>
                              <a:cxnSpLocks/>
                            </wps:cNvCnPr>
                            <wps:spPr bwMode="auto">
                              <a:xfrm flipV="1">
                                <a:off x="11109" y="8101"/>
                                <a:ext cx="0" cy="2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67"/>
                            <wps:cNvCnPr>
                              <a:cxnSpLocks/>
                            </wps:cNvCnPr>
                            <wps:spPr bwMode="auto">
                              <a:xfrm flipV="1">
                                <a:off x="9435" y="8101"/>
                                <a:ext cx="0" cy="2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49" name="Group 174"/>
                          <wpg:cNvGrpSpPr>
                            <a:grpSpLocks/>
                          </wpg:cNvGrpSpPr>
                          <wpg:grpSpPr bwMode="auto">
                            <a:xfrm>
                              <a:off x="4840" y="9115"/>
                              <a:ext cx="9827" cy="315"/>
                              <a:chOff x="4840" y="9115"/>
                              <a:chExt cx="9827" cy="315"/>
                            </a:xfrm>
                          </wpg:grpSpPr>
                          <wps:wsp>
                            <wps:cNvPr id="150" name="AutoShape 170"/>
                            <wps:cNvCnPr>
                              <a:cxnSpLocks/>
                            </wps:cNvCnPr>
                            <wps:spPr bwMode="auto">
                              <a:xfrm>
                                <a:off x="4840" y="9115"/>
                                <a:ext cx="1"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AutoShape 171"/>
                            <wps:cNvCnPr>
                              <a:cxnSpLocks/>
                            </wps:cNvCnPr>
                            <wps:spPr bwMode="auto">
                              <a:xfrm>
                                <a:off x="4840" y="9430"/>
                                <a:ext cx="98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172"/>
                            <wps:cNvCnPr>
                              <a:cxnSpLocks/>
                            </wps:cNvCnPr>
                            <wps:spPr bwMode="auto">
                              <a:xfrm flipV="1">
                                <a:off x="14666" y="9120"/>
                                <a:ext cx="1" cy="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AutoShape 173"/>
                            <wps:cNvCnPr>
                              <a:cxnSpLocks/>
                            </wps:cNvCnPr>
                            <wps:spPr bwMode="auto">
                              <a:xfrm flipV="1">
                                <a:off x="11001" y="9148"/>
                                <a:ext cx="0" cy="2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54" name="Group 185"/>
                          <wpg:cNvGrpSpPr>
                            <a:grpSpLocks/>
                          </wpg:cNvGrpSpPr>
                          <wpg:grpSpPr bwMode="auto">
                            <a:xfrm>
                              <a:off x="6261" y="9056"/>
                              <a:ext cx="3306" cy="225"/>
                              <a:chOff x="6261" y="9056"/>
                              <a:chExt cx="3306" cy="225"/>
                            </a:xfrm>
                          </wpg:grpSpPr>
                          <wps:wsp>
                            <wps:cNvPr id="155" name="AutoShape 176"/>
                            <wps:cNvCnPr>
                              <a:cxnSpLocks/>
                            </wps:cNvCnPr>
                            <wps:spPr bwMode="auto">
                              <a:xfrm>
                                <a:off x="6261" y="9056"/>
                                <a:ext cx="0"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AutoShape 177"/>
                            <wps:cNvCnPr>
                              <a:cxnSpLocks/>
                            </wps:cNvCnPr>
                            <wps:spPr bwMode="auto">
                              <a:xfrm>
                                <a:off x="6261" y="9281"/>
                                <a:ext cx="33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AutoShape 178"/>
                            <wps:cNvCnPr>
                              <a:cxnSpLocks/>
                            </wps:cNvCnPr>
                            <wps:spPr bwMode="auto">
                              <a:xfrm flipV="1">
                                <a:off x="9566" y="9082"/>
                                <a:ext cx="0" cy="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184"/>
                            <wps:cNvCnPr>
                              <a:cxnSpLocks/>
                            </wps:cNvCnPr>
                            <wps:spPr bwMode="auto">
                              <a:xfrm flipV="1">
                                <a:off x="7801" y="9082"/>
                                <a:ext cx="0" cy="1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59" name="AutoShape 186"/>
                          <wps:cNvCnPr>
                            <a:cxnSpLocks/>
                          </wps:cNvCnPr>
                          <wps:spPr bwMode="auto">
                            <a:xfrm>
                              <a:off x="11723" y="8101"/>
                              <a:ext cx="620" cy="5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E3AAA6B" id="Group 188" o:spid="_x0000_s1026" style="position:absolute;left:0;text-align:left;margin-left:0;margin-top:7.55pt;width:750.8pt;height:377.4pt;z-index:251661312" coordorigin="1275,2564" coordsize="15016,75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9NunBsAAHDdAQAOAAAAZHJzL2Uyb0RvYy54bWzsXW1v40aS/n7A/gdC3z1m851CnMXA9swd&#13;&#10;kL0NMnf7nZZkSbuSqKM0sWeD/Per6m5286XJ8YybHEuqBEhkS5SpVlXXU089XfXTX5+3G+f3RXFY&#13;&#10;57ubCXvnTpzFbpbP17vlzeR//+fDVTJxDsdsN882+W5xM/myOEz++vNf/uOnp/104eWrfDNfFA68&#13;&#10;ye4wfdrfTFbH4356fX2YrRbb7PAu3y928ORjXmyzI/xYLK/nRfYE777dXHuuG10/5cV8X+SzxeEA&#13;&#10;v70TT05+5u//+LiYHf/++HhYHJ3NzQTu7cj/W/D/PuB/r3/+KZsui2y/Ws/kbWTfcRfbbL2DP6re&#13;&#10;6i47Zs7nYt16q+16VuSH/PH4bpZvr/PHx/VswT8DfBrmNj7NxyL/vOefZTl9Wu7VMsHSNtbpu992&#13;&#10;9t+//1o46zl8dxNnl23hK+J/1WFJgovztF9O4TUfi/2n/a+F+ITw8Jd89q8DPH3dfB5/XooXOw9P&#13;&#10;f8vn8IbZ52POF+f5sdjiW8DHdp75d/BFfQeL56Mzg1+moR+yCL6qGTwXxKmXJvJbmq3gq8TrmBeH&#13;&#10;Ewee9sIoEN/gbHUvr2ehyyJxdRwG/DNcZ1Pxl/ndyrvDjwYmd9Crenjdqn5aZfsF/7IOuGJyVb1y&#13;&#10;VX/LP+/mi7nzG5hktltuFg7zxALzl5ere6gubeUZvNkDfANfXdTq4vBPn03LpWWMxWJlQpevm1qY&#13;&#10;bLovDsePi3zr4IObCRjebo63yr+37PdfDkf+3c+ljWTzf06cx+0GfOX3bOOwKIpi/DTwjvLF8Kh8&#13;&#10;T7zykG/W8w/rzYb/UCwfbjeFA5feTO5S/FdeXHvZZuc88W/bBXPINkvYYGbHgt9R7XWH6tu5/B/T&#13;&#10;223XR9hqNuvtzSRRL8qmq0U2v9/N+UZwzNYb8Rhuf7Pj9i3WXZjL8fnhmTvFYfqQz7/A11HkYkuB&#13;&#10;LRAerPLi3xPnCbaTm8nh/z5nxWLibP5rB5aVsiDA/Yf/EISxBz8U1Wceqs9kuxm8lfi4jvjh9ih2&#13;&#10;rc/7Yr1cwd9ifCF2+Xvwrsf1UThjeV/yzsG8R7Jzv9vOPTaonfsRWDX/9sjOuXdZsnMZFMjcTdt6&#13;&#10;0G3u/lDmDlENQ2Ik/kBtWweQheGStnXc18Vm8K3bOjd3FZFpdwe8oVEMwC2BDdsoJhjW3MPI49iA&#13;&#10;zF1iJ5u7u18GZjL3mrnDTttl7uGw5h5FXtQCM7S7vxq0892d5zyYSJG518wdksIuc4+GNfc48vge&#13;&#10;RLv7ALt7SLu7kZKB7bTL3ONhzT2JGP8DZO4DmDuPm7S7txjItNvck2HNPY3cNgNJYMYOmOGc16mZ&#13;&#10;u6wNqLJCWXoAMlRsyWXtQX664WoPXsyAw6nVEBR96Iex5MnLCkI2VcUHw4WV4kP7UsWx/4DiA0Sb&#13;&#10;zlDnKzQMab616kPgh7DfIBUVxu28/YdVH3Y5lh44SfwGigo8/MuKChodrxP+kbrpfXKfBFeBF91f&#13;&#10;Be7d3dX7D7fBVfSBxeGdf3d7e8f+RM6fBdPVej5f7PAzlTVLFryseiWrp6LaqKqW3eWUD/wfRJJg&#13;&#10;yJWXXddvgz8Nn6X8P/90YPHN4gnPw2RhkfIwXoLULBsUBDvdNRjGXT3YBtBdozDh6UINmZK78hrg&#13;&#10;pbsr38dPDWmMUNpnPTVPITzARbMZXZkfB0L5AP7KaxXn7q8oIbjLDishFZjDI8GOfg8Lful+zHhl&#13;&#10;jBy5lSFjJtDFCKkSiU0/9mJMMHjykfK4fu5uTO7KwXqJjsv/96JkQRWSu7bdtacarThvm+4aMAas&#13;&#10;FXdXSmq7lHIXH11JO2JWwKIatyu6Ks7epruGQVq6K0VXclczBwXJGykbTcpGlIh3uauqOdh01yiJ&#13;&#10;gfciMNwrWLz46KroT9Lu1LQ7iEy73FXx7DbdNfFU4SxpVnh8Fzz5xwiRqcJTHiZ7CxUepvIwcte6&#13;&#10;u/aoMRTPbtNd0xgEpSK6Jm/omAy565tyV5WHkbvW3BVP6XVFV02n2/RXOKPpCgWFFyZtKTiVZKkk&#13;&#10;O4eznyoTI4etO2yP4kkT6lYdNnThgKuIsOVpdKUk82LYQAgQ45lvWJMLljxBmkZ0k4lu8no0T5qj&#13;&#10;s+mwXpyAcAP4Jj8ULS4qxVfPpQBLARYDrErGKMDWA2yP6AmIIbnJ2fTXgDsl99dWOcfzKb6Sv4K/&#13;&#10;QqJG8dUYX3u0TZqls+mvYRQLTbEfiS5Dlfj6AxsQEeP0lhgn3ROI4ms9vvaIm0BJMUB8jVJ5ZIf8&#13;&#10;tbsP2KXnr5CmUXw1xtcedZNm6WzG18QLhV4C/LVJELv4FPFNxDeJthokHm6Jh70eeRN0HR0gvjI3&#13;&#10;jAXhFIUxpwHPHRDToR17Z2U9xakQUK4D5R7hk2bbbQbeFA63S+I4bXYtcl2oAVHgpcDrkfLJfAwA&#13;&#10;2jh2SykU227TXyHwQkFWVHqaDpuCdpH8FRpcX3xiqzgViq+1+IqVlS7pk2bbrfqrn4bKX9t90qgy&#13;&#10;S5UerPSQ9MkcYKEteLfDKvrOqsOGDNITGWDJYTtGSFx8hCXpU4fD9kifNH9n02FB+iSo47c1RIBK&#13;&#10;s2+qNKuSMULEdUTcI30Cne8Q1HHgSodNQjjTDn+BqOOXz2669MALGRzVbE01W+x52JnaKr7dZuAN&#13;&#10;GNJfoGE0Bl7KbCmzhcxWD46iwFsPvEoT9elYZDj9znlfFPmTc5vvdjCjMC8c6Kem4+/tTkyqnD3v&#13;&#10;apMqeTNG8SRWxl80TtFPsGKM6mM3baS4UnrsBaKqqxo968GHcpjiQd61ul0xuo8PSoS7hgurkxJb&#13;&#10;aDjyQ/hTY84/dI5f9jC381is+aRKmGh4M9ku5jDLcAEzGPGRuG2ckPj2oqxawO/oUSw8Dz8dWsiI&#13;&#10;4xN7ZES6pGQzJIXQd4VC0lfGf74946604IZ+3NXBp0N06vYVb0ghqR6SwHc6IaQqKdn017g8F26E&#13;&#10;kCCGIPXBWwxGI/srdTXr4Fp71EK6omTTX5MQZqd1pHwedvEmfyV/1UNYKL7W42uPWshTBSWb/spc&#13;&#10;F0RCwmGFfvDcuVZqyv3tTblBASp5BnLYmsMGfXIhVVGy6rDMR40SJ1VbDutB0kwR9k3SMyMjYpWM&#13;&#10;kcPWHbZHLqQrR1Yd1o9VhBVcdy3CUgpLVRCsgigmnxy27rA9ciHN01l12NCFDkkdOSyfiUE5LOWw&#13;&#10;vkrHyGHrDtujF/IVUWfTYdVsWpi+ypn7SoD1IzoaTgEWA6zKxshf6/7aIwvSeb9Nfw0TV2Sw4K/N&#13;&#10;E6XEEYMu4m0KDMbNYIFZIcrJJOPDIkpXDdZXab9Nf40Ded4ljEDPB99KJb4SHiZ/5dPNAy4To9Yr&#13;&#10;rdYrQY/GSWf9Nv01SWVrboO/UnwlfxX+Shons2Yi6NE46aTfpr8yF1uaIeEUhimP4JUASyUdcljh&#13;&#10;sIo7oQS2nsD2iJx01m/VYT0WCpVTGLm8NF5xWELE5LDCYdWZKnLYusP2qJx02m/VYf0oErJ/AyQm&#13;&#10;hyWHFQ5LKiczJMaDWF2UU6BgiU2HVS0boggGORLlhJzbMVtv7vlgc/JX4a+K7aQAWwuwCE47/VVt&#13;&#10;cjb9FY7VAS0NGWzUHt/owSlVLkoMxOApsN7nx2KLJl0eAJUnRov8827+GxxtBRItm/KDovhgOZef&#13;&#10;Jpv/c+I8bjfZzeT3bOOwCKM6bA7wjvLF8Kh8T7xSnYnEmgoe52Qwmg42szFPlYr7o5IOdAEgjVNH&#13;&#10;fO3ROAF9DBaEvLpNf1UlnShM2yUd6a+hGGRD/go7Cc62/FysbyZ/pG56n9wnwVXgRfdXgXt3d/X+&#13;&#10;w21wFX1gcXjn393e3rE/cQNjwXS1ns8XXG7vPG83u8MUfnkzWR2P++n19WG2Wmyzw7vtelbkh/zx&#13;&#10;+G6Wb99SS6SAJE4d/tojcdKbnE1/BTws8tcYm/vW8bAXgIKDJIkY7y972mpAEqcOf+2ROOlFs+mv&#13;&#10;jKXQHkUA4rjJEHvQUuXsHJamXwBOqkikvqMLy/H54ZkntsC3SMxHiW09se3RPkET7QGAcuBL7RO0&#13;&#10;IuTpS63SQ0CZtIqgLQa+hfzVpFUMe7RP4SBElALK0IiC/JV6c4t+d4JA0fGVtE8dQBkCWhdxDL48&#13;&#10;QHwFIkoQx3G70OPD+b6zw8nUfuLb20+EqsZIeLiOh3ukT6Fi220mtkpbDP56EWd3KK+1mNeqFI38&#13;&#10;uO7HPYqoULHwNv1Ya44NjnyWiihyZIuOrHI3cuSaI8Ms5W4Areh5q46stMjkyMdF4WzW2xsalgGF&#13;&#10;MC6LKQtivK83dn5vZsIqqSNHrjtyj4QqUumITUcOPGhegRWjuM00UxcLiF0koQKmWSV15K91f+2R&#13;&#10;UAnFhG0JVZiEpb/GLUkGkNvEXFEfxolO3shf6/7aI6GKFCixGV+VRDkJwXGByq5Ucn3yV4qva6zk&#13;&#10;qhyN/LXurz0SKlFotR1fFdOcRKwxggrmL59hfCWCyh5BBTwMKTJMioyoR0EVDcQ0B7JhOThyWwoJ&#13;&#10;OODctMvkyBYdmaRVZqkGgOROpjlSKMYmgGYew15WwFAZHDkE1yZHzubigC4d1m0xzdCHlyKyMSL3&#13;&#10;aK5Ee1TbyFodrk8jl4f8SiZ8lqVf0lx9u+ZKFzkoE65nwj2aK0EE2/bXwEvFWSLyV4qvXZVcXeQg&#13;&#10;f637q9JW3W8eatPTUyVHA5j86unpTpEfocFE5Ln4D/Sp2Kz3/wm/4L0s8sdH5xmnqWMvDEDQvi+O&#13;&#10;K+nIG8Rwn5gJc+YCEqiOHhkPi91RTVT3uxtlQP1ad8oI+S0B/oL3fWGnDBq//m1H81Wrke84+Cc8&#13;&#10;Fr8eDB3jjV+P+9RKVef4xJUjcL5x/0s++9ehvFOVXeJto7rEeXj6Wz5f3Eyyz8ec22ZpxdIBYuiR&#13;&#10;IFNIt1WEwRZt58YFEfT8DuhJ6kIz5xMrUdKnY5Gtl6uj874oajFNH5WwEdOwSFqGroTBboGhCwfG&#13;&#10;wg6gQxfM8ygdl7N13cHrIG9bBTARHXlIEtEJudOPi5x3h1Jbatm9iWLSBcQkJeTptPG4qg94PW4z&#13;&#10;A7Wywa/bPEaqbP0rQI1sfdTWSGqzOCX8pUQwPz418TwYzsb396Q1pTRIpdF/xeQpN3mbGtWT9I0e&#13;&#10;wQkgEUALtmk25ocwPwldwAshGa9BHOZ7MjkJBMfXjXGoieVZN8XT4kTi2Wo8Gyb2Xb0DBnJYzwd9&#13;&#10;rXTYZiHLxb4Cgk3g6Qo5rMzYLq2LpVYnksPWHbZHQcKGUZCwGOY7cJDZGnSUJpL/pq6z5aE9wbBc&#13;&#10;nL8qFSL5a91fe4QiA/mrl8AAJfLX1YKEXaI2ZThCrMWG5K91f+0RigzT1T1J5RHiqH1kgjGqrtER&#13;&#10;YjjiBEVfSZ6Qv9b9VQlFfsM5JIu5g6NIst1ys3CGEXbBNBIYqI3xNYhYI4FNYdYoVcPpCPEEir4n&#13;&#10;6K/L6bLYf9ojS7vEySWgDcHzlVgpFiTRR+BJ904pweKv+YhXoHAcRv7gw4rWpP48vid/xQsUJ4xF&#13;&#10;WL0QhWu+9enCNWPQ/Z07GRNK62w6W/1dSLVM181W9zAGZAZCrtaVil4CCY+6OcFRg55HTv8Axvpl&#13;&#10;0z+e8mJ+7bnMvcZH+yKfLQ6H9W5plgUkShbwHmQ3/DUOfGZNkb+6RlrRAdTWpSEEkFUiJkKMWhI9&#13;&#10;k0nOeXplaTQNgdvDW6q0W4cfiuXD7aZwYDIUiOj4P7gEcBe1l3F6Hn6fTU8M1Z9iESdRxfyKZaqD&#13;&#10;IJYVKhXL9IR63eTp3C/INK2OJTpJ01S194ppVhs7vXrT5ArgfzQUwExTKq7Yo7WRqu3zKwWLN7t9&#13;&#10;OscvexB/Hos1R80TnLi3XcwnzmaxE4/EhnwRVXINBAQIMuMhVeUWeIiBcpzH7TrgsQmI0hQYG4GH&#13;&#10;gC3gkRAIZ45qfKYkuIJQrOAhw2UaDrUuVBusXoXyRODwcEgVIiuerSSltoOOz6RoALT9jeWU/uyL&#13;&#10;EUNqSQgO2RiFd5IxR1XcKpapyh02LNN46kS7buA1OqloxyVcZH9c40naqKoyVWy0Wg1+NS6qJJM9&#13;&#10;lqnA0KkaJoGhynEmDQPG4kRU8UWbMXMVlTbcXuvB8DYz25QEstdNALM8BRAuT0eVpx7eOj9CNl2x&#13;&#10;aUX0tUhOVUgoQb3s2joCqA/cpnTVDxgkGaiE86DYwPG+IjnV/qsvq4D65oUKwWpvHg3UI4criOOq&#13;&#10;Pw9FJVXWBY7e13IkGZc8l6+lWhIC9ZcK6nGYa9syrTJJJsQETdX4rqLpI+3ow57CI/q9mimUbfbL&#13;&#10;//9ywM775YFogXZEoR1DPv5+vPPdqYF+Z271YPerwbyZ5PT9RBwmClizw1CJ69NT3T8JA41uxgaq&#13;&#10;nrlWGT2zGXueJw4EBS64khEGiI6WJwgDyIxHN2PF9VchrP2zzK2SE/gKkDqoMmolByWaJTMOrgIv&#13;&#10;uh/56JplglDnZT0lp1SVR2R2yqQJDpedRqEnRmW0DTAK8AgXP6dVduVX2anhMp2dti5Ue7BehfGy&#13;&#10;UwOxL5GPPKVqB2g1+0kZVqis5XkA0+XCgoYfsWdnSymqJ/+UsSqml3It+OXL5FrzInsCdZZQbG2z&#13;&#10;9Y6rkyw7t0wdhpWSpQb2nwmqY1BDTpjstwFIq0G4eLq1sEe1gDOIUuMYson/rx1DHmZHTvHkBcda&#13;&#10;0C67njJANiHhVihuhHbk04Zb4xiyKiZUsgYxEGXQHZlBtawEbc0tmaUwKkKANtqSLyZxQG1aTbzP&#13;&#10;ANUDsJQK/0HU+zBkXjAwofxjmu4OEzgyI+pavpy/pzOH9mU6c2hdqPbhH5A5YE26XT4Q6bgt/66U&#13;&#10;Dyrr6TdmscA6iyIhVQ8oF8CzOgw6tBpMU00gtaGhqJlmIOJN6Ieckai5usxlTzUBEPn3ReieR0FF&#13;&#10;zDXVBMQZSlvbZkdNwIXO3Qjw2xGpJFNFOFJR5XSkAVQTGLsmgNVYwx7LCbtB7TiOUI1GZsyDDK/Z&#13;&#10;i3Dz47vtnCJtiNXYthmL3HBQM04ZbLZkxqK1G5lxfsgfj+9m+fYaupavZwt+fPrlB6mZa6rjCB5v&#13;&#10;UDOGP4zz/Gg7PvvtWFMMQho2+Gk4BjJBw9Y8lD4xgenq3JCDFv8deJjgIccQQJmJKpInLzfALXEE&#13;&#10;+zVVcjyrIsYKCxGmckBNCO2g6/Ubmd4FAf/blN5R8earnVmwdG7YfO1LF5vCkDjBQd8cTzTNmEHe&#13;&#10;JzZhsmOqpr+swxAUA012bFW7WNmE00geouvehEXjKNqEaRP++iaMiozWCR2Y58BrlwfsTvZqLUjF&#13;&#10;eGHPh2Zi5r23hBAn2yCLGOLRGWJUYbSt12rXiKr1egGW+Y3Igaz3j9RN75P75Bw0H53HlxkiRGFx&#13;&#10;UiEuzg0PqvPAln5odRHsnvW0qyXXqDQlqsgZhBYFnyt7NLYuVGhBkzCjKcShYWS5qBUdl8/r2bao&#13;&#10;xYobVxamif9J53F7x/5EhTZpvnlPVgZqo3aEEUPgBjFN0nmcR/wYg/2Dw0kG27Ta94F0Hhfdp3Ec&#13;&#10;FhunL7RQPEzctJiDGu2YdB44PBqRERyMowL5awvkKLlum7HVYozRjEnnQWY8Wy22XfPPv61hPoPu&#13;&#10;tgYztl+WaR3FJ53HhdixphjG0nng4cL21my1RMO35map0Y9xNDKnbuKGbt9zkQkXh/tPVblPjPfo&#13;&#10;jDcI7gyWbLVeY7RkOHgizu7CGV5urkISjPNewJKBv+OWLJqIKi6R1P3BVfSBxeGdf3dLzFptohie&#13;&#10;WTRYstXajdGSo6QcBCibN1QtuZx5FIj5E2TJVEP/eg3dUzWhavnC/jmVJrpIwkDuyS6Mjga2pGrJ&#13;&#10;qHHCPTmCNm2kJyU96UuGpTGQjrb3ZGFbtqodxj1Zj6eK3CZQhvGPEl1QZ5DzqI10zD9kWOau1dYB&#13;&#10;cnIOeLjuaz50UOIJWtxq/4dNPsp6MPQx5turaqJguE4X19tXKhyhU9/xquvYp7OV/EKdkS+tdYmX&#13;&#10;XhkGpyj5qpVt18rVFIeG1JqcTpYAnwbumihza1wjsiNt07Ra+akIP8A0BRsT+xGn5TVeQpeVEq5T&#13;&#10;JWPIOKfX1weLRLhnqueIAy5WwVCTCE9Ded4xZkIDVTFTgYQ86qJwHkhoDJUITlFv77HD13OCCLvX&#13;&#10;QgYaY0OSGhCQO60HyF7sWjTr5+7u6v2HW6ILu+Z441ZoMGP7JZzmbgz8SVeGUJpxwp3pBPEs1W9G&#13;&#10;r9+AdNRgxvbrN00zTlzsCsV3Y6ArjbsxgQoCFeyFZx59U/EmsF+8aZoxg0StRBWiESSBY1TvOdSb&#13;&#10;6bua2oDK1LAd2y/dtOzYizAS8P2Y7Ji0p6/VnmKnr1aSBwfFIdAPylUwGAwDtC63Y+hGXMMVYN9Y&#13;&#10;gCSy4iyOROrKxViiPTicZ7Bpq3ULczHSdVOJld2kYdPQdEEWI0VVlJK+UxeIdBUjsbe62FHlQV/R&#13;&#10;eHnIg75BCkaFe2mCnc9re2mcoDfw7RSqpPwpVYs0XKZrka0LlcVqhx6vFOmb6j3hUPUew8KUpciS&#13;&#10;uhGLqdaESpGXOqmY+aZqD7SztoigKqVIbZq+0GfpNFZ7LFUiadgAHzYAQ+oMSGj4Eg7zYtnxL4GH&#13;&#10;9Ygkd1BGs4rPgTXUYADRfRcmQnhSw0TR4ENuFG/dtsAgBOTAMZEPpfo6JjJcpjFR60IV//UyjIeJ&#13;&#10;UMPbTt2tUqmVwAMiO9mEtr2gMmGXq6kWhUDRxYIi7EbSss3IPq3UUraX1aoEfLUed+AXcFOYCRE8&#13;&#10;InjE4RFO62hbqdQO2xG4cqKoSeJXgkxTqCXRESgO0XpPcCslaUBFGqBhQS86Uhy8ZIxgECTPHoeU&#13;&#10;r+PRS2SMXPHHTGmkXxaYFGPke63LNDrS+ae8UFmvXoYR0ZGJBBbqXVuFjQo6MixMyRiV4EgsploT&#13;&#10;AkeXC44UQ1w59gfH7oZhjLRp+klDwKM9liARQSIBiUxEO1RqLdqmERKhPgfIKmMNo+TcE04anOAO&#13;&#10;Spiogokw+g4/4AQkZQZoP7xcMg2w3kZmzPHkOctzNKbthfaKgJfQHvDzwNA+SGQxOMUetPDHNLRP&#13;&#10;Ezw3hxRIG9obLtPQvnWh2oT1MowH7XGORSttF93/B4D2hoUhaE+9aVbZfgH9rqXB/VqIrs94KLxt&#13;&#10;mlYZpUrWqU0zaPJI4LHy1DRBe4L2HNoj/d22TfuyuCbbyYJyDmfKxPRaHZEUOXKqVkrQfnRoj8Xb&#13;&#10;th1b1YJ1pKguqOsQ26dMnFjRdkwp6jlNcdGgtg/bg8ZL2qHE9uI455BCT3WmNHWFqlRboO/jnGWz&#13;&#10;0NNwmcb2rQt/LLY30fais9MA2N6wMCW2Lz36ZAtxkPnBN0k9Z6z1nAGPM8Qdq5RSBdtr0/SShqZb&#13;&#10;e+ypoiayTcstZ7A/URsTWdWCGTGRajmTuoKd1wFJbqCk8zyLU1zjsPbY+KVlxolVLb3RjOOkRPZk&#13;&#10;xmc90KWO7McoRIWqAlAp9ovTgQMAWsZibCpsrD9FOMwAE4QQxiaKCEztk064fVLVlvnjp+WeY/5l&#13;&#10;ke1X69lddsyqP8Pjp/104eWrfDNfFD//PwAAAP//AwBQSwMEFAAGAAgAAAAhAN5q/VTkAAAADQEA&#13;&#10;AA8AAABkcnMvZG93bnJldi54bWxMj81qwzAQhO+FvoPYQm+NrBa7jWM5hPTnFAJNCqW3jb2xTSzJ&#13;&#10;WIrtvH03p/aysDvM7HzZcjKtGKj3jbMa1CwCQbZwZWMrDV/794cXED6gLbF1ljRcyMMyv73JMC3d&#13;&#10;aD9p2IVKcIj1KWqoQ+hSKX1Rk0E/cx1Z1o6uNxh47StZ9jhyuGnlYxQl0mBj+UONHa1rKk67s9Hw&#13;&#10;MeK4elJvw+Z0XF9+9vH2e6NI6/u76XXBY7UAEWgKfw64MnB/yLnYwZ1t6UWrgWkCX2MF4qrGkUpA&#13;&#10;HDQ8J/M5yDyT/ynyXwAAAP//AwBQSwECLQAUAAYACAAAACEAtoM4kv4AAADhAQAAEwAAAAAAAAAA&#13;&#10;AAAAAAAAAAAAW0NvbnRlbnRfVHlwZXNdLnhtbFBLAQItABQABgAIAAAAIQA4/SH/1gAAAJQBAAAL&#13;&#10;AAAAAAAAAAAAAAAAAC8BAABfcmVscy8ucmVsc1BLAQItABQABgAIAAAAIQCvP9NunBsAAHDdAQAO&#13;&#10;AAAAAAAAAAAAAAAAAC4CAABkcnMvZTJvRG9jLnhtbFBLAQItABQABgAIAAAAIQDeav1U5AAAAA0B&#13;&#10;AAAPAAAAAAAAAAAAAAAAAPYdAABkcnMvZG93bnJldi54bWxQSwUGAAAAAAQABADzAAAABx8AAAAA&#13;&#10;">
                <v:roundrect id="Rounded Rectangle 12" o:spid="_x0000_s1027" style="position:absolute;left:1275;top:2568;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izeDxwAAAN8AAAAPAAAAZHJzL2Rvd25yZXYueG1sRI9Pa8JA&#13;&#10;FMTvBb/D8oTe6iaWFo1uRFpKexCKGj0/sy9/MPs2ZLdJ/PZdodDLwDDMb5j1ZjSN6KlztWUF8SwC&#13;&#10;QZxbXXOpIDt+PC1AOI+ssbFMCm7kYJNOHtaYaDvwnvqDL0WAsEtQQeV9m0jp8ooMupltiUNW2M6g&#13;&#10;D7Yrpe5wCHDTyHkUvUqDNYeFClt6qyi/Hn6MglO5LIbsJfu+PWvd7vrPJj5fYqUep+P7Ksh2BcLT&#13;&#10;6P8bf4gvrWAO9z/hC8j0FwAA//8DAFBLAQItABQABgAIAAAAIQDb4fbL7gAAAIUBAAATAAAAAAAA&#13;&#10;AAAAAAAAAAAAAABbQ29udGVudF9UeXBlc10ueG1sUEsBAi0AFAAGAAgAAAAhAFr0LFu/AAAAFQEA&#13;&#10;AAsAAAAAAAAAAAAAAAAAHwEAAF9yZWxzLy5yZWxzUEsBAi0AFAAGAAgAAAAhADuLN4PHAAAA3wAA&#13;&#10;AA8AAAAAAAAAAAAAAAAABwIAAGRycy9kb3ducmV2LnhtbFBLBQYAAAAAAwADALcAAAD7AgAAAAA=&#13;&#10;" fillcolor="#d9d9d9" strokeweight="1pt">
                  <v:stroke joinstyle="miter"/>
                  <v:path arrowok="t"/>
                  <v:textbox>
                    <w:txbxContent>
                      <w:p w14:paraId="22F6E9A8"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HK1</w:t>
                        </w:r>
                      </w:p>
                    </w:txbxContent>
                  </v:textbox>
                </v:roundrect>
                <v:roundrect id="Rounded Rectangle 21" o:spid="_x0000_s1028" style="position:absolute;left:1275;top:3617;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5IYxwAAAN8AAAAPAAAAZHJzL2Rvd25yZXYueG1sRI9Pa8JA&#13;&#10;FMTvBb/D8oTe6iaVFo1uRFpKexCKGj0/sy9/MPs2ZLdJ/PZdodDLwDDMb5j1ZjSN6KlztWUF8SwC&#13;&#10;QZxbXXOpIDt+PC1AOI+ssbFMCm7kYJNOHtaYaDvwnvqDL0WAsEtQQeV9m0jp8ooMupltiUNW2M6g&#13;&#10;D7Yrpe5wCHDTyOcoepUGaw4LFbb0VlF+PfwYBadyWQzZS/Z9m2vd7vrPJj5fYqUep+P7Ksh2BcLT&#13;&#10;6P8bf4gvrWAO9z/hC8j0FwAA//8DAFBLAQItABQABgAIAAAAIQDb4fbL7gAAAIUBAAATAAAAAAAA&#13;&#10;AAAAAAAAAAAAAABbQ29udGVudF9UeXBlc10ueG1sUEsBAi0AFAAGAAgAAAAhAFr0LFu/AAAAFQEA&#13;&#10;AAsAAAAAAAAAAAAAAAAAHwEAAF9yZWxzLy5yZWxzUEsBAi0AFAAGAAgAAAAhAFTHkhjHAAAA3wAA&#13;&#10;AA8AAAAAAAAAAAAAAAAABwIAAGRycy9kb3ducmV2LnhtbFBLBQYAAAAAAwADALcAAAD7AgAAAAA=&#13;&#10;" fillcolor="#d9d9d9" strokeweight="1pt">
                  <v:stroke joinstyle="miter"/>
                  <v:path arrowok="t"/>
                  <v:textbox>
                    <w:txbxContent>
                      <w:p w14:paraId="30266E4F"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HK2</w:t>
                        </w:r>
                      </w:p>
                    </w:txbxContent>
                  </v:textbox>
                </v:roundrect>
                <v:roundrect id="Rounded Rectangle 31" o:spid="_x0000_s1029" style="position:absolute;left:1276;top:4631;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LgpsxwAAAN8AAAAPAAAAZHJzL2Rvd25yZXYueG1sRI9Ba8JA&#13;&#10;FITvQv/D8gredJO2Fo2uUlrEHgrSGHt+zT6T0OzbkF2T+O+7guBlYBjmG2a1GUwtOmpdZVlBPI1A&#13;&#10;EOdWV1woyA7byRyE88gaa8uk4EIONuuH0QoTbXv+pi71hQgQdgkqKL1vEildXpJBN7UNcchOtjXo&#13;&#10;g20LqVvsA9zU8imKXqXBisNCiQ29l5T/pWej4FgsTn02y/aXZ62br25Xxz+/sVLjx+FjGeRtCcLT&#13;&#10;4O+NG+JTK3iB65/wBeT6HwAA//8DAFBLAQItABQABgAIAAAAIQDb4fbL7gAAAIUBAAATAAAAAAAA&#13;&#10;AAAAAAAAAAAAAABbQ29udGVudF9UeXBlc10ueG1sUEsBAi0AFAAGAAgAAAAhAFr0LFu/AAAAFQEA&#13;&#10;AAsAAAAAAAAAAAAAAAAAHwEAAF9yZWxzLy5yZWxzUEsBAi0AFAAGAAgAAAAhANsuCmzHAAAA3wAA&#13;&#10;AA8AAAAAAAAAAAAAAAAABwIAAGRycy9kb3ducmV2LnhtbFBLBQYAAAAAAwADALcAAAD7AgAAAAA=&#13;&#10;" fillcolor="#d9d9d9" strokeweight="1pt">
                  <v:stroke joinstyle="miter"/>
                  <v:path arrowok="t"/>
                  <v:textbox>
                    <w:txbxContent>
                      <w:p w14:paraId="5982717F"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HK3</w:t>
                        </w:r>
                      </w:p>
                    </w:txbxContent>
                  </v:textbox>
                </v:roundrect>
                <v:roundrect id="Rounded Rectangle 41" o:spid="_x0000_s1030" style="position:absolute;left:1276;top:5629;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Yq/3xwAAAN8AAAAPAAAAZHJzL2Rvd25yZXYueG1sRI9Pa8JA&#13;&#10;FMTvBb/D8gRvdRNFsdGNiKW0h4Koac+v2Zc/mH0bstskfvtuodDLwDDMb5jdfjSN6KlztWUF8TwC&#13;&#10;QZxbXXOpILu+PG5AOI+ssbFMCu7kYJ9OHnaYaDvwmfqLL0WAsEtQQeV9m0jp8ooMurltiUNW2M6g&#13;&#10;D7Yrpe5wCHDTyEUUraXBmsNChS0dK8pvl2+j4KN8KoZslZ3uS63b9/61iT+/YqVm0/F5G+SwBeFp&#13;&#10;9P+NP8SbVrCC3z/hC8j0BwAA//8DAFBLAQItABQABgAIAAAAIQDb4fbL7gAAAIUBAAATAAAAAAAA&#13;&#10;AAAAAAAAAAAAAABbQ29udGVudF9UeXBlc10ueG1sUEsBAi0AFAAGAAgAAAAhAFr0LFu/AAAAFQEA&#13;&#10;AAsAAAAAAAAAAAAAAAAAHwEAAF9yZWxzLy5yZWxzUEsBAi0AFAAGAAgAAAAhALRir/fHAAAA3wAA&#13;&#10;AA8AAAAAAAAAAAAAAAAABwIAAGRycy9kb3ducmV2LnhtbFBLBQYAAAAAAwADALcAAAD7AgAAAAA=&#13;&#10;" fillcolor="#d9d9d9" strokeweight="1pt">
                  <v:stroke joinstyle="miter"/>
                  <v:path arrowok="t"/>
                  <v:textbox>
                    <w:txbxContent>
                      <w:p w14:paraId="18ADD456"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HK4</w:t>
                        </w:r>
                      </w:p>
                    </w:txbxContent>
                  </v:textbox>
                </v:roundrect>
                <v:roundrect id="Rounded Rectangle 51" o:spid="_x0000_s1031" style="position:absolute;left:1276;top:6626;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sDGAxwAAAN8AAAAPAAAAZHJzL2Rvd25yZXYueG1sRI9Ba8JA&#13;&#10;FITvQv/D8gq96SYtlRpdpVTEHgTRRs/P7DMJzb4N2TWJ/94VBC8DwzDfMLNFbyrRUuNKywriUQSC&#13;&#10;OLO65FxB+rcafoFwHlljZZkUXMnBYv4ymGGibcc7avc+FwHCLkEFhfd1IqXLCjLoRrYmDtnZNgZ9&#13;&#10;sE0udYNdgJtKvkfRWBosOSwUWNNPQdn//mIUHPLJuUs/0+31Q+t6066r+HiKlXp77ZfTIN9TEJ56&#13;&#10;/2w8EL9awRjuf8IXkPMbAAAA//8DAFBLAQItABQABgAIAAAAIQDb4fbL7gAAAIUBAAATAAAAAAAA&#13;&#10;AAAAAAAAAAAAAABbQ29udGVudF9UeXBlc10ueG1sUEsBAi0AFAAGAAgAAAAhAFr0LFu/AAAAFQEA&#13;&#10;AAsAAAAAAAAAAAAAAAAAHwEAAF9yZWxzLy5yZWxzUEsBAi0AFAAGAAgAAAAhAESwMYDHAAAA3wAA&#13;&#10;AA8AAAAAAAAAAAAAAAAABwIAAGRycy9kb3ducmV2LnhtbFBLBQYAAAAAAwADALcAAAD7AgAAAAA=&#13;&#10;" fillcolor="#d9d9d9" strokeweight="1pt">
                  <v:stroke joinstyle="miter"/>
                  <v:path arrowok="t"/>
                  <v:textbox>
                    <w:txbxContent>
                      <w:p w14:paraId="21895896"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HK5</w:t>
                        </w:r>
                      </w:p>
                    </w:txbxContent>
                  </v:textbox>
                </v:roundrect>
                <v:roundrect id="Rounded Rectangle 61" o:spid="_x0000_s1032" style="position:absolute;left:1276;top:7623;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JQbxwAAAN8AAAAPAAAAZHJzL2Rvd25yZXYueG1sRI9Ba8JA&#13;&#10;FITvQv/D8gredJOWWo2uUlrEHgrSGHt+zT6T0OzbkF2T+O+7guBlYBjmG2a1GUwtOmpdZVlBPI1A&#13;&#10;EOdWV1woyA7byRyE88gaa8uk4EIONuuH0QoTbXv+pi71hQgQdgkqKL1vEildXpJBN7UNcchOtjXo&#13;&#10;g20LqVvsA9zU8imKZtJgxWGhxIbeS8r/0rNRcCwWpz57yfaXZ62br25Xxz+/sVLjx+FjGeRtCcLT&#13;&#10;4O+NG+JTK3iF65/wBeT6HwAA//8DAFBLAQItABQABgAIAAAAIQDb4fbL7gAAAIUBAAATAAAAAAAA&#13;&#10;AAAAAAAAAAAAAABbQ29udGVudF9UeXBlc10ueG1sUEsBAi0AFAAGAAgAAAAhAFr0LFu/AAAAFQEA&#13;&#10;AAsAAAAAAAAAAAAAAAAAHwEAAF9yZWxzLy5yZWxzUEsBAi0AFAAGAAgAAAAhACv8lBvHAAAA3wAA&#13;&#10;AA8AAAAAAAAAAAAAAAAABwIAAGRycy9kb3ducmV2LnhtbFBLBQYAAAAAAwADALcAAAD7AgAAAAA=&#13;&#10;" fillcolor="#d9d9d9" strokeweight="1pt">
                  <v:stroke joinstyle="miter"/>
                  <v:path arrowok="t"/>
                  <v:textbox>
                    <w:txbxContent>
                      <w:p w14:paraId="1685FDF4"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HK6</w:t>
                        </w:r>
                      </w:p>
                    </w:txbxContent>
                  </v:textbox>
                </v:roundrect>
                <v:roundrect id="Rounded Rectangle 71" o:spid="_x0000_s1033" style="position:absolute;left:1276;top:8611;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wBpyAAAAN8AAAAPAAAAZHJzL2Rvd25yZXYueG1sRI/BasJA&#13;&#10;EIbvhb7DMgVvukml0kZXKRVpDwXRpp7H7JiEZmdDdpvEt+8chF4Gfob/m/lWm9E1qqcu1J4NpLME&#13;&#10;FHHhbc2lgfxrN30GFSKyxcYzGbhSgM36/m6FmfUDH6g/xlIJhEOGBqoY20zrUFTkMMx8Syy7i+8c&#13;&#10;RoldqW2Hg8Bdox+TZKEd1iwXKmzpraLi5/jrDHyXL5chf8r317m17Wf/3qSnc2rM5GHcLmW8LkFF&#13;&#10;GuN/44b4sAbkYfERF9DrPwAAAP//AwBQSwECLQAUAAYACAAAACEA2+H2y+4AAACFAQAAEwAAAAAA&#13;&#10;AAAAAAAAAAAAAAAAW0NvbnRlbnRfVHlwZXNdLnhtbFBLAQItABQABgAIAAAAIQBa9CxbvwAAABUB&#13;&#10;AAALAAAAAAAAAAAAAAAAAB8BAABfcmVscy8ucmVsc1BLAQItABQABgAIAAAAIQBaYwBpyAAAAN8A&#13;&#10;AAAPAAAAAAAAAAAAAAAAAAcCAABkcnMvZG93bnJldi54bWxQSwUGAAAAAAMAAwC3AAAA/AIAAAAA&#13;&#10;" fillcolor="#d9d9d9" strokeweight="1pt">
                  <v:stroke joinstyle="miter"/>
                  <v:path arrowok="t"/>
                  <v:textbox>
                    <w:txbxContent>
                      <w:p w14:paraId="2AA122D9"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HK7</w:t>
                        </w:r>
                      </w:p>
                    </w:txbxContent>
                  </v:textbox>
                </v:roundrect>
                <v:roundrect id="Rounded Rectangle 81" o:spid="_x0000_s1034" style="position:absolute;left:1276;top:9608;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L6XyxwAAAN8AAAAPAAAAZHJzL2Rvd25yZXYueG1sRI9Ba8JA&#13;&#10;FITvQv/D8gq96SYWpUZXKZXSHgTRRs/P7DMJZt+G7DaJ/94VBC8DwzDfMItVbyrRUuNKywriUQSC&#13;&#10;OLO65FxB+vc9/ADhPLLGyjIpuJKD1fJlsMBE24531O59LgKEXYIKCu/rREqXFWTQjWxNHLKzbQz6&#13;&#10;YJtc6ga7ADeVHEfRVBosOSwUWNNXQdll/28UHPLZuUsn6fb6rnW9aX+q+HiKlXp77dfzIJ9zEJ56&#13;&#10;/2w8EL9awQzuf8IXkMsbAAAA//8DAFBLAQItABQABgAIAAAAIQDb4fbL7gAAAIUBAAATAAAAAAAA&#13;&#10;AAAAAAAAAAAAAABbQ29udGVudF9UeXBlc10ueG1sUEsBAi0AFAAGAAgAAAAhAFr0LFu/AAAAFQEA&#13;&#10;AAsAAAAAAAAAAAAAAAAAHwEAAF9yZWxzLy5yZWxzUEsBAi0AFAAGAAgAAAAhADUvpfLHAAAA3wAA&#13;&#10;AA8AAAAAAAAAAAAAAAAABwIAAGRycy9kb3ducmV2LnhtbFBLBQYAAAAAAwADALcAAAD7AgAAAAA=&#13;&#10;" fillcolor="#d9d9d9" strokeweight="1pt">
                  <v:stroke joinstyle="miter"/>
                  <v:path arrowok="t"/>
                  <v:textbox>
                    <w:txbxContent>
                      <w:p w14:paraId="7FC3D7BA"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HK8</w:t>
                        </w:r>
                      </w:p>
                    </w:txbxContent>
                  </v:textbox>
                </v:roundrect>
                <v:group id="Group 187" o:spid="_x0000_s1035" style="position:absolute;left:2714;top:2564;width:13577;height:7548" coordorigin="2714,2564" coordsize="13577,75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roundrect id="Rounded Rectangle 34" o:spid="_x0000_s1036" style="position:absolute;left:4359;top:5579;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PyAAAAOAAAAAPAAAAZHJzL2Rvd25yZXYueG1sRI9Na8JA&#13;&#10;EIbvgv9hGaE33cSD1Ogq9asIgmAqPY+70ySYnY3Zrab/visUehlmeHmf4ZkvO1uLO7W+cqwgHSUg&#13;&#10;iLUzFRcKzh+74SsIH5AN1o5JwQ95WC76vTlmxj34RPc8FCJC2GeooAyhyaT0uiSLfuQa4ph9udZi&#13;&#10;iGdbSNPiI8JtLcdJMpEWK44fSmxoXZK+5t9WQXLWF3/Zrk6fh/T4Pt5rc7tOpkq9DLrNLI63GYhA&#13;&#10;Xfhv/CH2Jjqk8BSKC8jFLwAAAP//AwBQSwECLQAUAAYACAAAACEA2+H2y+4AAACFAQAAEwAAAAAA&#13;&#10;AAAAAAAAAAAAAAAAW0NvbnRlbnRfVHlwZXNdLnhtbFBLAQItABQABgAIAAAAIQBa9CxbvwAAABUB&#13;&#10;AAALAAAAAAAAAAAAAAAAAB8BAABfcmVscy8ucmVsc1BLAQItABQABgAIAAAAIQD++mbPyAAAAOAA&#13;&#10;AAAPAAAAAAAAAAAAAAAAAAcCAABkcnMvZG93bnJldi54bWxQSwUGAAAAAAMAAwC3AAAA/AIAAAAA&#13;&#10;" filled="f" strokeweight="1pt">
                    <v:stroke joinstyle="miter"/>
                    <v:path arrowok="t"/>
                    <v:textbox>
                      <w:txbxContent>
                        <w:p w14:paraId="58CD6FEA"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 xml:space="preserve">NCKH &amp;  KN  </w:t>
                          </w:r>
                          <w:r w:rsidRPr="008B7978">
                            <w:rPr>
                              <w:rFonts w:hAnsi="Arial"/>
                              <w:color w:val="000000"/>
                              <w:kern w:val="24"/>
                              <w:sz w:val="12"/>
                              <w:szCs w:val="12"/>
                              <w:lang w:val="vi-VN"/>
                            </w:rPr>
                            <w:t xml:space="preserve"> </w:t>
                          </w:r>
                          <w:r w:rsidRPr="008B7978">
                            <w:rPr>
                              <w:rFonts w:hAnsi="Calibri"/>
                              <w:color w:val="000000"/>
                              <w:kern w:val="24"/>
                              <w:sz w:val="12"/>
                              <w:szCs w:val="12"/>
                            </w:rPr>
                            <w:t>(</w:t>
                          </w:r>
                          <w:r>
                            <w:rPr>
                              <w:rFonts w:hAnsi="Calibri"/>
                              <w:color w:val="000000"/>
                              <w:kern w:val="24"/>
                              <w:sz w:val="12"/>
                              <w:szCs w:val="12"/>
                              <w:lang w:val="vi-VN"/>
                            </w:rPr>
                            <w:t>3</w:t>
                          </w:r>
                          <w:r w:rsidRPr="008B7978">
                            <w:rPr>
                              <w:rFonts w:hAnsi="Calibri"/>
                              <w:color w:val="000000"/>
                              <w:kern w:val="24"/>
                              <w:sz w:val="12"/>
                              <w:szCs w:val="12"/>
                            </w:rPr>
                            <w:t>)</w:t>
                          </w:r>
                        </w:p>
                      </w:txbxContent>
                    </v:textbox>
                  </v:roundrect>
                  <v:roundrect id="Rounded Rectangle 44" o:spid="_x0000_s1037" style="position:absolute;left:4234;top:6585;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Pi4yAAAAOAAAAAPAAAAZHJzL2Rvd25yZXYueG1sRI9Na8JA&#13;&#10;EIbvgv9hGaE33ZiD1Ogq9asIgmAqPY+70ySYnY3Zrab/visUehlmeHmf4ZkvO1uLO7W+cqxgPEpA&#13;&#10;EGtnKi4UnD92w1cQPiAbrB2Tgh/ysFz0e3PMjHvwie55KESEsM9QQRlCk0npdUkW/cg1xDH7cq3F&#13;&#10;EM+2kKbFR4TbWqZJMpEWK44fSmxoXZK+5t9WQXLWF3/Zrk6fh/HxPd1rc7tOpkq9DLrNLI63GYhA&#13;&#10;Xfhv/CH2Jjqk8BSKC8jFLwAAAP//AwBQSwECLQAUAAYACAAAACEA2+H2y+4AAACFAQAAEwAAAAAA&#13;&#10;AAAAAAAAAAAAAAAAW0NvbnRlbnRfVHlwZXNdLnhtbFBLAQItABQABgAIAAAAIQBa9CxbvwAAABUB&#13;&#10;AAALAAAAAAAAAAAAAAAAAB8BAABfcmVscy8ucmVsc1BLAQItABQABgAIAAAAIQAOKPi4yAAAAOAA&#13;&#10;AAAPAAAAAAAAAAAAAAAAAAcCAABkcnMvZG93bnJldi54bWxQSwUGAAAAAAMAAwC3AAAA/AIAAAAA&#13;&#10;" filled="f" strokeweight="1pt">
                    <v:stroke joinstyle="miter"/>
                    <v:path arrowok="t"/>
                    <v:textbox>
                      <w:txbxContent>
                        <w:p w14:paraId="505C3F4D"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K</w:t>
                          </w:r>
                          <w:r>
                            <w:rPr>
                              <w:rFonts w:hAnsi="Calibri"/>
                              <w:color w:val="000000"/>
                              <w:kern w:val="24"/>
                              <w:sz w:val="12"/>
                              <w:szCs w:val="12"/>
                              <w:lang w:val="vi-VN"/>
                            </w:rPr>
                            <w:t>ỹ</w:t>
                          </w:r>
                          <w:r>
                            <w:rPr>
                              <w:rFonts w:hAnsi="Calibri"/>
                              <w:color w:val="000000"/>
                              <w:kern w:val="24"/>
                              <w:sz w:val="12"/>
                              <w:szCs w:val="12"/>
                              <w:lang w:val="vi-VN"/>
                            </w:rPr>
                            <w:t xml:space="preserve"> n</w:t>
                          </w:r>
                          <w:r>
                            <w:rPr>
                              <w:rFonts w:hAnsi="Calibri"/>
                              <w:color w:val="000000"/>
                              <w:kern w:val="24"/>
                              <w:sz w:val="12"/>
                              <w:szCs w:val="12"/>
                              <w:lang w:val="vi-VN"/>
                            </w:rPr>
                            <w:t>ă</w:t>
                          </w:r>
                          <w:r>
                            <w:rPr>
                              <w:rFonts w:hAnsi="Calibri"/>
                              <w:color w:val="000000"/>
                              <w:kern w:val="24"/>
                              <w:sz w:val="12"/>
                              <w:szCs w:val="12"/>
                              <w:lang w:val="vi-VN"/>
                            </w:rPr>
                            <w:t>ng Nghe 4</w:t>
                          </w:r>
                          <w:r w:rsidRPr="008B7978">
                            <w:rPr>
                              <w:rFonts w:hAnsi="Calibri"/>
                              <w:color w:val="000000"/>
                              <w:kern w:val="24"/>
                              <w:sz w:val="12"/>
                              <w:szCs w:val="12"/>
                            </w:rPr>
                            <w:t xml:space="preserve"> (</w:t>
                          </w:r>
                          <w:r>
                            <w:rPr>
                              <w:rFonts w:hAnsi="Calibri"/>
                              <w:color w:val="000000"/>
                              <w:kern w:val="24"/>
                              <w:sz w:val="12"/>
                              <w:szCs w:val="12"/>
                              <w:lang w:val="vi-VN"/>
                            </w:rPr>
                            <w:t>2</w:t>
                          </w:r>
                          <w:r w:rsidRPr="008B7978">
                            <w:rPr>
                              <w:rFonts w:hAnsi="Calibri"/>
                              <w:color w:val="000000"/>
                              <w:kern w:val="24"/>
                              <w:sz w:val="12"/>
                              <w:szCs w:val="12"/>
                            </w:rPr>
                            <w:t>)</w:t>
                          </w:r>
                        </w:p>
                      </w:txbxContent>
                    </v:textbox>
                  </v:roundrect>
                  <v:roundrect id="Rounded Rectangle 48" o:spid="_x0000_s1038" style="position:absolute;left:13745;top:6582;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gtLyAAAAOAAAAAPAAAAZHJzL2Rvd25yZXYueG1sRI9Na8JA&#13;&#10;EIbvgv9hGaE3s2sLJURXEaUgbUNp9KC3ITv5wOxsyG41/ffdQqGXYYaX9xme1Wa0nbjR4FvHGhaJ&#13;&#10;AkFcOtNyreF0fJmnIHxANtg5Jg3f5GGznk5WmBl350+6FaEWEcI+Qw1NCH0mpS8bsugT1xPHrHKD&#13;&#10;xRDPoZZmwHuE204+KvUsLbYcPzTY066h8lp8WQ3vKr3kr8rm1bGr3k7m8HHeean1w2zcL+PYLkEE&#13;&#10;GsN/4w9xMNHhCX6F4gJy/QMAAP//AwBQSwECLQAUAAYACAAAACEA2+H2y+4AAACFAQAAEwAAAAAA&#13;&#10;AAAAAAAAAAAAAAAAW0NvbnRlbnRfVHlwZXNdLnhtbFBLAQItABQABgAIAAAAIQBa9CxbvwAAABUB&#13;&#10;AAALAAAAAAAAAAAAAAAAAB8BAABfcmVscy8ucmVsc1BLAQItABQABgAIAAAAIQDPdgtLyAAAAOAA&#13;&#10;AAAPAAAAAAAAAAAAAAAAAAcCAABkcnMvZG93bnJldi54bWxQSwUGAAAAAAMAAwC3AAAA/AIAAAAA&#13;&#10;" filled="f" strokeweight="1pt">
                    <v:stroke dashstyle="dash" joinstyle="miter"/>
                    <v:path arrowok="t"/>
                    <v:textbox>
                      <w:txbxContent>
                        <w:p w14:paraId="470BFB54"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Ti</w:t>
                          </w:r>
                          <w:r>
                            <w:rPr>
                              <w:rFonts w:hAnsi="Calibri"/>
                              <w:color w:val="000000"/>
                              <w:kern w:val="24"/>
                              <w:sz w:val="12"/>
                              <w:szCs w:val="12"/>
                            </w:rPr>
                            <w:t>ế</w:t>
                          </w:r>
                          <w:r>
                            <w:rPr>
                              <w:rFonts w:hAnsi="Calibri"/>
                              <w:color w:val="000000"/>
                              <w:kern w:val="24"/>
                              <w:sz w:val="12"/>
                              <w:szCs w:val="12"/>
                            </w:rPr>
                            <w:t>ng</w:t>
                          </w:r>
                          <w:r>
                            <w:rPr>
                              <w:rFonts w:hAnsi="Calibri"/>
                              <w:color w:val="000000"/>
                              <w:kern w:val="24"/>
                              <w:sz w:val="12"/>
                              <w:szCs w:val="12"/>
                              <w:lang w:val="vi-VN"/>
                            </w:rPr>
                            <w:t xml:space="preserve"> TQ du l</w:t>
                          </w:r>
                          <w:r>
                            <w:rPr>
                              <w:rFonts w:hAnsi="Calibri"/>
                              <w:color w:val="000000"/>
                              <w:kern w:val="24"/>
                              <w:sz w:val="12"/>
                              <w:szCs w:val="12"/>
                              <w:lang w:val="vi-VN"/>
                            </w:rPr>
                            <w:t>ị</w:t>
                          </w:r>
                          <w:r>
                            <w:rPr>
                              <w:rFonts w:hAnsi="Calibri"/>
                              <w:color w:val="000000"/>
                              <w:kern w:val="24"/>
                              <w:sz w:val="12"/>
                              <w:szCs w:val="12"/>
                              <w:lang w:val="vi-VN"/>
                            </w:rPr>
                            <w:t>ch</w:t>
                          </w:r>
                          <w:r w:rsidRPr="008B7978">
                            <w:rPr>
                              <w:rFonts w:hAnsi="Calibri"/>
                              <w:color w:val="000000"/>
                              <w:kern w:val="24"/>
                              <w:sz w:val="12"/>
                              <w:szCs w:val="12"/>
                            </w:rPr>
                            <w:t xml:space="preserve"> (2)</w:t>
                          </w:r>
                        </w:p>
                      </w:txbxContent>
                    </v:textbox>
                  </v:roundrect>
                  <v:roundrect id="Rounded Rectangle 3" o:spid="_x0000_s1039" style="position:absolute;left:2777;top:2594;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cVXyAAAAOAAAAAPAAAAZHJzL2Rvd25yZXYueG1sRI/dasJA&#13;&#10;EEbvhb7DMgXvdKMUsYmr9E8RBMFUej3ZnSbB7GyaXTV9+64g9GaY4eM7w1msetuIC3W+dqxgMk5A&#13;&#10;EGtnai4VHD/XozkIH5ANNo5JwS95WC0fBgtMjbvygS55KEWEsE9RQRVCm0rpdUUW/di1xDH7dp3F&#13;&#10;EM+ulKbDa4TbRk6TZCYt1hw/VNjSW0X6lJ+tguSoC198vB6+dpP9ZrrV5uc0e1Zq+Ni/Z3G8ZCAC&#13;&#10;9eG/cUdsTXR4gptQXEAu/wAAAP//AwBQSwECLQAUAAYACAAAACEA2+H2y+4AAACFAQAAEwAAAAAA&#13;&#10;AAAAAAAAAAAAAAAAW0NvbnRlbnRfVHlwZXNdLnhtbFBLAQItABQABgAIAAAAIQBa9CxbvwAAABUB&#13;&#10;AAALAAAAAAAAAAAAAAAAAB8BAABfcmVscy8ucmVsc1BLAQItABQABgAIAAAAIQDujcVXyAAAAOAA&#13;&#10;AAAPAAAAAAAAAAAAAAAAAAcCAABkcnMvZG93bnJldi54bWxQSwUGAAAAAAMAAwC3AAAA/AIAAAAA&#13;&#10;" filled="f" strokeweight="1pt">
                    <v:stroke joinstyle="miter"/>
                    <v:path arrowok="t"/>
                    <v:textbox>
                      <w:txbxContent>
                        <w:p w14:paraId="1E67867A"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Tri</w:t>
                          </w:r>
                          <w:r w:rsidRPr="008B7978">
                            <w:rPr>
                              <w:rFonts w:hAnsi="Calibri"/>
                              <w:color w:val="000000"/>
                              <w:kern w:val="24"/>
                              <w:sz w:val="12"/>
                              <w:szCs w:val="12"/>
                            </w:rPr>
                            <w:t>ế</w:t>
                          </w:r>
                          <w:r w:rsidRPr="008B7978">
                            <w:rPr>
                              <w:rFonts w:hAnsi="Calibri"/>
                              <w:color w:val="000000"/>
                              <w:kern w:val="24"/>
                              <w:sz w:val="12"/>
                              <w:szCs w:val="12"/>
                            </w:rPr>
                            <w:t>t h</w:t>
                          </w:r>
                          <w:r w:rsidRPr="008B7978">
                            <w:rPr>
                              <w:rFonts w:hAnsi="Calibri"/>
                              <w:color w:val="000000"/>
                              <w:kern w:val="24"/>
                              <w:sz w:val="12"/>
                              <w:szCs w:val="12"/>
                            </w:rPr>
                            <w:t>ọ</w:t>
                          </w:r>
                          <w:r w:rsidRPr="008B7978">
                            <w:rPr>
                              <w:rFonts w:hAnsi="Calibri"/>
                              <w:color w:val="000000"/>
                              <w:kern w:val="24"/>
                              <w:sz w:val="12"/>
                              <w:szCs w:val="12"/>
                            </w:rPr>
                            <w:t>c M</w:t>
                          </w:r>
                          <w:r w:rsidRPr="008B7978">
                            <w:rPr>
                              <w:rFonts w:hAnsi="Calibri"/>
                              <w:color w:val="000000"/>
                              <w:kern w:val="24"/>
                              <w:sz w:val="12"/>
                              <w:szCs w:val="12"/>
                            </w:rPr>
                            <w:t>á</w:t>
                          </w:r>
                          <w:r w:rsidRPr="008B7978">
                            <w:rPr>
                              <w:rFonts w:hAnsi="Calibri"/>
                              <w:color w:val="000000"/>
                              <w:kern w:val="24"/>
                              <w:sz w:val="12"/>
                              <w:szCs w:val="12"/>
                            </w:rPr>
                            <w:t xml:space="preserve">c </w:t>
                          </w:r>
                          <w:r w:rsidRPr="008B7978">
                            <w:rPr>
                              <w:rFonts w:hAnsi="Calibri"/>
                              <w:color w:val="000000"/>
                              <w:kern w:val="24"/>
                              <w:sz w:val="12"/>
                              <w:szCs w:val="12"/>
                            </w:rPr>
                            <w:t>–</w:t>
                          </w:r>
                          <w:r w:rsidRPr="008B7978">
                            <w:rPr>
                              <w:rFonts w:hAnsi="Calibri"/>
                              <w:color w:val="000000"/>
                              <w:kern w:val="24"/>
                              <w:sz w:val="12"/>
                              <w:szCs w:val="12"/>
                            </w:rPr>
                            <w:t xml:space="preserve"> L</w:t>
                          </w:r>
                          <w:r w:rsidRPr="008B7978">
                            <w:rPr>
                              <w:rFonts w:hAnsi="Calibri"/>
                              <w:color w:val="000000"/>
                              <w:kern w:val="24"/>
                              <w:sz w:val="12"/>
                              <w:szCs w:val="12"/>
                            </w:rPr>
                            <w:t>ê</w:t>
                          </w:r>
                          <w:r w:rsidRPr="008B7978">
                            <w:rPr>
                              <w:rFonts w:hAnsi="Calibri"/>
                              <w:color w:val="000000"/>
                              <w:kern w:val="24"/>
                              <w:sz w:val="12"/>
                              <w:szCs w:val="12"/>
                            </w:rPr>
                            <w:t>nin (3)</w:t>
                          </w:r>
                        </w:p>
                      </w:txbxContent>
                    </v:textbox>
                  </v:roundrect>
                  <v:roundrect id="Rounded Rectangle 5" o:spid="_x0000_s1040" style="position:absolute;left:4118;top:2579;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wWDMyAAAAOAAAAAPAAAAZHJzL2Rvd25yZXYueG1sRI/dasJA&#13;&#10;EEbvhb7DMgXvdKNQsYmr9E8RBMFUej3ZnSbB7GyaXTV9+64g9GaY4eM7w1msetuIC3W+dqxgMk5A&#13;&#10;EGtnai4VHD/XozkIH5ANNo5JwS95WC0fBgtMjbvygS55KEWEsE9RQRVCm0rpdUUW/di1xDH7dp3F&#13;&#10;EM+ulKbDa4TbRk6TZCYt1hw/VNjSW0X6lJ+tguSoC198vB6+dpP9ZrrV5uc0e1Zq+Ni/Z3G8ZCAC&#13;&#10;9eG/cUdsTXR4gptQXEAu/wAAAP//AwBQSwECLQAUAAYACAAAACEA2+H2y+4AAACFAQAAEwAAAAAA&#13;&#10;AAAAAAAAAAAAAAAAW0NvbnRlbnRfVHlwZXNdLnhtbFBLAQItABQABgAIAAAAIQBa9CxbvwAAABUB&#13;&#10;AAALAAAAAAAAAAAAAAAAAB8BAABfcmVscy8ucmVsc1BLAQItABQABgAIAAAAIQCBwWDMyAAAAOAA&#13;&#10;AAAPAAAAAAAAAAAAAAAAAAcCAABkcnMvZG93bnJldi54bWxQSwUGAAAAAAMAAwC3AAAA/AIAAAAA&#13;&#10;" filled="f" strokeweight="1pt">
                    <v:stroke joinstyle="miter"/>
                    <v:path arrowok="t"/>
                    <v:textbox>
                      <w:txbxContent>
                        <w:p w14:paraId="573DB943"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Ph</w:t>
                          </w:r>
                          <w:r>
                            <w:rPr>
                              <w:rFonts w:hAnsi="Calibri"/>
                              <w:color w:val="000000"/>
                              <w:kern w:val="24"/>
                              <w:sz w:val="12"/>
                              <w:szCs w:val="12"/>
                            </w:rPr>
                            <w:t>á</w:t>
                          </w:r>
                          <w:r>
                            <w:rPr>
                              <w:rFonts w:hAnsi="Calibri"/>
                              <w:color w:val="000000"/>
                              <w:kern w:val="24"/>
                              <w:sz w:val="12"/>
                              <w:szCs w:val="12"/>
                            </w:rPr>
                            <w:t>p</w:t>
                          </w:r>
                          <w:r>
                            <w:rPr>
                              <w:rFonts w:hAnsi="Calibri"/>
                              <w:color w:val="000000"/>
                              <w:kern w:val="24"/>
                              <w:sz w:val="12"/>
                              <w:szCs w:val="12"/>
                              <w:lang w:val="vi-VN"/>
                            </w:rPr>
                            <w:t xml:space="preserve"> lu</w:t>
                          </w:r>
                          <w:r>
                            <w:rPr>
                              <w:rFonts w:hAnsi="Calibri"/>
                              <w:color w:val="000000"/>
                              <w:kern w:val="24"/>
                              <w:sz w:val="12"/>
                              <w:szCs w:val="12"/>
                              <w:lang w:val="vi-VN"/>
                            </w:rPr>
                            <w:t>ậ</w:t>
                          </w:r>
                          <w:r>
                            <w:rPr>
                              <w:rFonts w:hAnsi="Calibri"/>
                              <w:color w:val="000000"/>
                              <w:kern w:val="24"/>
                              <w:sz w:val="12"/>
                              <w:szCs w:val="12"/>
                              <w:lang w:val="vi-VN"/>
                            </w:rPr>
                            <w:t xml:space="preserve">t </w:t>
                          </w:r>
                          <w:r>
                            <w:rPr>
                              <w:rFonts w:hAnsi="Calibri"/>
                              <w:color w:val="000000"/>
                              <w:kern w:val="24"/>
                              <w:sz w:val="12"/>
                              <w:szCs w:val="12"/>
                              <w:lang w:val="vi-VN"/>
                            </w:rPr>
                            <w:t>đạ</w:t>
                          </w:r>
                          <w:r>
                            <w:rPr>
                              <w:rFonts w:hAnsi="Calibri"/>
                              <w:color w:val="000000"/>
                              <w:kern w:val="24"/>
                              <w:sz w:val="12"/>
                              <w:szCs w:val="12"/>
                              <w:lang w:val="vi-VN"/>
                            </w:rPr>
                            <w:t>i c</w:t>
                          </w:r>
                          <w:r>
                            <w:rPr>
                              <w:rFonts w:hAnsi="Calibri"/>
                              <w:color w:val="000000"/>
                              <w:kern w:val="24"/>
                              <w:sz w:val="12"/>
                              <w:szCs w:val="12"/>
                              <w:lang w:val="vi-VN"/>
                            </w:rPr>
                            <w:t>ươ</w:t>
                          </w:r>
                          <w:r>
                            <w:rPr>
                              <w:rFonts w:hAnsi="Calibri"/>
                              <w:color w:val="000000"/>
                              <w:kern w:val="24"/>
                              <w:sz w:val="12"/>
                              <w:szCs w:val="12"/>
                              <w:lang w:val="vi-VN"/>
                            </w:rPr>
                            <w:t>ng</w:t>
                          </w:r>
                          <w:r w:rsidRPr="008B7978">
                            <w:rPr>
                              <w:rFonts w:hAnsi="Calibri"/>
                              <w:color w:val="000000"/>
                              <w:kern w:val="24"/>
                              <w:sz w:val="12"/>
                              <w:szCs w:val="12"/>
                            </w:rPr>
                            <w:t xml:space="preserve"> (3)</w:t>
                          </w:r>
                        </w:p>
                      </w:txbxContent>
                    </v:textbox>
                  </v:roundrect>
                  <v:roundrect id="Rounded Rectangle 6" o:spid="_x0000_s1041" style="position:absolute;left:5498;top:2594;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E/67yAAAAOAAAAAPAAAAZHJzL2Rvd25yZXYueG1sRI9Na8JA&#13;&#10;EIbvgv9hGaE33egh1Ogq9asIgmAqPY+70ySYnY3Zrab/visUehlmeHmf4ZkvO1uLO7W+cqxgPEpA&#13;&#10;EGtnKi4UnD92w1cQPiAbrB2Tgh/ysFz0e3PMjHvwie55KESEsM9QQRlCk0npdUkW/cg1xDH7cq3F&#13;&#10;EM+2kKbFR4TbWk6SJJUWK44fSmxoXZK+5t9WQXLWF3/Zrk6fh/HxfbLX5nZNp0q9DLrNLI63GYhA&#13;&#10;Xfhv/CH2Jjqk8BSKC8jFLwAAAP//AwBQSwECLQAUAAYACAAAACEA2+H2y+4AAACFAQAAEwAAAAAA&#13;&#10;AAAAAAAAAAAAAAAAW0NvbnRlbnRfVHlwZXNdLnhtbFBLAQItABQABgAIAAAAIQBa9CxbvwAAABUB&#13;&#10;AAALAAAAAAAAAAAAAAAAAB8BAABfcmVscy8ucmVsc1BLAQItABQABgAIAAAAIQBxE/67yAAAAOAA&#13;&#10;AAAPAAAAAAAAAAAAAAAAAAcCAABkcnMvZG93bnJldi54bWxQSwUGAAAAAAMAAwC3AAAA/AIAAAAA&#13;&#10;" filled="f" strokeweight="1pt">
                    <v:stroke joinstyle="miter"/>
                    <v:path arrowok="t"/>
                    <v:textbox>
                      <w:txbxContent>
                        <w:p w14:paraId="70D784EA" w14:textId="77777777" w:rsidR="0064575C" w:rsidRPr="006961F9" w:rsidRDefault="0064575C" w:rsidP="0064575C">
                          <w:pPr>
                            <w:jc w:val="center"/>
                            <w:rPr>
                              <w:rFonts w:hAnsi="Calibri"/>
                              <w:color w:val="000000"/>
                              <w:kern w:val="24"/>
                              <w:sz w:val="12"/>
                              <w:szCs w:val="12"/>
                              <w:lang w:val="vi-VN"/>
                            </w:rPr>
                          </w:pPr>
                          <w:r>
                            <w:rPr>
                              <w:rFonts w:hAnsi="Calibri"/>
                              <w:color w:val="000000"/>
                              <w:kern w:val="24"/>
                              <w:sz w:val="12"/>
                              <w:szCs w:val="12"/>
                              <w:lang w:val="vi-VN"/>
                            </w:rPr>
                            <w:t>C</w:t>
                          </w:r>
                          <w:r>
                            <w:rPr>
                              <w:rFonts w:hAnsi="Calibri"/>
                              <w:color w:val="000000"/>
                              <w:kern w:val="24"/>
                              <w:sz w:val="12"/>
                              <w:szCs w:val="12"/>
                              <w:lang w:val="vi-VN"/>
                            </w:rPr>
                            <w:t>ơ</w:t>
                          </w:r>
                          <w:r>
                            <w:rPr>
                              <w:rFonts w:hAnsi="Calibri"/>
                              <w:color w:val="000000"/>
                              <w:kern w:val="24"/>
                              <w:sz w:val="12"/>
                              <w:szCs w:val="12"/>
                              <w:lang w:val="vi-VN"/>
                            </w:rPr>
                            <w:t xml:space="preserve"> s</w:t>
                          </w:r>
                          <w:r>
                            <w:rPr>
                              <w:rFonts w:hAnsi="Calibri"/>
                              <w:color w:val="000000"/>
                              <w:kern w:val="24"/>
                              <w:sz w:val="12"/>
                              <w:szCs w:val="12"/>
                              <w:lang w:val="vi-VN"/>
                            </w:rPr>
                            <w:t>ở</w:t>
                          </w:r>
                          <w:r>
                            <w:rPr>
                              <w:rFonts w:hAnsi="Calibri"/>
                              <w:color w:val="000000"/>
                              <w:kern w:val="24"/>
                              <w:sz w:val="12"/>
                              <w:szCs w:val="12"/>
                              <w:lang w:val="vi-VN"/>
                            </w:rPr>
                            <w:t xml:space="preserve"> v</w:t>
                          </w:r>
                          <w:r>
                            <w:rPr>
                              <w:rFonts w:hAnsi="Calibri"/>
                              <w:color w:val="000000"/>
                              <w:kern w:val="24"/>
                              <w:sz w:val="12"/>
                              <w:szCs w:val="12"/>
                              <w:lang w:val="vi-VN"/>
                            </w:rPr>
                            <w:t>ă</w:t>
                          </w:r>
                          <w:r>
                            <w:rPr>
                              <w:rFonts w:hAnsi="Calibri"/>
                              <w:color w:val="000000"/>
                              <w:kern w:val="24"/>
                              <w:sz w:val="12"/>
                              <w:szCs w:val="12"/>
                              <w:lang w:val="vi-VN"/>
                            </w:rPr>
                            <w:t>n ho</w:t>
                          </w:r>
                          <w:r>
                            <w:rPr>
                              <w:rFonts w:hAnsi="Calibri"/>
                              <w:color w:val="000000"/>
                              <w:kern w:val="24"/>
                              <w:sz w:val="12"/>
                              <w:szCs w:val="12"/>
                              <w:lang w:val="vi-VN"/>
                            </w:rPr>
                            <w:t>á</w:t>
                          </w:r>
                          <w:r>
                            <w:rPr>
                              <w:rFonts w:hAnsi="Calibri"/>
                              <w:color w:val="000000"/>
                              <w:kern w:val="24"/>
                              <w:sz w:val="12"/>
                              <w:szCs w:val="12"/>
                              <w:lang w:val="vi-VN"/>
                            </w:rPr>
                            <w:t xml:space="preserve"> Vi</w:t>
                          </w:r>
                          <w:r>
                            <w:rPr>
                              <w:rFonts w:hAnsi="Calibri"/>
                              <w:color w:val="000000"/>
                              <w:kern w:val="24"/>
                              <w:sz w:val="12"/>
                              <w:szCs w:val="12"/>
                              <w:lang w:val="vi-VN"/>
                            </w:rPr>
                            <w:t>ệ</w:t>
                          </w:r>
                          <w:r>
                            <w:rPr>
                              <w:rFonts w:hAnsi="Calibri"/>
                              <w:color w:val="000000"/>
                              <w:kern w:val="24"/>
                              <w:sz w:val="12"/>
                              <w:szCs w:val="12"/>
                              <w:lang w:val="vi-VN"/>
                            </w:rPr>
                            <w:t>t Nam (2)</w:t>
                          </w:r>
                        </w:p>
                      </w:txbxContent>
                    </v:textbox>
                  </v:roundrect>
                  <v:roundrect id="Rounded Rectangle 7" o:spid="_x0000_s1042" style="position:absolute;left:6872;top:2594;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1sgyAAAAOAAAAAPAAAAZHJzL2Rvd25yZXYueG1sRI/BasJA&#13;&#10;EIbvhb7DMoXe6kYP1iauYmtbhIJgFM+T3TEJZmdjdqvx7d2C0Msww8//Dd903ttGnKnztWMFw0EC&#13;&#10;glg7U3OpYLf9epmA8AHZYOOYFFzJw3z2+DDF1LgLb+ich1JECPsUFVQhtKmUXldk0Q9cSxyzg+ss&#13;&#10;hnh2pTQdXiLcNnKUJGNpseb4ocKWPirSx/zXKkh2uvDF5/tm/zNcf49W2pyO4zelnp/6ZRbHIgMR&#13;&#10;qA//jTtiZaLDK/wJxQXk7AYAAP//AwBQSwECLQAUAAYACAAAACEA2+H2y+4AAACFAQAAEwAAAAAA&#13;&#10;AAAAAAAAAAAAAAAAW0NvbnRlbnRfVHlwZXNdLnhtbFBLAQItABQABgAIAAAAIQBa9CxbvwAAABUB&#13;&#10;AAALAAAAAAAAAAAAAAAAAB8BAABfcmVscy8ucmVsc1BLAQItABQABgAIAAAAIQAeX1sgyAAAAOAA&#13;&#10;AAAPAAAAAAAAAAAAAAAAAAcCAABkcnMvZG93bnJldi54bWxQSwUGAAAAAAMAAwC3AAAA/AIAAAAA&#13;&#10;" filled="f" strokeweight="1pt">
                    <v:stroke joinstyle="miter"/>
                    <v:path arrowok="t"/>
                    <v:textbox>
                      <w:txbxContent>
                        <w:p w14:paraId="4D8853B6" w14:textId="77777777" w:rsidR="0064575C" w:rsidRPr="008B7978" w:rsidRDefault="0064575C" w:rsidP="0064575C">
                          <w:pPr>
                            <w:jc w:val="center"/>
                            <w:rPr>
                              <w:rFonts w:ascii="Calibri" w:hAnsi="Calibri" w:cs="Calibri"/>
                              <w:color w:val="000000"/>
                              <w:kern w:val="24"/>
                              <w:sz w:val="12"/>
                              <w:szCs w:val="12"/>
                              <w:lang w:val="vi-VN"/>
                            </w:rPr>
                          </w:pPr>
                          <w:r w:rsidRPr="008B7978">
                            <w:rPr>
                              <w:rFonts w:ascii="Calibri" w:hAnsi="Calibri" w:cs="Calibri"/>
                              <w:color w:val="000000"/>
                              <w:kern w:val="24"/>
                              <w:sz w:val="12"/>
                              <w:szCs w:val="12"/>
                              <w:lang w:val="vi-VN"/>
                            </w:rPr>
                            <w:t xml:space="preserve">Tin học </w:t>
                          </w:r>
                          <w:r w:rsidRPr="008B7978">
                            <w:rPr>
                              <w:rFonts w:ascii="Calibri" w:hAnsi="Calibri" w:cs="Calibri"/>
                              <w:color w:val="000000"/>
                              <w:kern w:val="24"/>
                              <w:sz w:val="12"/>
                              <w:szCs w:val="12"/>
                            </w:rPr>
                            <w:t>(</w:t>
                          </w:r>
                          <w:r>
                            <w:rPr>
                              <w:rFonts w:ascii="Calibri" w:hAnsi="Calibri" w:cs="Calibri"/>
                              <w:color w:val="000000"/>
                              <w:kern w:val="24"/>
                              <w:sz w:val="12"/>
                              <w:szCs w:val="12"/>
                              <w:lang w:val="vi-VN"/>
                            </w:rPr>
                            <w:t>2</w:t>
                          </w:r>
                          <w:r w:rsidRPr="008B7978">
                            <w:rPr>
                              <w:rFonts w:ascii="Calibri" w:hAnsi="Calibri" w:cs="Calibri"/>
                              <w:color w:val="000000"/>
                              <w:kern w:val="24"/>
                              <w:sz w:val="12"/>
                              <w:szCs w:val="12"/>
                            </w:rPr>
                            <w:t>)</w:t>
                          </w:r>
                        </w:p>
                      </w:txbxContent>
                    </v:textbox>
                  </v:roundrect>
                  <v:roundrect id="Rounded Rectangle 8" o:spid="_x0000_s1043" style="position:absolute;left:8214;top:2589;width:1302;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wM9SxwAAAOAAAAAPAAAAZHJzL2Rvd25yZXYueG1sRI9Pa8JA&#13;&#10;EMXvQr/DMoXedKMHqdFV7F+EghArPY+7YxLMzqbZrcZv7xwKXh7zeMxv5i1WvW/UmbpYBzYwHmWg&#13;&#10;iG1wNZcG9t8fw2dQMSE7bAKTgStFWC0fBgvMXbhwQeddKpVAOOZooEqpzbWOtiKPcRRaYsmOofOY&#13;&#10;xHaldh1eBO4bPcmyqfZYs1yosKXXiuxp9+cNZHt7iIf3l+Lna7z9nGys+z1NZ8Y8PfZvc5H1HFSi&#13;&#10;Pt03/hEbJx3kYykkA+jlDQAA//8DAFBLAQItABQABgAIAAAAIQDb4fbL7gAAAIUBAAATAAAAAAAA&#13;&#10;AAAAAAAAAAAAAABbQ29udGVudF9UeXBlc10ueG1sUEsBAi0AFAAGAAgAAAAhAFr0LFu/AAAAFQEA&#13;&#10;AAsAAAAAAAAAAAAAAAAAHwEAAF9yZWxzLy5yZWxzUEsBAi0AFAAGAAgAAAAhAG/Az1LHAAAA4AAA&#13;&#10;AA8AAAAAAAAAAAAAAAAABwIAAGRycy9kb3ducmV2LnhtbFBLBQYAAAAAAwADALcAAAD7AgAAAAA=&#13;&#10;" filled="f" strokeweight="1pt">
                    <v:stroke joinstyle="miter"/>
                    <v:path arrowok="t"/>
                    <v:textbox>
                      <w:txbxContent>
                        <w:p w14:paraId="60F987CD"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Ti</w:t>
                          </w:r>
                          <w:r>
                            <w:rPr>
                              <w:rFonts w:hAnsi="Calibri"/>
                              <w:color w:val="000000"/>
                              <w:kern w:val="24"/>
                              <w:sz w:val="12"/>
                              <w:szCs w:val="12"/>
                            </w:rPr>
                            <w:t>ế</w:t>
                          </w:r>
                          <w:r>
                            <w:rPr>
                              <w:rFonts w:hAnsi="Calibri"/>
                              <w:color w:val="000000"/>
                              <w:kern w:val="24"/>
                              <w:sz w:val="12"/>
                              <w:szCs w:val="12"/>
                            </w:rPr>
                            <w:t>ng</w:t>
                          </w:r>
                          <w:r>
                            <w:rPr>
                              <w:rFonts w:hAnsi="Calibri"/>
                              <w:color w:val="000000"/>
                              <w:kern w:val="24"/>
                              <w:sz w:val="12"/>
                              <w:szCs w:val="12"/>
                              <w:lang w:val="vi-VN"/>
                            </w:rPr>
                            <w:t xml:space="preserve"> Vi</w:t>
                          </w:r>
                          <w:r>
                            <w:rPr>
                              <w:rFonts w:hAnsi="Calibri"/>
                              <w:color w:val="000000"/>
                              <w:kern w:val="24"/>
                              <w:sz w:val="12"/>
                              <w:szCs w:val="12"/>
                              <w:lang w:val="vi-VN"/>
                            </w:rPr>
                            <w:t>ệ</w:t>
                          </w:r>
                          <w:r>
                            <w:rPr>
                              <w:rFonts w:hAnsi="Calibri"/>
                              <w:color w:val="000000"/>
                              <w:kern w:val="24"/>
                              <w:sz w:val="12"/>
                              <w:szCs w:val="12"/>
                              <w:lang w:val="vi-VN"/>
                            </w:rPr>
                            <w:t>t th</w:t>
                          </w:r>
                          <w:r>
                            <w:rPr>
                              <w:rFonts w:hAnsi="Calibri"/>
                              <w:color w:val="000000"/>
                              <w:kern w:val="24"/>
                              <w:sz w:val="12"/>
                              <w:szCs w:val="12"/>
                              <w:lang w:val="vi-VN"/>
                            </w:rPr>
                            <w:t>ự</w:t>
                          </w:r>
                          <w:r>
                            <w:rPr>
                              <w:rFonts w:hAnsi="Calibri"/>
                              <w:color w:val="000000"/>
                              <w:kern w:val="24"/>
                              <w:sz w:val="12"/>
                              <w:szCs w:val="12"/>
                              <w:lang w:val="vi-VN"/>
                            </w:rPr>
                            <w:t>c  h</w:t>
                          </w:r>
                          <w:r>
                            <w:rPr>
                              <w:rFonts w:hAnsi="Calibri"/>
                              <w:color w:val="000000"/>
                              <w:kern w:val="24"/>
                              <w:sz w:val="12"/>
                              <w:szCs w:val="12"/>
                              <w:lang w:val="vi-VN"/>
                            </w:rPr>
                            <w:t>à</w:t>
                          </w:r>
                          <w:r>
                            <w:rPr>
                              <w:rFonts w:hAnsi="Calibri"/>
                              <w:color w:val="000000"/>
                              <w:kern w:val="24"/>
                              <w:sz w:val="12"/>
                              <w:szCs w:val="12"/>
                              <w:lang w:val="vi-VN"/>
                            </w:rPr>
                            <w:t xml:space="preserve">nh </w:t>
                          </w:r>
                          <w:r w:rsidRPr="008B7978">
                            <w:rPr>
                              <w:rFonts w:hAnsi="Calibri"/>
                              <w:color w:val="000000"/>
                              <w:kern w:val="24"/>
                              <w:sz w:val="12"/>
                              <w:szCs w:val="12"/>
                            </w:rPr>
                            <w:t>(</w:t>
                          </w:r>
                          <w:r>
                            <w:rPr>
                              <w:rFonts w:hAnsi="Calibri"/>
                              <w:color w:val="000000"/>
                              <w:kern w:val="24"/>
                              <w:sz w:val="12"/>
                              <w:szCs w:val="12"/>
                              <w:lang w:val="vi-VN"/>
                            </w:rPr>
                            <w:t>2</w:t>
                          </w:r>
                          <w:r w:rsidRPr="008B7978">
                            <w:rPr>
                              <w:rFonts w:hAnsi="Calibri"/>
                              <w:color w:val="000000"/>
                              <w:kern w:val="24"/>
                              <w:sz w:val="12"/>
                              <w:szCs w:val="12"/>
                            </w:rPr>
                            <w:t>)</w:t>
                          </w:r>
                        </w:p>
                      </w:txbxContent>
                    </v:textbox>
                  </v:roundrect>
                  <v:roundrect id="Rounded Rectangle 9" o:spid="_x0000_s1044" style="position:absolute;left:9726;top:2587;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GrJxwAAAOAAAAAPAAAAZHJzL2Rvd25yZXYueG1sRI9Ni8Iw&#13;&#10;EIbvgv8hjOBNUz3IWo2y6xeCsOAHex6T2bbYTGoTtfvvzYLgZZjh5X2GZzpvbCnuVPvCsYJBPwFB&#13;&#10;rJ0pOFNwOq57HyB8QDZYOiYFf+RhPmu3ppga9+A93Q8hExHCPkUFeQhVKqXXOVn0fVcRx+zX1RZD&#13;&#10;POtMmhofEW5LOUySkbRYcPyQY0WLnPTlcLMKkpM++/Pqa/+zG3xvhlttrpfRWKlup1lO4vicgAjU&#13;&#10;hHfjhdia6DCGf6G4gJw9AQAA//8DAFBLAQItABQABgAIAAAAIQDb4fbL7gAAAIUBAAATAAAAAAAA&#13;&#10;AAAAAAAAAAAAAABbQ29udGVudF9UeXBlc10ueG1sUEsBAi0AFAAGAAgAAAAhAFr0LFu/AAAAFQEA&#13;&#10;AAsAAAAAAAAAAAAAAAAAHwEAAF9yZWxzLy5yZWxzUEsBAi0AFAAGAAgAAAAhAACMasnHAAAA4AAA&#13;&#10;AA8AAAAAAAAAAAAAAAAABwIAAGRycy9kb3ducmV2LnhtbFBLBQYAAAAAAwADALcAAAD7AgAAAAA=&#13;&#10;" filled="f" strokeweight="1pt">
                    <v:stroke joinstyle="miter"/>
                    <v:path arrowok="t"/>
                    <v:textbox>
                      <w:txbxContent>
                        <w:p w14:paraId="0AD524B6"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Ti</w:t>
                          </w:r>
                          <w:r>
                            <w:rPr>
                              <w:rFonts w:hAnsi="Calibri"/>
                              <w:color w:val="000000"/>
                              <w:kern w:val="24"/>
                              <w:sz w:val="12"/>
                              <w:szCs w:val="12"/>
                            </w:rPr>
                            <w:t>ế</w:t>
                          </w:r>
                          <w:r>
                            <w:rPr>
                              <w:rFonts w:hAnsi="Calibri"/>
                              <w:color w:val="000000"/>
                              <w:kern w:val="24"/>
                              <w:sz w:val="12"/>
                              <w:szCs w:val="12"/>
                            </w:rPr>
                            <w:t>ng</w:t>
                          </w:r>
                          <w:r>
                            <w:rPr>
                              <w:rFonts w:hAnsi="Calibri"/>
                              <w:color w:val="000000"/>
                              <w:kern w:val="24"/>
                              <w:sz w:val="12"/>
                              <w:szCs w:val="12"/>
                              <w:lang w:val="vi-VN"/>
                            </w:rPr>
                            <w:t xml:space="preserve"> Anh 1</w:t>
                          </w:r>
                          <w:r w:rsidRPr="008B7978">
                            <w:rPr>
                              <w:rFonts w:hAnsi="Calibri"/>
                              <w:color w:val="000000"/>
                              <w:kern w:val="24"/>
                              <w:sz w:val="12"/>
                              <w:szCs w:val="12"/>
                            </w:rPr>
                            <w:t xml:space="preserve"> (</w:t>
                          </w:r>
                          <w:r>
                            <w:rPr>
                              <w:rFonts w:hAnsi="Calibri"/>
                              <w:color w:val="000000"/>
                              <w:kern w:val="24"/>
                              <w:sz w:val="12"/>
                              <w:szCs w:val="12"/>
                              <w:lang w:val="vi-VN"/>
                            </w:rPr>
                            <w:t>2</w:t>
                          </w:r>
                          <w:r w:rsidRPr="008B7978">
                            <w:rPr>
                              <w:rFonts w:hAnsi="Calibri"/>
                              <w:color w:val="000000"/>
                              <w:kern w:val="24"/>
                              <w:sz w:val="12"/>
                              <w:szCs w:val="12"/>
                            </w:rPr>
                            <w:t>)</w:t>
                          </w:r>
                        </w:p>
                      </w:txbxContent>
                    </v:textbox>
                  </v:roundrect>
                  <v:roundrect id="Rounded Rectangle 10" o:spid="_x0000_s1045" style="position:absolute;left:11109;top:2586;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2gnpyAAAAOAAAAAPAAAAZHJzL2Rvd25yZXYueG1sRI9Ba8JA&#13;&#10;EIXvhf6HZQre6sYcxEZXaWsrQqGglZ7H3WkSzM7G7Krx3zuHgpeBx/C+xzdb9L5RZ+piHdjAaJiB&#13;&#10;IrbB1Vwa2P18Pk9AxYTssAlMBq4UYTF/fJhh4cKFN3TeplIJhGOBBqqU2kLraCvyGIehJZbfX+g8&#13;&#10;JoldqV2HF4H7RudZNtYea5aFClt6r8getidvINvZfdx/vG1+v0bfq3xt3fEwfjFm8NQvp3Jep6AS&#13;&#10;9ene+EesnYFcFERIZEDPbwAAAP//AwBQSwECLQAUAAYACAAAACEA2+H2y+4AAACFAQAAEwAAAAAA&#13;&#10;AAAAAAAAAAAAAAAAW0NvbnRlbnRfVHlwZXNdLnhtbFBLAQItABQABgAIAAAAIQBa9CxbvwAAABUB&#13;&#10;AAALAAAAAAAAAAAAAAAAAB8BAABfcmVscy8ucmVsc1BLAQItABQABgAIAAAAIQBf2gnpyAAAAOAA&#13;&#10;AAAPAAAAAAAAAAAAAAAAAAcCAABkcnMvZG93bnJldi54bWxQSwUGAAAAAAMAAwC3AAAA/AIAAAAA&#13;&#10;" filled="f" strokeweight="1pt">
                    <v:stroke joinstyle="miter"/>
                    <v:path arrowok="t"/>
                    <v:textbox>
                      <w:txbxContent>
                        <w:p w14:paraId="1FA09C7F" w14:textId="77777777" w:rsidR="0064575C" w:rsidRDefault="0064575C" w:rsidP="0064575C">
                          <w:pPr>
                            <w:jc w:val="center"/>
                            <w:rPr>
                              <w:rFonts w:hAnsi="Calibri"/>
                              <w:color w:val="000000"/>
                              <w:kern w:val="24"/>
                              <w:sz w:val="12"/>
                              <w:szCs w:val="12"/>
                              <w:lang w:val="vi-VN"/>
                            </w:rPr>
                          </w:pPr>
                          <w:r>
                            <w:rPr>
                              <w:rFonts w:hAnsi="Calibri"/>
                              <w:color w:val="000000"/>
                              <w:kern w:val="24"/>
                              <w:sz w:val="12"/>
                              <w:szCs w:val="12"/>
                              <w:lang w:val="vi-VN"/>
                            </w:rPr>
                            <w:t>Ng</w:t>
                          </w:r>
                          <w:r>
                            <w:rPr>
                              <w:rFonts w:hAnsi="Calibri"/>
                              <w:color w:val="000000"/>
                              <w:kern w:val="24"/>
                              <w:sz w:val="12"/>
                              <w:szCs w:val="12"/>
                              <w:lang w:val="vi-VN"/>
                            </w:rPr>
                            <w:t>ữ</w:t>
                          </w:r>
                          <w:r>
                            <w:rPr>
                              <w:rFonts w:hAnsi="Calibri"/>
                              <w:color w:val="000000"/>
                              <w:kern w:val="24"/>
                              <w:sz w:val="12"/>
                              <w:szCs w:val="12"/>
                              <w:lang w:val="vi-VN"/>
                            </w:rPr>
                            <w:t xml:space="preserve"> </w:t>
                          </w:r>
                          <w:r>
                            <w:rPr>
                              <w:rFonts w:hAnsi="Calibri"/>
                              <w:color w:val="000000"/>
                              <w:kern w:val="24"/>
                              <w:sz w:val="12"/>
                              <w:szCs w:val="12"/>
                              <w:lang w:val="vi-VN"/>
                            </w:rPr>
                            <w:t>â</w:t>
                          </w:r>
                          <w:r>
                            <w:rPr>
                              <w:rFonts w:hAnsi="Calibri"/>
                              <w:color w:val="000000"/>
                              <w:kern w:val="24"/>
                              <w:sz w:val="12"/>
                              <w:szCs w:val="12"/>
                              <w:lang w:val="vi-VN"/>
                            </w:rPr>
                            <w:t>m v</w:t>
                          </w:r>
                          <w:r>
                            <w:rPr>
                              <w:rFonts w:hAnsi="Calibri"/>
                              <w:color w:val="000000"/>
                              <w:kern w:val="24"/>
                              <w:sz w:val="12"/>
                              <w:szCs w:val="12"/>
                              <w:lang w:val="vi-VN"/>
                            </w:rPr>
                            <w:t>ă</w:t>
                          </w:r>
                          <w:r>
                            <w:rPr>
                              <w:rFonts w:hAnsi="Calibri"/>
                              <w:color w:val="000000"/>
                              <w:kern w:val="24"/>
                              <w:sz w:val="12"/>
                              <w:szCs w:val="12"/>
                              <w:lang w:val="vi-VN"/>
                            </w:rPr>
                            <w:t>n t</w:t>
                          </w:r>
                          <w:r>
                            <w:rPr>
                              <w:rFonts w:hAnsi="Calibri"/>
                              <w:color w:val="000000"/>
                              <w:kern w:val="24"/>
                              <w:sz w:val="12"/>
                              <w:szCs w:val="12"/>
                              <w:lang w:val="vi-VN"/>
                            </w:rPr>
                            <w:t>ự</w:t>
                          </w:r>
                          <w:r>
                            <w:rPr>
                              <w:rFonts w:hAnsi="Calibri"/>
                              <w:color w:val="000000"/>
                              <w:kern w:val="24"/>
                              <w:sz w:val="12"/>
                              <w:szCs w:val="12"/>
                              <w:lang w:val="vi-VN"/>
                            </w:rPr>
                            <w:t xml:space="preserve"> ti</w:t>
                          </w:r>
                          <w:r>
                            <w:rPr>
                              <w:rFonts w:hAnsi="Calibri"/>
                              <w:color w:val="000000"/>
                              <w:kern w:val="24"/>
                              <w:sz w:val="12"/>
                              <w:szCs w:val="12"/>
                              <w:lang w:val="vi-VN"/>
                            </w:rPr>
                            <w:t>ế</w:t>
                          </w:r>
                          <w:r>
                            <w:rPr>
                              <w:rFonts w:hAnsi="Calibri"/>
                              <w:color w:val="000000"/>
                              <w:kern w:val="24"/>
                              <w:sz w:val="12"/>
                              <w:szCs w:val="12"/>
                              <w:lang w:val="vi-VN"/>
                            </w:rPr>
                            <w:t>ng TQ (2)</w:t>
                          </w:r>
                        </w:p>
                        <w:p w14:paraId="6FA0862E" w14:textId="77777777" w:rsidR="0064575C" w:rsidRPr="006961F9" w:rsidRDefault="0064575C" w:rsidP="0064575C">
                          <w:pPr>
                            <w:jc w:val="center"/>
                            <w:rPr>
                              <w:rFonts w:hAnsi="Calibri"/>
                              <w:color w:val="000000"/>
                              <w:kern w:val="24"/>
                              <w:sz w:val="12"/>
                              <w:szCs w:val="12"/>
                              <w:lang w:val="vi-VN"/>
                            </w:rPr>
                          </w:pPr>
                          <w:r>
                            <w:rPr>
                              <w:rFonts w:hAnsi="Calibri"/>
                              <w:color w:val="000000"/>
                              <w:kern w:val="24"/>
                              <w:sz w:val="12"/>
                              <w:szCs w:val="12"/>
                              <w:lang w:val="vi-VN"/>
                            </w:rPr>
                            <w:t>0</w:t>
                          </w:r>
                        </w:p>
                      </w:txbxContent>
                    </v:textbox>
                  </v:roundrect>
                  <v:roundrect id="Rounded Rectangle 11" o:spid="_x0000_s1046" style="position:absolute;left:15021;top:2564;width:1270;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qxyyAAAAOAAAAAPAAAAZHJzL2Rvd25yZXYueG1sRI9Pa8JA&#13;&#10;FMTvBb/D8oTe6iY5iI2uolZFEAr+wfNz95kEs2/T7FbTb98VCr0MDMP8hpnMOluLO7W+cqwgHSQg&#13;&#10;iLUzFRcKTsf12wiED8gGa8ek4Ic8zKa9lwnmxj14T/dDKESEsM9RQRlCk0vpdUkW/cA1xDG7utZi&#13;&#10;iLYtpGnxEeG2llmSDKXFiuNCiQ0tS9K3w7dVkJz0xV9Wi/15l35usq02X7fhu1Kv/e5jHGU+BhGo&#13;&#10;C/+NP8TWKMhSeB6KZ0BOfwEAAP//AwBQSwECLQAUAAYACAAAACEA2+H2y+4AAACFAQAAEwAAAAAA&#13;&#10;AAAAAAAAAAAAAAAAW0NvbnRlbnRfVHlwZXNdLnhtbFBLAQItABQABgAIAAAAIQBa9CxbvwAAABUB&#13;&#10;AAALAAAAAAAAAAAAAAAAAB8BAABfcmVscy8ucmVsc1BLAQItABQABgAIAAAAIQAwlqxyyAAAAOAA&#13;&#10;AAAPAAAAAAAAAAAAAAAAAAcCAABkcnMvZG93bnJldi54bWxQSwUGAAAAAAMAAwC3AAAA/AIAAAAA&#13;&#10;" filled="f" strokeweight="1pt">
                    <v:stroke joinstyle="miter"/>
                    <v:path arrowok="t"/>
                    <v:textbox>
                      <w:txbxContent>
                        <w:p w14:paraId="06A093B0"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Gi</w:t>
                          </w:r>
                          <w:r w:rsidRPr="008B7978">
                            <w:rPr>
                              <w:rFonts w:hAnsi="Calibri"/>
                              <w:color w:val="000000"/>
                              <w:kern w:val="24"/>
                              <w:sz w:val="12"/>
                              <w:szCs w:val="12"/>
                            </w:rPr>
                            <w:t>á</w:t>
                          </w:r>
                          <w:r w:rsidRPr="008B7978">
                            <w:rPr>
                              <w:rFonts w:hAnsi="Calibri"/>
                              <w:color w:val="000000"/>
                              <w:kern w:val="24"/>
                              <w:sz w:val="12"/>
                              <w:szCs w:val="12"/>
                            </w:rPr>
                            <w:t>o d</w:t>
                          </w:r>
                          <w:r w:rsidRPr="008B7978">
                            <w:rPr>
                              <w:rFonts w:hAnsi="Calibri"/>
                              <w:color w:val="000000"/>
                              <w:kern w:val="24"/>
                              <w:sz w:val="12"/>
                              <w:szCs w:val="12"/>
                            </w:rPr>
                            <w:t>ụ</w:t>
                          </w:r>
                          <w:r w:rsidRPr="008B7978">
                            <w:rPr>
                              <w:rFonts w:hAnsi="Calibri"/>
                              <w:color w:val="000000"/>
                              <w:kern w:val="24"/>
                              <w:sz w:val="12"/>
                              <w:szCs w:val="12"/>
                            </w:rPr>
                            <w:t>c qu</w:t>
                          </w:r>
                          <w:r w:rsidRPr="008B7978">
                            <w:rPr>
                              <w:rFonts w:hAnsi="Calibri"/>
                              <w:color w:val="000000"/>
                              <w:kern w:val="24"/>
                              <w:sz w:val="12"/>
                              <w:szCs w:val="12"/>
                            </w:rPr>
                            <w:t>ố</w:t>
                          </w:r>
                          <w:r w:rsidRPr="008B7978">
                            <w:rPr>
                              <w:rFonts w:hAnsi="Calibri"/>
                              <w:color w:val="000000"/>
                              <w:kern w:val="24"/>
                              <w:sz w:val="12"/>
                              <w:szCs w:val="12"/>
                            </w:rPr>
                            <w:t>c ph</w:t>
                          </w:r>
                          <w:r w:rsidRPr="008B7978">
                            <w:rPr>
                              <w:rFonts w:hAnsi="Calibri"/>
                              <w:color w:val="000000"/>
                              <w:kern w:val="24"/>
                              <w:sz w:val="12"/>
                              <w:szCs w:val="12"/>
                            </w:rPr>
                            <w:t>ò</w:t>
                          </w:r>
                          <w:r w:rsidRPr="008B7978">
                            <w:rPr>
                              <w:rFonts w:hAnsi="Calibri"/>
                              <w:color w:val="000000"/>
                              <w:kern w:val="24"/>
                              <w:sz w:val="12"/>
                              <w:szCs w:val="12"/>
                            </w:rPr>
                            <w:t xml:space="preserve">ng (HP 1, 2) </w:t>
                          </w:r>
                        </w:p>
                      </w:txbxContent>
                    </v:textbox>
                  </v:roundrect>
                  <v:roundrect id="Rounded Rectangle 13" o:spid="_x0000_s1047" style="position:absolute;left:2783;top:3588;width:120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DIFyAAAAOAAAAAPAAAAZHJzL2Rvd25yZXYueG1sRI9Ba8JA&#13;&#10;FITvBf/D8gRvzcYcxMasUq2KIBS00vNz9zUJZt+m2VXTf98VCr0MDMN8wxSL3jbiRp2vHSsYJykI&#13;&#10;Yu1MzaWC08fmeQrCB2SDjWNS8EMeFvPBU4G5cXc+0O0YShEh7HNUUIXQ5lJ6XZFFn7iWOGZfrrMY&#13;&#10;ou1KaTq8R7htZJamE2mx5rhQYUurivTleLUK0pM++/N6efjcj9+32U6b78vkRanRsH+bRXmdgQjU&#13;&#10;h//GH2JnFGQZPA7FMyDnvwAAAP//AwBQSwECLQAUAAYACAAAACEA2+H2y+4AAACFAQAAEwAAAAAA&#13;&#10;AAAAAAAAAAAAAAAAW0NvbnRlbnRfVHlwZXNdLnhtbFBLAQItABQABgAIAAAAIQBa9CxbvwAAABUB&#13;&#10;AAALAAAAAAAAAAAAAAAAAB8BAABfcmVscy8ucmVsc1BLAQItABQABgAIAAAAIQDARDIFyAAAAOAA&#13;&#10;AAAPAAAAAAAAAAAAAAAAAAcCAABkcnMvZG93bnJldi54bWxQSwUGAAAAAAMAAwC3AAAA/AIAAAAA&#13;&#10;" filled="f" strokeweight="1pt">
                    <v:stroke joinstyle="miter"/>
                    <v:path arrowok="t"/>
                    <v:textbox>
                      <w:txbxContent>
                        <w:p w14:paraId="33000314"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Kinh t</w:t>
                          </w:r>
                          <w:r w:rsidRPr="008B7978">
                            <w:rPr>
                              <w:rFonts w:hAnsi="Calibri"/>
                              <w:color w:val="000000"/>
                              <w:kern w:val="24"/>
                              <w:sz w:val="12"/>
                              <w:szCs w:val="12"/>
                            </w:rPr>
                            <w:t>ế</w:t>
                          </w:r>
                          <w:r w:rsidRPr="008B7978">
                            <w:rPr>
                              <w:rFonts w:hAnsi="Calibri"/>
                              <w:color w:val="000000"/>
                              <w:kern w:val="24"/>
                              <w:sz w:val="12"/>
                              <w:szCs w:val="12"/>
                            </w:rPr>
                            <w:t xml:space="preserve"> ch</w:t>
                          </w:r>
                          <w:r w:rsidRPr="008B7978">
                            <w:rPr>
                              <w:rFonts w:hAnsi="Calibri"/>
                              <w:color w:val="000000"/>
                              <w:kern w:val="24"/>
                              <w:sz w:val="12"/>
                              <w:szCs w:val="12"/>
                            </w:rPr>
                            <w:t>í</w:t>
                          </w:r>
                          <w:r w:rsidRPr="008B7978">
                            <w:rPr>
                              <w:rFonts w:hAnsi="Calibri"/>
                              <w:color w:val="000000"/>
                              <w:kern w:val="24"/>
                              <w:sz w:val="12"/>
                              <w:szCs w:val="12"/>
                            </w:rPr>
                            <w:t>nh tr</w:t>
                          </w:r>
                          <w:r w:rsidRPr="008B7978">
                            <w:rPr>
                              <w:rFonts w:hAnsi="Calibri"/>
                              <w:color w:val="000000"/>
                              <w:kern w:val="24"/>
                              <w:sz w:val="12"/>
                              <w:szCs w:val="12"/>
                            </w:rPr>
                            <w:t>ị</w:t>
                          </w:r>
                          <w:r w:rsidRPr="008B7978">
                            <w:rPr>
                              <w:rFonts w:hAnsi="Calibri"/>
                              <w:color w:val="000000"/>
                              <w:kern w:val="24"/>
                              <w:sz w:val="12"/>
                              <w:szCs w:val="12"/>
                            </w:rPr>
                            <w:t xml:space="preserve"> M</w:t>
                          </w:r>
                          <w:r w:rsidRPr="008B7978">
                            <w:rPr>
                              <w:rFonts w:hAnsi="Calibri"/>
                              <w:color w:val="000000"/>
                              <w:kern w:val="24"/>
                              <w:sz w:val="12"/>
                              <w:szCs w:val="12"/>
                            </w:rPr>
                            <w:t>á</w:t>
                          </w:r>
                          <w:r w:rsidRPr="008B7978">
                            <w:rPr>
                              <w:rFonts w:hAnsi="Calibri"/>
                              <w:color w:val="000000"/>
                              <w:kern w:val="24"/>
                              <w:sz w:val="12"/>
                              <w:szCs w:val="12"/>
                            </w:rPr>
                            <w:t>c - L</w:t>
                          </w:r>
                          <w:r w:rsidRPr="008B7978">
                            <w:rPr>
                              <w:rFonts w:hAnsi="Calibri"/>
                              <w:color w:val="000000"/>
                              <w:kern w:val="24"/>
                              <w:sz w:val="12"/>
                              <w:szCs w:val="12"/>
                            </w:rPr>
                            <w:t>ê</w:t>
                          </w:r>
                          <w:r w:rsidRPr="008B7978">
                            <w:rPr>
                              <w:rFonts w:hAnsi="Calibri"/>
                              <w:color w:val="000000"/>
                              <w:kern w:val="24"/>
                              <w:sz w:val="12"/>
                              <w:szCs w:val="12"/>
                            </w:rPr>
                            <w:t>nin (2)</w:t>
                          </w:r>
                        </w:p>
                      </w:txbxContent>
                    </v:textbox>
                  </v:roundrect>
                  <v:roundrect id="Rounded Rectangle 14" o:spid="_x0000_s1048" style="position:absolute;left:4207;top:3594;width:1230;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JeeyAAAAOAAAAAPAAAAZHJzL2Rvd25yZXYueG1sRI/dagIx&#13;&#10;FITvC32HcAq9q1lXkLoaxVZbBEHwB6+PyXF3cXOyblJd394IBW8GhmG+YUaT1lbiQo0vHSvodhIQ&#13;&#10;xNqZknMFu+3PxycIH5ANVo5JwY08TMavLyPMjLvymi6bkIsIYZ+hgiKEOpPS64Is+o6riWN2dI3F&#13;&#10;EG2TS9PgNcJtJdMk6UuLJceFAmv6LkifNn9WQbLTB3+Yf633y+7qN11ocz71B0q9v7WzYZTpEESg&#13;&#10;Njwb/4iFUZD24HEongE5vgMAAP//AwBQSwECLQAUAAYACAAAACEA2+H2y+4AAACFAQAAEwAAAAAA&#13;&#10;AAAAAAAAAAAAAAAAW0NvbnRlbnRfVHlwZXNdLnhtbFBLAQItABQABgAIAAAAIQBa9CxbvwAAABUB&#13;&#10;AAALAAAAAAAAAAAAAAAAAB8BAABfcmVscy8ucmVsc1BLAQItABQABgAIAAAAIQCvCJeeyAAAAOAA&#13;&#10;AAAPAAAAAAAAAAAAAAAAAAcCAABkcnMvZG93bnJldi54bWxQSwUGAAAAAAMAAwC3AAAA/AIAAAAA&#13;&#10;" filled="f" strokeweight="1pt">
                    <v:stroke joinstyle="miter"/>
                    <v:path arrowok="t"/>
                    <v:textbox>
                      <w:txbxContent>
                        <w:p w14:paraId="10DDF48A"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Ch</w:t>
                          </w:r>
                          <w:r w:rsidRPr="008B7978">
                            <w:rPr>
                              <w:rFonts w:hAnsi="Calibri"/>
                              <w:color w:val="000000"/>
                              <w:kern w:val="24"/>
                              <w:sz w:val="12"/>
                              <w:szCs w:val="12"/>
                            </w:rPr>
                            <w:t>ủ</w:t>
                          </w:r>
                          <w:r w:rsidRPr="008B7978">
                            <w:rPr>
                              <w:rFonts w:hAnsi="Calibri"/>
                              <w:color w:val="000000"/>
                              <w:kern w:val="24"/>
                              <w:sz w:val="12"/>
                              <w:szCs w:val="12"/>
                            </w:rPr>
                            <w:t xml:space="preserve"> ngh</w:t>
                          </w:r>
                          <w:r w:rsidRPr="008B7978">
                            <w:rPr>
                              <w:rFonts w:hAnsi="Calibri"/>
                              <w:color w:val="000000"/>
                              <w:kern w:val="24"/>
                              <w:sz w:val="12"/>
                              <w:szCs w:val="12"/>
                            </w:rPr>
                            <w:t>ĩ</w:t>
                          </w:r>
                          <w:r w:rsidRPr="008B7978">
                            <w:rPr>
                              <w:rFonts w:hAnsi="Calibri"/>
                              <w:color w:val="000000"/>
                              <w:kern w:val="24"/>
                              <w:sz w:val="12"/>
                              <w:szCs w:val="12"/>
                            </w:rPr>
                            <w:t>a x</w:t>
                          </w:r>
                          <w:r w:rsidRPr="008B7978">
                            <w:rPr>
                              <w:rFonts w:hAnsi="Calibri"/>
                              <w:color w:val="000000"/>
                              <w:kern w:val="24"/>
                              <w:sz w:val="12"/>
                              <w:szCs w:val="12"/>
                            </w:rPr>
                            <w:t>ã</w:t>
                          </w:r>
                          <w:r w:rsidRPr="008B7978">
                            <w:rPr>
                              <w:rFonts w:hAnsi="Calibri"/>
                              <w:color w:val="000000"/>
                              <w:kern w:val="24"/>
                              <w:sz w:val="12"/>
                              <w:szCs w:val="12"/>
                            </w:rPr>
                            <w:t xml:space="preserve"> h</w:t>
                          </w:r>
                          <w:r w:rsidRPr="008B7978">
                            <w:rPr>
                              <w:rFonts w:hAnsi="Calibri"/>
                              <w:color w:val="000000"/>
                              <w:kern w:val="24"/>
                              <w:sz w:val="12"/>
                              <w:szCs w:val="12"/>
                            </w:rPr>
                            <w:t>ộ</w:t>
                          </w:r>
                          <w:r w:rsidRPr="008B7978">
                            <w:rPr>
                              <w:rFonts w:hAnsi="Calibri"/>
                              <w:color w:val="000000"/>
                              <w:kern w:val="24"/>
                              <w:sz w:val="12"/>
                              <w:szCs w:val="12"/>
                            </w:rPr>
                            <w:t>i khoa h</w:t>
                          </w:r>
                          <w:r w:rsidRPr="008B7978">
                            <w:rPr>
                              <w:rFonts w:hAnsi="Calibri"/>
                              <w:color w:val="000000"/>
                              <w:kern w:val="24"/>
                              <w:sz w:val="12"/>
                              <w:szCs w:val="12"/>
                            </w:rPr>
                            <w:t>ọ</w:t>
                          </w:r>
                          <w:r w:rsidRPr="008B7978">
                            <w:rPr>
                              <w:rFonts w:hAnsi="Calibri"/>
                              <w:color w:val="000000"/>
                              <w:kern w:val="24"/>
                              <w:sz w:val="12"/>
                              <w:szCs w:val="12"/>
                            </w:rPr>
                            <w:t>c (2)</w:t>
                          </w:r>
                        </w:p>
                      </w:txbxContent>
                    </v:textbox>
                  </v:roundrect>
                  <v:roundrect id="Rounded Rectangle 15" o:spid="_x0000_s1049" style="position:absolute;left:5674;top:3604;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4Q/qyAAAAOAAAAAPAAAAZHJzL2Rvd25yZXYueG1sRI/dagIx&#13;&#10;FITvC32HcAq9q1kXkboaxVZbBEHwB6+PyXF3cXOyblJd394IBW8GhmG+YUaT1lbiQo0vHSvodhIQ&#13;&#10;xNqZknMFu+3PxycIH5ANVo5JwY08TMavLyPMjLvymi6bkIsIYZ+hgiKEOpPS64Is+o6riWN2dI3F&#13;&#10;EG2TS9PgNcJtJdMk6UuLJceFAmv6LkifNn9WQbLTB3+Yf633y+7qN11ocz71B0q9v7WzYZTpEESg&#13;&#10;Njwb/4iFUZD24HEongE5vgMAAP//AwBQSwECLQAUAAYACAAAACEA2+H2y+4AAACFAQAAEwAAAAAA&#13;&#10;AAAAAAAAAAAAAAAAW0NvbnRlbnRfVHlwZXNdLnhtbFBLAQItABQABgAIAAAAIQBa9CxbvwAAABUB&#13;&#10;AAALAAAAAAAAAAAAAAAAAB8BAABfcmVscy8ucmVsc1BLAQItABQABgAIAAAAIQAg4Q/qyAAAAOAA&#13;&#10;AAAPAAAAAAAAAAAAAAAAAAcCAABkcnMvZG93bnJldi54bWxQSwUGAAAAAAMAAwC3AAAA/AIAAAAA&#13;&#10;" filled="f" strokeweight="1pt">
                    <v:stroke joinstyle="miter"/>
                    <v:path arrowok="t"/>
                    <v:textbox>
                      <w:txbxContent>
                        <w:p w14:paraId="148B66E5"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lang w:val="vi-VN"/>
                            </w:rPr>
                            <w:t xml:space="preserve">Tin học ứng dụng </w:t>
                          </w:r>
                          <w:r w:rsidRPr="008B7978">
                            <w:rPr>
                              <w:rFonts w:ascii="Calibri" w:hAnsi="Calibri" w:cs="Calibri"/>
                              <w:color w:val="000000"/>
                              <w:kern w:val="24"/>
                              <w:sz w:val="12"/>
                              <w:szCs w:val="12"/>
                              <w:lang w:val="vi-VN"/>
                            </w:rPr>
                            <w:t xml:space="preserve"> </w:t>
                          </w:r>
                          <w:r w:rsidRPr="008B7978">
                            <w:rPr>
                              <w:rFonts w:ascii="Calibri" w:hAnsi="Calibri" w:cs="Calibri"/>
                              <w:color w:val="000000"/>
                              <w:kern w:val="24"/>
                              <w:sz w:val="12"/>
                              <w:szCs w:val="12"/>
                            </w:rPr>
                            <w:t>(</w:t>
                          </w:r>
                          <w:r>
                            <w:rPr>
                              <w:rFonts w:ascii="Calibri" w:hAnsi="Calibri" w:cs="Calibri"/>
                              <w:color w:val="000000"/>
                              <w:kern w:val="24"/>
                              <w:sz w:val="12"/>
                              <w:szCs w:val="12"/>
                              <w:lang w:val="vi-VN"/>
                            </w:rPr>
                            <w:t>3</w:t>
                          </w:r>
                          <w:r w:rsidRPr="008B7978">
                            <w:rPr>
                              <w:rFonts w:ascii="Calibri" w:hAnsi="Calibri" w:cs="Calibri"/>
                              <w:color w:val="000000"/>
                              <w:kern w:val="24"/>
                              <w:sz w:val="12"/>
                              <w:szCs w:val="12"/>
                            </w:rPr>
                            <w:t>)</w:t>
                          </w:r>
                        </w:p>
                      </w:txbxContent>
                    </v:textbox>
                  </v:roundrect>
                  <v:roundrect id="Rounded Rectangle 16" o:spid="_x0000_s1050" style="position:absolute;left:6959;top:3604;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apxyAAAAOAAAAAPAAAAZHJzL2Rvd25yZXYueG1sRI/dagIx&#13;&#10;FITvC32HcAq9q1kXlLoaxVZbBEHwB6+PyXF3cXOyblJd394IBW8GhmG+YUaT1lbiQo0vHSvodhIQ&#13;&#10;xNqZknMFu+3PxycIH5ANVo5JwY08TMavLyPMjLvymi6bkIsIYZ+hgiKEOpPS64Is+o6riWN2dI3F&#13;&#10;EG2TS9PgNcJtJdMk6UuLJceFAmv6LkifNn9WQbLTB3+Yf633y+7qN11ocz71B0q9v7WzYZTpEESg&#13;&#10;Njwb/4iFUZD24HEongE5vgMAAP//AwBQSwECLQAUAAYACAAAACEA2+H2y+4AAACFAQAAEwAAAAAA&#13;&#10;AAAAAAAAAAAAAAAAW0NvbnRlbnRfVHlwZXNdLnhtbFBLAQItABQABgAIAAAAIQBa9CxbvwAAABUB&#13;&#10;AAALAAAAAAAAAAAAAAAAAB8BAABfcmVscy8ucmVsc1BLAQItABQABgAIAAAAIQBPrapxyAAAAOAA&#13;&#10;AAAPAAAAAAAAAAAAAAAAAAcCAABkcnMvZG93bnJldi54bWxQSwUGAAAAAAMAAwC3AAAA/AIAAAAA&#13;&#10;" filled="f" strokeweight="1pt">
                    <v:stroke joinstyle="miter"/>
                    <v:path arrowok="t"/>
                    <v:textbox>
                      <w:txbxContent>
                        <w:p w14:paraId="1D9F2442"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lang w:val="vi-VN"/>
                            </w:rPr>
                            <w:t xml:space="preserve">Dẫn luận  ngôn ngữ </w:t>
                          </w:r>
                          <w:r w:rsidRPr="008B7978">
                            <w:rPr>
                              <w:rFonts w:ascii="Calibri" w:hAnsi="Calibri" w:cs="Calibri"/>
                              <w:color w:val="000000"/>
                              <w:kern w:val="24"/>
                              <w:sz w:val="12"/>
                              <w:szCs w:val="12"/>
                              <w:lang w:val="vi-VN"/>
                            </w:rPr>
                            <w:t xml:space="preserve"> </w:t>
                          </w:r>
                          <w:r w:rsidRPr="008B7978">
                            <w:rPr>
                              <w:rFonts w:ascii="Calibri" w:hAnsi="Calibri" w:cs="Calibri"/>
                              <w:color w:val="000000"/>
                              <w:kern w:val="24"/>
                              <w:sz w:val="12"/>
                              <w:szCs w:val="12"/>
                            </w:rPr>
                            <w:t>(2)</w:t>
                          </w:r>
                        </w:p>
                      </w:txbxContent>
                    </v:textbox>
                  </v:roundrect>
                  <v:roundrect id="Rounded Rectangle 17" o:spid="_x0000_s1051" style="position:absolute;left:8252;top:3606;width:1052;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zQGyAAAAOAAAAAPAAAAZHJzL2Rvd25yZXYueG1sRI9Pa8JA&#13;&#10;FMTvBb/D8oTe6sYcgo2uolZFEAr+wfNz95kEs2/T7FbTb98VCr0MDMP8hpnMOluLO7W+cqxgOEhA&#13;&#10;EGtnKi4UnI7rtxEIH5AN1o5JwQ95mE17LxPMjXvwnu6HUIgIYZ+jgjKEJpfS65Is+oFriGN2da3F&#13;&#10;EG1bSNPiI8JtLdMkyaTFiuNCiQ0tS9K3w7dVkJz0xV9Wi/15N/zcpFttvm7Zu1Kv/e5jHGU+BhGo&#13;&#10;C/+NP8TWKEgzeB6KZ0BOfwEAAP//AwBQSwECLQAUAAYACAAAACEA2+H2y+4AAACFAQAAEwAAAAAA&#13;&#10;AAAAAAAAAAAAAAAAW0NvbnRlbnRfVHlwZXNdLnhtbFBLAQItABQABgAIAAAAIQBa9CxbvwAAABUB&#13;&#10;AAALAAAAAAAAAAAAAAAAAB8BAABfcmVscy8ucmVsc1BLAQItABQABgAIAAAAIQC/fzQGyAAAAOAA&#13;&#10;AAAPAAAAAAAAAAAAAAAAAAcCAABkcnMvZG93bnJldi54bWxQSwUGAAAAAAMAAwC3AAAA/AIAAAAA&#13;&#10;" filled="f" strokeweight="1pt">
                    <v:stroke joinstyle="miter"/>
                    <v:path arrowok="t"/>
                    <v:textbox>
                      <w:txbxContent>
                        <w:p w14:paraId="6AC835D7"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Ti</w:t>
                          </w:r>
                          <w:r>
                            <w:rPr>
                              <w:rFonts w:hAnsi="Calibri"/>
                              <w:color w:val="000000"/>
                              <w:kern w:val="24"/>
                              <w:sz w:val="12"/>
                              <w:szCs w:val="12"/>
                            </w:rPr>
                            <w:t>ế</w:t>
                          </w:r>
                          <w:r>
                            <w:rPr>
                              <w:rFonts w:hAnsi="Calibri"/>
                              <w:color w:val="000000"/>
                              <w:kern w:val="24"/>
                              <w:sz w:val="12"/>
                              <w:szCs w:val="12"/>
                            </w:rPr>
                            <w:t>ng</w:t>
                          </w:r>
                          <w:r>
                            <w:rPr>
                              <w:rFonts w:hAnsi="Calibri"/>
                              <w:color w:val="000000"/>
                              <w:kern w:val="24"/>
                              <w:sz w:val="12"/>
                              <w:szCs w:val="12"/>
                              <w:lang w:val="vi-VN"/>
                            </w:rPr>
                            <w:t xml:space="preserve"> Anh 2 </w:t>
                          </w:r>
                          <w:r w:rsidRPr="008B7978">
                            <w:rPr>
                              <w:rFonts w:hAnsi="Calibri"/>
                              <w:color w:val="000000"/>
                              <w:kern w:val="24"/>
                              <w:sz w:val="12"/>
                              <w:szCs w:val="12"/>
                            </w:rPr>
                            <w:t>(</w:t>
                          </w:r>
                          <w:r>
                            <w:rPr>
                              <w:rFonts w:hAnsi="Calibri"/>
                              <w:color w:val="000000"/>
                              <w:kern w:val="24"/>
                              <w:sz w:val="12"/>
                              <w:szCs w:val="12"/>
                              <w:lang w:val="vi-VN"/>
                            </w:rPr>
                            <w:t>2</w:t>
                          </w:r>
                          <w:r w:rsidRPr="008B7978">
                            <w:rPr>
                              <w:rFonts w:hAnsi="Calibri"/>
                              <w:color w:val="000000"/>
                              <w:kern w:val="24"/>
                              <w:sz w:val="12"/>
                              <w:szCs w:val="12"/>
                            </w:rPr>
                            <w:t>)</w:t>
                          </w:r>
                        </w:p>
                      </w:txbxContent>
                    </v:textbox>
                  </v:roundrect>
                  <v:roundrect id="Rounded Rectangle 60" o:spid="_x0000_s1052" style="position:absolute;left:10573;top:6578;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cf1xwAAAOAAAAAPAAAAZHJzL2Rvd25yZXYueG1sRI9LiwIx&#13;&#10;EITvgv8htOBNk/XgymiURRFEV8THwb01k54HO+kMk6jjv98sCF4KiqK+omaL1lbiTo0vHWv4GCoQ&#13;&#10;xKkzJecaLuf1YALCB2SDlWPS8CQPi3m3M8PEuAcf6X4KuYgQ9glqKEKoEyl9WpBFP3Q1ccwy11gM&#13;&#10;0Ta5NA0+ItxWcqTUWFosOS4UWNOyoPT3dLMavtXkZ79Vdp+dq2x3MZvDdeml1v1eu5pG+ZqCCNSG&#13;&#10;d+OF2BgNo0/4PxTPgJz/AQAA//8DAFBLAQItABQABgAIAAAAIQDb4fbL7gAAAIUBAAATAAAAAAAA&#13;&#10;AAAAAAAAAAAAAABbQ29udGVudF9UeXBlc10ueG1sUEsBAi0AFAAGAAgAAAAhAFr0LFu/AAAAFQEA&#13;&#10;AAsAAAAAAAAAAAAAAAAAHwEAAF9yZWxzLy5yZWxzUEsBAi0AFAAGAAgAAAAhAH4hx/XHAAAA4AAA&#13;&#10;AA8AAAAAAAAAAAAAAAAABwIAAGRycy9kb3ducmV2LnhtbFBLBQYAAAAAAwADALcAAAD7AgAAAAA=&#13;&#10;" filled="f" strokeweight="1pt">
                    <v:stroke dashstyle="dash" joinstyle="miter"/>
                    <v:path arrowok="t"/>
                    <v:textbox>
                      <w:txbxContent>
                        <w:p w14:paraId="61C1221A"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K</w:t>
                          </w:r>
                          <w:r>
                            <w:rPr>
                              <w:rFonts w:hAnsi="Arial"/>
                              <w:color w:val="000000"/>
                              <w:kern w:val="24"/>
                              <w:sz w:val="12"/>
                              <w:szCs w:val="12"/>
                              <w:lang w:val="vi-VN"/>
                            </w:rPr>
                            <w:t>ỹ</w:t>
                          </w:r>
                          <w:r>
                            <w:rPr>
                              <w:rFonts w:hAnsi="Arial"/>
                              <w:color w:val="000000"/>
                              <w:kern w:val="24"/>
                              <w:sz w:val="12"/>
                              <w:szCs w:val="12"/>
                              <w:lang w:val="vi-VN"/>
                            </w:rPr>
                            <w:t xml:space="preserve"> n</w:t>
                          </w:r>
                          <w:r>
                            <w:rPr>
                              <w:rFonts w:hAnsi="Arial"/>
                              <w:color w:val="000000"/>
                              <w:kern w:val="24"/>
                              <w:sz w:val="12"/>
                              <w:szCs w:val="12"/>
                              <w:lang w:val="vi-VN"/>
                            </w:rPr>
                            <w:t>ă</w:t>
                          </w:r>
                          <w:r>
                            <w:rPr>
                              <w:rFonts w:hAnsi="Arial"/>
                              <w:color w:val="000000"/>
                              <w:kern w:val="24"/>
                              <w:sz w:val="12"/>
                              <w:szCs w:val="12"/>
                              <w:lang w:val="vi-VN"/>
                            </w:rPr>
                            <w:t>ng Vi</w:t>
                          </w:r>
                          <w:r>
                            <w:rPr>
                              <w:rFonts w:hAnsi="Arial"/>
                              <w:color w:val="000000"/>
                              <w:kern w:val="24"/>
                              <w:sz w:val="12"/>
                              <w:szCs w:val="12"/>
                              <w:lang w:val="vi-VN"/>
                            </w:rPr>
                            <w:t>ế</w:t>
                          </w:r>
                          <w:r>
                            <w:rPr>
                              <w:rFonts w:hAnsi="Arial"/>
                              <w:color w:val="000000"/>
                              <w:kern w:val="24"/>
                              <w:sz w:val="12"/>
                              <w:szCs w:val="12"/>
                              <w:lang w:val="vi-VN"/>
                            </w:rPr>
                            <w:t xml:space="preserve">t 3 </w:t>
                          </w:r>
                          <w:r w:rsidRPr="008B7978">
                            <w:rPr>
                              <w:rFonts w:hAnsi="Arial"/>
                              <w:color w:val="000000"/>
                              <w:kern w:val="24"/>
                              <w:sz w:val="12"/>
                              <w:szCs w:val="12"/>
                              <w:lang w:val="vi-VN"/>
                            </w:rPr>
                            <w:t>(2)</w:t>
                          </w:r>
                        </w:p>
                      </w:txbxContent>
                    </v:textbox>
                  </v:roundrect>
                  <v:roundrect id="Rounded Rectangle 18" o:spid="_x0000_s1053" style="position:absolute;left:9435;top:3593;width:1001;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AXvyAAAAOAAAAAPAAAAZHJzL2Rvd25yZXYueG1sRI/BasJA&#13;&#10;EIbvhb7DMgVvdWMOYqOrtLUVoVDQSs/j7jQJZmdjdtX49s6h4GXgZ/i/mW+26H2jztTFOrCB0TAD&#13;&#10;RWyDq7k0sPv5fJ6AignZYROYDFwpwmL++DDDwoULb+i8TaUSCMcCDVQptYXW0VbkMQ5DSyy7v9B5&#13;&#10;TBK7UrsOLwL3jc6zbKw91iwXKmzpvSJ72J68gWxn93H/8bb5/Rp9r/K1dcfD+MWYwVO/nMp4nYJK&#13;&#10;1Kd74x+xdgZy+ViERAb0/AYAAP//AwBQSwECLQAUAAYACAAAACEA2+H2y+4AAACFAQAAEwAAAAAA&#13;&#10;AAAAAAAAAAAAAAAAW0NvbnRlbnRfVHlwZXNdLnhtbFBLAQItABQABgAIAAAAIQBa9CxbvwAAABUB&#13;&#10;AAALAAAAAAAAAAAAAAAAAB8BAABfcmVscy8ucmVsc1BLAQItABQABgAIAAAAIQChrAXvyAAAAOAA&#13;&#10;AAAPAAAAAAAAAAAAAAAAAAcCAABkcnMvZG93bnJldi54bWxQSwUGAAAAAAMAAwC3AAAA/AIAAAAA&#13;&#10;" filled="f" strokeweight="1pt">
                    <v:stroke joinstyle="miter"/>
                    <v:path arrowok="t"/>
                    <v:textbox>
                      <w:txbxContent>
                        <w:p w14:paraId="217B74BD"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Ti</w:t>
                          </w:r>
                          <w:r>
                            <w:rPr>
                              <w:rFonts w:hAnsi="Calibri"/>
                              <w:color w:val="000000"/>
                              <w:kern w:val="24"/>
                              <w:sz w:val="12"/>
                              <w:szCs w:val="12"/>
                            </w:rPr>
                            <w:t>ế</w:t>
                          </w:r>
                          <w:r>
                            <w:rPr>
                              <w:rFonts w:hAnsi="Calibri"/>
                              <w:color w:val="000000"/>
                              <w:kern w:val="24"/>
                              <w:sz w:val="12"/>
                              <w:szCs w:val="12"/>
                            </w:rPr>
                            <w:t>ng</w:t>
                          </w:r>
                          <w:r>
                            <w:rPr>
                              <w:rFonts w:hAnsi="Calibri"/>
                              <w:color w:val="000000"/>
                              <w:kern w:val="24"/>
                              <w:sz w:val="12"/>
                              <w:szCs w:val="12"/>
                              <w:lang w:val="vi-VN"/>
                            </w:rPr>
                            <w:t xml:space="preserve"> TQ TH 2</w:t>
                          </w:r>
                          <w:r w:rsidRPr="008B7978">
                            <w:rPr>
                              <w:rFonts w:hAnsi="Calibri"/>
                              <w:color w:val="000000"/>
                              <w:kern w:val="24"/>
                              <w:sz w:val="12"/>
                              <w:szCs w:val="12"/>
                            </w:rPr>
                            <w:t xml:space="preserve"> (3)</w:t>
                          </w:r>
                        </w:p>
                      </w:txbxContent>
                    </v:textbox>
                  </v:roundrect>
                  <v:roundrect id="Rounded Rectangle 19" o:spid="_x0000_s1054" style="position:absolute;left:10564;top:3593;width:989;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KB0yAAAAOAAAAAPAAAAZHJzL2Rvd25yZXYueG1sRI9Pa8JA&#13;&#10;FMTvQr/D8gredGMOUqMb0baKUCj4h55fdl+TYPZtml01/fbdguBlYBjmN8xi2dtGXKnztWMFk3EC&#13;&#10;glg7U3Op4HTcjF5A+IBssHFMCn7JwzJ/GiwwM+7Ge7oeQikihH2GCqoQ2kxKryuy6MeuJY7Zt+ss&#13;&#10;hmi7UpoObxFuG5kmyVRarDkuVNjSa0X6fLhYBclJF754X++/Piaf23Snzc95OlNq+Ny/zaOs5iAC&#13;&#10;9eHRuCN2RkE6g/9D8QzI/A8AAP//AwBQSwECLQAUAAYACAAAACEA2+H2y+4AAACFAQAAEwAAAAAA&#13;&#10;AAAAAAAAAAAAAAAAW0NvbnRlbnRfVHlwZXNdLnhtbFBLAQItABQABgAIAAAAIQBa9CxbvwAAABUB&#13;&#10;AAALAAAAAAAAAAAAAAAAAB8BAABfcmVscy8ucmVsc1BLAQItABQABgAIAAAAIQDO4KB0yAAAAOAA&#13;&#10;AAAPAAAAAAAAAAAAAAAAAAcCAABkcnMvZG93bnJldi54bWxQSwUGAAAAAAMAAwC3AAAA/AIAAAAA&#13;&#10;" filled="f" strokeweight="1pt">
                    <v:stroke joinstyle="miter"/>
                    <v:path arrowok="t"/>
                    <v:textbox>
                      <w:txbxContent>
                        <w:p w14:paraId="0A21B5E2"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K</w:t>
                          </w:r>
                          <w:r>
                            <w:rPr>
                              <w:rFonts w:hAnsi="Arial"/>
                              <w:color w:val="000000"/>
                              <w:kern w:val="24"/>
                              <w:sz w:val="12"/>
                              <w:szCs w:val="12"/>
                              <w:lang w:val="vi-VN"/>
                            </w:rPr>
                            <w:t>ỹ</w:t>
                          </w:r>
                          <w:r>
                            <w:rPr>
                              <w:rFonts w:hAnsi="Arial"/>
                              <w:color w:val="000000"/>
                              <w:kern w:val="24"/>
                              <w:sz w:val="12"/>
                              <w:szCs w:val="12"/>
                              <w:lang w:val="vi-VN"/>
                            </w:rPr>
                            <w:t xml:space="preserve"> n</w:t>
                          </w:r>
                          <w:r>
                            <w:rPr>
                              <w:rFonts w:hAnsi="Arial"/>
                              <w:color w:val="000000"/>
                              <w:kern w:val="24"/>
                              <w:sz w:val="12"/>
                              <w:szCs w:val="12"/>
                              <w:lang w:val="vi-VN"/>
                            </w:rPr>
                            <w:t>ă</w:t>
                          </w:r>
                          <w:r>
                            <w:rPr>
                              <w:rFonts w:hAnsi="Arial"/>
                              <w:color w:val="000000"/>
                              <w:kern w:val="24"/>
                              <w:sz w:val="12"/>
                              <w:szCs w:val="12"/>
                              <w:lang w:val="vi-VN"/>
                            </w:rPr>
                            <w:t>ng nghe 1</w:t>
                          </w:r>
                          <w:r w:rsidRPr="008B7978">
                            <w:rPr>
                              <w:rFonts w:hAnsi="Arial"/>
                              <w:color w:val="000000"/>
                              <w:kern w:val="24"/>
                              <w:sz w:val="12"/>
                              <w:szCs w:val="12"/>
                              <w:lang w:val="vi-VN"/>
                            </w:rPr>
                            <w:t xml:space="preserve"> (</w:t>
                          </w:r>
                          <w:r>
                            <w:rPr>
                              <w:rFonts w:hAnsi="Arial"/>
                              <w:color w:val="000000"/>
                              <w:kern w:val="24"/>
                              <w:sz w:val="12"/>
                              <w:szCs w:val="12"/>
                              <w:lang w:val="vi-VN"/>
                            </w:rPr>
                            <w:t>2</w:t>
                          </w:r>
                          <w:r w:rsidRPr="008B7978">
                            <w:rPr>
                              <w:rFonts w:hAnsi="Arial"/>
                              <w:color w:val="000000"/>
                              <w:kern w:val="24"/>
                              <w:sz w:val="12"/>
                              <w:szCs w:val="12"/>
                              <w:lang w:val="vi-VN"/>
                            </w:rPr>
                            <w:t>)</w:t>
                          </w:r>
                        </w:p>
                      </w:txbxContent>
                    </v:textbox>
                  </v:roundrect>
                  <v:roundrect id="Rounded Rectangle 20" o:spid="_x0000_s1055" style="position:absolute;left:13954;top:3591;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580yAAAAOAAAAAPAAAAZHJzL2Rvd25yZXYueG1sRI9dawIx&#13;&#10;EEXfC/0PYQp9q1ktiK5GsR+KIAha6fOYjLuLm8l2k+r6752HQl8GLsM9lzOdd75WF2pjFdhAv5eB&#13;&#10;IrbBVVwYOHwtX0agYkJ2WAcmAzeKMJ89Pkwxd+HKO7rsU6EEwjFHA2VKTa51tCV5jL3QEMvvFFqP&#13;&#10;SWJbaNfiVeC+1oMsG2qPFctCiQ29l2TP+19vIDvYYzx+vu2+N/3tarC27uc8HBvz/NR9TOQsJqAS&#13;&#10;dem/8YdYOwOvoiBCIgN6dgcAAP//AwBQSwECLQAUAAYACAAAACEA2+H2y+4AAACFAQAAEwAAAAAA&#13;&#10;AAAAAAAAAAAAAAAAW0NvbnRlbnRfVHlwZXNdLnhtbFBLAQItABQABgAIAAAAIQBa9CxbvwAAABUB&#13;&#10;AAALAAAAAAAAAAAAAAAAAB8BAABfcmVscy8ucmVsc1BLAQItABQABgAIAAAAIQDaA580yAAAAOAA&#13;&#10;AAAPAAAAAAAAAAAAAAAAAAcCAABkcnMvZG93bnJldi54bWxQSwUGAAAAAAMAAwC3AAAA/AIAAAAA&#13;&#10;" filled="f" strokeweight="1pt">
                    <v:stroke joinstyle="miter"/>
                    <v:path arrowok="t"/>
                    <v:textbox>
                      <w:txbxContent>
                        <w:p w14:paraId="4607F0CF"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Gi</w:t>
                          </w:r>
                          <w:r w:rsidRPr="008B7978">
                            <w:rPr>
                              <w:rFonts w:hAnsi="Calibri"/>
                              <w:color w:val="000000"/>
                              <w:kern w:val="24"/>
                              <w:sz w:val="12"/>
                              <w:szCs w:val="12"/>
                            </w:rPr>
                            <w:t>á</w:t>
                          </w:r>
                          <w:r w:rsidRPr="008B7978">
                            <w:rPr>
                              <w:rFonts w:hAnsi="Calibri"/>
                              <w:color w:val="000000"/>
                              <w:kern w:val="24"/>
                              <w:sz w:val="12"/>
                              <w:szCs w:val="12"/>
                            </w:rPr>
                            <w:t>o d</w:t>
                          </w:r>
                          <w:r w:rsidRPr="008B7978">
                            <w:rPr>
                              <w:rFonts w:hAnsi="Calibri"/>
                              <w:color w:val="000000"/>
                              <w:kern w:val="24"/>
                              <w:sz w:val="12"/>
                              <w:szCs w:val="12"/>
                            </w:rPr>
                            <w:t>ụ</w:t>
                          </w:r>
                          <w:r w:rsidRPr="008B7978">
                            <w:rPr>
                              <w:rFonts w:hAnsi="Calibri"/>
                              <w:color w:val="000000"/>
                              <w:kern w:val="24"/>
                              <w:sz w:val="12"/>
                              <w:szCs w:val="12"/>
                            </w:rPr>
                            <w:t>c th</w:t>
                          </w:r>
                          <w:r w:rsidRPr="008B7978">
                            <w:rPr>
                              <w:rFonts w:hAnsi="Calibri"/>
                              <w:color w:val="000000"/>
                              <w:kern w:val="24"/>
                              <w:sz w:val="12"/>
                              <w:szCs w:val="12"/>
                            </w:rPr>
                            <w:t>ể</w:t>
                          </w:r>
                          <w:r w:rsidRPr="008B7978">
                            <w:rPr>
                              <w:rFonts w:hAnsi="Calibri"/>
                              <w:color w:val="000000"/>
                              <w:kern w:val="24"/>
                              <w:sz w:val="12"/>
                              <w:szCs w:val="12"/>
                            </w:rPr>
                            <w:t xml:space="preserve"> ch</w:t>
                          </w:r>
                          <w:r w:rsidRPr="008B7978">
                            <w:rPr>
                              <w:rFonts w:hAnsi="Calibri"/>
                              <w:color w:val="000000"/>
                              <w:kern w:val="24"/>
                              <w:sz w:val="12"/>
                              <w:szCs w:val="12"/>
                            </w:rPr>
                            <w:t>ấ</w:t>
                          </w:r>
                          <w:r w:rsidRPr="008B7978">
                            <w:rPr>
                              <w:rFonts w:hAnsi="Calibri"/>
                              <w:color w:val="000000"/>
                              <w:kern w:val="24"/>
                              <w:sz w:val="12"/>
                              <w:szCs w:val="12"/>
                            </w:rPr>
                            <w:t xml:space="preserve">t 2 </w:t>
                          </w:r>
                        </w:p>
                      </w:txbxContent>
                    </v:textbox>
                  </v:roundrect>
                  <v:roundrect id="Rounded Rectangle 22" o:spid="_x0000_s1056" style="position:absolute;left:15124;top:3591;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TzqvyAAAAOAAAAAPAAAAZHJzL2Rvd25yZXYueG1sRI/dagIx&#13;&#10;FITvC75DOELvanYVpF2NYlsVQRD8wetjctxd3JxsN6mub2+EQm8GhmG+YcbT1lbiSo0vHStIewkI&#13;&#10;Yu1MybmCw37x9g7CB2SDlWNScCcP00nnZYyZcTfe0nUXchEh7DNUUIRQZ1J6XZBF33M1cczOrrEY&#13;&#10;om1yaRq8RbitZD9JhtJiyXGhwJq+CtKX3a9VkBz0yZ/mn9vjOt0s+yttfi7DD6Veu+33KMpsBCJQ&#13;&#10;G/4bf4iVUTBI4XkongE5eQAAAP//AwBQSwECLQAUAAYACAAAACEA2+H2y+4AAACFAQAAEwAAAAAA&#13;&#10;AAAAAAAAAAAAAAAAW0NvbnRlbnRfVHlwZXNdLnhtbFBLAQItABQABgAIAAAAIQBa9CxbvwAAABUB&#13;&#10;AAALAAAAAAAAAAAAAAAAAB8BAABfcmVscy8ucmVsc1BLAQItABQABgAIAAAAIQC1TzqvyAAAAOAA&#13;&#10;AAAPAAAAAAAAAAAAAAAAAAcCAABkcnMvZG93bnJldi54bWxQSwUGAAAAAAMAAwC3AAAA/AIAAAAA&#13;&#10;" filled="f" strokeweight="1pt">
                    <v:stroke joinstyle="miter"/>
                    <v:path arrowok="t"/>
                    <v:textbox>
                      <w:txbxContent>
                        <w:p w14:paraId="66279CEE"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Gi</w:t>
                          </w:r>
                          <w:r w:rsidRPr="008B7978">
                            <w:rPr>
                              <w:rFonts w:hAnsi="Calibri"/>
                              <w:color w:val="000000"/>
                              <w:kern w:val="24"/>
                              <w:sz w:val="12"/>
                              <w:szCs w:val="12"/>
                            </w:rPr>
                            <w:t>á</w:t>
                          </w:r>
                          <w:r w:rsidRPr="008B7978">
                            <w:rPr>
                              <w:rFonts w:hAnsi="Calibri"/>
                              <w:color w:val="000000"/>
                              <w:kern w:val="24"/>
                              <w:sz w:val="12"/>
                              <w:szCs w:val="12"/>
                            </w:rPr>
                            <w:t>o d</w:t>
                          </w:r>
                          <w:r w:rsidRPr="008B7978">
                            <w:rPr>
                              <w:rFonts w:hAnsi="Calibri"/>
                              <w:color w:val="000000"/>
                              <w:kern w:val="24"/>
                              <w:sz w:val="12"/>
                              <w:szCs w:val="12"/>
                            </w:rPr>
                            <w:t>ụ</w:t>
                          </w:r>
                          <w:r w:rsidRPr="008B7978">
                            <w:rPr>
                              <w:rFonts w:hAnsi="Calibri"/>
                              <w:color w:val="000000"/>
                              <w:kern w:val="24"/>
                              <w:sz w:val="12"/>
                              <w:szCs w:val="12"/>
                            </w:rPr>
                            <w:t>c qu</w:t>
                          </w:r>
                          <w:r w:rsidRPr="008B7978">
                            <w:rPr>
                              <w:rFonts w:hAnsi="Calibri"/>
                              <w:color w:val="000000"/>
                              <w:kern w:val="24"/>
                              <w:sz w:val="12"/>
                              <w:szCs w:val="12"/>
                            </w:rPr>
                            <w:t>ố</w:t>
                          </w:r>
                          <w:r w:rsidRPr="008B7978">
                            <w:rPr>
                              <w:rFonts w:hAnsi="Calibri"/>
                              <w:color w:val="000000"/>
                              <w:kern w:val="24"/>
                              <w:sz w:val="12"/>
                              <w:szCs w:val="12"/>
                            </w:rPr>
                            <w:t>c ph</w:t>
                          </w:r>
                          <w:r w:rsidRPr="008B7978">
                            <w:rPr>
                              <w:rFonts w:hAnsi="Calibri"/>
                              <w:color w:val="000000"/>
                              <w:kern w:val="24"/>
                              <w:sz w:val="12"/>
                              <w:szCs w:val="12"/>
                            </w:rPr>
                            <w:t>ò</w:t>
                          </w:r>
                          <w:r w:rsidRPr="008B7978">
                            <w:rPr>
                              <w:rFonts w:hAnsi="Calibri"/>
                              <w:color w:val="000000"/>
                              <w:kern w:val="24"/>
                              <w:sz w:val="12"/>
                              <w:szCs w:val="12"/>
                            </w:rPr>
                            <w:t xml:space="preserve">ng (HP 3) </w:t>
                          </w:r>
                        </w:p>
                      </w:txbxContent>
                    </v:textbox>
                  </v:roundrect>
                  <v:roundrect id="Rounded Rectangle 23" o:spid="_x0000_s1057" style="position:absolute;left:2782;top:4631;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aTYyAAAAOAAAAAPAAAAZHJzL2Rvd25yZXYueG1sRI/dagIx&#13;&#10;FITvC32HcAq9q1lXkLoaxVZbBEHwB6+PyXF3cXOyblJd394IBW8GhmG+YUaT1lbiQo0vHSvodhIQ&#13;&#10;xNqZknMFu+3PxycIH5ANVo5JwY08TMavLyPMjLvymi6bkIsIYZ+hgiKEOpPS64Is+o6riWN2dI3F&#13;&#10;EG2TS9PgNcJtJdMk6UuLJceFAmv6LkifNn9WQbLTB3+Yf633y+7qN11ocz71B0q9v7WzYZTpEESg&#13;&#10;Njwb/4iFUdBL4XEongE5vgMAAP//AwBQSwECLQAUAAYACAAAACEA2+H2y+4AAACFAQAAEwAAAAAA&#13;&#10;AAAAAAAAAAAAAAAAW0NvbnRlbnRfVHlwZXNdLnhtbFBLAQItABQABgAIAAAAIQBa9CxbvwAAABUB&#13;&#10;AAALAAAAAAAAAAAAAAAAAB8BAABfcmVscy8ucmVsc1BLAQItABQABgAIAAAAIQBFnaTYyAAAAOAA&#13;&#10;AAAPAAAAAAAAAAAAAAAAAAcCAABkcnMvZG93bnJldi54bWxQSwUGAAAAAAMAAwC3AAAA/AIAAAAA&#13;&#10;" filled="f" strokeweight="1pt">
                    <v:stroke joinstyle="miter"/>
                    <v:path arrowok="t"/>
                    <v:textbox>
                      <w:txbxContent>
                        <w:p w14:paraId="0B8F325B" w14:textId="77777777" w:rsidR="0064575C" w:rsidRPr="008B7978" w:rsidRDefault="0064575C" w:rsidP="0064575C">
                          <w:pPr>
                            <w:jc w:val="center"/>
                            <w:rPr>
                              <w:rFonts w:hAnsi="Arial"/>
                              <w:color w:val="000000"/>
                              <w:kern w:val="24"/>
                              <w:sz w:val="12"/>
                              <w:szCs w:val="12"/>
                              <w:lang w:val="vi-VN"/>
                            </w:rPr>
                          </w:pPr>
                          <w:r w:rsidRPr="008B7978">
                            <w:rPr>
                              <w:rFonts w:hAnsi="Arial"/>
                              <w:color w:val="000000"/>
                              <w:kern w:val="24"/>
                              <w:sz w:val="12"/>
                              <w:szCs w:val="12"/>
                              <w:lang w:val="vi-VN"/>
                            </w:rPr>
                            <w:t>T</w:t>
                          </w:r>
                          <w:r w:rsidRPr="008B7978">
                            <w:rPr>
                              <w:rFonts w:hAnsi="Arial"/>
                              <w:color w:val="000000"/>
                              <w:kern w:val="24"/>
                              <w:sz w:val="12"/>
                              <w:szCs w:val="12"/>
                              <w:lang w:val="vi-VN"/>
                            </w:rPr>
                            <w:t>ư</w:t>
                          </w:r>
                          <w:r w:rsidRPr="008B7978">
                            <w:rPr>
                              <w:rFonts w:hAnsi="Arial"/>
                              <w:color w:val="000000"/>
                              <w:kern w:val="24"/>
                              <w:sz w:val="12"/>
                              <w:szCs w:val="12"/>
                              <w:lang w:val="vi-VN"/>
                            </w:rPr>
                            <w:t xml:space="preserve"> t</w:t>
                          </w:r>
                          <w:r w:rsidRPr="008B7978">
                            <w:rPr>
                              <w:rFonts w:hAnsi="Arial"/>
                              <w:color w:val="000000"/>
                              <w:kern w:val="24"/>
                              <w:sz w:val="12"/>
                              <w:szCs w:val="12"/>
                              <w:lang w:val="vi-VN"/>
                            </w:rPr>
                            <w:t>ưở</w:t>
                          </w:r>
                          <w:r w:rsidRPr="008B7978">
                            <w:rPr>
                              <w:rFonts w:hAnsi="Arial"/>
                              <w:color w:val="000000"/>
                              <w:kern w:val="24"/>
                              <w:sz w:val="12"/>
                              <w:szCs w:val="12"/>
                              <w:lang w:val="vi-VN"/>
                            </w:rPr>
                            <w:t>ng H</w:t>
                          </w:r>
                          <w:r w:rsidRPr="008B7978">
                            <w:rPr>
                              <w:rFonts w:hAnsi="Arial"/>
                              <w:color w:val="000000"/>
                              <w:kern w:val="24"/>
                              <w:sz w:val="12"/>
                              <w:szCs w:val="12"/>
                              <w:lang w:val="vi-VN"/>
                            </w:rPr>
                            <w:t>ồ</w:t>
                          </w:r>
                          <w:r w:rsidRPr="008B7978">
                            <w:rPr>
                              <w:rFonts w:hAnsi="Arial"/>
                              <w:color w:val="000000"/>
                              <w:kern w:val="24"/>
                              <w:sz w:val="12"/>
                              <w:szCs w:val="12"/>
                              <w:lang w:val="vi-VN"/>
                            </w:rPr>
                            <w:t xml:space="preserve"> Ch</w:t>
                          </w:r>
                          <w:r w:rsidRPr="008B7978">
                            <w:rPr>
                              <w:rFonts w:hAnsi="Arial"/>
                              <w:color w:val="000000"/>
                              <w:kern w:val="24"/>
                              <w:sz w:val="12"/>
                              <w:szCs w:val="12"/>
                              <w:lang w:val="vi-VN"/>
                            </w:rPr>
                            <w:t>í</w:t>
                          </w:r>
                          <w:r w:rsidRPr="008B7978">
                            <w:rPr>
                              <w:rFonts w:hAnsi="Arial"/>
                              <w:color w:val="000000"/>
                              <w:kern w:val="24"/>
                              <w:sz w:val="12"/>
                              <w:szCs w:val="12"/>
                              <w:lang w:val="vi-VN"/>
                            </w:rPr>
                            <w:t xml:space="preserve"> Minh </w:t>
                          </w:r>
                          <w:r w:rsidRPr="008B7978">
                            <w:rPr>
                              <w:rFonts w:hAnsi="Calibri"/>
                              <w:color w:val="000000"/>
                              <w:kern w:val="24"/>
                              <w:sz w:val="12"/>
                              <w:szCs w:val="12"/>
                            </w:rPr>
                            <w:t>(2)</w:t>
                          </w:r>
                        </w:p>
                      </w:txbxContent>
                    </v:textbox>
                  </v:roundrect>
                  <v:roundrect id="Rounded Rectangle 70" o:spid="_x0000_s1058" style="position:absolute;left:14082;top:8598;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1cryQAAAOAAAAAPAAAAZHJzL2Rvd25yZXYueG1sRI9Pa8JA&#13;&#10;FMTvhX6H5RV6a3atIBJdRSwFaQ2l0UO9PbIvfzD7NmS3Jv32rlDwMjAM8xtmuR5tKy7U+8axhkmi&#13;&#10;QBAXzjRcaTge3l/mIHxANtg6Jg1/5GG9enxYYmrcwN90yUMlIoR9ihrqELpUSl/UZNEnriOOWel6&#13;&#10;iyHavpKmxyHCbStflZpJiw3HhRo72tZUnPNfq2Gv5qfsQ9msPLTl59Hsvn62Xmr9/DS+LaJsFiAC&#13;&#10;jeHe+EfsjIbpFG6H4hmQqysAAAD//wMAUEsBAi0AFAAGAAgAAAAhANvh9svuAAAAhQEAABMAAAAA&#13;&#10;AAAAAAAAAAAAAAAAAFtDb250ZW50X1R5cGVzXS54bWxQSwECLQAUAAYACAAAACEAWvQsW78AAAAV&#13;&#10;AQAACwAAAAAAAAAAAAAAAAAfAQAAX3JlbHMvLnJlbHNQSwECLQAUAAYACAAAACEAhMNXK8kAAADg&#13;&#10;AAAADwAAAAAAAAAAAAAAAAAHAgAAZHJzL2Rvd25yZXYueG1sUEsFBgAAAAADAAMAtwAAAP0CAAAA&#13;&#10;AA==&#13;&#10;" filled="f" strokeweight="1pt">
                    <v:stroke dashstyle="dash" joinstyle="miter"/>
                    <v:path arrowok="t"/>
                    <v:textbox>
                      <w:txbxContent>
                        <w:p w14:paraId="781C1EED"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D</w:t>
                          </w:r>
                          <w:r>
                            <w:rPr>
                              <w:rFonts w:hAnsi="Calibri"/>
                              <w:color w:val="000000"/>
                              <w:kern w:val="24"/>
                              <w:sz w:val="12"/>
                              <w:szCs w:val="12"/>
                            </w:rPr>
                            <w:t>ẫ</w:t>
                          </w:r>
                          <w:r>
                            <w:rPr>
                              <w:rFonts w:hAnsi="Calibri"/>
                              <w:color w:val="000000"/>
                              <w:kern w:val="24"/>
                              <w:sz w:val="12"/>
                              <w:szCs w:val="12"/>
                            </w:rPr>
                            <w:t>n</w:t>
                          </w:r>
                          <w:r>
                            <w:rPr>
                              <w:rFonts w:hAnsi="Calibri"/>
                              <w:color w:val="000000"/>
                              <w:kern w:val="24"/>
                              <w:sz w:val="12"/>
                              <w:szCs w:val="12"/>
                              <w:lang w:val="vi-VN"/>
                            </w:rPr>
                            <w:t xml:space="preserve"> lu</w:t>
                          </w:r>
                          <w:r>
                            <w:rPr>
                              <w:rFonts w:hAnsi="Calibri"/>
                              <w:color w:val="000000"/>
                              <w:kern w:val="24"/>
                              <w:sz w:val="12"/>
                              <w:szCs w:val="12"/>
                              <w:lang w:val="vi-VN"/>
                            </w:rPr>
                            <w:t>ậ</w:t>
                          </w:r>
                          <w:r>
                            <w:rPr>
                              <w:rFonts w:hAnsi="Calibri"/>
                              <w:color w:val="000000"/>
                              <w:kern w:val="24"/>
                              <w:sz w:val="12"/>
                              <w:szCs w:val="12"/>
                              <w:lang w:val="vi-VN"/>
                            </w:rPr>
                            <w:t>n v</w:t>
                          </w:r>
                          <w:r>
                            <w:rPr>
                              <w:rFonts w:hAnsi="Calibri"/>
                              <w:color w:val="000000"/>
                              <w:kern w:val="24"/>
                              <w:sz w:val="12"/>
                              <w:szCs w:val="12"/>
                              <w:lang w:val="vi-VN"/>
                            </w:rPr>
                            <w:t>ă</w:t>
                          </w:r>
                          <w:r>
                            <w:rPr>
                              <w:rFonts w:hAnsi="Calibri"/>
                              <w:color w:val="000000"/>
                              <w:kern w:val="24"/>
                              <w:sz w:val="12"/>
                              <w:szCs w:val="12"/>
                              <w:lang w:val="vi-VN"/>
                            </w:rPr>
                            <w:t>n ho</w:t>
                          </w:r>
                          <w:r>
                            <w:rPr>
                              <w:rFonts w:hAnsi="Calibri"/>
                              <w:color w:val="000000"/>
                              <w:kern w:val="24"/>
                              <w:sz w:val="12"/>
                              <w:szCs w:val="12"/>
                              <w:lang w:val="vi-VN"/>
                            </w:rPr>
                            <w:t>á</w:t>
                          </w:r>
                          <w:r>
                            <w:rPr>
                              <w:rFonts w:hAnsi="Calibri"/>
                              <w:color w:val="000000"/>
                              <w:kern w:val="24"/>
                              <w:sz w:val="12"/>
                              <w:szCs w:val="12"/>
                              <w:lang w:val="vi-VN"/>
                            </w:rPr>
                            <w:t xml:space="preserve"> TQ</w:t>
                          </w:r>
                          <w:r w:rsidRPr="008B7978">
                            <w:rPr>
                              <w:rFonts w:hAnsi="Calibri"/>
                              <w:color w:val="000000"/>
                              <w:kern w:val="24"/>
                              <w:sz w:val="12"/>
                              <w:szCs w:val="12"/>
                            </w:rPr>
                            <w:t xml:space="preserve"> (2)</w:t>
                          </w:r>
                        </w:p>
                      </w:txbxContent>
                    </v:textbox>
                  </v:roundrect>
                  <v:roundrect id="Rounded Rectangle 24" o:spid="_x0000_s1059" style="position:absolute;left:4129;top:4631;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OJk3yAAAAOAAAAAPAAAAZHJzL2Rvd25yZXYueG1sRI9bawIx&#13;&#10;FITfC/0P4RR8q1kvSLsapV4RBEErfT4mp7uLm5N1E3X990Yo9GVgGOYbZjRpbCmuVPvCsYJOOwFB&#13;&#10;rJ0pOFNw+F6+f4DwAdlg6ZgU3MnDZPz6MsLUuBvv6LoPmYgQ9ikqyEOoUim9zsmib7uKOGa/rrYY&#13;&#10;oq0zaWq8RbgtZTdJBtJiwXEhx4pmOenT/mIVJAd99MfFdPez6WxX3bU259PgU6nWWzMfRvkaggjU&#13;&#10;hP/GH2JtFPT68DwUz4AcPwAAAP//AwBQSwECLQAUAAYACAAAACEA2+H2y+4AAACFAQAAEwAAAAAA&#13;&#10;AAAAAAAAAAAAAAAAW0NvbnRlbnRfVHlwZXNdLnhtbFBLAQItABQABgAIAAAAIQBa9CxbvwAAABUB&#13;&#10;AAALAAAAAAAAAAAAAAAAAB8BAABfcmVscy8ucmVsc1BLAQItABQABgAIAAAAIQClOJk3yAAAAOAA&#13;&#10;AAAPAAAAAAAAAAAAAAAAAAcCAABkcnMvZG93bnJldi54bWxQSwUGAAAAAAMAAwC3AAAA/AIAAAAA&#13;&#10;" filled="f" strokeweight="1pt">
                    <v:stroke joinstyle="miter"/>
                    <v:path arrowok="t"/>
                    <v:textbox>
                      <w:txbxContent>
                        <w:p w14:paraId="2158FFFF"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L</w:t>
                          </w:r>
                          <w:r>
                            <w:rPr>
                              <w:rFonts w:hAnsi="Calibri"/>
                              <w:color w:val="000000"/>
                              <w:kern w:val="24"/>
                              <w:sz w:val="12"/>
                              <w:szCs w:val="12"/>
                            </w:rPr>
                            <w:t>ị</w:t>
                          </w:r>
                          <w:r>
                            <w:rPr>
                              <w:rFonts w:hAnsi="Calibri"/>
                              <w:color w:val="000000"/>
                              <w:kern w:val="24"/>
                              <w:sz w:val="12"/>
                              <w:szCs w:val="12"/>
                            </w:rPr>
                            <w:t>ch</w:t>
                          </w:r>
                          <w:r>
                            <w:rPr>
                              <w:rFonts w:hAnsi="Calibri"/>
                              <w:color w:val="000000"/>
                              <w:kern w:val="24"/>
                              <w:sz w:val="12"/>
                              <w:szCs w:val="12"/>
                              <w:lang w:val="vi-VN"/>
                            </w:rPr>
                            <w:t xml:space="preserve"> s</w:t>
                          </w:r>
                          <w:r>
                            <w:rPr>
                              <w:rFonts w:hAnsi="Calibri"/>
                              <w:color w:val="000000"/>
                              <w:kern w:val="24"/>
                              <w:sz w:val="12"/>
                              <w:szCs w:val="12"/>
                              <w:lang w:val="vi-VN"/>
                            </w:rPr>
                            <w:t>ử</w:t>
                          </w:r>
                          <w:r>
                            <w:rPr>
                              <w:rFonts w:hAnsi="Calibri"/>
                              <w:color w:val="000000"/>
                              <w:kern w:val="24"/>
                              <w:sz w:val="12"/>
                              <w:szCs w:val="12"/>
                              <w:lang w:val="vi-VN"/>
                            </w:rPr>
                            <w:t xml:space="preserve"> v</w:t>
                          </w:r>
                          <w:r>
                            <w:rPr>
                              <w:rFonts w:hAnsi="Calibri"/>
                              <w:color w:val="000000"/>
                              <w:kern w:val="24"/>
                              <w:sz w:val="12"/>
                              <w:szCs w:val="12"/>
                              <w:lang w:val="vi-VN"/>
                            </w:rPr>
                            <w:t>ă</w:t>
                          </w:r>
                          <w:r>
                            <w:rPr>
                              <w:rFonts w:hAnsi="Calibri"/>
                              <w:color w:val="000000"/>
                              <w:kern w:val="24"/>
                              <w:sz w:val="12"/>
                              <w:szCs w:val="12"/>
                              <w:lang w:val="vi-VN"/>
                            </w:rPr>
                            <w:t xml:space="preserve">n minh TG </w:t>
                          </w:r>
                          <w:r w:rsidRPr="008B7978">
                            <w:rPr>
                              <w:rFonts w:hAnsi="Calibri"/>
                              <w:color w:val="000000"/>
                              <w:kern w:val="24"/>
                              <w:sz w:val="12"/>
                              <w:szCs w:val="12"/>
                            </w:rPr>
                            <w:t>(</w:t>
                          </w:r>
                          <w:r>
                            <w:rPr>
                              <w:rFonts w:hAnsi="Calibri"/>
                              <w:color w:val="000000"/>
                              <w:kern w:val="24"/>
                              <w:sz w:val="12"/>
                              <w:szCs w:val="12"/>
                              <w:lang w:val="vi-VN"/>
                            </w:rPr>
                            <w:t>2</w:t>
                          </w:r>
                          <w:r w:rsidRPr="008B7978">
                            <w:rPr>
                              <w:rFonts w:hAnsi="Calibri"/>
                              <w:color w:val="000000"/>
                              <w:kern w:val="24"/>
                              <w:sz w:val="12"/>
                              <w:szCs w:val="12"/>
                            </w:rPr>
                            <w:t>)</w:t>
                          </w:r>
                        </w:p>
                      </w:txbxContent>
                    </v:textbox>
                  </v:roundrect>
                  <v:shape id="Straight Arrow Connector 77" o:spid="_x0000_s1060" type="#_x0000_t32" style="position:absolute;left:3827;top:3091;width:0;height:247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n/kAxwAAAOAAAAAPAAAAZHJzL2Rvd25yZXYueG1sRI9Pi8Iw&#13;&#10;FMTvwn6H8Ba8iKaurEg1yrKL6NU/SI/P5tlWm5faxFq/vREWvAwMw/yGmS1aU4qGaldYVjAcRCCI&#13;&#10;U6sLzhTsd8v+BITzyBpLy6TgQQ4W84/ODGNt77yhZuszESDsYlSQe1/FUro0J4NuYCvikJ1sbdAH&#13;&#10;W2dS13gPcFPKrygaS4MFh4UcK/rNKb1sb0bB9XQuks2ywsPqeMmOt6TXlOueUt3P9m8a5GcKwlPr&#13;&#10;341/xForGH3D61A4A3L+BAAA//8DAFBLAQItABQABgAIAAAAIQDb4fbL7gAAAIUBAAATAAAAAAAA&#13;&#10;AAAAAAAAAAAAAABbQ29udGVudF9UeXBlc10ueG1sUEsBAi0AFAAGAAgAAAAhAFr0LFu/AAAAFQEA&#13;&#10;AAsAAAAAAAAAAAAAAAAAHwEAAF9yZWxzLy5yZWxzUEsBAi0AFAAGAAgAAAAhAAaf+QDHAAAA4AAA&#13;&#10;AA8AAAAAAAAAAAAAAAAABwIAAGRycy9kb3ducmV2LnhtbFBLBQYAAAAAAwADALcAAAD7AgAAAAA=&#13;&#10;" strokeweight=".5pt">
                    <v:stroke endarrow="block" joinstyle="miter"/>
                    <o:lock v:ext="edit" shapetype="f"/>
                  </v:shape>
                  <v:roundrect id="Rounded Rectangle 25" o:spid="_x0000_s1061" style="position:absolute;left:5687;top:4631;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pqLbyAAAAOAAAAAPAAAAZHJzL2Rvd25yZXYueG1sRI/dagIx&#13;&#10;FITvhb5DOIXeaVaFpa5GsdUWQRD8wetjctxd3Jysm1S3b98IBW8GhmG+YSaz1lbiRo0vHSvo9xIQ&#13;&#10;xNqZknMFh/1X9x2ED8gGK8ek4Jc8zKYvnQlmxt15S7ddyEWEsM9QQRFCnUnpdUEWfc/VxDE7u8Zi&#13;&#10;iLbJpWnwHuG2koMkSaXFkuNCgTV9FqQvux+rIDnokz8tP7bHdX/zPVhpc72kI6XeXtvFOMp8DCJQ&#13;&#10;G56Nf8TKKBim8DgUz4Cc/gEAAP//AwBQSwECLQAUAAYACAAAACEA2+H2y+4AAACFAQAAEwAAAAAA&#13;&#10;AAAAAAAAAAAAAAAAW0NvbnRlbnRfVHlwZXNdLnhtbFBLAQItABQABgAIAAAAIQBa9CxbvwAAABUB&#13;&#10;AAALAAAAAAAAAAAAAAAAAB8BAABfcmVscy8ucmVsc1BLAQItABQABgAIAAAAIQA6pqLbyAAAAOAA&#13;&#10;AAAPAAAAAAAAAAAAAAAAAAcCAABkcnMvZG93bnJldi54bWxQSwUGAAAAAAMAAwC3AAAA/AIAAAAA&#13;&#10;" filled="f" strokeweight="1pt">
                    <v:stroke joinstyle="miter"/>
                    <v:path arrowok="t"/>
                    <v:textbox>
                      <w:txbxContent>
                        <w:p w14:paraId="3074F771"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lang w:val="vi-VN"/>
                            </w:rPr>
                            <w:t>Tiếng Trung Quốc TH 3</w:t>
                          </w:r>
                          <w:r w:rsidRPr="008B7978">
                            <w:rPr>
                              <w:rFonts w:ascii="Calibri" w:hAnsi="Calibri" w:cs="Calibri"/>
                              <w:color w:val="000000"/>
                              <w:kern w:val="24"/>
                              <w:sz w:val="12"/>
                              <w:szCs w:val="12"/>
                              <w:lang w:val="vi-VN"/>
                            </w:rPr>
                            <w:t xml:space="preserve"> </w:t>
                          </w:r>
                          <w:r w:rsidRPr="008B7978">
                            <w:rPr>
                              <w:rFonts w:ascii="Calibri" w:hAnsi="Calibri" w:cs="Calibri"/>
                              <w:color w:val="000000"/>
                              <w:kern w:val="24"/>
                              <w:sz w:val="12"/>
                              <w:szCs w:val="12"/>
                            </w:rPr>
                            <w:t>(</w:t>
                          </w:r>
                          <w:r>
                            <w:rPr>
                              <w:rFonts w:ascii="Calibri" w:hAnsi="Calibri" w:cs="Calibri"/>
                              <w:color w:val="000000"/>
                              <w:kern w:val="24"/>
                              <w:sz w:val="12"/>
                              <w:szCs w:val="12"/>
                              <w:lang w:val="vi-VN"/>
                            </w:rPr>
                            <w:t>3</w:t>
                          </w:r>
                          <w:r w:rsidRPr="008B7978">
                            <w:rPr>
                              <w:rFonts w:ascii="Calibri" w:hAnsi="Calibri" w:cs="Calibri"/>
                              <w:color w:val="000000"/>
                              <w:kern w:val="24"/>
                              <w:sz w:val="12"/>
                              <w:szCs w:val="12"/>
                            </w:rPr>
                            <w:t>)</w:t>
                          </w:r>
                        </w:p>
                      </w:txbxContent>
                    </v:textbox>
                  </v:roundrect>
                  <v:roundrect id="Rounded Rectangle 26" o:spid="_x0000_s1062" style="position:absolute;left:7109;top:4631;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6gdAyAAAAOAAAAAPAAAAZHJzL2Rvd25yZXYueG1sRI/dagIx&#13;&#10;FITvC75DOIJ3NauC1dUottoiFAr+4PUxOe4ubk7WTdT17U2h0JuBYZhvmOm8saW4Ue0Lxwp63QQE&#13;&#10;sXam4EzBfvf5OgLhA7LB0jEpeJCH+az1MsXUuDtv6LYNmYgQ9ikqyEOoUim9zsmi77qKOGYnV1sM&#13;&#10;0daZNDXeI9yWsp8kQ2mx4LiQY0UfOenz9moVJHt99MfV++bw3fv56q+1uZyHY6U67WY5ibKYgAjU&#13;&#10;hP/GH2JtFAze4PdQPANy9gQAAP//AwBQSwECLQAUAAYACAAAACEA2+H2y+4AAACFAQAAEwAAAAAA&#13;&#10;AAAAAAAAAAAAAAAAW0NvbnRlbnRfVHlwZXNdLnhtbFBLAQItABQABgAIAAAAIQBa9CxbvwAAABUB&#13;&#10;AAALAAAAAAAAAAAAAAAAAB8BAABfcmVscy8ucmVsc1BLAQItABQABgAIAAAAIQBV6gdAyAAAAOAA&#13;&#10;AAAPAAAAAAAAAAAAAAAAAAcCAABkcnMvZG93bnJldi54bWxQSwUGAAAAAAMAAwC3AAAA/AIAAAAA&#13;&#10;" filled="f" strokeweight="1pt">
                    <v:stroke joinstyle="miter"/>
                    <v:path arrowok="t"/>
                    <v:textbox>
                      <w:txbxContent>
                        <w:p w14:paraId="0B5E077E"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rPr>
                            <w:t>Kỹ</w:t>
                          </w:r>
                          <w:r>
                            <w:rPr>
                              <w:rFonts w:ascii="Calibri" w:hAnsi="Calibri" w:cs="Calibri"/>
                              <w:color w:val="000000"/>
                              <w:kern w:val="24"/>
                              <w:sz w:val="12"/>
                              <w:szCs w:val="12"/>
                              <w:lang w:val="vi-VN"/>
                            </w:rPr>
                            <w:t xml:space="preserve"> năng Nghe 2 </w:t>
                          </w:r>
                          <w:r w:rsidRPr="008B7978">
                            <w:rPr>
                              <w:rFonts w:ascii="Calibri" w:hAnsi="Calibri" w:cs="Calibri"/>
                              <w:color w:val="000000"/>
                              <w:kern w:val="24"/>
                              <w:sz w:val="12"/>
                              <w:szCs w:val="12"/>
                            </w:rPr>
                            <w:t>(2)</w:t>
                          </w:r>
                        </w:p>
                      </w:txbxContent>
                    </v:textbox>
                  </v:roundrect>
                  <v:roundrect id="Rounded Rectangle 27" o:spid="_x0000_s1063" style="position:absolute;left:8561;top:4631;width:1245;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dZMyyQAAAOAAAAAPAAAAZHJzL2Rvd25yZXYueG1sRI9NawJB&#13;&#10;DIbvhf6HIYXe6qwWRFdHsR+KIAha6TnOxN3Fncx2Z6rrvzeHQi+Bl/A+yTOdd75WF2pjFdhAv5eB&#13;&#10;IrbBVVwYOHwtX0agYkJ2WAcmAzeKMJ89Pkwxd+HKO7rsU6EEwjFHA2VKTa51tCV5jL3QEMvuFFqP&#13;&#10;SWJbaNfiVeC+1oMsG2qPFcuFEht6L8me97/eQHawx3j8fNt9b/rb1WBt3c95ODbm+an7mMhYTEAl&#13;&#10;6tJ/4w+xdgZe5WMREhnQszsAAAD//wMAUEsBAi0AFAAGAAgAAAAhANvh9svuAAAAhQEAABMAAAAA&#13;&#10;AAAAAAAAAAAAAAAAAFtDb250ZW50X1R5cGVzXS54bWxQSwECLQAUAAYACAAAACEAWvQsW78AAAAV&#13;&#10;AQAACwAAAAAAAAAAAAAAAAAfAQAAX3JlbHMvLnJlbHNQSwECLQAUAAYACAAAACEAJHWTMskAAADg&#13;&#10;AAAADwAAAAAAAAAAAAAAAAAHAgAAZHJzL2Rvd25yZXYueG1sUEsFBgAAAAADAAMAtwAAAP0CAAAA&#13;&#10;AA==&#13;&#10;" filled="f" strokeweight="1pt">
                    <v:stroke joinstyle="miter"/>
                    <v:path arrowok="t"/>
                    <v:textbox>
                      <w:txbxContent>
                        <w:p w14:paraId="37A8FD8B" w14:textId="77777777" w:rsidR="0064575C" w:rsidRDefault="0064575C" w:rsidP="0064575C">
                          <w:pPr>
                            <w:jc w:val="center"/>
                            <w:rPr>
                              <w:rFonts w:hAnsi="Calibri"/>
                              <w:color w:val="000000"/>
                              <w:kern w:val="24"/>
                              <w:sz w:val="12"/>
                              <w:szCs w:val="12"/>
                              <w:lang w:val="vi-VN"/>
                            </w:rPr>
                          </w:pPr>
                          <w:r>
                            <w:rPr>
                              <w:rFonts w:hAnsi="Calibri"/>
                              <w:color w:val="000000"/>
                              <w:kern w:val="24"/>
                              <w:sz w:val="12"/>
                              <w:szCs w:val="12"/>
                            </w:rPr>
                            <w:t>K</w:t>
                          </w:r>
                          <w:r>
                            <w:rPr>
                              <w:rFonts w:hAnsi="Calibri"/>
                              <w:color w:val="000000"/>
                              <w:kern w:val="24"/>
                              <w:sz w:val="12"/>
                              <w:szCs w:val="12"/>
                            </w:rPr>
                            <w:t>ỹ</w:t>
                          </w:r>
                          <w:r>
                            <w:rPr>
                              <w:rFonts w:hAnsi="Calibri"/>
                              <w:color w:val="000000"/>
                              <w:kern w:val="24"/>
                              <w:sz w:val="12"/>
                              <w:szCs w:val="12"/>
                              <w:lang w:val="vi-VN"/>
                            </w:rPr>
                            <w:t xml:space="preserve"> n</w:t>
                          </w:r>
                          <w:r>
                            <w:rPr>
                              <w:rFonts w:hAnsi="Calibri"/>
                              <w:color w:val="000000"/>
                              <w:kern w:val="24"/>
                              <w:sz w:val="12"/>
                              <w:szCs w:val="12"/>
                              <w:lang w:val="vi-VN"/>
                            </w:rPr>
                            <w:t>ă</w:t>
                          </w:r>
                          <w:r>
                            <w:rPr>
                              <w:rFonts w:hAnsi="Calibri"/>
                              <w:color w:val="000000"/>
                              <w:kern w:val="24"/>
                              <w:sz w:val="12"/>
                              <w:szCs w:val="12"/>
                              <w:lang w:val="vi-VN"/>
                            </w:rPr>
                            <w:t>ng N</w:t>
                          </w:r>
                          <w:r>
                            <w:rPr>
                              <w:rFonts w:hAnsi="Calibri"/>
                              <w:color w:val="000000"/>
                              <w:kern w:val="24"/>
                              <w:sz w:val="12"/>
                              <w:szCs w:val="12"/>
                              <w:lang w:val="vi-VN"/>
                            </w:rPr>
                            <w:t>ó</w:t>
                          </w:r>
                          <w:r>
                            <w:rPr>
                              <w:rFonts w:hAnsi="Calibri"/>
                              <w:color w:val="000000"/>
                              <w:kern w:val="24"/>
                              <w:sz w:val="12"/>
                              <w:szCs w:val="12"/>
                              <w:lang w:val="vi-VN"/>
                            </w:rPr>
                            <w:t xml:space="preserve">i 2 </w:t>
                          </w:r>
                        </w:p>
                        <w:p w14:paraId="69138580"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(2)</w:t>
                          </w:r>
                        </w:p>
                      </w:txbxContent>
                    </v:textbox>
                  </v:roundrect>
                  <v:roundrect id="Rounded Rectangle 28" o:spid="_x0000_s1064" style="position:absolute;left:10093;top:4618;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OTapyAAAAOAAAAAPAAAAZHJzL2Rvd25yZXYueG1sRI/dagIx&#13;&#10;FITvBd8hHKF3mlVBdDWKWluEQsEfvD4mx93Fzcl2k+r69qYg9GZgGOYbZrZobCluVPvCsYJ+LwFB&#13;&#10;rJ0pOFNwPHx0xyB8QDZYOiYFD/KwmLdbM0yNu/OObvuQiQhhn6KCPIQqldLrnCz6nquIY3ZxtcUQ&#13;&#10;bZ1JU+M9wm0pB0kykhYLjgs5VrTOSV/3v1ZBctRnf96sdqev/vfnYKvNz3U0Ueqt07xPoyynIAI1&#13;&#10;4b/xQmyNguEE/g7FMyDnTwAAAP//AwBQSwECLQAUAAYACAAAACEA2+H2y+4AAACFAQAAEwAAAAAA&#13;&#10;AAAAAAAAAAAAAAAAW0NvbnRlbnRfVHlwZXNdLnhtbFBLAQItABQABgAIAAAAIQBa9CxbvwAAABUB&#13;&#10;AAALAAAAAAAAAAAAAAAAAB8BAABfcmVscy8ucmVsc1BLAQItABQABgAIAAAAIQBLOTapyAAAAOAA&#13;&#10;AAAPAAAAAAAAAAAAAAAAAAcCAABkcnMvZG93bnJldi54bWxQSwUGAAAAAAMAAwC3AAAA/AIAAAAA&#13;&#10;" filled="f" strokeweight="1pt">
                    <v:stroke joinstyle="miter"/>
                    <v:path arrowok="t"/>
                    <v:textbox>
                      <w:txbxContent>
                        <w:p w14:paraId="5EA46B6B" w14:textId="77777777" w:rsidR="0064575C" w:rsidRPr="008B7978" w:rsidRDefault="0064575C" w:rsidP="0064575C">
                          <w:pPr>
                            <w:jc w:val="center"/>
                            <w:rPr>
                              <w:rFonts w:hAnsi="Arial"/>
                              <w:color w:val="000000"/>
                              <w:kern w:val="24"/>
                              <w:sz w:val="12"/>
                              <w:szCs w:val="12"/>
                              <w:lang w:val="vi-VN"/>
                            </w:rPr>
                          </w:pPr>
                          <w:r>
                            <w:rPr>
                              <w:rFonts w:hAnsi="Calibri"/>
                              <w:color w:val="000000"/>
                              <w:kern w:val="24"/>
                              <w:sz w:val="12"/>
                              <w:szCs w:val="12"/>
                            </w:rPr>
                            <w:t>K</w:t>
                          </w:r>
                          <w:r>
                            <w:rPr>
                              <w:rFonts w:hAnsi="Calibri"/>
                              <w:color w:val="000000"/>
                              <w:kern w:val="24"/>
                              <w:sz w:val="12"/>
                              <w:szCs w:val="12"/>
                            </w:rPr>
                            <w:t>ỹ</w:t>
                          </w:r>
                          <w:r>
                            <w:rPr>
                              <w:rFonts w:hAnsi="Calibri"/>
                              <w:color w:val="000000"/>
                              <w:kern w:val="24"/>
                              <w:sz w:val="12"/>
                              <w:szCs w:val="12"/>
                              <w:lang w:val="vi-VN"/>
                            </w:rPr>
                            <w:t xml:space="preserve"> n</w:t>
                          </w:r>
                          <w:r>
                            <w:rPr>
                              <w:rFonts w:hAnsi="Calibri"/>
                              <w:color w:val="000000"/>
                              <w:kern w:val="24"/>
                              <w:sz w:val="12"/>
                              <w:szCs w:val="12"/>
                              <w:lang w:val="vi-VN"/>
                            </w:rPr>
                            <w:t>ă</w:t>
                          </w:r>
                          <w:r>
                            <w:rPr>
                              <w:rFonts w:hAnsi="Calibri"/>
                              <w:color w:val="000000"/>
                              <w:kern w:val="24"/>
                              <w:sz w:val="12"/>
                              <w:szCs w:val="12"/>
                              <w:lang w:val="vi-VN"/>
                            </w:rPr>
                            <w:t xml:space="preserve">ng </w:t>
                          </w:r>
                          <w:r>
                            <w:rPr>
                              <w:rFonts w:hAnsi="Calibri"/>
                              <w:color w:val="000000"/>
                              <w:kern w:val="24"/>
                              <w:sz w:val="12"/>
                              <w:szCs w:val="12"/>
                              <w:lang w:val="vi-VN"/>
                            </w:rPr>
                            <w:t>Đọ</w:t>
                          </w:r>
                          <w:r>
                            <w:rPr>
                              <w:rFonts w:hAnsi="Calibri"/>
                              <w:color w:val="000000"/>
                              <w:kern w:val="24"/>
                              <w:sz w:val="12"/>
                              <w:szCs w:val="12"/>
                              <w:lang w:val="vi-VN"/>
                            </w:rPr>
                            <w:t xml:space="preserve">c 2 </w:t>
                          </w:r>
                          <w:r w:rsidRPr="008B7978">
                            <w:rPr>
                              <w:rFonts w:hAnsi="Calibri"/>
                              <w:color w:val="000000"/>
                              <w:kern w:val="24"/>
                              <w:sz w:val="12"/>
                              <w:szCs w:val="12"/>
                            </w:rPr>
                            <w:t>(</w:t>
                          </w:r>
                          <w:r>
                            <w:rPr>
                              <w:rFonts w:hAnsi="Calibri"/>
                              <w:color w:val="000000"/>
                              <w:kern w:val="24"/>
                              <w:sz w:val="12"/>
                              <w:szCs w:val="12"/>
                              <w:lang w:val="vi-VN"/>
                            </w:rPr>
                            <w:t>2</w:t>
                          </w:r>
                          <w:r w:rsidRPr="008B7978">
                            <w:rPr>
                              <w:rFonts w:hAnsi="Calibri"/>
                              <w:color w:val="000000"/>
                              <w:kern w:val="24"/>
                              <w:sz w:val="12"/>
                              <w:szCs w:val="12"/>
                            </w:rPr>
                            <w:t>)</w:t>
                          </w:r>
                        </w:p>
                      </w:txbxContent>
                    </v:textbox>
                  </v:roundrect>
                  <v:roundrect id="Rounded Rectangle 29" o:spid="_x0000_s1065" style="position:absolute;left:11330;top:4618;width:1225;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exJyAAAAOAAAAAPAAAAZHJzL2Rvd25yZXYueG1sRI9dawIx&#13;&#10;EEXfC/0PYQp9q1mliK5GsR+KIAha6fOYjLuLm8l2k+r6752HQl8GLsM9lzOdd75WF2pjFdhAv5eB&#13;&#10;IrbBVVwYOHwtX0agYkJ2WAcmAzeKMJ89Pkwxd+HKO7rsU6EEwjFHA2VKTa51tCV5jL3QEMvvFFqP&#13;&#10;SWJbaNfiVeC+1oMsG2qPFctCiQ29l2TP+19vIDvYYzx+vu2+N/3tarC27uc8HBvz/NR9TOQsJqAS&#13;&#10;dem/8YdYOwOvoiBCIgN6dgcAAP//AwBQSwECLQAUAAYACAAAACEA2+H2y+4AAACFAQAAEwAAAAAA&#13;&#10;AAAAAAAAAAAAAAAAW0NvbnRlbnRfVHlwZXNdLnhtbFBLAQItABQABgAIAAAAIQBa9CxbvwAAABUB&#13;&#10;AAALAAAAAAAAAAAAAAAAAB8BAABfcmVscy8ucmVsc1BLAQItABQABgAIAAAAIQCCBexJyAAAAOAA&#13;&#10;AAAPAAAAAAAAAAAAAAAAAAcCAABkcnMvZG93bnJldi54bWxQSwUGAAAAAAMAAwC3AAAA/AIAAAAA&#13;&#10;" filled="f" strokeweight="1pt">
                    <v:stroke joinstyle="miter"/>
                    <v:path arrowok="t"/>
                    <v:textbox>
                      <w:txbxContent>
                        <w:p w14:paraId="476E3C16"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K</w:t>
                          </w:r>
                          <w:r>
                            <w:rPr>
                              <w:rFonts w:hAnsi="Arial"/>
                              <w:color w:val="000000"/>
                              <w:kern w:val="24"/>
                              <w:sz w:val="12"/>
                              <w:szCs w:val="12"/>
                              <w:lang w:val="vi-VN"/>
                            </w:rPr>
                            <w:t>ỹ</w:t>
                          </w:r>
                          <w:r>
                            <w:rPr>
                              <w:rFonts w:hAnsi="Arial"/>
                              <w:color w:val="000000"/>
                              <w:kern w:val="24"/>
                              <w:sz w:val="12"/>
                              <w:szCs w:val="12"/>
                              <w:lang w:val="vi-VN"/>
                            </w:rPr>
                            <w:t xml:space="preserve"> n</w:t>
                          </w:r>
                          <w:r>
                            <w:rPr>
                              <w:rFonts w:hAnsi="Arial"/>
                              <w:color w:val="000000"/>
                              <w:kern w:val="24"/>
                              <w:sz w:val="12"/>
                              <w:szCs w:val="12"/>
                              <w:lang w:val="vi-VN"/>
                            </w:rPr>
                            <w:t>ă</w:t>
                          </w:r>
                          <w:r>
                            <w:rPr>
                              <w:rFonts w:hAnsi="Arial"/>
                              <w:color w:val="000000"/>
                              <w:kern w:val="24"/>
                              <w:sz w:val="12"/>
                              <w:szCs w:val="12"/>
                              <w:lang w:val="vi-VN"/>
                            </w:rPr>
                            <w:t>ng Vi</w:t>
                          </w:r>
                          <w:r>
                            <w:rPr>
                              <w:rFonts w:hAnsi="Arial"/>
                              <w:color w:val="000000"/>
                              <w:kern w:val="24"/>
                              <w:sz w:val="12"/>
                              <w:szCs w:val="12"/>
                              <w:lang w:val="vi-VN"/>
                            </w:rPr>
                            <w:t>ế</w:t>
                          </w:r>
                          <w:r>
                            <w:rPr>
                              <w:rFonts w:hAnsi="Arial"/>
                              <w:color w:val="000000"/>
                              <w:kern w:val="24"/>
                              <w:sz w:val="12"/>
                              <w:szCs w:val="12"/>
                              <w:lang w:val="vi-VN"/>
                            </w:rPr>
                            <w:t>t 1</w:t>
                          </w:r>
                          <w:r w:rsidRPr="008B7978">
                            <w:rPr>
                              <w:rFonts w:hAnsi="Arial"/>
                              <w:color w:val="000000"/>
                              <w:kern w:val="24"/>
                              <w:sz w:val="12"/>
                              <w:szCs w:val="12"/>
                              <w:lang w:val="vi-VN"/>
                            </w:rPr>
                            <w:t xml:space="preserve"> (</w:t>
                          </w:r>
                          <w:r>
                            <w:rPr>
                              <w:rFonts w:hAnsi="Arial"/>
                              <w:color w:val="000000"/>
                              <w:kern w:val="24"/>
                              <w:sz w:val="12"/>
                              <w:szCs w:val="12"/>
                              <w:lang w:val="vi-VN"/>
                            </w:rPr>
                            <w:t>2</w:t>
                          </w:r>
                          <w:r w:rsidRPr="008B7978">
                            <w:rPr>
                              <w:rFonts w:hAnsi="Arial"/>
                              <w:color w:val="000000"/>
                              <w:kern w:val="24"/>
                              <w:sz w:val="12"/>
                              <w:szCs w:val="12"/>
                              <w:lang w:val="vi-VN"/>
                            </w:rPr>
                            <w:t>)</w:t>
                          </w:r>
                        </w:p>
                      </w:txbxContent>
                    </v:textbox>
                  </v:roundrect>
                  <v:roundrect id="Rounded Rectangle 30" o:spid="_x0000_s1066" style="position:absolute;left:13793;top:4631;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UnSyAAAAOAAAAAPAAAAZHJzL2Rvd25yZXYueG1sRI/dagIx&#13;&#10;FITvC75DOELvanZFpF2NYlsVQRD8wetjctxd3JxsN6mub2+EQm8GhmG+YcbT1lbiSo0vHStIewkI&#13;&#10;Yu1MybmCw37x9g7CB2SDlWNScCcP00nnZYyZcTfe0nUXchEh7DNUUIRQZ1J6XZBF33M1cczOrrEY&#13;&#10;om1yaRq8RbitZD9JhtJiyXGhwJq+CtKX3a9VkBz0yZ/mn9vjOt0s+yttfi7DD6Veu+33KMpsBCJQ&#13;&#10;G/4bf4iVUTBI4XkongE5eQAAAP//AwBQSwECLQAUAAYACAAAACEA2+H2y+4AAACFAQAAEwAAAAAA&#13;&#10;AAAAAAAAAAAAAAAAW0NvbnRlbnRfVHlwZXNdLnhtbFBLAQItABQABgAIAAAAIQBa9CxbvwAAABUB&#13;&#10;AAALAAAAAAAAAAAAAAAAAB8BAABfcmVscy8ucmVsc1BLAQItABQABgAIAAAAIQDtSUnSyAAAAOAA&#13;&#10;AAAPAAAAAAAAAAAAAAAAAAcCAABkcnMvZG93bnJldi54bWxQSwUGAAAAAAMAAwC3AAAA/AIAAAAA&#13;&#10;" filled="f" strokeweight="1pt">
                    <v:stroke joinstyle="miter"/>
                    <v:path arrowok="t"/>
                    <v:textbox>
                      <w:txbxContent>
                        <w:p w14:paraId="14160AE3"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Gi</w:t>
                          </w:r>
                          <w:r w:rsidRPr="008B7978">
                            <w:rPr>
                              <w:rFonts w:hAnsi="Calibri"/>
                              <w:color w:val="000000"/>
                              <w:kern w:val="24"/>
                              <w:sz w:val="12"/>
                              <w:szCs w:val="12"/>
                            </w:rPr>
                            <w:t>á</w:t>
                          </w:r>
                          <w:r w:rsidRPr="008B7978">
                            <w:rPr>
                              <w:rFonts w:hAnsi="Calibri"/>
                              <w:color w:val="000000"/>
                              <w:kern w:val="24"/>
                              <w:sz w:val="12"/>
                              <w:szCs w:val="12"/>
                            </w:rPr>
                            <w:t>o d</w:t>
                          </w:r>
                          <w:r w:rsidRPr="008B7978">
                            <w:rPr>
                              <w:rFonts w:hAnsi="Calibri"/>
                              <w:color w:val="000000"/>
                              <w:kern w:val="24"/>
                              <w:sz w:val="12"/>
                              <w:szCs w:val="12"/>
                            </w:rPr>
                            <w:t>ụ</w:t>
                          </w:r>
                          <w:r w:rsidRPr="008B7978">
                            <w:rPr>
                              <w:rFonts w:hAnsi="Calibri"/>
                              <w:color w:val="000000"/>
                              <w:kern w:val="24"/>
                              <w:sz w:val="12"/>
                              <w:szCs w:val="12"/>
                            </w:rPr>
                            <w:t>c th</w:t>
                          </w:r>
                          <w:r w:rsidRPr="008B7978">
                            <w:rPr>
                              <w:rFonts w:hAnsi="Calibri"/>
                              <w:color w:val="000000"/>
                              <w:kern w:val="24"/>
                              <w:sz w:val="12"/>
                              <w:szCs w:val="12"/>
                            </w:rPr>
                            <w:t>ể</w:t>
                          </w:r>
                          <w:r w:rsidRPr="008B7978">
                            <w:rPr>
                              <w:rFonts w:hAnsi="Calibri"/>
                              <w:color w:val="000000"/>
                              <w:kern w:val="24"/>
                              <w:sz w:val="12"/>
                              <w:szCs w:val="12"/>
                            </w:rPr>
                            <w:t xml:space="preserve"> ch</w:t>
                          </w:r>
                          <w:r w:rsidRPr="008B7978">
                            <w:rPr>
                              <w:rFonts w:hAnsi="Calibri"/>
                              <w:color w:val="000000"/>
                              <w:kern w:val="24"/>
                              <w:sz w:val="12"/>
                              <w:szCs w:val="12"/>
                            </w:rPr>
                            <w:t>ấ</w:t>
                          </w:r>
                          <w:r w:rsidRPr="008B7978">
                            <w:rPr>
                              <w:rFonts w:hAnsi="Calibri"/>
                              <w:color w:val="000000"/>
                              <w:kern w:val="24"/>
                              <w:sz w:val="12"/>
                              <w:szCs w:val="12"/>
                            </w:rPr>
                            <w:t>t 3</w:t>
                          </w:r>
                        </w:p>
                      </w:txbxContent>
                    </v:textbox>
                  </v:roundrect>
                  <v:roundrect id="Rounded Rectangle 32" o:spid="_x0000_s1067" style="position:absolute;left:15088;top:4631;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9elyAAAAOAAAAAPAAAAZHJzL2Rvd25yZXYueG1sRI/dagIx&#13;&#10;FITvC32HcAq9q1kXkboaxVZbBEHwB6+PyXF3cXOyblJd394IBW8GhmG+YUaT1lbiQo0vHSvodhIQ&#13;&#10;xNqZknMFu+3PxycIH5ANVo5JwY08TMavLyPMjLvymi6bkIsIYZ+hgiKEOpPS64Is+o6riWN2dI3F&#13;&#10;EG2TS9PgNcJtJdMk6UuLJceFAmv6LkifNn9WQbLTB3+Yf633y+7qN11ocz71B0q9v7WzYZTpEESg&#13;&#10;Njwb/4iFUdBL4XEongE5vgMAAP//AwBQSwECLQAUAAYACAAAACEA2+H2y+4AAACFAQAAEwAAAAAA&#13;&#10;AAAAAAAAAAAAAAAAW0NvbnRlbnRfVHlwZXNdLnhtbFBLAQItABQABgAIAAAAIQBa9CxbvwAAABUB&#13;&#10;AAALAAAAAAAAAAAAAAAAAB8BAABfcmVscy8ucmVsc1BLAQItABQABgAIAAAAIQAdm9elyAAAAOAA&#13;&#10;AAAPAAAAAAAAAAAAAAAAAAcCAABkcnMvZG93bnJldi54bWxQSwUGAAAAAAMAAwC3AAAA/AIAAAAA&#13;&#10;" filled="f" strokeweight="1pt">
                    <v:stroke joinstyle="miter"/>
                    <v:path arrowok="t"/>
                    <v:textbox>
                      <w:txbxContent>
                        <w:p w14:paraId="6B98BD7F"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Gi</w:t>
                          </w:r>
                          <w:r w:rsidRPr="008B7978">
                            <w:rPr>
                              <w:rFonts w:hAnsi="Calibri"/>
                              <w:color w:val="000000"/>
                              <w:kern w:val="24"/>
                              <w:sz w:val="12"/>
                              <w:szCs w:val="12"/>
                            </w:rPr>
                            <w:t>á</w:t>
                          </w:r>
                          <w:r w:rsidRPr="008B7978">
                            <w:rPr>
                              <w:rFonts w:hAnsi="Calibri"/>
                              <w:color w:val="000000"/>
                              <w:kern w:val="24"/>
                              <w:sz w:val="12"/>
                              <w:szCs w:val="12"/>
                            </w:rPr>
                            <w:t>o d</w:t>
                          </w:r>
                          <w:r w:rsidRPr="008B7978">
                            <w:rPr>
                              <w:rFonts w:hAnsi="Calibri"/>
                              <w:color w:val="000000"/>
                              <w:kern w:val="24"/>
                              <w:sz w:val="12"/>
                              <w:szCs w:val="12"/>
                            </w:rPr>
                            <w:t>ụ</w:t>
                          </w:r>
                          <w:r w:rsidRPr="008B7978">
                            <w:rPr>
                              <w:rFonts w:hAnsi="Calibri"/>
                              <w:color w:val="000000"/>
                              <w:kern w:val="24"/>
                              <w:sz w:val="12"/>
                              <w:szCs w:val="12"/>
                            </w:rPr>
                            <w:t>c qu</w:t>
                          </w:r>
                          <w:r w:rsidRPr="008B7978">
                            <w:rPr>
                              <w:rFonts w:hAnsi="Calibri"/>
                              <w:color w:val="000000"/>
                              <w:kern w:val="24"/>
                              <w:sz w:val="12"/>
                              <w:szCs w:val="12"/>
                            </w:rPr>
                            <w:t>ố</w:t>
                          </w:r>
                          <w:r w:rsidRPr="008B7978">
                            <w:rPr>
                              <w:rFonts w:hAnsi="Calibri"/>
                              <w:color w:val="000000"/>
                              <w:kern w:val="24"/>
                              <w:sz w:val="12"/>
                              <w:szCs w:val="12"/>
                            </w:rPr>
                            <w:t>c ph</w:t>
                          </w:r>
                          <w:r w:rsidRPr="008B7978">
                            <w:rPr>
                              <w:rFonts w:hAnsi="Calibri"/>
                              <w:color w:val="000000"/>
                              <w:kern w:val="24"/>
                              <w:sz w:val="12"/>
                              <w:szCs w:val="12"/>
                            </w:rPr>
                            <w:t>ò</w:t>
                          </w:r>
                          <w:r w:rsidRPr="008B7978">
                            <w:rPr>
                              <w:rFonts w:hAnsi="Calibri"/>
                              <w:color w:val="000000"/>
                              <w:kern w:val="24"/>
                              <w:sz w:val="12"/>
                              <w:szCs w:val="12"/>
                            </w:rPr>
                            <w:t xml:space="preserve">ng (HP 4) </w:t>
                          </w:r>
                        </w:p>
                      </w:txbxContent>
                    </v:textbox>
                  </v:roundrect>
                  <v:roundrect id="Rounded Rectangle 33" o:spid="_x0000_s1068" style="position:absolute;left:2714;top:5572;width:1362;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13I+yAAAAOAAAAAPAAAAZHJzL2Rvd25yZXYueG1sRI9bawIx&#13;&#10;FITfC/0P4RR8q1kvSLsapV4RBEErfT4mp7uLm5N1E3X990Yo9GVgGOYbZjRpbCmuVPvCsYJOOwFB&#13;&#10;rJ0pOFNw+F6+f4DwAdlg6ZgU3MnDZPz6MsLUuBvv6LoPmYgQ9ikqyEOoUim9zsmib7uKOGa/rrYY&#13;&#10;oq0zaWq8RbgtZTdJBtJiwXEhx4pmOenT/mIVJAd99MfFdPez6WxX3bU259PgU6nWWzMfRvkaggjU&#13;&#10;hP/GH2JtFPR78DwUz4AcPwAAAP//AwBQSwECLQAUAAYACAAAACEA2+H2y+4AAACFAQAAEwAAAAAA&#13;&#10;AAAAAAAAAAAAAAAAW0NvbnRlbnRfVHlwZXNdLnhtbFBLAQItABQABgAIAAAAIQBa9CxbvwAAABUB&#13;&#10;AAALAAAAAAAAAAAAAAAAAB8BAABfcmVscy8ucmVsc1BLAQItABQABgAIAAAAIQBy13I+yAAAAOAA&#13;&#10;AAAPAAAAAAAAAAAAAAAAAAcCAABkcnMvZG93bnJldi54bWxQSwUGAAAAAAMAAwC3AAAA/AIAAAAA&#13;&#10;" filled="f" strokeweight="1pt">
                    <v:stroke joinstyle="miter"/>
                    <v:path arrowok="t"/>
                    <v:textbox>
                      <w:txbxContent>
                        <w:p w14:paraId="74F28FEC" w14:textId="77777777" w:rsidR="0064575C" w:rsidRPr="008B7978" w:rsidRDefault="0064575C" w:rsidP="0064575C">
                          <w:pPr>
                            <w:jc w:val="center"/>
                            <w:rPr>
                              <w:rFonts w:hAnsi="Arial"/>
                              <w:color w:val="000000"/>
                              <w:kern w:val="24"/>
                              <w:sz w:val="12"/>
                              <w:szCs w:val="12"/>
                              <w:lang w:val="vi-VN"/>
                            </w:rPr>
                          </w:pPr>
                          <w:r w:rsidRPr="008B7978">
                            <w:rPr>
                              <w:rFonts w:hAnsi="Arial"/>
                              <w:color w:val="000000"/>
                              <w:kern w:val="24"/>
                              <w:sz w:val="12"/>
                              <w:szCs w:val="12"/>
                              <w:lang w:val="vi-VN"/>
                            </w:rPr>
                            <w:t>L</w:t>
                          </w:r>
                          <w:r w:rsidRPr="008B7978">
                            <w:rPr>
                              <w:rFonts w:hAnsi="Arial"/>
                              <w:color w:val="000000"/>
                              <w:kern w:val="24"/>
                              <w:sz w:val="12"/>
                              <w:szCs w:val="12"/>
                              <w:lang w:val="vi-VN"/>
                            </w:rPr>
                            <w:t>ị</w:t>
                          </w:r>
                          <w:r w:rsidRPr="008B7978">
                            <w:rPr>
                              <w:rFonts w:hAnsi="Arial"/>
                              <w:color w:val="000000"/>
                              <w:kern w:val="24"/>
                              <w:sz w:val="12"/>
                              <w:szCs w:val="12"/>
                              <w:lang w:val="vi-VN"/>
                            </w:rPr>
                            <w:t>ch s</w:t>
                          </w:r>
                          <w:r w:rsidRPr="008B7978">
                            <w:rPr>
                              <w:rFonts w:hAnsi="Arial"/>
                              <w:color w:val="000000"/>
                              <w:kern w:val="24"/>
                              <w:sz w:val="12"/>
                              <w:szCs w:val="12"/>
                              <w:lang w:val="vi-VN"/>
                            </w:rPr>
                            <w:t>ử</w:t>
                          </w:r>
                          <w:r w:rsidRPr="008B7978">
                            <w:rPr>
                              <w:rFonts w:hAnsi="Arial"/>
                              <w:color w:val="000000"/>
                              <w:kern w:val="24"/>
                              <w:sz w:val="12"/>
                              <w:szCs w:val="12"/>
                              <w:lang w:val="vi-VN"/>
                            </w:rPr>
                            <w:t xml:space="preserve"> </w:t>
                          </w:r>
                          <w:r w:rsidRPr="008B7978">
                            <w:rPr>
                              <w:rFonts w:hAnsi="Arial"/>
                              <w:color w:val="000000"/>
                              <w:kern w:val="24"/>
                              <w:sz w:val="12"/>
                              <w:szCs w:val="12"/>
                              <w:lang w:val="vi-VN"/>
                            </w:rPr>
                            <w:t>Đả</w:t>
                          </w:r>
                          <w:r w:rsidRPr="008B7978">
                            <w:rPr>
                              <w:rFonts w:hAnsi="Arial"/>
                              <w:color w:val="000000"/>
                              <w:kern w:val="24"/>
                              <w:sz w:val="12"/>
                              <w:szCs w:val="12"/>
                              <w:lang w:val="vi-VN"/>
                            </w:rPr>
                            <w:t>ng c</w:t>
                          </w:r>
                          <w:r w:rsidRPr="008B7978">
                            <w:rPr>
                              <w:rFonts w:hAnsi="Arial"/>
                              <w:color w:val="000000"/>
                              <w:kern w:val="24"/>
                              <w:sz w:val="12"/>
                              <w:szCs w:val="12"/>
                              <w:lang w:val="vi-VN"/>
                            </w:rPr>
                            <w:t>ộ</w:t>
                          </w:r>
                          <w:r w:rsidRPr="008B7978">
                            <w:rPr>
                              <w:rFonts w:hAnsi="Arial"/>
                              <w:color w:val="000000"/>
                              <w:kern w:val="24"/>
                              <w:sz w:val="12"/>
                              <w:szCs w:val="12"/>
                              <w:lang w:val="vi-VN"/>
                            </w:rPr>
                            <w:t>ng s</w:t>
                          </w:r>
                          <w:r w:rsidRPr="008B7978">
                            <w:rPr>
                              <w:rFonts w:hAnsi="Arial"/>
                              <w:color w:val="000000"/>
                              <w:kern w:val="24"/>
                              <w:sz w:val="12"/>
                              <w:szCs w:val="12"/>
                              <w:lang w:val="vi-VN"/>
                            </w:rPr>
                            <w:t>ả</w:t>
                          </w:r>
                          <w:r w:rsidRPr="008B7978">
                            <w:rPr>
                              <w:rFonts w:hAnsi="Arial"/>
                              <w:color w:val="000000"/>
                              <w:kern w:val="24"/>
                              <w:sz w:val="12"/>
                              <w:szCs w:val="12"/>
                              <w:lang w:val="vi-VN"/>
                            </w:rPr>
                            <w:t>n Vi</w:t>
                          </w:r>
                          <w:r w:rsidRPr="008B7978">
                            <w:rPr>
                              <w:rFonts w:hAnsi="Arial"/>
                              <w:color w:val="000000"/>
                              <w:kern w:val="24"/>
                              <w:sz w:val="12"/>
                              <w:szCs w:val="12"/>
                              <w:lang w:val="vi-VN"/>
                            </w:rPr>
                            <w:t>ệ</w:t>
                          </w:r>
                          <w:r w:rsidRPr="008B7978">
                            <w:rPr>
                              <w:rFonts w:hAnsi="Arial"/>
                              <w:color w:val="000000"/>
                              <w:kern w:val="24"/>
                              <w:sz w:val="12"/>
                              <w:szCs w:val="12"/>
                              <w:lang w:val="vi-VN"/>
                            </w:rPr>
                            <w:t xml:space="preserve">t Nam </w:t>
                          </w:r>
                          <w:r w:rsidRPr="008B7978">
                            <w:rPr>
                              <w:rFonts w:hAnsi="Calibri"/>
                              <w:color w:val="000000"/>
                              <w:kern w:val="24"/>
                              <w:sz w:val="12"/>
                              <w:szCs w:val="12"/>
                            </w:rPr>
                            <w:t>(2)</w:t>
                          </w:r>
                        </w:p>
                      </w:txbxContent>
                    </v:textbox>
                  </v:roundrect>
                  <v:roundrect id="Rounded Rectangle 35" o:spid="_x0000_s1069" style="position:absolute;left:5800;top:5573;width:1245;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PupKyQAAAOAAAAAPAAAAZHJzL2Rvd25yZXYueG1sRI9ba8JA&#13;&#10;FITfBf/Dcgp9040ioomr1HpBKBS80OeT3dMkmD2bZrea/vtuQejLwDDMN8xi1dla3Kj1lWMFo2EC&#13;&#10;glg7U3Gh4HLeDWYgfEA2WDsmBT/kYbXs9xaYGnfnI91OoRARwj5FBWUITSql1yVZ9EPXEMfs07UW&#13;&#10;Q7RtIU2L9wi3tRwnyVRarDgulNjQa0n6evq2CpKLzn2+XR8/3kbv+/FBm6/rdK7U81O3yaK8ZCAC&#13;&#10;deG/8UAcjILJBP4OxTMgl78AAAD//wMAUEsBAi0AFAAGAAgAAAAhANvh9svuAAAAhQEAABMAAAAA&#13;&#10;AAAAAAAAAAAAAAAAAFtDb250ZW50X1R5cGVzXS54bWxQSwECLQAUAAYACAAAACEAWvQsW78AAAAV&#13;&#10;AQAACwAAAAAAAAAAAAAAAAAfAQAAX3JlbHMvLnJlbHNQSwECLQAUAAYACAAAACEA/T7qSskAAADg&#13;&#10;AAAADwAAAAAAAAAAAAAAAAAHAgAAZHJzL2Rvd25yZXYueG1sUEsFBgAAAAADAAMAtwAAAP0CAAAA&#13;&#10;AA==&#13;&#10;" filled="f" strokeweight="1pt">
                    <v:stroke joinstyle="miter"/>
                    <v:path arrowok="t"/>
                    <v:textbox>
                      <w:txbxContent>
                        <w:p w14:paraId="40D23625" w14:textId="77777777" w:rsidR="0064575C" w:rsidRPr="008B7978" w:rsidRDefault="0064575C" w:rsidP="0064575C">
                          <w:pPr>
                            <w:jc w:val="center"/>
                            <w:rPr>
                              <w:rFonts w:ascii="Calibri" w:hAnsi="Calibri" w:cs="Calibri"/>
                              <w:color w:val="000000"/>
                              <w:kern w:val="24"/>
                              <w:sz w:val="12"/>
                              <w:szCs w:val="12"/>
                              <w:lang w:val="vi-VN"/>
                            </w:rPr>
                          </w:pPr>
                          <w:r w:rsidRPr="008B7978">
                            <w:rPr>
                              <w:rFonts w:ascii="Calibri" w:hAnsi="Calibri" w:cs="Calibri"/>
                              <w:color w:val="000000"/>
                              <w:kern w:val="24"/>
                              <w:sz w:val="12"/>
                              <w:szCs w:val="12"/>
                              <w:lang w:val="vi-VN"/>
                            </w:rPr>
                            <w:t>Tiếng</w:t>
                          </w:r>
                          <w:r>
                            <w:rPr>
                              <w:rFonts w:ascii="Calibri" w:hAnsi="Calibri" w:cs="Calibri"/>
                              <w:color w:val="000000"/>
                              <w:kern w:val="24"/>
                              <w:sz w:val="12"/>
                              <w:szCs w:val="12"/>
                              <w:lang w:val="vi-VN"/>
                            </w:rPr>
                            <w:t xml:space="preserve"> Trung Quốc TH 4 </w:t>
                          </w:r>
                          <w:r w:rsidRPr="008B7978">
                            <w:rPr>
                              <w:rFonts w:ascii="Calibri" w:hAnsi="Calibri" w:cs="Calibri"/>
                              <w:color w:val="000000"/>
                              <w:kern w:val="24"/>
                              <w:sz w:val="12"/>
                              <w:szCs w:val="12"/>
                            </w:rPr>
                            <w:t>(</w:t>
                          </w:r>
                          <w:r>
                            <w:rPr>
                              <w:rFonts w:ascii="Calibri" w:hAnsi="Calibri" w:cs="Calibri"/>
                              <w:color w:val="000000"/>
                              <w:kern w:val="24"/>
                              <w:sz w:val="12"/>
                              <w:szCs w:val="12"/>
                              <w:lang w:val="vi-VN"/>
                            </w:rPr>
                            <w:t>3</w:t>
                          </w:r>
                          <w:r w:rsidRPr="008B7978">
                            <w:rPr>
                              <w:rFonts w:ascii="Calibri" w:hAnsi="Calibri" w:cs="Calibri"/>
                              <w:color w:val="000000"/>
                              <w:kern w:val="24"/>
                              <w:sz w:val="12"/>
                              <w:szCs w:val="12"/>
                            </w:rPr>
                            <w:t>)</w:t>
                          </w:r>
                        </w:p>
                      </w:txbxContent>
                    </v:textbox>
                  </v:roundrect>
                  <v:roundrect id="Rounded Rectangle 36" o:spid="_x0000_s1070" style="position:absolute;left:7424;top:5629;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k/RyAAAAOAAAAAPAAAAZHJzL2Rvd25yZXYueG1sRI/dagIx&#13;&#10;FITvC32HcAre1ayi0q5Gqb8IgqCVXh+T093Fzcm6ibq+vREKvRkYhvmGGU0aW4or1b5wrKDTTkAQ&#13;&#10;a2cKzhQcvpfvHyB8QDZYOiYFd/IwGb++jDA17sY7uu5DJiKEfYoK8hCqVEqvc7Lo264ijtmvqy2G&#13;&#10;aOtMmhpvEW5L2U2SgbRYcFzIsaJZTvq0v1gFyUEf/XEx3f1sOttVd63N+TT4VKr11syHUb6GIAI1&#13;&#10;4b/xh1gbBb0+PA/FMyDHDwAAAP//AwBQSwECLQAUAAYACAAAACEA2+H2y+4AAACFAQAAEwAAAAAA&#13;&#10;AAAAAAAAAAAAAAAAW0NvbnRlbnRfVHlwZXNdLnhtbFBLAQItABQABgAIAAAAIQBa9CxbvwAAABUB&#13;&#10;AAALAAAAAAAAAAAAAAAAAB8BAABfcmVscy8ucmVsc1BLAQItABQABgAIAAAAIQCSck/RyAAAAOAA&#13;&#10;AAAPAAAAAAAAAAAAAAAAAAcCAABkcnMvZG93bnJldi54bWxQSwUGAAAAAAMAAwC3AAAA/AIAAAAA&#13;&#10;" filled="f" strokeweight="1pt">
                    <v:stroke joinstyle="miter"/>
                    <v:path arrowok="t"/>
                    <v:textbox>
                      <w:txbxContent>
                        <w:p w14:paraId="0B24E48D"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rPr>
                            <w:t>Kỹ</w:t>
                          </w:r>
                          <w:r>
                            <w:rPr>
                              <w:rFonts w:ascii="Calibri" w:hAnsi="Calibri" w:cs="Calibri"/>
                              <w:color w:val="000000"/>
                              <w:kern w:val="24"/>
                              <w:sz w:val="12"/>
                              <w:szCs w:val="12"/>
                              <w:lang w:val="vi-VN"/>
                            </w:rPr>
                            <w:t xml:space="preserve"> năng Nghe 3 </w:t>
                          </w:r>
                          <w:r w:rsidRPr="008B7978">
                            <w:rPr>
                              <w:rFonts w:ascii="Calibri" w:hAnsi="Calibri" w:cs="Calibri"/>
                              <w:color w:val="000000"/>
                              <w:kern w:val="24"/>
                              <w:sz w:val="12"/>
                              <w:szCs w:val="12"/>
                            </w:rPr>
                            <w:t>(2)</w:t>
                          </w:r>
                        </w:p>
                      </w:txbxContent>
                    </v:textbox>
                  </v:roundrect>
                  <v:roundrect id="Rounded Rectangle 37" o:spid="_x0000_s1071" style="position:absolute;left:8921;top:5629;width:1245;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oNGmyAAAAOAAAAAPAAAAZHJzL2Rvd25yZXYueG1sRI/dagIx&#13;&#10;FITvhb5DOIXeaVaRpa5GsdUWQRD8wetjctxd3Jysm1S3b98IBW8GhmG+YSaz1lbiRo0vHSvo9xIQ&#13;&#10;xNqZknMFh/1X9x2ED8gGK8ek4Jc8zKYvnQlmxt15S7ddyEWEsM9QQRFCnUnpdUEWfc/VxDE7u8Zi&#13;&#10;iLbJpWnwHuG2koMkSaXFkuNCgTV9FqQvux+rIDnokz8tP7bHdX/zPVhpc72kI6XeXtvFOMp8DCJQ&#13;&#10;G56Nf8TKKBim8DgUz4Cc/gEAAP//AwBQSwECLQAUAAYACAAAACEA2+H2y+4AAACFAQAAEwAAAAAA&#13;&#10;AAAAAAAAAAAAAAAAW0NvbnRlbnRfVHlwZXNdLnhtbFBLAQItABQABgAIAAAAIQBa9CxbvwAAABUB&#13;&#10;AAALAAAAAAAAAAAAAAAAAB8BAABfcmVscy8ucmVsc1BLAQItABQABgAIAAAAIQBioNGmyAAAAOAA&#13;&#10;AAAPAAAAAAAAAAAAAAAAAAcCAABkcnMvZG93bnJldi54bWxQSwUGAAAAAAMAAwC3AAAA/AIAAAAA&#13;&#10;" filled="f" strokeweight="1pt">
                    <v:stroke joinstyle="miter"/>
                    <v:path arrowok="t"/>
                    <v:textbox>
                      <w:txbxContent>
                        <w:p w14:paraId="1282A03B"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K</w:t>
                          </w:r>
                          <w:r>
                            <w:rPr>
                              <w:rFonts w:hAnsi="Arial"/>
                              <w:color w:val="000000"/>
                              <w:kern w:val="24"/>
                              <w:sz w:val="12"/>
                              <w:szCs w:val="12"/>
                              <w:lang w:val="vi-VN"/>
                            </w:rPr>
                            <w:t>ỹ</w:t>
                          </w:r>
                          <w:r>
                            <w:rPr>
                              <w:rFonts w:hAnsi="Arial"/>
                              <w:color w:val="000000"/>
                              <w:kern w:val="24"/>
                              <w:sz w:val="12"/>
                              <w:szCs w:val="12"/>
                              <w:lang w:val="vi-VN"/>
                            </w:rPr>
                            <w:t xml:space="preserve"> n</w:t>
                          </w:r>
                          <w:r>
                            <w:rPr>
                              <w:rFonts w:hAnsi="Arial"/>
                              <w:color w:val="000000"/>
                              <w:kern w:val="24"/>
                              <w:sz w:val="12"/>
                              <w:szCs w:val="12"/>
                              <w:lang w:val="vi-VN"/>
                            </w:rPr>
                            <w:t>ă</w:t>
                          </w:r>
                          <w:r>
                            <w:rPr>
                              <w:rFonts w:hAnsi="Arial"/>
                              <w:color w:val="000000"/>
                              <w:kern w:val="24"/>
                              <w:sz w:val="12"/>
                              <w:szCs w:val="12"/>
                              <w:lang w:val="vi-VN"/>
                            </w:rPr>
                            <w:t>ng N</w:t>
                          </w:r>
                          <w:r>
                            <w:rPr>
                              <w:rFonts w:hAnsi="Arial"/>
                              <w:color w:val="000000"/>
                              <w:kern w:val="24"/>
                              <w:sz w:val="12"/>
                              <w:szCs w:val="12"/>
                              <w:lang w:val="vi-VN"/>
                            </w:rPr>
                            <w:t>ó</w:t>
                          </w:r>
                          <w:r>
                            <w:rPr>
                              <w:rFonts w:hAnsi="Arial"/>
                              <w:color w:val="000000"/>
                              <w:kern w:val="24"/>
                              <w:sz w:val="12"/>
                              <w:szCs w:val="12"/>
                              <w:lang w:val="vi-VN"/>
                            </w:rPr>
                            <w:t>i 3 (2)</w:t>
                          </w:r>
                        </w:p>
                      </w:txbxContent>
                    </v:textbox>
                  </v:roundrect>
                  <v:roundrect id="Rounded Rectangle 38" o:spid="_x0000_s1072" style="position:absolute;left:10606;top:5596;width:1225;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7HQ9yAAAAOAAAAAPAAAAZHJzL2Rvd25yZXYueG1sRI/dagIx&#13;&#10;FITvC75DOIJ3NauI1dUottoiFAr+4PUxOe4ubk7WTdT17U2h0JuBYZhvmOm8saW4Ue0Lxwp63QQE&#13;&#10;sXam4EzBfvf5OgLhA7LB0jEpeJCH+az1MsXUuDtv6LYNmYgQ9ikqyEOoUim9zsmi77qKOGYnV1sM&#13;&#10;0daZNDXeI9yWsp8kQ2mx4LiQY0UfOenz9moVJHt99MfV++bw3fv56q+1uZyHY6U67WY5ibKYgAjU&#13;&#10;hP/GH2JtFAze4PdQPANy9gQAAP//AwBQSwECLQAUAAYACAAAACEA2+H2y+4AAACFAQAAEwAAAAAA&#13;&#10;AAAAAAAAAAAAAAAAW0NvbnRlbnRfVHlwZXNdLnhtbFBLAQItABQABgAIAAAAIQBa9CxbvwAAABUB&#13;&#10;AAALAAAAAAAAAAAAAAAAAB8BAABfcmVscy8ucmVsc1BLAQItABQABgAIAAAAIQAN7HQ9yAAAAOAA&#13;&#10;AAAPAAAAAAAAAAAAAAAAAAcCAABkcnMvZG93bnJldi54bWxQSwUGAAAAAAMAAwC3AAAA/AIAAAAA&#13;&#10;" filled="f" strokeweight="1pt">
                    <v:stroke joinstyle="miter"/>
                    <v:path arrowok="t"/>
                    <v:textbox>
                      <w:txbxContent>
                        <w:p w14:paraId="7E62107A"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K</w:t>
                          </w:r>
                          <w:r>
                            <w:rPr>
                              <w:rFonts w:hAnsi="Arial"/>
                              <w:color w:val="000000"/>
                              <w:kern w:val="24"/>
                              <w:sz w:val="12"/>
                              <w:szCs w:val="12"/>
                              <w:lang w:val="vi-VN"/>
                            </w:rPr>
                            <w:t>ỹ</w:t>
                          </w:r>
                          <w:r>
                            <w:rPr>
                              <w:rFonts w:hAnsi="Arial"/>
                              <w:color w:val="000000"/>
                              <w:kern w:val="24"/>
                              <w:sz w:val="12"/>
                              <w:szCs w:val="12"/>
                              <w:lang w:val="vi-VN"/>
                            </w:rPr>
                            <w:t xml:space="preserve"> n</w:t>
                          </w:r>
                          <w:r>
                            <w:rPr>
                              <w:rFonts w:hAnsi="Arial"/>
                              <w:color w:val="000000"/>
                              <w:kern w:val="24"/>
                              <w:sz w:val="12"/>
                              <w:szCs w:val="12"/>
                              <w:lang w:val="vi-VN"/>
                            </w:rPr>
                            <w:t>ă</w:t>
                          </w:r>
                          <w:r>
                            <w:rPr>
                              <w:rFonts w:hAnsi="Arial"/>
                              <w:color w:val="000000"/>
                              <w:kern w:val="24"/>
                              <w:sz w:val="12"/>
                              <w:szCs w:val="12"/>
                              <w:lang w:val="vi-VN"/>
                            </w:rPr>
                            <w:t xml:space="preserve">ng </w:t>
                          </w:r>
                          <w:r>
                            <w:rPr>
                              <w:rFonts w:hAnsi="Arial"/>
                              <w:color w:val="000000"/>
                              <w:kern w:val="24"/>
                              <w:sz w:val="12"/>
                              <w:szCs w:val="12"/>
                              <w:lang w:val="vi-VN"/>
                            </w:rPr>
                            <w:t>Đọ</w:t>
                          </w:r>
                          <w:r>
                            <w:rPr>
                              <w:rFonts w:hAnsi="Arial"/>
                              <w:color w:val="000000"/>
                              <w:kern w:val="24"/>
                              <w:sz w:val="12"/>
                              <w:szCs w:val="12"/>
                              <w:lang w:val="vi-VN"/>
                            </w:rPr>
                            <w:t>c  3</w:t>
                          </w:r>
                          <w:r w:rsidRPr="008B7978">
                            <w:rPr>
                              <w:rFonts w:hAnsi="Arial"/>
                              <w:color w:val="000000"/>
                              <w:kern w:val="24"/>
                              <w:sz w:val="12"/>
                              <w:szCs w:val="12"/>
                              <w:lang w:val="vi-VN"/>
                            </w:rPr>
                            <w:t xml:space="preserve"> </w:t>
                          </w:r>
                          <w:r w:rsidRPr="008B7978">
                            <w:rPr>
                              <w:rFonts w:hAnsi="Calibri"/>
                              <w:color w:val="000000"/>
                              <w:kern w:val="24"/>
                              <w:sz w:val="12"/>
                              <w:szCs w:val="12"/>
                            </w:rPr>
                            <w:t>(</w:t>
                          </w:r>
                          <w:r>
                            <w:rPr>
                              <w:rFonts w:hAnsi="Calibri"/>
                              <w:color w:val="000000"/>
                              <w:kern w:val="24"/>
                              <w:sz w:val="12"/>
                              <w:szCs w:val="12"/>
                              <w:lang w:val="vi-VN"/>
                            </w:rPr>
                            <w:t>2</w:t>
                          </w:r>
                          <w:r w:rsidRPr="008B7978">
                            <w:rPr>
                              <w:rFonts w:hAnsi="Calibri"/>
                              <w:color w:val="000000"/>
                              <w:kern w:val="24"/>
                              <w:sz w:val="12"/>
                              <w:szCs w:val="12"/>
                            </w:rPr>
                            <w:t>)</w:t>
                          </w:r>
                        </w:p>
                      </w:txbxContent>
                    </v:textbox>
                  </v:roundrect>
                  <v:roundrect id="Rounded Rectangle 39" o:spid="_x0000_s1073" style="position:absolute;left:12151;top:5605;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c+BPyQAAAOAAAAAPAAAAZHJzL2Rvd25yZXYueG1sRI9NawJB&#13;&#10;DIbvhf6HIYXe6qxSRFdHsR+KIAha6TnOxN3Fncx2Z6rrvzeHQi+Bl/A+yTOdd75WF2pjFdhAv5eB&#13;&#10;IrbBVVwYOHwtX0agYkJ2WAcmAzeKMJ89Pkwxd+HKO7rsU6EEwjFHA2VKTa51tCV5jL3QEMvuFFqP&#13;&#10;SWJbaNfiVeC+1oMsG2qPFcuFEht6L8me97/eQHawx3j8fNt9b/rb1WBt3c95ODbm+an7mMhYTEAl&#13;&#10;6tJ/4w+xdgZe5WMREhnQszsAAAD//wMAUEsBAi0AFAAGAAgAAAAhANvh9svuAAAAhQEAABMAAAAA&#13;&#10;AAAAAAAAAAAAAAAAAFtDb250ZW50X1R5cGVzXS54bWxQSwECLQAUAAYACAAAACEAWvQsW78AAAAV&#13;&#10;AQAACwAAAAAAAAAAAAAAAAAfAQAAX3JlbHMvLnJlbHNQSwECLQAUAAYACAAAACEAfHPgT8kAAADg&#13;&#10;AAAADwAAAAAAAAAAAAAAAAAHAgAAZHJzL2Rvd25yZXYueG1sUEsFBgAAAAADAAMAtwAAAP0CAAAA&#13;&#10;AA==&#13;&#10;" filled="f" strokeweight="1pt">
                    <v:stroke joinstyle="miter"/>
                    <v:path arrowok="t"/>
                    <v:textbox>
                      <w:txbxContent>
                        <w:p w14:paraId="28141FD9"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K</w:t>
                          </w:r>
                          <w:r>
                            <w:rPr>
                              <w:rFonts w:hAnsi="Arial"/>
                              <w:color w:val="000000"/>
                              <w:kern w:val="24"/>
                              <w:sz w:val="12"/>
                              <w:szCs w:val="12"/>
                              <w:lang w:val="vi-VN"/>
                            </w:rPr>
                            <w:t>ỹ</w:t>
                          </w:r>
                          <w:r>
                            <w:rPr>
                              <w:rFonts w:hAnsi="Arial"/>
                              <w:color w:val="000000"/>
                              <w:kern w:val="24"/>
                              <w:sz w:val="12"/>
                              <w:szCs w:val="12"/>
                              <w:lang w:val="vi-VN"/>
                            </w:rPr>
                            <w:t xml:space="preserve"> n</w:t>
                          </w:r>
                          <w:r>
                            <w:rPr>
                              <w:rFonts w:hAnsi="Arial"/>
                              <w:color w:val="000000"/>
                              <w:kern w:val="24"/>
                              <w:sz w:val="12"/>
                              <w:szCs w:val="12"/>
                              <w:lang w:val="vi-VN"/>
                            </w:rPr>
                            <w:t>ă</w:t>
                          </w:r>
                          <w:r>
                            <w:rPr>
                              <w:rFonts w:hAnsi="Arial"/>
                              <w:color w:val="000000"/>
                              <w:kern w:val="24"/>
                              <w:sz w:val="12"/>
                              <w:szCs w:val="12"/>
                              <w:lang w:val="vi-VN"/>
                            </w:rPr>
                            <w:t>ng Vi</w:t>
                          </w:r>
                          <w:r>
                            <w:rPr>
                              <w:rFonts w:hAnsi="Arial"/>
                              <w:color w:val="000000"/>
                              <w:kern w:val="24"/>
                              <w:sz w:val="12"/>
                              <w:szCs w:val="12"/>
                              <w:lang w:val="vi-VN"/>
                            </w:rPr>
                            <w:t>ế</w:t>
                          </w:r>
                          <w:r>
                            <w:rPr>
                              <w:rFonts w:hAnsi="Arial"/>
                              <w:color w:val="000000"/>
                              <w:kern w:val="24"/>
                              <w:sz w:val="12"/>
                              <w:szCs w:val="12"/>
                              <w:lang w:val="vi-VN"/>
                            </w:rPr>
                            <w:t xml:space="preserve">t 2 </w:t>
                          </w:r>
                          <w:r w:rsidRPr="008B7978">
                            <w:rPr>
                              <w:rFonts w:hAnsi="Arial"/>
                              <w:color w:val="000000"/>
                              <w:kern w:val="24"/>
                              <w:sz w:val="12"/>
                              <w:szCs w:val="12"/>
                              <w:lang w:val="vi-VN"/>
                            </w:rPr>
                            <w:t>(</w:t>
                          </w:r>
                          <w:r>
                            <w:rPr>
                              <w:rFonts w:hAnsi="Arial"/>
                              <w:color w:val="000000"/>
                              <w:kern w:val="24"/>
                              <w:sz w:val="12"/>
                              <w:szCs w:val="12"/>
                              <w:lang w:val="vi-VN"/>
                            </w:rPr>
                            <w:t>2</w:t>
                          </w:r>
                          <w:r w:rsidRPr="008B7978">
                            <w:rPr>
                              <w:rFonts w:hAnsi="Arial"/>
                              <w:color w:val="000000"/>
                              <w:kern w:val="24"/>
                              <w:sz w:val="12"/>
                              <w:szCs w:val="12"/>
                              <w:lang w:val="vi-VN"/>
                            </w:rPr>
                            <w:t>)</w:t>
                          </w:r>
                        </w:p>
                      </w:txbxContent>
                    </v:textbox>
                  </v:roundrect>
                  <v:roundrect id="Rounded Rectangle 40" o:spid="_x0000_s1074" style="position:absolute;left:13667;top:5629;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P0XUyAAAAOAAAAAPAAAAZHJzL2Rvd25yZXYueG1sRI/dagIx&#13;&#10;FITvBd8hHKF3mlVEdDWKWluEQsEfvD4mx93Fzcl2k+r69qYg9GZgGOYbZrZobCluVPvCsYJ+LwFB&#13;&#10;rJ0pOFNwPHx0xyB8QDZYOiYFD/KwmLdbM0yNu/OObvuQiQhhn6KCPIQqldLrnCz6nquIY3ZxtcUQ&#13;&#10;bZ1JU+M9wm0pB0kykhYLjgs5VrTOSV/3v1ZBctRnf96sdqev/vfnYKvNz3U0Ueqt07xPoyynIAI1&#13;&#10;4b/xQmyNguEE/g7FMyDnTwAAAP//AwBQSwECLQAUAAYACAAAACEA2+H2y+4AAACFAQAAEwAAAAAA&#13;&#10;AAAAAAAAAAAAAAAAW0NvbnRlbnRfVHlwZXNdLnhtbFBLAQItABQABgAIAAAAIQBa9CxbvwAAABUB&#13;&#10;AAALAAAAAAAAAAAAAAAAAB8BAABfcmVscy8ucmVsc1BLAQItABQABgAIAAAAIQATP0XUyAAAAOAA&#13;&#10;AAAPAAAAAAAAAAAAAAAAAAcCAABkcnMvZG93bnJldi54bWxQSwUGAAAAAAMAAwC3AAAA/AIAAAAA&#13;&#10;" filled="f" strokeweight="1pt">
                    <v:stroke joinstyle="miter"/>
                    <v:path arrowok="t"/>
                    <v:textbox>
                      <w:txbxContent>
                        <w:p w14:paraId="292E41B4"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Gi</w:t>
                          </w:r>
                          <w:r w:rsidRPr="008B7978">
                            <w:rPr>
                              <w:rFonts w:hAnsi="Calibri"/>
                              <w:color w:val="000000"/>
                              <w:kern w:val="24"/>
                              <w:sz w:val="12"/>
                              <w:szCs w:val="12"/>
                            </w:rPr>
                            <w:t>á</w:t>
                          </w:r>
                          <w:r w:rsidRPr="008B7978">
                            <w:rPr>
                              <w:rFonts w:hAnsi="Calibri"/>
                              <w:color w:val="000000"/>
                              <w:kern w:val="24"/>
                              <w:sz w:val="12"/>
                              <w:szCs w:val="12"/>
                            </w:rPr>
                            <w:t>o d</w:t>
                          </w:r>
                          <w:r w:rsidRPr="008B7978">
                            <w:rPr>
                              <w:rFonts w:hAnsi="Calibri"/>
                              <w:color w:val="000000"/>
                              <w:kern w:val="24"/>
                              <w:sz w:val="12"/>
                              <w:szCs w:val="12"/>
                            </w:rPr>
                            <w:t>ụ</w:t>
                          </w:r>
                          <w:r w:rsidRPr="008B7978">
                            <w:rPr>
                              <w:rFonts w:hAnsi="Calibri"/>
                              <w:color w:val="000000"/>
                              <w:kern w:val="24"/>
                              <w:sz w:val="12"/>
                              <w:szCs w:val="12"/>
                            </w:rPr>
                            <w:t>c th</w:t>
                          </w:r>
                          <w:r w:rsidRPr="008B7978">
                            <w:rPr>
                              <w:rFonts w:hAnsi="Calibri"/>
                              <w:color w:val="000000"/>
                              <w:kern w:val="24"/>
                              <w:sz w:val="12"/>
                              <w:szCs w:val="12"/>
                            </w:rPr>
                            <w:t>ể</w:t>
                          </w:r>
                          <w:r w:rsidRPr="008B7978">
                            <w:rPr>
                              <w:rFonts w:hAnsi="Calibri"/>
                              <w:color w:val="000000"/>
                              <w:kern w:val="24"/>
                              <w:sz w:val="12"/>
                              <w:szCs w:val="12"/>
                            </w:rPr>
                            <w:t xml:space="preserve"> ch</w:t>
                          </w:r>
                          <w:r w:rsidRPr="008B7978">
                            <w:rPr>
                              <w:rFonts w:hAnsi="Calibri"/>
                              <w:color w:val="000000"/>
                              <w:kern w:val="24"/>
                              <w:sz w:val="12"/>
                              <w:szCs w:val="12"/>
                            </w:rPr>
                            <w:t>ấ</w:t>
                          </w:r>
                          <w:r w:rsidRPr="008B7978">
                            <w:rPr>
                              <w:rFonts w:hAnsi="Calibri"/>
                              <w:color w:val="000000"/>
                              <w:kern w:val="24"/>
                              <w:sz w:val="12"/>
                              <w:szCs w:val="12"/>
                            </w:rPr>
                            <w:t>t 4</w:t>
                          </w:r>
                        </w:p>
                      </w:txbxContent>
                    </v:textbox>
                  </v:roundrect>
                  <v:roundrect id="Rounded Rectangle 43" o:spid="_x0000_s1075" style="position:absolute;left:2782;top:6626;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3HqUyAAAAOAAAAAPAAAAZHJzL2Rvd25yZXYueG1sRI9dawIx&#13;&#10;EEXfC/0PYQp9q1mFiq5GsR+KIAha6fOYjLuLm8l2k+r6752HQl8GLsM9lzOdd75WF2pjFdhAv5eB&#13;&#10;IrbBVVwYOHwtX0agYkJ2WAcmAzeKMJ89Pkwxd+HKO7rsU6EEwjFHA2VKTa51tCV5jL3QEMvvFFqP&#13;&#10;SWJbaNfiVeC+1oMsG2qPFctCiQ29l2TP+19vIDvYYzx+vu2+N/3tarC27uc8HBvz/NR9TOQsJqAS&#13;&#10;dem/8YdYOwOvoiBCIgN6dgcAAP//AwBQSwECLQAUAAYACAAAACEA2+H2y+4AAACFAQAAEwAAAAAA&#13;&#10;AAAAAAAAAAAAAAAAW0NvbnRlbnRfVHlwZXNdLnhtbFBLAQItABQABgAIAAAAIQBa9CxbvwAAABUB&#13;&#10;AAALAAAAAAAAAAAAAAAAAB8BAABfcmVscy8ucmVsc1BLAQItABQABgAIAAAAIQAH3HqUyAAAAOAA&#13;&#10;AAAPAAAAAAAAAAAAAAAAAAcCAABkcnMvZG93bnJldi54bWxQSwUGAAAAAAMAAwC3AAAA/AIAAAAA&#13;&#10;" filled="f" strokeweight="1pt">
                    <v:stroke joinstyle="miter"/>
                    <v:path arrowok="t"/>
                    <v:textbox>
                      <w:txbxContent>
                        <w:p w14:paraId="58C6604A"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Ti</w:t>
                          </w:r>
                          <w:r>
                            <w:rPr>
                              <w:rFonts w:hAnsi="Arial"/>
                              <w:color w:val="000000"/>
                              <w:kern w:val="24"/>
                              <w:sz w:val="12"/>
                              <w:szCs w:val="12"/>
                              <w:lang w:val="vi-VN"/>
                            </w:rPr>
                            <w:t>ế</w:t>
                          </w:r>
                          <w:r>
                            <w:rPr>
                              <w:rFonts w:hAnsi="Arial"/>
                              <w:color w:val="000000"/>
                              <w:kern w:val="24"/>
                              <w:sz w:val="12"/>
                              <w:szCs w:val="12"/>
                              <w:lang w:val="vi-VN"/>
                            </w:rPr>
                            <w:t>ng Trung Qu</w:t>
                          </w:r>
                          <w:r>
                            <w:rPr>
                              <w:rFonts w:hAnsi="Arial"/>
                              <w:color w:val="000000"/>
                              <w:kern w:val="24"/>
                              <w:sz w:val="12"/>
                              <w:szCs w:val="12"/>
                              <w:lang w:val="vi-VN"/>
                            </w:rPr>
                            <w:t>ố</w:t>
                          </w:r>
                          <w:r>
                            <w:rPr>
                              <w:rFonts w:hAnsi="Arial"/>
                              <w:color w:val="000000"/>
                              <w:kern w:val="24"/>
                              <w:sz w:val="12"/>
                              <w:szCs w:val="12"/>
                              <w:lang w:val="vi-VN"/>
                            </w:rPr>
                            <w:t>c TH 5 (3)</w:t>
                          </w:r>
                        </w:p>
                      </w:txbxContent>
                    </v:textbox>
                  </v:roundrect>
                  <v:roundrect id="Rounded Rectangle 45" o:spid="_x0000_s1076" style="position:absolute;left:5685;top:6586;width:1277;height:48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kN8PyAAAAOAAAAAPAAAAZHJzL2Rvd25yZXYueG1sRI/dagIx&#13;&#10;FITvC75DOELvanYFpV2NYlsVQRD8wetjctxd3JxsN6mub2+EQm8GhmG+YcbT1lbiSo0vHStIewkI&#13;&#10;Yu1MybmCw37x9g7CB2SDlWNScCcP00nnZYyZcTfe0nUXchEh7DNUUIRQZ1J6XZBF33M1cczOrrEY&#13;&#10;om1yaRq8RbitZD9JhtJiyXGhwJq+CtKX3a9VkBz0yZ/mn9vjOt0s+yttfi7DD6Veu+33KMpsBCJQ&#13;&#10;G/4bf4iVUTBI4XkongE5eQAAAP//AwBQSwECLQAUAAYACAAAACEA2+H2y+4AAACFAQAAEwAAAAAA&#13;&#10;AAAAAAAAAAAAAAAAW0NvbnRlbnRfVHlwZXNdLnhtbFBLAQItABQABgAIAAAAIQBa9CxbvwAAABUB&#13;&#10;AAALAAAAAAAAAAAAAAAAAB8BAABfcmVscy8ucmVsc1BLAQItABQABgAIAAAAIQBokN8PyAAAAOAA&#13;&#10;AAAPAAAAAAAAAAAAAAAAAAcCAABkcnMvZG93bnJldi54bWxQSwUGAAAAAAMAAwC3AAAA/AIAAAAA&#13;&#10;" filled="f" strokeweight="1pt">
                    <v:stroke joinstyle="miter"/>
                    <v:path arrowok="t"/>
                    <v:textbox>
                      <w:txbxContent>
                        <w:p w14:paraId="4C35772F" w14:textId="77777777" w:rsidR="0064575C" w:rsidRPr="008B7978" w:rsidRDefault="0064575C" w:rsidP="0064575C">
                          <w:pPr>
                            <w:jc w:val="center"/>
                            <w:rPr>
                              <w:rFonts w:hAnsi="Arial"/>
                              <w:color w:val="000000"/>
                              <w:kern w:val="24"/>
                              <w:sz w:val="12"/>
                              <w:szCs w:val="12"/>
                              <w:lang w:val="vi-VN"/>
                            </w:rPr>
                          </w:pPr>
                          <w:r>
                            <w:rPr>
                              <w:rFonts w:hAnsi="Calibri"/>
                              <w:color w:val="000000"/>
                              <w:kern w:val="24"/>
                              <w:sz w:val="12"/>
                              <w:szCs w:val="12"/>
                            </w:rPr>
                            <w:t>K</w:t>
                          </w:r>
                          <w:r>
                            <w:rPr>
                              <w:rFonts w:hAnsi="Calibri"/>
                              <w:color w:val="000000"/>
                              <w:kern w:val="24"/>
                              <w:sz w:val="12"/>
                              <w:szCs w:val="12"/>
                            </w:rPr>
                            <w:t>ỹ</w:t>
                          </w:r>
                          <w:r>
                            <w:rPr>
                              <w:rFonts w:hAnsi="Calibri"/>
                              <w:color w:val="000000"/>
                              <w:kern w:val="24"/>
                              <w:sz w:val="12"/>
                              <w:szCs w:val="12"/>
                              <w:lang w:val="vi-VN"/>
                            </w:rPr>
                            <w:t xml:space="preserve"> n</w:t>
                          </w:r>
                          <w:r>
                            <w:rPr>
                              <w:rFonts w:hAnsi="Calibri"/>
                              <w:color w:val="000000"/>
                              <w:kern w:val="24"/>
                              <w:sz w:val="12"/>
                              <w:szCs w:val="12"/>
                              <w:lang w:val="vi-VN"/>
                            </w:rPr>
                            <w:t>ă</w:t>
                          </w:r>
                          <w:r>
                            <w:rPr>
                              <w:rFonts w:hAnsi="Calibri"/>
                              <w:color w:val="000000"/>
                              <w:kern w:val="24"/>
                              <w:sz w:val="12"/>
                              <w:szCs w:val="12"/>
                              <w:lang w:val="vi-VN"/>
                            </w:rPr>
                            <w:t>ng  N</w:t>
                          </w:r>
                          <w:r>
                            <w:rPr>
                              <w:rFonts w:hAnsi="Calibri"/>
                              <w:color w:val="000000"/>
                              <w:kern w:val="24"/>
                              <w:sz w:val="12"/>
                              <w:szCs w:val="12"/>
                              <w:lang w:val="vi-VN"/>
                            </w:rPr>
                            <w:t>ó</w:t>
                          </w:r>
                          <w:r>
                            <w:rPr>
                              <w:rFonts w:hAnsi="Calibri"/>
                              <w:color w:val="000000"/>
                              <w:kern w:val="24"/>
                              <w:sz w:val="12"/>
                              <w:szCs w:val="12"/>
                              <w:lang w:val="vi-VN"/>
                            </w:rPr>
                            <w:t>i  4</w:t>
                          </w:r>
                          <w:r w:rsidRPr="008B7978">
                            <w:rPr>
                              <w:rFonts w:hAnsi="Calibri"/>
                              <w:color w:val="000000"/>
                              <w:kern w:val="24"/>
                              <w:sz w:val="12"/>
                              <w:szCs w:val="12"/>
                            </w:rPr>
                            <w:t xml:space="preserve"> (2)</w:t>
                          </w:r>
                        </w:p>
                        <w:p w14:paraId="3A2A2CF4" w14:textId="77777777" w:rsidR="0064575C" w:rsidRPr="008B7978" w:rsidRDefault="0064575C" w:rsidP="0064575C">
                          <w:pPr>
                            <w:rPr>
                              <w:rFonts w:ascii="Calibri" w:hAnsi="Calibri" w:cs="Calibri"/>
                              <w:color w:val="000000"/>
                              <w:kern w:val="24"/>
                              <w:sz w:val="12"/>
                              <w:szCs w:val="12"/>
                            </w:rPr>
                          </w:pPr>
                        </w:p>
                      </w:txbxContent>
                    </v:textbox>
                  </v:roundrect>
                  <v:roundrect id="Rounded Rectangle 46" o:spid="_x0000_s1077" style="position:absolute;left:7424;top:6599;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QkF4yAAAAOAAAAAPAAAAZHJzL2Rvd25yZXYueG1sRI/dagIx&#13;&#10;FITvC32HcAq9q1kXlLoaxVZbBEHwB6+PyXF3cXOyblJd394IBW8GhmG+YUaT1lbiQo0vHSvodhIQ&#13;&#10;xNqZknMFu+3PxycIH5ANVo5JwY08TMavLyPMjLvymi6bkIsIYZ+hgiKEOpPS64Is+o6riWN2dI3F&#13;&#10;EG2TS9PgNcJtJdMk6UuLJceFAmv6LkifNn9WQbLTB3+Yf633y+7qN11ocz71B0q9v7WzYZTpEESg&#13;&#10;Njwb/4iFUdBL4XEongE5vgMAAP//AwBQSwECLQAUAAYACAAAACEA2+H2y+4AAACFAQAAEwAAAAAA&#13;&#10;AAAAAAAAAAAAAAAAW0NvbnRlbnRfVHlwZXNdLnhtbFBLAQItABQABgAIAAAAIQBa9CxbvwAAABUB&#13;&#10;AAALAAAAAAAAAAAAAAAAAB8BAABfcmVscy8ucmVsc1BLAQItABQABgAIAAAAIQCYQkF4yAAAAOAA&#13;&#10;AAAPAAAAAAAAAAAAAAAAAAcCAABkcnMvZG93bnJldi54bWxQSwUGAAAAAAMAAwC3AAAA/AIAAAAA&#13;&#10;" filled="f" strokeweight="1pt">
                    <v:stroke joinstyle="miter"/>
                    <v:path arrowok="t"/>
                    <v:textbox>
                      <w:txbxContent>
                        <w:p w14:paraId="6FE95693"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lang w:val="vi-VN"/>
                            </w:rPr>
                            <w:t>Kỹ năng Đọc 4</w:t>
                          </w:r>
                          <w:r w:rsidRPr="008B7978">
                            <w:rPr>
                              <w:rFonts w:ascii="Calibri" w:hAnsi="Calibri" w:cs="Calibri"/>
                              <w:color w:val="000000"/>
                              <w:kern w:val="24"/>
                              <w:sz w:val="12"/>
                              <w:szCs w:val="12"/>
                              <w:lang w:val="vi-VN"/>
                            </w:rPr>
                            <w:t xml:space="preserve"> </w:t>
                          </w:r>
                          <w:r w:rsidRPr="008B7978">
                            <w:rPr>
                              <w:rFonts w:ascii="Calibri" w:hAnsi="Calibri" w:cs="Calibri"/>
                              <w:color w:val="000000"/>
                              <w:kern w:val="24"/>
                              <w:sz w:val="12"/>
                              <w:szCs w:val="12"/>
                            </w:rPr>
                            <w:t>(</w:t>
                          </w:r>
                          <w:r>
                            <w:rPr>
                              <w:rFonts w:ascii="Calibri" w:hAnsi="Calibri" w:cs="Calibri"/>
                              <w:color w:val="000000"/>
                              <w:kern w:val="24"/>
                              <w:sz w:val="12"/>
                              <w:szCs w:val="12"/>
                              <w:lang w:val="vi-VN"/>
                            </w:rPr>
                            <w:t>2</w:t>
                          </w:r>
                          <w:r w:rsidRPr="008B7978">
                            <w:rPr>
                              <w:rFonts w:ascii="Calibri" w:hAnsi="Calibri" w:cs="Calibri"/>
                              <w:color w:val="000000"/>
                              <w:kern w:val="24"/>
                              <w:sz w:val="12"/>
                              <w:szCs w:val="12"/>
                            </w:rPr>
                            <w:t>)</w:t>
                          </w:r>
                        </w:p>
                      </w:txbxContent>
                    </v:textbox>
                  </v:roundrect>
                  <v:roundrect id="Rounded Rectangle 47" o:spid="_x0000_s1078" style="position:absolute;left:2787;top:7564;width:1244;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DuTjyAAAAOAAAAAPAAAAZHJzL2Rvd25yZXYueG1sRI/dagIx&#13;&#10;FITvC32HcAre1ayK0q5Gqb8IgqCVXh+T093Fzcm6ibq+vREKvRkYhvmGGU0aW4or1b5wrKDTTkAQ&#13;&#10;a2cKzhQcvpfvHyB8QDZYOiYFd/IwGb++jDA17sY7uu5DJiKEfYoK8hCqVEqvc7Lo264ijtmvqy2G&#13;&#10;aOtMmhpvEW5L2U2SgbRYcFzIsaJZTvq0v1gFyUEf/XEx3f1sOttVd63N+TT4VKr11syHUb6GIAI1&#13;&#10;4b/xh1gbBf0ePA/FMyDHDwAAAP//AwBQSwECLQAUAAYACAAAACEA2+H2y+4AAACFAQAAEwAAAAAA&#13;&#10;AAAAAAAAAAAAAAAAW0NvbnRlbnRfVHlwZXNdLnhtbFBLAQItABQABgAIAAAAIQBa9CxbvwAAABUB&#13;&#10;AAALAAAAAAAAAAAAAAAAAB8BAABfcmVscy8ucmVsc1BLAQItABQABgAIAAAAIQD3DuTjyAAAAOAA&#13;&#10;AAAPAAAAAAAAAAAAAAAAAAcCAABkcnMvZG93bnJldi54bWxQSwUGAAAAAAMAAwC3AAAA/AIAAAAA&#13;&#10;" filled="f" strokeweight="1pt">
                    <v:stroke joinstyle="miter"/>
                    <v:path arrowok="t"/>
                    <v:textbox>
                      <w:txbxContent>
                        <w:p w14:paraId="7324C4E3"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Ti</w:t>
                          </w:r>
                          <w:r>
                            <w:rPr>
                              <w:rFonts w:hAnsi="Calibri"/>
                              <w:color w:val="000000"/>
                              <w:kern w:val="24"/>
                              <w:sz w:val="12"/>
                              <w:szCs w:val="12"/>
                            </w:rPr>
                            <w:t>ế</w:t>
                          </w:r>
                          <w:r>
                            <w:rPr>
                              <w:rFonts w:hAnsi="Calibri"/>
                              <w:color w:val="000000"/>
                              <w:kern w:val="24"/>
                              <w:sz w:val="12"/>
                              <w:szCs w:val="12"/>
                            </w:rPr>
                            <w:t>ng</w:t>
                          </w:r>
                          <w:r>
                            <w:rPr>
                              <w:rFonts w:hAnsi="Calibri"/>
                              <w:color w:val="000000"/>
                              <w:kern w:val="24"/>
                              <w:sz w:val="12"/>
                              <w:szCs w:val="12"/>
                              <w:lang w:val="vi-VN"/>
                            </w:rPr>
                            <w:t xml:space="preserve"> Trung Qu</w:t>
                          </w:r>
                          <w:r>
                            <w:rPr>
                              <w:rFonts w:hAnsi="Calibri"/>
                              <w:color w:val="000000"/>
                              <w:kern w:val="24"/>
                              <w:sz w:val="12"/>
                              <w:szCs w:val="12"/>
                              <w:lang w:val="vi-VN"/>
                            </w:rPr>
                            <w:t>ố</w:t>
                          </w:r>
                          <w:r>
                            <w:rPr>
                              <w:rFonts w:hAnsi="Calibri"/>
                              <w:color w:val="000000"/>
                              <w:kern w:val="24"/>
                              <w:sz w:val="12"/>
                              <w:szCs w:val="12"/>
                              <w:lang w:val="vi-VN"/>
                            </w:rPr>
                            <w:t xml:space="preserve">c TH 6 </w:t>
                          </w:r>
                          <w:r w:rsidRPr="008B7978">
                            <w:rPr>
                              <w:rFonts w:hAnsi="Calibri"/>
                              <w:color w:val="000000"/>
                              <w:kern w:val="24"/>
                              <w:sz w:val="12"/>
                              <w:szCs w:val="12"/>
                            </w:rPr>
                            <w:t>(3)</w:t>
                          </w:r>
                        </w:p>
                      </w:txbxContent>
                    </v:textbox>
                  </v:roundrect>
                  <v:roundrect id="Rounded Rectangle 49" o:spid="_x0000_s1079" style="position:absolute;left:11978;top:6575;width:1291;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9Sr/yQAAAOAAAAAPAAAAZHJzL2Rvd25yZXYueG1sRI9PawIx&#13;&#10;FMTvhX6H8Aq91aRSZVk3K2IRpFZK1YPeHpu3f3DzsmxS3X77piB4GRiG+Q2TzQfbigv1vnGs4XWk&#13;&#10;QBAXzjRcaTjsVy8JCB+QDbaOScMveZjnjw8ZpsZd+Zsuu1CJCGGfooY6hC6V0hc1WfQj1xHHrHS9&#13;&#10;xRBtX0nT4zXCbSvHSk2lxYbjQo0dLWsqzrsfq+FTJafth7Lbct+Wm4NZfx2XXmr9/DS8z6IsZiAC&#13;&#10;DeHeuCHWRsPkDf4PxTMg8z8AAAD//wMAUEsBAi0AFAAGAAgAAAAhANvh9svuAAAAhQEAABMAAAAA&#13;&#10;AAAAAAAAAAAAAAAAAFtDb250ZW50X1R5cGVzXS54bWxQSwECLQAUAAYACAAAACEAWvQsW78AAAAV&#13;&#10;AQAACwAAAAAAAAAAAAAAAAAfAQAAX3JlbHMvLnJlbHNQSwECLQAUAAYACAAAACEA1vUq/8kAAADg&#13;&#10;AAAADwAAAAAAAAAAAAAAAAAHAgAAZHJzL2Rvd25yZXYueG1sUEsFBgAAAAADAAMAtwAAAP0CAAAA&#13;&#10;AA==&#13;&#10;" filled="f" strokeweight="1pt">
                    <v:stroke dashstyle="dash" joinstyle="miter"/>
                    <v:path arrowok="t"/>
                    <v:textbox>
                      <w:txbxContent>
                        <w:p w14:paraId="3A1D9B37"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Ti</w:t>
                          </w:r>
                          <w:r>
                            <w:rPr>
                              <w:rFonts w:hAnsi="Arial"/>
                              <w:color w:val="000000"/>
                              <w:kern w:val="24"/>
                              <w:sz w:val="12"/>
                              <w:szCs w:val="12"/>
                              <w:lang w:val="vi-VN"/>
                            </w:rPr>
                            <w:t>ế</w:t>
                          </w:r>
                          <w:r>
                            <w:rPr>
                              <w:rFonts w:hAnsi="Arial"/>
                              <w:color w:val="000000"/>
                              <w:kern w:val="24"/>
                              <w:sz w:val="12"/>
                              <w:szCs w:val="12"/>
                              <w:lang w:val="vi-VN"/>
                            </w:rPr>
                            <w:t>ng TQ v</w:t>
                          </w:r>
                          <w:r>
                            <w:rPr>
                              <w:rFonts w:hAnsi="Arial"/>
                              <w:color w:val="000000"/>
                              <w:kern w:val="24"/>
                              <w:sz w:val="12"/>
                              <w:szCs w:val="12"/>
                              <w:lang w:val="vi-VN"/>
                            </w:rPr>
                            <w:t>ă</w:t>
                          </w:r>
                          <w:r>
                            <w:rPr>
                              <w:rFonts w:hAnsi="Arial"/>
                              <w:color w:val="000000"/>
                              <w:kern w:val="24"/>
                              <w:sz w:val="12"/>
                              <w:szCs w:val="12"/>
                              <w:lang w:val="vi-VN"/>
                            </w:rPr>
                            <w:t>n ph</w:t>
                          </w:r>
                          <w:r>
                            <w:rPr>
                              <w:rFonts w:hAnsi="Arial"/>
                              <w:color w:val="000000"/>
                              <w:kern w:val="24"/>
                              <w:sz w:val="12"/>
                              <w:szCs w:val="12"/>
                              <w:lang w:val="vi-VN"/>
                            </w:rPr>
                            <w:t>ò</w:t>
                          </w:r>
                          <w:r>
                            <w:rPr>
                              <w:rFonts w:hAnsi="Arial"/>
                              <w:color w:val="000000"/>
                              <w:kern w:val="24"/>
                              <w:sz w:val="12"/>
                              <w:szCs w:val="12"/>
                              <w:lang w:val="vi-VN"/>
                            </w:rPr>
                            <w:t xml:space="preserve">ng </w:t>
                          </w:r>
                          <w:r w:rsidRPr="008B7978">
                            <w:rPr>
                              <w:rFonts w:hAnsi="Arial"/>
                              <w:color w:val="000000"/>
                              <w:kern w:val="24"/>
                              <w:sz w:val="12"/>
                              <w:szCs w:val="12"/>
                              <w:lang w:val="vi-VN"/>
                            </w:rPr>
                            <w:t xml:space="preserve"> (2)</w:t>
                          </w:r>
                        </w:p>
                      </w:txbxContent>
                    </v:textbox>
                  </v:roundrect>
                  <v:roundrect id="Rounded Rectangle 54" o:spid="_x0000_s1080" style="position:absolute;left:4324;top:8597;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9kMyQAAAOAAAAAPAAAAZHJzL2Rvd25yZXYueG1sRI9ba8JA&#13;&#10;FITfBf/Dcgp9042Coomr1HpBKBS80OeT3dMkmD2bZrea/vtuQejLwDDMN8xi1dla3Kj1lWMFo2EC&#13;&#10;glg7U3Gh4HLeDWYgfEA2WDsmBT/kYbXs9xaYGnfnI91OoRARwj5FBWUITSql1yVZ9EPXEMfs07UW&#13;&#10;Q7RtIU2L9wi3tRwnyVRarDgulNjQa0n6evq2CpKLzn2+XR8/3kbv+/FBm6/rdK7U81O3yaK8ZCAC&#13;&#10;deG/8UAcjILJBP4OxTMgl78AAAD//wMAUEsBAi0AFAAGAAgAAAAhANvh9svuAAAAhQEAABMAAAAA&#13;&#10;AAAAAAAAAAAAAAAAAFtDb250ZW50X1R5cGVzXS54bWxQSwECLQAUAAYACAAAACEAWvQsW78AAAAV&#13;&#10;AQAACwAAAAAAAAAAAAAAAAAfAQAAX3JlbHMvLnJlbHNQSwECLQAUAAYACAAAACEAF6vZDMkAAADg&#13;&#10;AAAADwAAAAAAAAAAAAAAAAAHAgAAZHJzL2Rvd25yZXYueG1sUEsFBgAAAAADAAMAtwAAAP0CAAAA&#13;&#10;AA==&#13;&#10;" filled="f" strokeweight="1pt">
                    <v:stroke joinstyle="miter"/>
                    <v:path arrowok="t"/>
                    <v:textbox>
                      <w:txbxContent>
                        <w:p w14:paraId="36886578"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Đấ</w:t>
                          </w:r>
                          <w:r>
                            <w:rPr>
                              <w:rFonts w:hAnsi="Calibri"/>
                              <w:color w:val="000000"/>
                              <w:kern w:val="24"/>
                              <w:sz w:val="12"/>
                              <w:szCs w:val="12"/>
                            </w:rPr>
                            <w:t>t</w:t>
                          </w:r>
                          <w:r>
                            <w:rPr>
                              <w:rFonts w:hAnsi="Calibri"/>
                              <w:color w:val="000000"/>
                              <w:kern w:val="24"/>
                              <w:sz w:val="12"/>
                              <w:szCs w:val="12"/>
                              <w:lang w:val="vi-VN"/>
                            </w:rPr>
                            <w:t xml:space="preserve"> n</w:t>
                          </w:r>
                          <w:r>
                            <w:rPr>
                              <w:rFonts w:hAnsi="Calibri"/>
                              <w:color w:val="000000"/>
                              <w:kern w:val="24"/>
                              <w:sz w:val="12"/>
                              <w:szCs w:val="12"/>
                              <w:lang w:val="vi-VN"/>
                            </w:rPr>
                            <w:t>ướ</w:t>
                          </w:r>
                          <w:r>
                            <w:rPr>
                              <w:rFonts w:hAnsi="Calibri"/>
                              <w:color w:val="000000"/>
                              <w:kern w:val="24"/>
                              <w:sz w:val="12"/>
                              <w:szCs w:val="12"/>
                              <w:lang w:val="vi-VN"/>
                            </w:rPr>
                            <w:t>c h</w:t>
                          </w:r>
                          <w:r>
                            <w:rPr>
                              <w:rFonts w:hAnsi="Calibri"/>
                              <w:color w:val="000000"/>
                              <w:kern w:val="24"/>
                              <w:sz w:val="12"/>
                              <w:szCs w:val="12"/>
                              <w:lang w:val="vi-VN"/>
                            </w:rPr>
                            <w:t>ọ</w:t>
                          </w:r>
                          <w:r>
                            <w:rPr>
                              <w:rFonts w:hAnsi="Calibri"/>
                              <w:color w:val="000000"/>
                              <w:kern w:val="24"/>
                              <w:sz w:val="12"/>
                              <w:szCs w:val="12"/>
                              <w:lang w:val="vi-VN"/>
                            </w:rPr>
                            <w:t>c TQ</w:t>
                          </w:r>
                          <w:r w:rsidRPr="008B7978">
                            <w:rPr>
                              <w:rFonts w:hAnsi="Calibri"/>
                              <w:color w:val="000000"/>
                              <w:kern w:val="24"/>
                              <w:sz w:val="12"/>
                              <w:szCs w:val="12"/>
                            </w:rPr>
                            <w:t xml:space="preserve"> (</w:t>
                          </w:r>
                          <w:r>
                            <w:rPr>
                              <w:rFonts w:hAnsi="Calibri"/>
                              <w:color w:val="000000"/>
                              <w:kern w:val="24"/>
                              <w:sz w:val="12"/>
                              <w:szCs w:val="12"/>
                              <w:lang w:val="vi-VN"/>
                            </w:rPr>
                            <w:t>2</w:t>
                          </w:r>
                          <w:r w:rsidRPr="008B7978">
                            <w:rPr>
                              <w:rFonts w:hAnsi="Calibri"/>
                              <w:color w:val="000000"/>
                              <w:kern w:val="24"/>
                              <w:sz w:val="12"/>
                              <w:szCs w:val="12"/>
                            </w:rPr>
                            <w:t>)</w:t>
                          </w:r>
                        </w:p>
                      </w:txbxContent>
                    </v:textbox>
                  </v:roundrect>
                  <v:roundrect id="Rounded Rectangle 55" o:spid="_x0000_s1081" style="position:absolute;left:2787;top:8567;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Ud7yAAAAOAAAAAPAAAAZHJzL2Rvd25yZXYueG1sRI/dagIx&#13;&#10;FITvhb5DOIXeaVbBpa5GsdUWQRD8wetjctxd3Jysm1S3b98IBW8GhmG+YSaz1lbiRo0vHSvo9xIQ&#13;&#10;xNqZknMFh/1X9x2ED8gGK8ek4Jc8zKYvnQlmxt15S7ddyEWEsM9QQRFCnUnpdUEWfc/VxDE7u8Zi&#13;&#10;iLbJpWnwHuG2koMkSaXFkuNCgTV9FqQvux+rIDnokz8tP7bHdX/zPVhpc72kI6XeXtvFOMp8DCJQ&#13;&#10;G56Nf8TKKBim8DgUz4Cc/gEAAP//AwBQSwECLQAUAAYACAAAACEA2+H2y+4AAACFAQAAEwAAAAAA&#13;&#10;AAAAAAAAAAAAAAAAW0NvbnRlbnRfVHlwZXNdLnhtbFBLAQItABQABgAIAAAAIQBa9CxbvwAAABUB&#13;&#10;AAALAAAAAAAAAAAAAAAAAB8BAABfcmVscy8ucmVsc1BLAQItABQABgAIAAAAIQDneUd7yAAAAOAA&#13;&#10;AAAPAAAAAAAAAAAAAAAAAAcCAABkcnMvZG93bnJldi54bWxQSwUGAAAAAAMAAwC3AAAA/AIAAAAA&#13;&#10;" filled="f" strokeweight="1pt">
                    <v:stroke joinstyle="miter"/>
                    <v:path arrowok="t"/>
                    <v:textbox>
                      <w:txbxContent>
                        <w:p w14:paraId="65721AB2"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lang w:val="vi-VN"/>
                            </w:rPr>
                            <w:t>Thực hành Biên dịch</w:t>
                          </w:r>
                          <w:r w:rsidRPr="008B7978">
                            <w:rPr>
                              <w:rFonts w:ascii="Calibri" w:hAnsi="Calibri" w:cs="Calibri"/>
                              <w:color w:val="000000"/>
                              <w:kern w:val="24"/>
                              <w:sz w:val="12"/>
                              <w:szCs w:val="12"/>
                              <w:lang w:val="vi-VN"/>
                            </w:rPr>
                            <w:t xml:space="preserve"> </w:t>
                          </w:r>
                          <w:r w:rsidRPr="008B7978">
                            <w:rPr>
                              <w:rFonts w:ascii="Calibri" w:hAnsi="Calibri" w:cs="Calibri"/>
                              <w:color w:val="000000"/>
                              <w:kern w:val="24"/>
                              <w:sz w:val="12"/>
                              <w:szCs w:val="12"/>
                            </w:rPr>
                            <w:t>(3)</w:t>
                          </w:r>
                        </w:p>
                      </w:txbxContent>
                    </v:textbox>
                  </v:roundrect>
                  <v:roundrect id="Rounded Rectangle 56" o:spid="_x0000_s1082" style="position:absolute;left:7425;top:7626;width:1332;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eLgyAAAAOAAAAAPAAAAZHJzL2Rvd25yZXYueG1sRI/dagIx&#13;&#10;FITvC75DOIJ3Naug1dUottoiFAr+4PUxOe4ubk7WTdT17U2h0JuBYZhvmOm8saW4Ue0Lxwp63QQE&#13;&#10;sXam4EzBfvf5OgLhA7LB0jEpeJCH+az1MsXUuDtv6LYNmYgQ9ikqyEOoUim9zsmi77qKOGYnV1sM&#13;&#10;0daZNDXeI9yWsp8kQ2mx4LiQY0UfOenz9moVJHt99MfV++bw3fv56q+1uZyHY6U67WY5ibKYgAjU&#13;&#10;hP/GH2JtFAze4PdQPANy9gQAAP//AwBQSwECLQAUAAYACAAAACEA2+H2y+4AAACFAQAAEwAAAAAA&#13;&#10;AAAAAAAAAAAAAAAAW0NvbnRlbnRfVHlwZXNdLnhtbFBLAQItABQABgAIAAAAIQBa9CxbvwAAABUB&#13;&#10;AAALAAAAAAAAAAAAAAAAAB8BAABfcmVscy8ucmVsc1BLAQItABQABgAIAAAAIQCINeLgyAAAAOAA&#13;&#10;AAAPAAAAAAAAAAAAAAAAAAcCAABkcnMvZG93bnJldi54bWxQSwUGAAAAAAMAAwC3AAAA/AIAAAAA&#13;&#10;" filled="f" strokeweight="1pt">
                    <v:stroke joinstyle="miter"/>
                    <v:path arrowok="t"/>
                    <v:textbox>
                      <w:txbxContent>
                        <w:p w14:paraId="2310BD0B"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lang w:val="vi-VN"/>
                            </w:rPr>
                            <w:t>Khảo sát trình độ Hán ngữ  HSK</w:t>
                          </w:r>
                          <w:r w:rsidRPr="008B7978">
                            <w:rPr>
                              <w:rFonts w:ascii="Calibri" w:hAnsi="Calibri" w:cs="Calibri"/>
                              <w:color w:val="000000"/>
                              <w:kern w:val="24"/>
                              <w:sz w:val="12"/>
                              <w:szCs w:val="12"/>
                              <w:lang w:val="vi-VN"/>
                            </w:rPr>
                            <w:t xml:space="preserve"> </w:t>
                          </w:r>
                          <w:r w:rsidRPr="008B7978">
                            <w:rPr>
                              <w:rFonts w:ascii="Calibri" w:hAnsi="Calibri" w:cs="Calibri"/>
                              <w:color w:val="000000"/>
                              <w:kern w:val="24"/>
                              <w:sz w:val="12"/>
                              <w:szCs w:val="12"/>
                            </w:rPr>
                            <w:t>(3)</w:t>
                          </w:r>
                        </w:p>
                      </w:txbxContent>
                    </v:textbox>
                  </v:roundrect>
                  <v:roundrect id="Rounded Rectangle 57" o:spid="_x0000_s1083" style="position:absolute;left:8921;top:7623;width:1245;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uCD6yAAAAOAAAAAPAAAAZHJzL2Rvd25yZXYueG1sRI9NawIx&#13;&#10;EIbvQv9DmEJvmrRQkdUoYilIVcSPQ3sbNrMfuJksm1TXf985FLwMvAzvM/PMFr1v1JW6WAe28Doy&#13;&#10;oIjz4GouLZxPn8MJqJiQHTaBycKdIizmT4MZZi7c+EDXYyqVQDhmaKFKqc20jnlFHuMotMSyK0Ln&#13;&#10;MUnsSu06vAncN/rNmLH2WLNcqLClVUX55fjrLWzN5Gf3ZfyuODXF5uzW++9V1Na+PPcfUxnLKahE&#13;&#10;fXo0/hFrZ+FdPhYhkQE9/wMAAP//AwBQSwECLQAUAAYACAAAACEA2+H2y+4AAACFAQAAEwAAAAAA&#13;&#10;AAAAAAAAAAAAAAAAW0NvbnRlbnRfVHlwZXNdLnhtbFBLAQItABQABgAIAAAAIQBa9CxbvwAAABUB&#13;&#10;AAALAAAAAAAAAAAAAAAAAB8BAABfcmVscy8ucmVsc1BLAQItABQABgAIAAAAIQBXuCD6yAAAAOAA&#13;&#10;AAAPAAAAAAAAAAAAAAAAAAcCAABkcnMvZG93bnJldi54bWxQSwUGAAAAAAMAAwC3AAAA/AIAAAAA&#13;&#10;" filled="f" strokeweight="1pt">
                    <v:stroke dashstyle="dash" joinstyle="miter"/>
                    <v:path arrowok="t"/>
                    <v:textbox>
                      <w:txbxContent>
                        <w:p w14:paraId="782D02A2"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K</w:t>
                          </w:r>
                          <w:r>
                            <w:rPr>
                              <w:rFonts w:hAnsi="Calibri"/>
                              <w:color w:val="000000"/>
                              <w:kern w:val="24"/>
                              <w:sz w:val="12"/>
                              <w:szCs w:val="12"/>
                            </w:rPr>
                            <w:t>ỹ</w:t>
                          </w:r>
                          <w:r>
                            <w:rPr>
                              <w:rFonts w:hAnsi="Calibri"/>
                              <w:color w:val="000000"/>
                              <w:kern w:val="24"/>
                              <w:sz w:val="12"/>
                              <w:szCs w:val="12"/>
                              <w:lang w:val="vi-VN"/>
                            </w:rPr>
                            <w:t xml:space="preserve"> n</w:t>
                          </w:r>
                          <w:r>
                            <w:rPr>
                              <w:rFonts w:hAnsi="Calibri"/>
                              <w:color w:val="000000"/>
                              <w:kern w:val="24"/>
                              <w:sz w:val="12"/>
                              <w:szCs w:val="12"/>
                              <w:lang w:val="vi-VN"/>
                            </w:rPr>
                            <w:t>ă</w:t>
                          </w:r>
                          <w:r>
                            <w:rPr>
                              <w:rFonts w:hAnsi="Calibri"/>
                              <w:color w:val="000000"/>
                              <w:kern w:val="24"/>
                              <w:sz w:val="12"/>
                              <w:szCs w:val="12"/>
                              <w:lang w:val="vi-VN"/>
                            </w:rPr>
                            <w:t>ng Vi</w:t>
                          </w:r>
                          <w:r>
                            <w:rPr>
                              <w:rFonts w:hAnsi="Calibri"/>
                              <w:color w:val="000000"/>
                              <w:kern w:val="24"/>
                              <w:sz w:val="12"/>
                              <w:szCs w:val="12"/>
                              <w:lang w:val="vi-VN"/>
                            </w:rPr>
                            <w:t>ế</w:t>
                          </w:r>
                          <w:r>
                            <w:rPr>
                              <w:rFonts w:hAnsi="Calibri"/>
                              <w:color w:val="000000"/>
                              <w:kern w:val="24"/>
                              <w:sz w:val="12"/>
                              <w:szCs w:val="12"/>
                              <w:lang w:val="vi-VN"/>
                            </w:rPr>
                            <w:t xml:space="preserve">t 4 </w:t>
                          </w:r>
                          <w:r w:rsidRPr="008B7978">
                            <w:rPr>
                              <w:rFonts w:hAnsi="Calibri"/>
                              <w:color w:val="000000"/>
                              <w:kern w:val="24"/>
                              <w:sz w:val="12"/>
                              <w:szCs w:val="12"/>
                            </w:rPr>
                            <w:t>(2)</w:t>
                          </w:r>
                        </w:p>
                      </w:txbxContent>
                    </v:textbox>
                  </v:roundrect>
                  <v:roundrect id="Rounded Rectangle 58" o:spid="_x0000_s1084" style="position:absolute;left:10606;top:7623;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9IVhyAAAAOAAAAAPAAAAZHJzL2Rvd25yZXYueG1sRI9bawIx&#13;&#10;FITfhf6HcAq+adKCoqtRxFKQWhEvD/p22Jy94OZk2aS6/ntTEHwZGIb5hpnOW1uJKzW+dKzho69A&#13;&#10;EKfOlJxrOB6+eyMQPiAbrByThjt5mM/eOlNMjLvxjq77kIsIYZ+ghiKEOpHSpwVZ9H1XE8csc43F&#13;&#10;EG2TS9PgLcJtJT+VGkqLJceFAmtaFpRe9n9Ww68anTc/ym6yQ5Wtj2a1PS291Lr73n5NoiwmIAK1&#13;&#10;4dV4IlZGw2AM/4fiGZCzBwAAAP//AwBQSwECLQAUAAYACAAAACEA2+H2y+4AAACFAQAAEwAAAAAA&#13;&#10;AAAAAAAAAAAAAAAAW0NvbnRlbnRfVHlwZXNdLnhtbFBLAQItABQABgAIAAAAIQBa9CxbvwAAABUB&#13;&#10;AAALAAAAAAAAAAAAAAAAAB8BAABfcmVscy8ucmVsc1BLAQItABQABgAIAAAAIQA49IVhyAAAAOAA&#13;&#10;AAAPAAAAAAAAAAAAAAAAAAcCAABkcnMvZG93bnJldi54bWxQSwUGAAAAAAMAAwC3AAAA/AIAAAAA&#13;&#10;" filled="f" strokeweight="1pt">
                    <v:stroke dashstyle="dash" joinstyle="miter"/>
                    <v:path arrowok="t"/>
                    <v:textbox>
                      <w:txbxContent>
                        <w:p w14:paraId="1322715A"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Ti</w:t>
                          </w:r>
                          <w:r>
                            <w:rPr>
                              <w:rFonts w:hAnsi="Arial"/>
                              <w:color w:val="000000"/>
                              <w:kern w:val="24"/>
                              <w:sz w:val="12"/>
                              <w:szCs w:val="12"/>
                              <w:lang w:val="vi-VN"/>
                            </w:rPr>
                            <w:t>ế</w:t>
                          </w:r>
                          <w:r>
                            <w:rPr>
                              <w:rFonts w:hAnsi="Arial"/>
                              <w:color w:val="000000"/>
                              <w:kern w:val="24"/>
                              <w:sz w:val="12"/>
                              <w:szCs w:val="12"/>
                              <w:lang w:val="vi-VN"/>
                            </w:rPr>
                            <w:t>ng Trung Qu</w:t>
                          </w:r>
                          <w:r>
                            <w:rPr>
                              <w:rFonts w:hAnsi="Arial"/>
                              <w:color w:val="000000"/>
                              <w:kern w:val="24"/>
                              <w:sz w:val="12"/>
                              <w:szCs w:val="12"/>
                              <w:lang w:val="vi-VN"/>
                            </w:rPr>
                            <w:t>ố</w:t>
                          </w:r>
                          <w:r>
                            <w:rPr>
                              <w:rFonts w:hAnsi="Arial"/>
                              <w:color w:val="000000"/>
                              <w:kern w:val="24"/>
                              <w:sz w:val="12"/>
                              <w:szCs w:val="12"/>
                              <w:lang w:val="vi-VN"/>
                            </w:rPr>
                            <w:t>c TM</w:t>
                          </w:r>
                          <w:r w:rsidRPr="008B7978">
                            <w:rPr>
                              <w:rFonts w:hAnsi="Arial"/>
                              <w:color w:val="000000"/>
                              <w:kern w:val="24"/>
                              <w:sz w:val="12"/>
                              <w:szCs w:val="12"/>
                              <w:lang w:val="vi-VN"/>
                            </w:rPr>
                            <w:t xml:space="preserve"> </w:t>
                          </w:r>
                          <w:r w:rsidRPr="008B7978">
                            <w:rPr>
                              <w:rFonts w:hAnsi="Calibri"/>
                              <w:color w:val="000000"/>
                              <w:kern w:val="24"/>
                              <w:sz w:val="12"/>
                              <w:szCs w:val="12"/>
                            </w:rPr>
                            <w:t>(2)</w:t>
                          </w:r>
                        </w:p>
                      </w:txbxContent>
                    </v:textbox>
                  </v:roundrect>
                  <v:roundrect id="Rounded Rectangle 59" o:spid="_x0000_s1085" style="position:absolute;left:12151;top:7623;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ouZBxwAAAOAAAAAPAAAAZHJzL2Rvd25yZXYueG1sRI/LagJB&#13;&#10;EEX3gv/QVMCddicLkdFWgiJIogQfC7MrpmseOF09THd08vepRcBNwaW453IWq9436k5drANbeJ0Y&#13;&#10;UMR5cDWXFi7n7XgGKiZkh01gsvBLEVbL4WCBmQsPPtL9lEolEI4ZWqhSajOtY16RxzgJLbH8itB5&#13;&#10;TBK7UrsOHwL3jX4zZqo91iwLFba0rii/nX68hb2ZfR8+jD8U56b4vLjd13UdtbWjl34zl/M+B5Wo&#13;&#10;T8/GP2LnLExFQYREBvTyDwAA//8DAFBLAQItABQABgAIAAAAIQDb4fbL7gAAAIUBAAATAAAAAAAA&#13;&#10;AAAAAAAAAAAAAABbQ29udGVudF9UeXBlc10ueG1sUEsBAi0AFAAGAAgAAAAhAFr0LFu/AAAAFQEA&#13;&#10;AAsAAAAAAAAAAAAAAAAAHwEAAF9yZWxzLy5yZWxzUEsBAi0AFAAGAAgAAAAhAGei5kHHAAAA4AAA&#13;&#10;AA8AAAAAAAAAAAAAAAAABwIAAGRycy9kb3ducmV2LnhtbFBLBQYAAAAAAwADALcAAAD7AgAAAAA=&#13;&#10;" filled="f" strokeweight="1pt">
                    <v:stroke dashstyle="dash" joinstyle="miter"/>
                    <v:path arrowok="t"/>
                    <v:textbox>
                      <w:txbxContent>
                        <w:p w14:paraId="1A4E05BA"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Ng</w:t>
                          </w:r>
                          <w:r>
                            <w:rPr>
                              <w:rFonts w:hAnsi="Arial"/>
                              <w:color w:val="000000"/>
                              <w:kern w:val="24"/>
                              <w:sz w:val="12"/>
                              <w:szCs w:val="12"/>
                              <w:lang w:val="vi-VN"/>
                            </w:rPr>
                            <w:t>ữ</w:t>
                          </w:r>
                          <w:r>
                            <w:rPr>
                              <w:rFonts w:hAnsi="Arial"/>
                              <w:color w:val="000000"/>
                              <w:kern w:val="24"/>
                              <w:sz w:val="12"/>
                              <w:szCs w:val="12"/>
                              <w:lang w:val="vi-VN"/>
                            </w:rPr>
                            <w:t xml:space="preserve"> ph</w:t>
                          </w:r>
                          <w:r>
                            <w:rPr>
                              <w:rFonts w:hAnsi="Arial"/>
                              <w:color w:val="000000"/>
                              <w:kern w:val="24"/>
                              <w:sz w:val="12"/>
                              <w:szCs w:val="12"/>
                              <w:lang w:val="vi-VN"/>
                            </w:rPr>
                            <w:t>á</w:t>
                          </w:r>
                          <w:r>
                            <w:rPr>
                              <w:rFonts w:hAnsi="Arial"/>
                              <w:color w:val="000000"/>
                              <w:kern w:val="24"/>
                              <w:sz w:val="12"/>
                              <w:szCs w:val="12"/>
                              <w:lang w:val="vi-VN"/>
                            </w:rPr>
                            <w:t>p HSK</w:t>
                          </w:r>
                          <w:r w:rsidRPr="008B7978">
                            <w:rPr>
                              <w:rFonts w:hAnsi="Arial"/>
                              <w:color w:val="000000"/>
                              <w:kern w:val="24"/>
                              <w:sz w:val="12"/>
                              <w:szCs w:val="12"/>
                              <w:lang w:val="vi-VN"/>
                            </w:rPr>
                            <w:t xml:space="preserve"> (2)</w:t>
                          </w:r>
                        </w:p>
                      </w:txbxContent>
                    </v:textbox>
                  </v:roundrect>
                  <v:roundrect id="Rounded Rectangle 63" o:spid="_x0000_s1086" style="position:absolute;left:4272;top:7597;width:1362;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BWyyAAAAOAAAAAPAAAAZHJzL2Rvd25yZXYueG1sRI9Pa8JA&#13;&#10;FMTvBb/D8oTe6iYeQhtdRa0WQSj4B8/P3WcSzL5Ns1uN394VCr0MDMP8hhlPO1uLK7W+cqwgHSQg&#13;&#10;iLUzFRcKDvvV2zsIH5AN1o5JwZ08TCe9lzHmxt14S9ddKESEsM9RQRlCk0vpdUkW/cA1xDE7u9Zi&#13;&#10;iLYtpGnxFuG2lsMkyaTFiuNCiQ0tStKX3a9VkBz0yZ+W8+1xk35/Ddfa/FyyD6Ve+93nKMpsBCJQ&#13;&#10;F/4bf4i1UZCl8DwUz4CcPAAAAP//AwBQSwECLQAUAAYACAAAACEA2+H2y+4AAACFAQAAEwAAAAAA&#13;&#10;AAAAAAAAAAAAAAAAW0NvbnRlbnRfVHlwZXNdLnhtbFBLAQItABQABgAIAAAAIQBa9CxbvwAAABUB&#13;&#10;AAALAAAAAAAAAAAAAAAAAB8BAABfcmVscy8ucmVsc1BLAQItABQABgAIAAAAIQCm/BWyyAAAAOAA&#13;&#10;AAAPAAAAAAAAAAAAAAAAAAcCAABkcnMvZG93bnJldi54bWxQSwUGAAAAAAMAAwC3AAAA/AIAAAAA&#13;&#10;" filled="f" strokeweight="1pt">
                    <v:stroke joinstyle="miter"/>
                    <v:path arrowok="t"/>
                    <v:textbox>
                      <w:txbxContent>
                        <w:p w14:paraId="7BFB21BC"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Ng</w:t>
                          </w:r>
                          <w:r>
                            <w:rPr>
                              <w:rFonts w:hAnsi="Calibri"/>
                              <w:color w:val="000000"/>
                              <w:kern w:val="24"/>
                              <w:sz w:val="12"/>
                              <w:szCs w:val="12"/>
                            </w:rPr>
                            <w:t>ữ</w:t>
                          </w:r>
                          <w:r>
                            <w:rPr>
                              <w:rFonts w:hAnsi="Calibri"/>
                              <w:color w:val="000000"/>
                              <w:kern w:val="24"/>
                              <w:sz w:val="12"/>
                              <w:szCs w:val="12"/>
                              <w:lang w:val="vi-VN"/>
                            </w:rPr>
                            <w:t xml:space="preserve"> ph</w:t>
                          </w:r>
                          <w:r>
                            <w:rPr>
                              <w:rFonts w:hAnsi="Calibri"/>
                              <w:color w:val="000000"/>
                              <w:kern w:val="24"/>
                              <w:sz w:val="12"/>
                              <w:szCs w:val="12"/>
                              <w:lang w:val="vi-VN"/>
                            </w:rPr>
                            <w:t>á</w:t>
                          </w:r>
                          <w:r>
                            <w:rPr>
                              <w:rFonts w:hAnsi="Calibri"/>
                              <w:color w:val="000000"/>
                              <w:kern w:val="24"/>
                              <w:sz w:val="12"/>
                              <w:szCs w:val="12"/>
                              <w:lang w:val="vi-VN"/>
                            </w:rPr>
                            <w:t>p H</w:t>
                          </w:r>
                          <w:r>
                            <w:rPr>
                              <w:rFonts w:hAnsi="Calibri"/>
                              <w:color w:val="000000"/>
                              <w:kern w:val="24"/>
                              <w:sz w:val="12"/>
                              <w:szCs w:val="12"/>
                              <w:lang w:val="vi-VN"/>
                            </w:rPr>
                            <w:t>á</w:t>
                          </w:r>
                          <w:r>
                            <w:rPr>
                              <w:rFonts w:hAnsi="Calibri"/>
                              <w:color w:val="000000"/>
                              <w:kern w:val="24"/>
                              <w:sz w:val="12"/>
                              <w:szCs w:val="12"/>
                              <w:lang w:val="vi-VN"/>
                            </w:rPr>
                            <w:t>n ng</w:t>
                          </w:r>
                          <w:r>
                            <w:rPr>
                              <w:rFonts w:hAnsi="Calibri"/>
                              <w:color w:val="000000"/>
                              <w:kern w:val="24"/>
                              <w:sz w:val="12"/>
                              <w:szCs w:val="12"/>
                              <w:lang w:val="vi-VN"/>
                            </w:rPr>
                            <w:t>ữ</w:t>
                          </w:r>
                          <w:r>
                            <w:rPr>
                              <w:rFonts w:hAnsi="Calibri"/>
                              <w:color w:val="000000"/>
                              <w:kern w:val="24"/>
                              <w:sz w:val="12"/>
                              <w:szCs w:val="12"/>
                              <w:lang w:val="vi-VN"/>
                            </w:rPr>
                            <w:t xml:space="preserve"> hi</w:t>
                          </w:r>
                          <w:r>
                            <w:rPr>
                              <w:rFonts w:hAnsi="Calibri"/>
                              <w:color w:val="000000"/>
                              <w:kern w:val="24"/>
                              <w:sz w:val="12"/>
                              <w:szCs w:val="12"/>
                              <w:lang w:val="vi-VN"/>
                            </w:rPr>
                            <w:t>ệ</w:t>
                          </w:r>
                          <w:r>
                            <w:rPr>
                              <w:rFonts w:hAnsi="Calibri"/>
                              <w:color w:val="000000"/>
                              <w:kern w:val="24"/>
                              <w:sz w:val="12"/>
                              <w:szCs w:val="12"/>
                              <w:lang w:val="vi-VN"/>
                            </w:rPr>
                            <w:t xml:space="preserve">n </w:t>
                          </w:r>
                          <w:r>
                            <w:rPr>
                              <w:rFonts w:hAnsi="Calibri"/>
                              <w:color w:val="000000"/>
                              <w:kern w:val="24"/>
                              <w:sz w:val="12"/>
                              <w:szCs w:val="12"/>
                              <w:lang w:val="vi-VN"/>
                            </w:rPr>
                            <w:t>đạ</w:t>
                          </w:r>
                          <w:r>
                            <w:rPr>
                              <w:rFonts w:hAnsi="Calibri"/>
                              <w:color w:val="000000"/>
                              <w:kern w:val="24"/>
                              <w:sz w:val="12"/>
                              <w:szCs w:val="12"/>
                              <w:lang w:val="vi-VN"/>
                            </w:rPr>
                            <w:t xml:space="preserve">i </w:t>
                          </w:r>
                          <w:r w:rsidRPr="008B7978">
                            <w:rPr>
                              <w:rFonts w:hAnsi="Calibri"/>
                              <w:color w:val="000000"/>
                              <w:kern w:val="24"/>
                              <w:sz w:val="12"/>
                              <w:szCs w:val="12"/>
                            </w:rPr>
                            <w:t>(2)</w:t>
                          </w:r>
                        </w:p>
                      </w:txbxContent>
                    </v:textbox>
                  </v:roundrect>
                  <v:roundrect id="Rounded Rectangle 64" o:spid="_x0000_s1087" style="position:absolute;left:5852;top:7574;width:1255;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ovFyAAAAOAAAAAPAAAAZHJzL2Rvd25yZXYueG1sRI9Pa8JA&#13;&#10;FMTvBb/D8oTe6sYcgo2uolZFEAr+wfNz95kEs2/T7FbTb98VCr0MDMP8hpnMOluLO7W+cqxgOEhA&#13;&#10;EGtnKi4UnI7rtxEIH5AN1o5JwQ95mE17LxPMjXvwnu6HUIgIYZ+jgjKEJpfS65Is+oFriGN2da3F&#13;&#10;EG1bSNPiI8JtLdMkyaTFiuNCiQ0tS9K3w7dVkJz0xV9Wi/15N/zcpFttvm7Zu1Kv/e5jHGU+BhGo&#13;&#10;C/+NP8TWKMhSeB6KZ0BOfwEAAP//AwBQSwECLQAUAAYACAAAACEA2+H2y+4AAACFAQAAEwAAAAAA&#13;&#10;AAAAAAAAAAAAAAAAW0NvbnRlbnRfVHlwZXNdLnhtbFBLAQItABQABgAIAAAAIQBa9CxbvwAAABUB&#13;&#10;AAALAAAAAAAAAAAAAAAAAB8BAABfcmVscy8ucmVsc1BLAQItABQABgAIAAAAIQBWLovFyAAAAOAA&#13;&#10;AAAPAAAAAAAAAAAAAAAAAAcCAABkcnMvZG93bnJldi54bWxQSwUGAAAAAAMAAwC3AAAA/AIAAAAA&#13;&#10;" filled="f" strokeweight="1pt">
                    <v:stroke joinstyle="miter"/>
                    <v:path arrowok="t"/>
                    <v:textbox>
                      <w:txbxContent>
                        <w:p w14:paraId="71020975" w14:textId="77777777" w:rsidR="0064575C" w:rsidRPr="008B7978" w:rsidRDefault="0064575C" w:rsidP="0064575C">
                          <w:pPr>
                            <w:jc w:val="center"/>
                            <w:rPr>
                              <w:rFonts w:hAnsi="Arial"/>
                              <w:color w:val="000000"/>
                              <w:kern w:val="24"/>
                              <w:sz w:val="12"/>
                              <w:szCs w:val="12"/>
                              <w:lang w:val="vi-VN"/>
                            </w:rPr>
                          </w:pPr>
                          <w:r>
                            <w:rPr>
                              <w:rFonts w:hAnsi="Calibri"/>
                              <w:color w:val="000000"/>
                              <w:kern w:val="24"/>
                              <w:sz w:val="12"/>
                              <w:szCs w:val="12"/>
                            </w:rPr>
                            <w:t>Th</w:t>
                          </w:r>
                          <w:r>
                            <w:rPr>
                              <w:rFonts w:hAnsi="Calibri"/>
                              <w:color w:val="000000"/>
                              <w:kern w:val="24"/>
                              <w:sz w:val="12"/>
                              <w:szCs w:val="12"/>
                            </w:rPr>
                            <w:t>ự</w:t>
                          </w:r>
                          <w:r>
                            <w:rPr>
                              <w:rFonts w:hAnsi="Calibri"/>
                              <w:color w:val="000000"/>
                              <w:kern w:val="24"/>
                              <w:sz w:val="12"/>
                              <w:szCs w:val="12"/>
                            </w:rPr>
                            <w:t>c</w:t>
                          </w:r>
                          <w:r>
                            <w:rPr>
                              <w:rFonts w:hAnsi="Calibri"/>
                              <w:color w:val="000000"/>
                              <w:kern w:val="24"/>
                              <w:sz w:val="12"/>
                              <w:szCs w:val="12"/>
                              <w:lang w:val="vi-VN"/>
                            </w:rPr>
                            <w:t xml:space="preserve"> h</w:t>
                          </w:r>
                          <w:r>
                            <w:rPr>
                              <w:rFonts w:hAnsi="Calibri"/>
                              <w:color w:val="000000"/>
                              <w:kern w:val="24"/>
                              <w:sz w:val="12"/>
                              <w:szCs w:val="12"/>
                              <w:lang w:val="vi-VN"/>
                            </w:rPr>
                            <w:t>à</w:t>
                          </w:r>
                          <w:r>
                            <w:rPr>
                              <w:rFonts w:hAnsi="Calibri"/>
                              <w:color w:val="000000"/>
                              <w:kern w:val="24"/>
                              <w:sz w:val="12"/>
                              <w:szCs w:val="12"/>
                              <w:lang w:val="vi-VN"/>
                            </w:rPr>
                            <w:t>nh Phi</w:t>
                          </w:r>
                          <w:r>
                            <w:rPr>
                              <w:rFonts w:hAnsi="Calibri"/>
                              <w:color w:val="000000"/>
                              <w:kern w:val="24"/>
                              <w:sz w:val="12"/>
                              <w:szCs w:val="12"/>
                              <w:lang w:val="vi-VN"/>
                            </w:rPr>
                            <w:t>ê</w:t>
                          </w:r>
                          <w:r>
                            <w:rPr>
                              <w:rFonts w:hAnsi="Calibri"/>
                              <w:color w:val="000000"/>
                              <w:kern w:val="24"/>
                              <w:sz w:val="12"/>
                              <w:szCs w:val="12"/>
                              <w:lang w:val="vi-VN"/>
                            </w:rPr>
                            <w:t>n d</w:t>
                          </w:r>
                          <w:r>
                            <w:rPr>
                              <w:rFonts w:hAnsi="Calibri"/>
                              <w:color w:val="000000"/>
                              <w:kern w:val="24"/>
                              <w:sz w:val="12"/>
                              <w:szCs w:val="12"/>
                              <w:lang w:val="vi-VN"/>
                            </w:rPr>
                            <w:t>ị</w:t>
                          </w:r>
                          <w:r>
                            <w:rPr>
                              <w:rFonts w:hAnsi="Calibri"/>
                              <w:color w:val="000000"/>
                              <w:kern w:val="24"/>
                              <w:sz w:val="12"/>
                              <w:szCs w:val="12"/>
                              <w:lang w:val="vi-VN"/>
                            </w:rPr>
                            <w:t xml:space="preserve">ch </w:t>
                          </w:r>
                          <w:r w:rsidRPr="008B7978">
                            <w:rPr>
                              <w:rFonts w:hAnsi="Calibri"/>
                              <w:color w:val="000000"/>
                              <w:kern w:val="24"/>
                              <w:sz w:val="12"/>
                              <w:szCs w:val="12"/>
                            </w:rPr>
                            <w:t>(</w:t>
                          </w:r>
                          <w:r>
                            <w:rPr>
                              <w:rFonts w:hAnsi="Calibri"/>
                              <w:color w:val="000000"/>
                              <w:kern w:val="24"/>
                              <w:sz w:val="12"/>
                              <w:szCs w:val="12"/>
                              <w:lang w:val="vi-VN"/>
                            </w:rPr>
                            <w:t>3</w:t>
                          </w:r>
                          <w:r w:rsidRPr="008B7978">
                            <w:rPr>
                              <w:rFonts w:hAnsi="Calibri"/>
                              <w:color w:val="000000"/>
                              <w:kern w:val="24"/>
                              <w:sz w:val="12"/>
                              <w:szCs w:val="12"/>
                            </w:rPr>
                            <w:t>)</w:t>
                          </w:r>
                        </w:p>
                      </w:txbxContent>
                    </v:textbox>
                  </v:roundrect>
                  <v:roundrect id="Rounded Rectangle 66" o:spid="_x0000_s1088" style="position:absolute;left:5685;top:8552;width:1355;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Yi5eyAAAAOAAAAAPAAAAZHJzL2Rvd25yZXYueG1sRI/dagIx&#13;&#10;FITvhb5DOIXeaVaFpa5GsdUWQRD8wetjctxd3Jysm1S3b98IBW8GhmG+YSaz1lbiRo0vHSvo9xIQ&#13;&#10;xNqZknMFh/1X9x2ED8gGK8ek4Jc8zKYvnQlmxt15S7ddyEWEsM9QQRFCnUnpdUEWfc/VxDE7u8Zi&#13;&#10;iLbJpWnwHuG2koMkSaXFkuNCgTV9FqQvux+rIDnokz8tP7bHdX/zPVhpc72kI6XeXtvFOMp8DCJQ&#13;&#10;G56Nf8TKKEiH8DgUz4Cc/gEAAP//AwBQSwECLQAUAAYACAAAACEA2+H2y+4AAACFAQAAEwAAAAAA&#13;&#10;AAAAAAAAAAAAAAAAW0NvbnRlbnRfVHlwZXNdLnhtbFBLAQItABQABgAIAAAAIQBa9CxbvwAAABUB&#13;&#10;AAALAAAAAAAAAAAAAAAAAB8BAABfcmVscy8ucmVsc1BLAQItABQABgAIAAAAIQA5Yi5eyAAAAOAA&#13;&#10;AAAPAAAAAAAAAAAAAAAAAAcCAABkcnMvZG93bnJldi54bWxQSwUGAAAAAAMAAwC3AAAA/AIAAAAA&#13;&#10;" filled="f" strokeweight="1pt">
                    <v:stroke joinstyle="miter"/>
                    <v:path arrowok="t"/>
                    <v:textbox>
                      <w:txbxContent>
                        <w:p w14:paraId="6B5D9C29"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rPr>
                            <w:t>Tiếng</w:t>
                          </w:r>
                          <w:r>
                            <w:rPr>
                              <w:rFonts w:ascii="Calibri" w:hAnsi="Calibri" w:cs="Calibri"/>
                              <w:color w:val="000000"/>
                              <w:kern w:val="24"/>
                              <w:sz w:val="12"/>
                              <w:szCs w:val="12"/>
                              <w:lang w:val="vi-VN"/>
                            </w:rPr>
                            <w:t xml:space="preserve"> Trung Quốc  cổ đại </w:t>
                          </w:r>
                          <w:r w:rsidRPr="008B7978">
                            <w:rPr>
                              <w:rFonts w:ascii="Calibri" w:hAnsi="Calibri" w:cs="Calibri"/>
                              <w:color w:val="000000"/>
                              <w:kern w:val="24"/>
                              <w:sz w:val="12"/>
                              <w:szCs w:val="12"/>
                            </w:rPr>
                            <w:t>(</w:t>
                          </w:r>
                          <w:r>
                            <w:rPr>
                              <w:rFonts w:ascii="Calibri" w:hAnsi="Calibri" w:cs="Calibri"/>
                              <w:color w:val="000000"/>
                              <w:kern w:val="24"/>
                              <w:sz w:val="12"/>
                              <w:szCs w:val="12"/>
                              <w:lang w:val="vi-VN"/>
                            </w:rPr>
                            <w:t>2</w:t>
                          </w:r>
                          <w:r w:rsidRPr="008B7978">
                            <w:rPr>
                              <w:rFonts w:ascii="Calibri" w:hAnsi="Calibri" w:cs="Calibri"/>
                              <w:color w:val="000000"/>
                              <w:kern w:val="24"/>
                              <w:sz w:val="12"/>
                              <w:szCs w:val="12"/>
                            </w:rPr>
                            <w:t>)</w:t>
                          </w:r>
                        </w:p>
                      </w:txbxContent>
                    </v:textbox>
                  </v:roundrect>
                  <v:roundrect id="Rounded Rectangle 67" o:spid="_x0000_s1089" style="position:absolute;left:8921;top:8611;width:1245;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meBCyQAAAOAAAAAPAAAAZHJzL2Rvd25yZXYueG1sRI9La8Mw&#13;&#10;EITvhfwHsYHeGqklmOBECSUhYNKakschvS3W+kGtlbHU2P33VaGQy8AwzDfMajPaVtyo941jDc8z&#13;&#10;BYK4cKbhSsPlvH9agPAB2WDrmDT8kIfNevKwwtS4gY90O4VKRAj7FDXUIXSplL6oyaKfuY44ZqXr&#13;&#10;LYZo+0qaHocIt618USqRFhuOCzV2tK2p+Dp9Ww3vavGZH5TNy3Nbvl1M9nHdeqn143TcLaO8LkEE&#13;&#10;GsO98Y/IjIZkDn+H4hmQ618AAAD//wMAUEsBAi0AFAAGAAgAAAAhANvh9svuAAAAhQEAABMAAAAA&#13;&#10;AAAAAAAAAAAAAAAAAFtDb250ZW50X1R5cGVzXS54bWxQSwECLQAUAAYACAAAACEAWvQsW78AAAAV&#13;&#10;AQAACwAAAAAAAAAAAAAAAAAfAQAAX3JlbHMvLnJlbHNQSwECLQAUAAYACAAAACEAGJngQskAAADg&#13;&#10;AAAADwAAAAAAAAAAAAAAAAAHAgAAZHJzL2Rvd25yZXYueG1sUEsFBgAAAAADAAMAtwAAAP0CAAAA&#13;&#10;AA==&#13;&#10;" filled="f" strokeweight="1pt">
                    <v:stroke dashstyle="dash" joinstyle="miter"/>
                    <v:path arrowok="t"/>
                    <v:textbox>
                      <w:txbxContent>
                        <w:p w14:paraId="11DBA41D"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L</w:t>
                          </w:r>
                          <w:r>
                            <w:rPr>
                              <w:rFonts w:hAnsi="Calibri"/>
                              <w:color w:val="000000"/>
                              <w:kern w:val="24"/>
                              <w:sz w:val="12"/>
                              <w:szCs w:val="12"/>
                            </w:rPr>
                            <w:t>ượ</w:t>
                          </w:r>
                          <w:r>
                            <w:rPr>
                              <w:rFonts w:hAnsi="Calibri"/>
                              <w:color w:val="000000"/>
                              <w:kern w:val="24"/>
                              <w:sz w:val="12"/>
                              <w:szCs w:val="12"/>
                            </w:rPr>
                            <w:t>c kh</w:t>
                          </w:r>
                          <w:r>
                            <w:rPr>
                              <w:rFonts w:hAnsi="Calibri"/>
                              <w:color w:val="000000"/>
                              <w:kern w:val="24"/>
                              <w:sz w:val="12"/>
                              <w:szCs w:val="12"/>
                            </w:rPr>
                            <w:t>ả</w:t>
                          </w:r>
                          <w:r>
                            <w:rPr>
                              <w:rFonts w:hAnsi="Calibri"/>
                              <w:color w:val="000000"/>
                              <w:kern w:val="24"/>
                              <w:sz w:val="12"/>
                              <w:szCs w:val="12"/>
                            </w:rPr>
                            <w:t>o v</w:t>
                          </w:r>
                          <w:r>
                            <w:rPr>
                              <w:rFonts w:hAnsi="Calibri"/>
                              <w:color w:val="000000"/>
                              <w:kern w:val="24"/>
                              <w:sz w:val="12"/>
                              <w:szCs w:val="12"/>
                            </w:rPr>
                            <w:t>ề</w:t>
                          </w:r>
                          <w:r>
                            <w:rPr>
                              <w:rFonts w:hAnsi="Calibri"/>
                              <w:color w:val="000000"/>
                              <w:kern w:val="24"/>
                              <w:sz w:val="12"/>
                              <w:szCs w:val="12"/>
                            </w:rPr>
                            <w:t xml:space="preserve"> ch</w:t>
                          </w:r>
                          <w:r>
                            <w:rPr>
                              <w:rFonts w:hAnsi="Calibri"/>
                              <w:color w:val="000000"/>
                              <w:kern w:val="24"/>
                              <w:sz w:val="12"/>
                              <w:szCs w:val="12"/>
                            </w:rPr>
                            <w:t>ữ</w:t>
                          </w:r>
                          <w:r>
                            <w:rPr>
                              <w:rFonts w:hAnsi="Calibri"/>
                              <w:color w:val="000000"/>
                              <w:kern w:val="24"/>
                              <w:sz w:val="12"/>
                              <w:szCs w:val="12"/>
                            </w:rPr>
                            <w:t xml:space="preserve"> H</w:t>
                          </w:r>
                          <w:r>
                            <w:rPr>
                              <w:rFonts w:hAnsi="Calibri"/>
                              <w:color w:val="000000"/>
                              <w:kern w:val="24"/>
                              <w:sz w:val="12"/>
                              <w:szCs w:val="12"/>
                            </w:rPr>
                            <w:t>á</w:t>
                          </w:r>
                          <w:r>
                            <w:rPr>
                              <w:rFonts w:hAnsi="Calibri"/>
                              <w:color w:val="000000"/>
                              <w:kern w:val="24"/>
                              <w:sz w:val="12"/>
                              <w:szCs w:val="12"/>
                            </w:rPr>
                            <w:t>n, ch</w:t>
                          </w:r>
                          <w:r>
                            <w:rPr>
                              <w:rFonts w:hAnsi="Calibri"/>
                              <w:color w:val="000000"/>
                              <w:kern w:val="24"/>
                              <w:sz w:val="12"/>
                              <w:szCs w:val="12"/>
                            </w:rPr>
                            <w:t>ữ</w:t>
                          </w:r>
                          <w:r>
                            <w:rPr>
                              <w:rFonts w:hAnsi="Calibri"/>
                              <w:color w:val="000000"/>
                              <w:kern w:val="24"/>
                              <w:sz w:val="12"/>
                              <w:szCs w:val="12"/>
                            </w:rPr>
                            <w:t xml:space="preserve"> N</w:t>
                          </w:r>
                          <w:r>
                            <w:rPr>
                              <w:rFonts w:hAnsi="Calibri"/>
                              <w:color w:val="000000"/>
                              <w:kern w:val="24"/>
                              <w:sz w:val="12"/>
                              <w:szCs w:val="12"/>
                            </w:rPr>
                            <w:t>ô</w:t>
                          </w:r>
                          <w:r>
                            <w:rPr>
                              <w:rFonts w:hAnsi="Calibri"/>
                              <w:color w:val="000000"/>
                              <w:kern w:val="24"/>
                              <w:sz w:val="12"/>
                              <w:szCs w:val="12"/>
                            </w:rPr>
                            <w:t xml:space="preserve">m </w:t>
                          </w:r>
                          <w:r w:rsidRPr="008B7978">
                            <w:rPr>
                              <w:rFonts w:hAnsi="Calibri"/>
                              <w:color w:val="000000"/>
                              <w:kern w:val="24"/>
                              <w:sz w:val="12"/>
                              <w:szCs w:val="12"/>
                            </w:rPr>
                            <w:t>(2)</w:t>
                          </w:r>
                        </w:p>
                      </w:txbxContent>
                    </v:textbox>
                  </v:roundrect>
                  <v:roundrect id="Rounded Rectangle 68" o:spid="_x0000_s1090" style="position:absolute;left:10430;top:8615;width:1293;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1UXZyQAAAOAAAAAPAAAAZHJzL2Rvd25yZXYueG1sRI9La8Mw&#13;&#10;EITvhfwHsYHeGqmFmOBECSUhYNKakschvS3W+kGtlbHU2P33VaGQy8AwzDfMajPaVtyo941jDc8z&#13;&#10;BYK4cKbhSsPlvH9agPAB2WDrmDT8kIfNevKwwtS4gY90O4VKRAj7FDXUIXSplL6oyaKfuY44ZqXr&#13;&#10;LYZo+0qaHocIt618USqRFhuOCzV2tK2p+Dp9Ww3vavGZH5TNy3Nbvl1M9nHdeqn143TcLaO8LkEE&#13;&#10;GsO98Y/IjIZkDn+H4hmQ618AAAD//wMAUEsBAi0AFAAGAAgAAAAhANvh9svuAAAAhQEAABMAAAAA&#13;&#10;AAAAAAAAAAAAAAAAAFtDb250ZW50X1R5cGVzXS54bWxQSwECLQAUAAYACAAAACEAWvQsW78AAAAV&#13;&#10;AQAACwAAAAAAAAAAAAAAAAAfAQAAX3JlbHMvLnJlbHNQSwECLQAUAAYACAAAACEAd9VF2ckAAADg&#13;&#10;AAAADwAAAAAAAAAAAAAAAAAHAgAAZHJzL2Rvd25yZXYueG1sUEsFBgAAAAADAAMAtwAAAP0CAAAA&#13;&#10;AA==&#13;&#10;" filled="f" strokeweight="1pt">
                    <v:stroke dashstyle="dash" joinstyle="miter"/>
                    <v:path arrowok="t"/>
                    <v:textbox>
                      <w:txbxContent>
                        <w:p w14:paraId="015D9277"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Tr</w:t>
                          </w:r>
                          <w:r>
                            <w:rPr>
                              <w:rFonts w:hAnsi="Calibri"/>
                              <w:color w:val="000000"/>
                              <w:kern w:val="24"/>
                              <w:sz w:val="12"/>
                              <w:szCs w:val="12"/>
                            </w:rPr>
                            <w:t>í</w:t>
                          </w:r>
                          <w:r>
                            <w:rPr>
                              <w:rFonts w:hAnsi="Calibri"/>
                              <w:color w:val="000000"/>
                              <w:kern w:val="24"/>
                              <w:sz w:val="12"/>
                              <w:szCs w:val="12"/>
                            </w:rPr>
                            <w:t>ch</w:t>
                          </w:r>
                          <w:r>
                            <w:rPr>
                              <w:rFonts w:hAnsi="Calibri"/>
                              <w:color w:val="000000"/>
                              <w:kern w:val="24"/>
                              <w:sz w:val="12"/>
                              <w:szCs w:val="12"/>
                              <w:lang w:val="vi-VN"/>
                            </w:rPr>
                            <w:t xml:space="preserve"> gi</w:t>
                          </w:r>
                          <w:r>
                            <w:rPr>
                              <w:rFonts w:hAnsi="Calibri"/>
                              <w:color w:val="000000"/>
                              <w:kern w:val="24"/>
                              <w:sz w:val="12"/>
                              <w:szCs w:val="12"/>
                              <w:lang w:val="vi-VN"/>
                            </w:rPr>
                            <w:t>ả</w:t>
                          </w:r>
                          <w:r>
                            <w:rPr>
                              <w:rFonts w:hAnsi="Calibri"/>
                              <w:color w:val="000000"/>
                              <w:kern w:val="24"/>
                              <w:sz w:val="12"/>
                              <w:szCs w:val="12"/>
                              <w:lang w:val="vi-VN"/>
                            </w:rPr>
                            <w:t>ng V</w:t>
                          </w:r>
                          <w:r>
                            <w:rPr>
                              <w:rFonts w:hAnsi="Calibri"/>
                              <w:color w:val="000000"/>
                              <w:kern w:val="24"/>
                              <w:sz w:val="12"/>
                              <w:szCs w:val="12"/>
                              <w:lang w:val="vi-VN"/>
                            </w:rPr>
                            <w:t>ă</w:t>
                          </w:r>
                          <w:r>
                            <w:rPr>
                              <w:rFonts w:hAnsi="Calibri"/>
                              <w:color w:val="000000"/>
                              <w:kern w:val="24"/>
                              <w:sz w:val="12"/>
                              <w:szCs w:val="12"/>
                              <w:lang w:val="vi-VN"/>
                            </w:rPr>
                            <w:t>n h</w:t>
                          </w:r>
                          <w:r>
                            <w:rPr>
                              <w:rFonts w:hAnsi="Calibri"/>
                              <w:color w:val="000000"/>
                              <w:kern w:val="24"/>
                              <w:sz w:val="12"/>
                              <w:szCs w:val="12"/>
                              <w:lang w:val="vi-VN"/>
                            </w:rPr>
                            <w:t>ọ</w:t>
                          </w:r>
                          <w:r>
                            <w:rPr>
                              <w:rFonts w:hAnsi="Calibri"/>
                              <w:color w:val="000000"/>
                              <w:kern w:val="24"/>
                              <w:sz w:val="12"/>
                              <w:szCs w:val="12"/>
                              <w:lang w:val="vi-VN"/>
                            </w:rPr>
                            <w:t>c TQ</w:t>
                          </w:r>
                          <w:r w:rsidRPr="008B7978">
                            <w:rPr>
                              <w:rFonts w:hAnsi="Calibri"/>
                              <w:color w:val="000000"/>
                              <w:kern w:val="24"/>
                              <w:sz w:val="12"/>
                              <w:szCs w:val="12"/>
                            </w:rPr>
                            <w:t xml:space="preserve"> (2)</w:t>
                          </w:r>
                        </w:p>
                      </w:txbxContent>
                    </v:textbox>
                  </v:roundrect>
                  <v:roundrect id="Rounded Rectangle 69" o:spid="_x0000_s1091" style="position:absolute;left:12146;top:8615;width:1515;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B9uuyAAAAOAAAAAPAAAAZHJzL2Rvd25yZXYueG1sRI/NasMw&#13;&#10;EITvhb6D2EJujZQcjHGihJIQCE1MqZ1De1us9Q+1VsZSE+ftq0Khl4FhmG+Y9XayvbjS6DvHGhZz&#13;&#10;BYK4cqbjRsOlPDynIHxANtg7Jg138rDdPD6sMTPuxu90LUIjIoR9hhraEIZMSl+1ZNHP3UAcs9qN&#13;&#10;FkO0YyPNiLcIt71cKpVIix3HhRYH2rVUfRXfVsNZpZ/5q7J5Xfb16WKObx87L7WePU37VZSXFYhA&#13;&#10;U/hv/CGORkOSwO+heAbk5gcAAP//AwBQSwECLQAUAAYACAAAACEA2+H2y+4AAACFAQAAEwAAAAAA&#13;&#10;AAAAAAAAAAAAAAAAW0NvbnRlbnRfVHlwZXNdLnhtbFBLAQItABQABgAIAAAAIQBa9CxbvwAAABUB&#13;&#10;AAALAAAAAAAAAAAAAAAAAB8BAABfcmVscy8ucmVsc1BLAQItABQABgAIAAAAIQCHB9uuyAAAAOAA&#13;&#10;AAAPAAAAAAAAAAAAAAAAAAcCAABkcnMvZG93bnJldi54bWxQSwUGAAAAAAMAAwC3AAAA/AIAAAAA&#13;&#10;" filled="f" strokeweight="1pt">
                    <v:stroke dashstyle="dash" joinstyle="miter"/>
                    <v:path arrowok="t"/>
                    <v:textbox>
                      <w:txbxContent>
                        <w:p w14:paraId="13D1DE6F" w14:textId="77777777" w:rsidR="0064575C" w:rsidRPr="008B7978" w:rsidRDefault="0064575C" w:rsidP="0064575C">
                          <w:pPr>
                            <w:jc w:val="center"/>
                            <w:rPr>
                              <w:rFonts w:hAnsi="Arial"/>
                              <w:color w:val="000000"/>
                              <w:kern w:val="24"/>
                              <w:sz w:val="12"/>
                              <w:szCs w:val="12"/>
                              <w:lang w:val="vi-VN"/>
                            </w:rPr>
                          </w:pPr>
                          <w:r>
                            <w:rPr>
                              <w:rFonts w:hAnsi="Arial"/>
                              <w:color w:val="000000"/>
                              <w:kern w:val="24"/>
                              <w:sz w:val="12"/>
                              <w:szCs w:val="12"/>
                              <w:lang w:val="vi-VN"/>
                            </w:rPr>
                            <w:t>Ti</w:t>
                          </w:r>
                          <w:r>
                            <w:rPr>
                              <w:rFonts w:hAnsi="Arial"/>
                              <w:color w:val="000000"/>
                              <w:kern w:val="24"/>
                              <w:sz w:val="12"/>
                              <w:szCs w:val="12"/>
                              <w:lang w:val="vi-VN"/>
                            </w:rPr>
                            <w:t>ế</w:t>
                          </w:r>
                          <w:r>
                            <w:rPr>
                              <w:rFonts w:hAnsi="Arial"/>
                              <w:color w:val="000000"/>
                              <w:kern w:val="24"/>
                              <w:sz w:val="12"/>
                              <w:szCs w:val="12"/>
                              <w:lang w:val="vi-VN"/>
                            </w:rPr>
                            <w:t>ng Trung Qu</w:t>
                          </w:r>
                          <w:r>
                            <w:rPr>
                              <w:rFonts w:hAnsi="Arial"/>
                              <w:color w:val="000000"/>
                              <w:kern w:val="24"/>
                              <w:sz w:val="12"/>
                              <w:szCs w:val="12"/>
                              <w:lang w:val="vi-VN"/>
                            </w:rPr>
                            <w:t>ố</w:t>
                          </w:r>
                          <w:r>
                            <w:rPr>
                              <w:rFonts w:hAnsi="Arial"/>
                              <w:color w:val="000000"/>
                              <w:kern w:val="24"/>
                              <w:sz w:val="12"/>
                              <w:szCs w:val="12"/>
                              <w:lang w:val="vi-VN"/>
                            </w:rPr>
                            <w:t xml:space="preserve">c GTTM </w:t>
                          </w:r>
                          <w:r w:rsidRPr="008B7978">
                            <w:rPr>
                              <w:rFonts w:hAnsi="Arial"/>
                              <w:color w:val="000000"/>
                              <w:kern w:val="24"/>
                              <w:sz w:val="12"/>
                              <w:szCs w:val="12"/>
                              <w:lang w:val="vi-VN"/>
                            </w:rPr>
                            <w:t>(2)</w:t>
                          </w:r>
                        </w:p>
                      </w:txbxContent>
                    </v:textbox>
                  </v:roundrect>
                  <v:roundrect id="Rounded Rectangle 73" o:spid="_x0000_s1092" style="position:absolute;left:2782;top:9608;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WShdyAAAAOAAAAAPAAAAZHJzL2Rvd25yZXYueG1sRI9Ba8JA&#13;&#10;FITvBf/D8gRvdaOHtE1cRa0tgiBoQ8/P3WcSzL5Ns1tN/31XKPQyMAzzDTNb9LYRV+p87VjBZJyA&#13;&#10;INbO1FwqKD7eHp9B+IBssHFMCn7Iw2I+eJhhZtyND3Q9hlJECPsMFVQhtJmUXldk0Y9dSxyzs+ss&#13;&#10;hmi7UpoObxFuGzlNklRarDkuVNjSuiJ9OX5bBUmhT/60WR0+d5P9+3SrzdclfVFqNOxf8yjLHESg&#13;&#10;Pvw3/hBboyB9gvuheAbk/BcAAP//AwBQSwECLQAUAAYACAAAACEA2+H2y+4AAACFAQAAEwAAAAAA&#13;&#10;AAAAAAAAAAAAAAAAW0NvbnRlbnRfVHlwZXNdLnhtbFBLAQItABQABgAIAAAAIQBa9CxbvwAAABUB&#13;&#10;AAALAAAAAAAAAAAAAAAAAB8BAABfcmVscy8ucmVsc1BLAQItABQABgAIAAAAIQBGWShdyAAAAOAA&#13;&#10;AAAPAAAAAAAAAAAAAAAAAAcCAABkcnMvZG93bnJldi54bWxQSwUGAAAAAAMAAwC3AAAA/AIAAAAA&#13;&#10;" filled="f" strokeweight="1pt">
                    <v:stroke joinstyle="miter"/>
                    <v:path arrowok="t"/>
                    <v:textbox>
                      <w:txbxContent>
                        <w:p w14:paraId="721339A9" w14:textId="77777777" w:rsidR="0064575C" w:rsidRPr="008B7978" w:rsidRDefault="0064575C" w:rsidP="0064575C">
                          <w:pPr>
                            <w:jc w:val="center"/>
                            <w:rPr>
                              <w:rFonts w:hAnsi="Arial"/>
                              <w:color w:val="000000"/>
                              <w:kern w:val="24"/>
                              <w:sz w:val="12"/>
                              <w:szCs w:val="12"/>
                              <w:lang w:val="vi-VN"/>
                            </w:rPr>
                          </w:pPr>
                          <w:r w:rsidRPr="008B7978">
                            <w:rPr>
                              <w:rFonts w:hAnsi="Arial"/>
                              <w:color w:val="000000"/>
                              <w:kern w:val="24"/>
                              <w:sz w:val="12"/>
                              <w:szCs w:val="12"/>
                              <w:lang w:val="vi-VN"/>
                            </w:rPr>
                            <w:t>Th</w:t>
                          </w:r>
                          <w:r w:rsidRPr="008B7978">
                            <w:rPr>
                              <w:rFonts w:hAnsi="Arial"/>
                              <w:color w:val="000000"/>
                              <w:kern w:val="24"/>
                              <w:sz w:val="12"/>
                              <w:szCs w:val="12"/>
                              <w:lang w:val="vi-VN"/>
                            </w:rPr>
                            <w:t>ự</w:t>
                          </w:r>
                          <w:r w:rsidRPr="008B7978">
                            <w:rPr>
                              <w:rFonts w:hAnsi="Arial"/>
                              <w:color w:val="000000"/>
                              <w:kern w:val="24"/>
                              <w:sz w:val="12"/>
                              <w:szCs w:val="12"/>
                              <w:lang w:val="vi-VN"/>
                            </w:rPr>
                            <w:t>c t</w:t>
                          </w:r>
                          <w:r w:rsidRPr="008B7978">
                            <w:rPr>
                              <w:rFonts w:hAnsi="Arial"/>
                              <w:color w:val="000000"/>
                              <w:kern w:val="24"/>
                              <w:sz w:val="12"/>
                              <w:szCs w:val="12"/>
                              <w:lang w:val="vi-VN"/>
                            </w:rPr>
                            <w:t>ậ</w:t>
                          </w:r>
                          <w:r w:rsidRPr="008B7978">
                            <w:rPr>
                              <w:rFonts w:hAnsi="Arial"/>
                              <w:color w:val="000000"/>
                              <w:kern w:val="24"/>
                              <w:sz w:val="12"/>
                              <w:szCs w:val="12"/>
                              <w:lang w:val="vi-VN"/>
                            </w:rPr>
                            <w:t>p cu</w:t>
                          </w:r>
                          <w:r w:rsidRPr="008B7978">
                            <w:rPr>
                              <w:rFonts w:hAnsi="Arial"/>
                              <w:color w:val="000000"/>
                              <w:kern w:val="24"/>
                              <w:sz w:val="12"/>
                              <w:szCs w:val="12"/>
                              <w:lang w:val="vi-VN"/>
                            </w:rPr>
                            <w:t>ố</w:t>
                          </w:r>
                          <w:r w:rsidRPr="008B7978">
                            <w:rPr>
                              <w:rFonts w:hAnsi="Arial"/>
                              <w:color w:val="000000"/>
                              <w:kern w:val="24"/>
                              <w:sz w:val="12"/>
                              <w:szCs w:val="12"/>
                              <w:lang w:val="vi-VN"/>
                            </w:rPr>
                            <w:t>i kh</w:t>
                          </w:r>
                          <w:r w:rsidRPr="008B7978">
                            <w:rPr>
                              <w:rFonts w:hAnsi="Arial"/>
                              <w:color w:val="000000"/>
                              <w:kern w:val="24"/>
                              <w:sz w:val="12"/>
                              <w:szCs w:val="12"/>
                              <w:lang w:val="vi-VN"/>
                            </w:rPr>
                            <w:t>ó</w:t>
                          </w:r>
                          <w:r w:rsidRPr="008B7978">
                            <w:rPr>
                              <w:rFonts w:hAnsi="Arial"/>
                              <w:color w:val="000000"/>
                              <w:kern w:val="24"/>
                              <w:sz w:val="12"/>
                              <w:szCs w:val="12"/>
                              <w:lang w:val="vi-VN"/>
                            </w:rPr>
                            <w:t xml:space="preserve">a </w:t>
                          </w:r>
                          <w:r>
                            <w:rPr>
                              <w:rFonts w:hAnsi="Calibri"/>
                              <w:color w:val="000000"/>
                              <w:kern w:val="24"/>
                              <w:sz w:val="12"/>
                              <w:szCs w:val="12"/>
                            </w:rPr>
                            <w:t>(5</w:t>
                          </w:r>
                          <w:r w:rsidRPr="008B7978">
                            <w:rPr>
                              <w:rFonts w:hAnsi="Calibri"/>
                              <w:color w:val="000000"/>
                              <w:kern w:val="24"/>
                              <w:sz w:val="12"/>
                              <w:szCs w:val="12"/>
                            </w:rPr>
                            <w:t>)</w:t>
                          </w:r>
                        </w:p>
                      </w:txbxContent>
                    </v:textbox>
                  </v:roundrect>
                  <v:roundrect id="Rounded Rectangle 74" o:spid="_x0000_s1093" style="position:absolute;left:4298;top:9608;width:111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rwvyAAAAOAAAAAPAAAAZHJzL2Rvd25yZXYueG1sRI/BasJA&#13;&#10;EIbvhb7DMgVvdaOHYKOrtLUVoVDQSs/j7jQJZmdjdtX49s6h4GXgZ/i/mW+26H2jztTFOrCB0TAD&#13;&#10;RWyDq7k0sPv5fJ6AignZYROYDFwpwmL++DDDwoULb+i8TaUSCMcCDVQptYXW0VbkMQ5DSyy7v9B5&#13;&#10;TBK7UrsOLwL3jR5nWa491iwXKmzpvSJ72J68gWxn93H/8bb5/Rp9r8Zr646H/MWYwVO/nMp4nYJK&#13;&#10;1Kd74x+xdgZy+ViERAb0/AYAAP//AwBQSwECLQAUAAYACAAAACEA2+H2y+4AAACFAQAAEwAAAAAA&#13;&#10;AAAAAAAAAAAAAAAAW0NvbnRlbnRfVHlwZXNdLnhtbFBLAQItABQABgAIAAAAIQBa9CxbvwAAABUB&#13;&#10;AAALAAAAAAAAAAAAAAAAAB8BAABfcmVscy8ucmVsc1BLAQItABQABgAIAAAAIQA3xrwvyAAAAOAA&#13;&#10;AAAPAAAAAAAAAAAAAAAAAAcCAABkcnMvZG93bnJldi54bWxQSwUGAAAAAAMAAwC3AAAA/AIAAAAA&#13;&#10;" filled="f" strokeweight="1pt">
                    <v:stroke joinstyle="miter"/>
                    <v:path arrowok="t"/>
                    <v:textbox>
                      <w:txbxContent>
                        <w:p w14:paraId="6E3BCD9B"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Kh</w:t>
                          </w:r>
                          <w:r w:rsidRPr="008B7978">
                            <w:rPr>
                              <w:rFonts w:hAnsi="Calibri"/>
                              <w:color w:val="000000"/>
                              <w:kern w:val="24"/>
                              <w:sz w:val="12"/>
                              <w:szCs w:val="12"/>
                            </w:rPr>
                            <w:t>ó</w:t>
                          </w:r>
                          <w:r w:rsidRPr="008B7978">
                            <w:rPr>
                              <w:rFonts w:hAnsi="Calibri"/>
                              <w:color w:val="000000"/>
                              <w:kern w:val="24"/>
                              <w:sz w:val="12"/>
                              <w:szCs w:val="12"/>
                            </w:rPr>
                            <w:t>a lu</w:t>
                          </w:r>
                          <w:r w:rsidRPr="008B7978">
                            <w:rPr>
                              <w:rFonts w:hAnsi="Calibri"/>
                              <w:color w:val="000000"/>
                              <w:kern w:val="24"/>
                              <w:sz w:val="12"/>
                              <w:szCs w:val="12"/>
                            </w:rPr>
                            <w:t>ậ</w:t>
                          </w:r>
                          <w:r>
                            <w:rPr>
                              <w:rFonts w:hAnsi="Calibri"/>
                              <w:color w:val="000000"/>
                              <w:kern w:val="24"/>
                              <w:sz w:val="12"/>
                              <w:szCs w:val="12"/>
                            </w:rPr>
                            <w:t>n TN (5</w:t>
                          </w:r>
                          <w:r w:rsidRPr="008B7978">
                            <w:rPr>
                              <w:rFonts w:hAnsi="Calibri"/>
                              <w:color w:val="000000"/>
                              <w:kern w:val="24"/>
                              <w:sz w:val="12"/>
                              <w:szCs w:val="12"/>
                            </w:rPr>
                            <w:t>)</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4" o:spid="_x0000_s1094" type="#_x0000_t34" style="position:absolute;left:3077;top:3354;width:479;height:0;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0eL7yAAAAOAAAAAPAAAAZHJzL2Rvd25yZXYueG1sRI9Ba8JA&#13;&#10;FITvBf/D8gRvdaOCtdFNELW02FO19vyafWaD2bchu2rqr3cLhV4GhmG+YRZ5Z2txodZXjhWMhgkI&#13;&#10;4sLpiksFn/uXxxkIH5A11o5JwQ95yLPewwJT7a78QZddKEWEsE9RgQmhSaX0hSGLfuga4pgdXWsx&#13;&#10;RNuWUrd4jXBby3GSTKXFiuOCwYZWhorT7mwVTM5f38fxiF9v26dV8r7pDjfjDkoN+t16HmU5BxGo&#13;&#10;C/+NP8SbVjB9ht9D8QzI7A4AAP//AwBQSwECLQAUAAYACAAAACEA2+H2y+4AAACFAQAAEwAAAAAA&#13;&#10;AAAAAAAAAAAAAAAAW0NvbnRlbnRfVHlwZXNdLnhtbFBLAQItABQABgAIAAAAIQBa9CxbvwAAABUB&#13;&#10;AAALAAAAAAAAAAAAAAAAAB8BAABfcmVscy8ucmVsc1BLAQItABQABgAIAAAAIQAO0eL7yAAAAOAA&#13;&#10;AAAPAAAAAAAAAAAAAAAAAAcCAABkcnMvZG93bnJldi54bWxQSwUGAAAAAAMAAwC3AAAA/AIAAAAA&#13;&#10;" strokeweight=".5pt">
                    <v:stroke endarrow="block"/>
                    <o:lock v:ext="edit" shapetype="f"/>
                  </v:shape>
                  <v:roundrect id="Rounded Rectangle 54" o:spid="_x0000_s1095" style="position:absolute;left:7175;top:8602;width:136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Sb0yAAAAOAAAAAPAAAAZHJzL2Rvd25yZXYueG1sRI9BawIx&#13;&#10;EIXvhf6HMIXeNKsHW1ej2NoWoSBopecxGXcXN5N1k+r6752D0MvAY3jf45vOO1+rM7WxCmxg0M9A&#13;&#10;EdvgKi4M7H4+e6+gYkJ2WAcmA1eKMJ89Pkwxd+HCGzpvU6EEwjFHA2VKTa51tCV5jP3QEMvvEFqP&#13;&#10;SWJbaNfiReC+1sMsG2mPFctCiQ29l2SP2z9vINvZfdx/vG1+vwfrr+HKutNxNDbm+albTuQsJqAS&#13;&#10;dem/cUesnIEXURAhkQE9uwEAAP//AwBQSwECLQAUAAYACAAAACEA2+H2y+4AAACFAQAAEwAAAAAA&#13;&#10;AAAAAAAAAAAAAAAAW0NvbnRlbnRfVHlwZXNdLnhtbFBLAQItABQABgAIAAAAIQBa9CxbvwAAABUB&#13;&#10;AAALAAAAAAAAAAAAAAAAAB8BAABfcmVscy8ucmVsc1BLAQItABQABgAIAAAAIQBMaSb0yAAAAOAA&#13;&#10;AAAPAAAAAAAAAAAAAAAAAAcCAABkcnMvZG93bnJldi54bWxQSwUGAAAAAAMAAwC3AAAA/AIAAAAA&#13;&#10;" filled="f" strokeweight="1pt">
                    <v:stroke joinstyle="miter"/>
                    <v:path arrowok="t"/>
                    <v:textbox>
                      <w:txbxContent>
                        <w:p w14:paraId="7E019C9B"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w:t>
                          </w:r>
                          <w:r>
                            <w:rPr>
                              <w:rFonts w:hAnsi="Calibri"/>
                              <w:color w:val="000000"/>
                              <w:kern w:val="24"/>
                              <w:sz w:val="12"/>
                              <w:szCs w:val="12"/>
                            </w:rPr>
                            <w:t>ừ</w:t>
                          </w:r>
                          <w:r>
                            <w:rPr>
                              <w:rFonts w:hAnsi="Calibri"/>
                              <w:color w:val="000000"/>
                              <w:kern w:val="24"/>
                              <w:sz w:val="12"/>
                              <w:szCs w:val="12"/>
                              <w:lang w:val="vi-VN"/>
                            </w:rPr>
                            <w:t xml:space="preserve"> v</w:t>
                          </w:r>
                          <w:r>
                            <w:rPr>
                              <w:rFonts w:hAnsi="Calibri"/>
                              <w:color w:val="000000"/>
                              <w:kern w:val="24"/>
                              <w:sz w:val="12"/>
                              <w:szCs w:val="12"/>
                              <w:lang w:val="vi-VN"/>
                            </w:rPr>
                            <w:t>ự</w:t>
                          </w:r>
                          <w:r>
                            <w:rPr>
                              <w:rFonts w:hAnsi="Calibri"/>
                              <w:color w:val="000000"/>
                              <w:kern w:val="24"/>
                              <w:sz w:val="12"/>
                              <w:szCs w:val="12"/>
                              <w:lang w:val="vi-VN"/>
                            </w:rPr>
                            <w:t>ng h</w:t>
                          </w:r>
                          <w:r>
                            <w:rPr>
                              <w:rFonts w:hAnsi="Calibri"/>
                              <w:color w:val="000000"/>
                              <w:kern w:val="24"/>
                              <w:sz w:val="12"/>
                              <w:szCs w:val="12"/>
                              <w:lang w:val="vi-VN"/>
                            </w:rPr>
                            <w:t>ọ</w:t>
                          </w:r>
                          <w:r>
                            <w:rPr>
                              <w:rFonts w:hAnsi="Calibri"/>
                              <w:color w:val="000000"/>
                              <w:kern w:val="24"/>
                              <w:sz w:val="12"/>
                              <w:szCs w:val="12"/>
                              <w:lang w:val="vi-VN"/>
                            </w:rPr>
                            <w:t>c ti</w:t>
                          </w:r>
                          <w:r>
                            <w:rPr>
                              <w:rFonts w:hAnsi="Calibri"/>
                              <w:color w:val="000000"/>
                              <w:kern w:val="24"/>
                              <w:sz w:val="12"/>
                              <w:szCs w:val="12"/>
                              <w:lang w:val="vi-VN"/>
                            </w:rPr>
                            <w:t>ế</w:t>
                          </w:r>
                          <w:r>
                            <w:rPr>
                              <w:rFonts w:hAnsi="Calibri"/>
                              <w:color w:val="000000"/>
                              <w:kern w:val="24"/>
                              <w:sz w:val="12"/>
                              <w:szCs w:val="12"/>
                              <w:lang w:val="vi-VN"/>
                            </w:rPr>
                            <w:t>ng Trung Qu</w:t>
                          </w:r>
                          <w:r>
                            <w:rPr>
                              <w:rFonts w:hAnsi="Calibri"/>
                              <w:color w:val="000000"/>
                              <w:kern w:val="24"/>
                              <w:sz w:val="12"/>
                              <w:szCs w:val="12"/>
                              <w:lang w:val="vi-VN"/>
                            </w:rPr>
                            <w:t>ố</w:t>
                          </w:r>
                          <w:r>
                            <w:rPr>
                              <w:rFonts w:hAnsi="Calibri"/>
                              <w:color w:val="000000"/>
                              <w:kern w:val="24"/>
                              <w:sz w:val="12"/>
                              <w:szCs w:val="12"/>
                              <w:lang w:val="vi-VN"/>
                            </w:rPr>
                            <w:t>c (2</w:t>
                          </w:r>
                          <w:r w:rsidRPr="008B7978">
                            <w:rPr>
                              <w:rFonts w:hAnsi="Calibri"/>
                              <w:color w:val="000000"/>
                              <w:kern w:val="24"/>
                              <w:sz w:val="12"/>
                              <w:szCs w:val="12"/>
                            </w:rPr>
                            <w:t>)</w:t>
                          </w:r>
                        </w:p>
                      </w:txbxContent>
                    </v:textbox>
                  </v:roundrect>
                  <v:shape id="Straight Arrow Connector 53" o:spid="_x0000_s1096" type="#_x0000_t32" style="position:absolute;left:3810;top:3093;width:580;height:50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zkbDyAAAAOAAAAAPAAAAZHJzL2Rvd25yZXYueG1sRI9Ba8JA&#13;&#10;FITvBf/D8oReRDfx0Ep0FbEEc9WKeHxmn0k0+zbNbmL677uFQi8DwzDfMKvNYGrRU+sqywriWQSC&#13;&#10;OLe64kLB6TOdLkA4j6yxtkwKvsnBZj16WWGi7ZMP1B99IQKEXYIKSu+bREqXl2TQzWxDHLKbbQ36&#13;&#10;YNtC6hafAW5qOY+iN2mw4rBQYkO7kvLHsTMKvm736nJIGzzvr4/i2l0mfZ1NlHodDx/LINslCE+D&#13;&#10;/2/8ITKt4D2G30PhDMj1DwAAAP//AwBQSwECLQAUAAYACAAAACEA2+H2y+4AAACFAQAAEwAAAAAA&#13;&#10;AAAAAAAAAAAAAAAAW0NvbnRlbnRfVHlwZXNdLnhtbFBLAQItABQABgAIAAAAIQBa9CxbvwAAABUB&#13;&#10;AAALAAAAAAAAAAAAAAAAAB8BAABfcmVscy8ucmVsc1BLAQItABQABgAIAAAAIQDvzkbDyAAAAOAA&#13;&#10;AAAPAAAAAAAAAAAAAAAAAAcCAABkcnMvZG93bnJldi54bWxQSwUGAAAAAAMAAwC3AAAA/AIAAAAA&#13;&#10;" strokeweight=".5pt">
                    <v:stroke endarrow="block" joinstyle="miter"/>
                    <o:lock v:ext="edit" shapetype="f"/>
                  </v:shape>
                  <v:shape id="Straight Arrow Connector 76" o:spid="_x0000_s1097" type="#_x0000_t32" style="position:absolute;left:3051;top:5067;width:0;height:50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Z6nQyQAAAOAAAAAPAAAAZHJzL2Rvd25yZXYueG1sRI9Pa8JA&#13;&#10;FMTvBb/D8gRvddNAbY2uUiol6kHwz6W3R/Y1G5p9G7JrjH56Vyj0MjAM8xtmvuxtLTpqfeVYwcs4&#13;&#10;AUFcOF1xqeB0/Hp+B+EDssbaMSm4koflYvA0x0y7C++pO4RSRAj7DBWYEJpMSl8YsujHriGO2Y9r&#13;&#10;LYZo21LqFi8RbmuZJslEWqw4Lhhs6NNQ8Xs4WwW79TT/3u42obu9XvPtvkpMV5+UGg371SzKxwxE&#13;&#10;oD78N/4Qa63gLYXHoXgG5OIOAAD//wMAUEsBAi0AFAAGAAgAAAAhANvh9svuAAAAhQEAABMAAAAA&#13;&#10;AAAAAAAAAAAAAAAAAFtDb250ZW50X1R5cGVzXS54bWxQSwECLQAUAAYACAAAACEAWvQsW78AAAAV&#13;&#10;AQAACwAAAAAAAAAAAAAAAAAfAQAAX3JlbHMvLnJlbHNQSwECLQAUAAYACAAAACEAhmep0MkAAADg&#13;&#10;AAAADwAAAAAAAAAAAAAAAAAHAgAAZHJzL2Rvd25yZXYueG1sUEsFBgAAAAADAAMAtwAAAP0CAAAA&#13;&#10;AA==&#13;&#10;" strokeweight=".5pt">
                    <v:stroke endarrow="block" joinstyle="miter"/>
                    <o:lock v:ext="edit" shapetype="f"/>
                  </v:shape>
                  <v:shape id="Elbow Connector 94" o:spid="_x0000_s1098" type="#_x0000_t34" style="position:absolute;left:2233;top:3831;width:1490;height:0;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4EPMyAAAAOAAAAAPAAAAZHJzL2Rvd25yZXYueG1sRI9Ba8JA&#13;&#10;FITvhf6H5RV6qxsVakmySrFKSz1p1fMz+8wGs29DdqOpv75bELwMDMN8w+Sz3tbiTK2vHCsYDhIQ&#13;&#10;xIXTFZcKtj/LlzcQPiBrrB2Tgl/yMJs+PuSYanfhNZ03oRQRwj5FBSaEJpXSF4Ys+oFriGN2dK3F&#13;&#10;EG1bSt3iJcJtLUdJ8iotVhwXDDY0N1ScNp1VMO72h+NoyJ/X78k8WS363dW4nVLPT/1HFuU9AxGo&#13;&#10;D/fGDfGlFUzG8H8ongE5/QMAAP//AwBQSwECLQAUAAYACAAAACEA2+H2y+4AAACFAQAAEwAAAAAA&#13;&#10;AAAAAAAAAAAAAAAAW0NvbnRlbnRfVHlwZXNdLnhtbFBLAQItABQABgAIAAAAIQBa9CxbvwAAABUB&#13;&#10;AAALAAAAAAAAAAAAAAAAAB8BAABfcmVscy8ucmVsc1BLAQItABQABgAIAAAAIQDq4EPMyAAAAOAA&#13;&#10;AAAPAAAAAAAAAAAAAAAAAAcCAABkcnMvZG93bnJldi54bWxQSwUGAAAAAAMAAwC3AAAA/AIAAAAA&#13;&#10;" strokeweight=".5pt">
                    <v:stroke endarrow="block"/>
                    <o:lock v:ext="edit" shapetype="f"/>
                  </v:shape>
                  <v:roundrect id="Rounded Rectangle 10" o:spid="_x0000_s1099" style="position:absolute;left:13536;top:2579;width:1327;height:47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UiD3yAAAAOAAAAAPAAAAZHJzL2Rvd25yZXYueG1sRI/dagIx&#13;&#10;FITvC75DOIJ3NauI1dUottoiFAr+4PUxOe4ubk7WTdT17U2h0JuBYZhvmOm8saW4Ue0Lxwp63QQE&#13;&#10;sXam4EzBfvf5OgLhA7LB0jEpeJCH+az1MsXUuDtv6LYNmYgQ9ikqyEOoUim9zsmi77qKOGYnV1sM&#13;&#10;0daZNDXeI9yWsp8kQ2mx4LiQY0UfOenz9moVJHt99MfV++bw3fv56q+1uZyHY6U67WY5ibKYgAjU&#13;&#10;hP/GH2JtFLwN4PdQPANy9gQAAP//AwBQSwECLQAUAAYACAAAACEA2+H2y+4AAACFAQAAEwAAAAAA&#13;&#10;AAAAAAAAAAAAAAAAW0NvbnRlbnRfVHlwZXNdLnhtbFBLAQItABQABgAIAAAAIQBa9CxbvwAAABUB&#13;&#10;AAALAAAAAAAAAAAAAAAAAB8BAABfcmVscy8ucmVsc1BLAQItABQABgAIAAAAIQAzUiD3yAAAAOAA&#13;&#10;AAAPAAAAAAAAAAAAAAAAAAcCAABkcnMvZG93bnJldi54bWxQSwUGAAAAAAMAAwC3AAAA/AIAAAAA&#13;&#10;" filled="f" strokeweight="1pt">
                    <v:stroke joinstyle="miter"/>
                    <v:path arrowok="t"/>
                    <v:textbox>
                      <w:txbxContent>
                        <w:p w14:paraId="5C5A95A4" w14:textId="77777777" w:rsidR="0064575C" w:rsidRPr="008B7978" w:rsidRDefault="0064575C" w:rsidP="0064575C">
                          <w:pPr>
                            <w:jc w:val="center"/>
                            <w:rPr>
                              <w:rFonts w:hAnsi="Calibri"/>
                              <w:color w:val="000000"/>
                              <w:kern w:val="24"/>
                              <w:sz w:val="12"/>
                              <w:szCs w:val="12"/>
                            </w:rPr>
                          </w:pPr>
                          <w:r w:rsidRPr="008B7978">
                            <w:rPr>
                              <w:rFonts w:hAnsi="Calibri"/>
                              <w:color w:val="000000"/>
                              <w:kern w:val="24"/>
                              <w:sz w:val="12"/>
                              <w:szCs w:val="12"/>
                            </w:rPr>
                            <w:t>Gi</w:t>
                          </w:r>
                          <w:r w:rsidRPr="008B7978">
                            <w:rPr>
                              <w:rFonts w:hAnsi="Calibri"/>
                              <w:color w:val="000000"/>
                              <w:kern w:val="24"/>
                              <w:sz w:val="12"/>
                              <w:szCs w:val="12"/>
                            </w:rPr>
                            <w:t>á</w:t>
                          </w:r>
                          <w:r w:rsidRPr="008B7978">
                            <w:rPr>
                              <w:rFonts w:hAnsi="Calibri"/>
                              <w:color w:val="000000"/>
                              <w:kern w:val="24"/>
                              <w:sz w:val="12"/>
                              <w:szCs w:val="12"/>
                            </w:rPr>
                            <w:t>o d</w:t>
                          </w:r>
                          <w:r w:rsidRPr="008B7978">
                            <w:rPr>
                              <w:rFonts w:hAnsi="Calibri"/>
                              <w:color w:val="000000"/>
                              <w:kern w:val="24"/>
                              <w:sz w:val="12"/>
                              <w:szCs w:val="12"/>
                            </w:rPr>
                            <w:t>ụ</w:t>
                          </w:r>
                          <w:r w:rsidRPr="008B7978">
                            <w:rPr>
                              <w:rFonts w:hAnsi="Calibri"/>
                              <w:color w:val="000000"/>
                              <w:kern w:val="24"/>
                              <w:sz w:val="12"/>
                              <w:szCs w:val="12"/>
                            </w:rPr>
                            <w:t>c th</w:t>
                          </w:r>
                          <w:r w:rsidRPr="008B7978">
                            <w:rPr>
                              <w:rFonts w:hAnsi="Calibri"/>
                              <w:color w:val="000000"/>
                              <w:kern w:val="24"/>
                              <w:sz w:val="12"/>
                              <w:szCs w:val="12"/>
                            </w:rPr>
                            <w:t>ể</w:t>
                          </w:r>
                          <w:r w:rsidRPr="008B7978">
                            <w:rPr>
                              <w:rFonts w:hAnsi="Calibri"/>
                              <w:color w:val="000000"/>
                              <w:kern w:val="24"/>
                              <w:sz w:val="12"/>
                              <w:szCs w:val="12"/>
                            </w:rPr>
                            <w:t xml:space="preserve"> ch</w:t>
                          </w:r>
                          <w:r w:rsidRPr="008B7978">
                            <w:rPr>
                              <w:rFonts w:hAnsi="Calibri"/>
                              <w:color w:val="000000"/>
                              <w:kern w:val="24"/>
                              <w:sz w:val="12"/>
                              <w:szCs w:val="12"/>
                            </w:rPr>
                            <w:t>ấ</w:t>
                          </w:r>
                          <w:r w:rsidRPr="008B7978">
                            <w:rPr>
                              <w:rFonts w:hAnsi="Calibri"/>
                              <w:color w:val="000000"/>
                              <w:kern w:val="24"/>
                              <w:sz w:val="12"/>
                              <w:szCs w:val="12"/>
                            </w:rPr>
                            <w:t xml:space="preserve">t 1 </w:t>
                          </w:r>
                        </w:p>
                      </w:txbxContent>
                    </v:textbox>
                  </v:roundrect>
                  <v:roundrect id="Rounded Rectangle 10" o:spid="_x0000_s1100" style="position:absolute;left:12358;top:2578;width:1025;height:50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oVsyAAAAOAAAAAPAAAAZHJzL2Rvd25yZXYueG1sRI/dagIx&#13;&#10;FITvC75DOIJ3Naug1dUottoiFAr+4PUxOe4ubk7WTdT17U2h0JuBYZhvmOm8saW4Ue0Lxwp63QQE&#13;&#10;sXam4EzBfvf5OgLhA7LB0jEpeJCH+az1MsXUuDtv6LYNmYgQ9ikqyEOoUim9zsmi77qKOGYnV1sM&#13;&#10;0daZNDXeI9yWsp8kQ2mx4LiQY0UfOenz9moVJHt99MfV++bw3fv56q+1uZyHY6U67WY5ibKYgAjU&#13;&#10;hP/GH2JtFLwN4PdQPANy9gQAAP//AwBQSwECLQAUAAYACAAAACEA2+H2y+4AAACFAQAAEwAAAAAA&#13;&#10;AAAAAAAAAAAAAAAAW0NvbnRlbnRfVHlwZXNdLnhtbFBLAQItABQABgAIAAAAIQBa9CxbvwAAABUB&#13;&#10;AAALAAAAAAAAAAAAAAAAAB8BAABfcmVscy8ucmVsc1BLAQItABQABgAIAAAAIQBcHoVsyAAAAOAA&#13;&#10;AAAPAAAAAAAAAAAAAAAAAAcCAABkcnMvZG93bnJldi54bWxQSwUGAAAAAAMAAwC3AAAA/AIAAAAA&#13;&#10;" filled="f" strokeweight="1pt">
                    <v:stroke joinstyle="miter"/>
                    <v:path arrowok="t"/>
                    <v:textbox>
                      <w:txbxContent>
                        <w:p w14:paraId="17536A65" w14:textId="77777777" w:rsidR="0064575C" w:rsidRPr="006961F9" w:rsidRDefault="0064575C" w:rsidP="0064575C">
                          <w:pPr>
                            <w:jc w:val="center"/>
                            <w:rPr>
                              <w:rFonts w:hAnsi="Calibri"/>
                              <w:color w:val="000000"/>
                              <w:kern w:val="24"/>
                              <w:sz w:val="12"/>
                              <w:szCs w:val="12"/>
                              <w:lang w:val="vi-VN"/>
                            </w:rPr>
                          </w:pPr>
                          <w:r>
                            <w:rPr>
                              <w:rFonts w:hAnsi="Calibri"/>
                              <w:color w:val="000000"/>
                              <w:kern w:val="24"/>
                              <w:sz w:val="12"/>
                              <w:szCs w:val="12"/>
                              <w:lang w:val="vi-VN"/>
                            </w:rPr>
                            <w:t>Ti</w:t>
                          </w:r>
                          <w:r>
                            <w:rPr>
                              <w:rFonts w:hAnsi="Calibri"/>
                              <w:color w:val="000000"/>
                              <w:kern w:val="24"/>
                              <w:sz w:val="12"/>
                              <w:szCs w:val="12"/>
                              <w:lang w:val="vi-VN"/>
                            </w:rPr>
                            <w:t>ế</w:t>
                          </w:r>
                          <w:r>
                            <w:rPr>
                              <w:rFonts w:hAnsi="Calibri"/>
                              <w:color w:val="000000"/>
                              <w:kern w:val="24"/>
                              <w:sz w:val="12"/>
                              <w:szCs w:val="12"/>
                              <w:lang w:val="vi-VN"/>
                            </w:rPr>
                            <w:t>ng TQ TH 1 (3)</w:t>
                          </w:r>
                        </w:p>
                      </w:txbxContent>
                    </v:textbox>
                  </v:roundrect>
                  <v:roundrect id="Rounded Rectangle 19" o:spid="_x0000_s1101" style="position:absolute;left:11740;top:3596;width:989;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BsbyAAAAOAAAAAPAAAAZHJzL2Rvd25yZXYueG1sRI9Ba8JA&#13;&#10;FITvBf/D8gRvdaOHtE1cRa0tgiBoQ8/P3WcSzL5Ns1tN/31XKPQyMAzzDTNb9LYRV+p87VjBZJyA&#13;&#10;INbO1FwqKD7eHp9B+IBssHFMCn7Iw2I+eJhhZtyND3Q9hlJECPsMFVQhtJmUXldk0Y9dSxyzs+ss&#13;&#10;hmi7UpoObxFuGzlNklRarDkuVNjSuiJ9OX5bBUmhT/60WR0+d5P9+3SrzdclfVFqNOxf8yjLHESg&#13;&#10;Pvw3/hBbo+AphfuheAbk/BcAAP//AwBQSwECLQAUAAYACAAAACEA2+H2y+4AAACFAQAAEwAAAAAA&#13;&#10;AAAAAAAAAAAAAAAAW0NvbnRlbnRfVHlwZXNdLnhtbFBLAQItABQABgAIAAAAIQBa9CxbvwAAABUB&#13;&#10;AAALAAAAAAAAAAAAAAAAAB8BAABfcmVscy8ucmVsc1BLAQItABQABgAIAAAAIQCszBsbyAAAAOAA&#13;&#10;AAAPAAAAAAAAAAAAAAAAAAcCAABkcnMvZG93bnJldi54bWxQSwUGAAAAAAMAAwC3AAAA/AIAAAAA&#13;&#10;" filled="f" strokeweight="1pt">
                    <v:stroke joinstyle="miter"/>
                    <v:path arrowok="t"/>
                    <v:textbox>
                      <w:txbxContent>
                        <w:p w14:paraId="136C0782" w14:textId="77777777" w:rsidR="0064575C" w:rsidRPr="008B7978" w:rsidRDefault="0064575C" w:rsidP="0064575C">
                          <w:pPr>
                            <w:jc w:val="center"/>
                            <w:rPr>
                              <w:rFonts w:hAnsi="Arial"/>
                              <w:color w:val="000000"/>
                              <w:kern w:val="24"/>
                              <w:sz w:val="12"/>
                              <w:szCs w:val="12"/>
                              <w:lang w:val="vi-VN"/>
                            </w:rPr>
                          </w:pPr>
                          <w:r w:rsidRPr="00251DD7">
                            <w:rPr>
                              <w:color w:val="000000"/>
                              <w:kern w:val="24"/>
                              <w:sz w:val="12"/>
                              <w:szCs w:val="12"/>
                              <w:lang w:val="vi-VN"/>
                            </w:rPr>
                            <w:t xml:space="preserve">Kỹ năng </w:t>
                          </w:r>
                          <w:r w:rsidRPr="00251DD7">
                            <w:rPr>
                              <w:color w:val="000000"/>
                              <w:kern w:val="24"/>
                              <w:sz w:val="12"/>
                              <w:szCs w:val="12"/>
                            </w:rPr>
                            <w:t>Nói</w:t>
                          </w:r>
                          <w:r>
                            <w:rPr>
                              <w:rFonts w:hAnsi="Arial"/>
                              <w:color w:val="000000"/>
                              <w:kern w:val="24"/>
                              <w:sz w:val="12"/>
                              <w:szCs w:val="12"/>
                              <w:lang w:val="vi-VN"/>
                            </w:rPr>
                            <w:t xml:space="preserve"> 1</w:t>
                          </w:r>
                          <w:r w:rsidRPr="008B7978">
                            <w:rPr>
                              <w:rFonts w:hAnsi="Arial"/>
                              <w:color w:val="000000"/>
                              <w:kern w:val="24"/>
                              <w:sz w:val="12"/>
                              <w:szCs w:val="12"/>
                              <w:lang w:val="vi-VN"/>
                            </w:rPr>
                            <w:t xml:space="preserve"> (</w:t>
                          </w:r>
                          <w:r>
                            <w:rPr>
                              <w:rFonts w:hAnsi="Arial"/>
                              <w:color w:val="000000"/>
                              <w:kern w:val="24"/>
                              <w:sz w:val="12"/>
                              <w:szCs w:val="12"/>
                              <w:lang w:val="vi-VN"/>
                            </w:rPr>
                            <w:t>2</w:t>
                          </w:r>
                          <w:r w:rsidRPr="008B7978">
                            <w:rPr>
                              <w:rFonts w:hAnsi="Arial"/>
                              <w:color w:val="000000"/>
                              <w:kern w:val="24"/>
                              <w:sz w:val="12"/>
                              <w:szCs w:val="12"/>
                              <w:lang w:val="vi-VN"/>
                            </w:rPr>
                            <w:t>)</w:t>
                          </w:r>
                        </w:p>
                      </w:txbxContent>
                    </v:textbox>
                  </v:roundrect>
                  <v:roundrect id="Rounded Rectangle 19" o:spid="_x0000_s1102" style="position:absolute;left:12839;top:3596;width:989;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gL6AyQAAAOAAAAAPAAAAZHJzL2Rvd25yZXYueG1sRI9La8Mw&#13;&#10;EITvgfwHsYXeEjk55GFHCU3zIFAo5EHPa2lrm1gr11IT999XhUAvA8Mw3zCLVWdrcaPWV44VjIYJ&#13;&#10;CGLtTMWFgst5N5iB8AHZYO2YFPyQh9Wy31tgatydj3Q7hUJECPsUFZQhNKmUXpdk0Q9dQxyzT9da&#13;&#10;DNG2hTQt3iPc1nKcJBNpseK4UGJDryXp6+nbKkguOvf5dn38eBu978cHbb6uk7lSz0/dJovykoEI&#13;&#10;1IX/xgNxMAqmU/g7FM+AXP4CAAD//wMAUEsBAi0AFAAGAAgAAAAhANvh9svuAAAAhQEAABMAAAAA&#13;&#10;AAAAAAAAAAAAAAAAAFtDb250ZW50X1R5cGVzXS54bWxQSwECLQAUAAYACAAAACEAWvQsW78AAAAV&#13;&#10;AQAACwAAAAAAAAAAAAAAAAAfAQAAX3JlbHMvLnJlbHNQSwECLQAUAAYACAAAACEAw4C+gMkAAADg&#13;&#10;AAAADwAAAAAAAAAAAAAAAAAHAgAAZHJzL2Rvd25yZXYueG1sUEsFBgAAAAADAAMAtwAAAP0CAAAA&#13;&#10;AA==&#13;&#10;" filled="f" strokeweight="1pt">
                    <v:stroke joinstyle="miter"/>
                    <v:path arrowok="t"/>
                    <v:textbox>
                      <w:txbxContent>
                        <w:p w14:paraId="79D95B55" w14:textId="77777777" w:rsidR="0064575C" w:rsidRPr="008B7978" w:rsidRDefault="0064575C" w:rsidP="0064575C">
                          <w:pPr>
                            <w:jc w:val="center"/>
                            <w:rPr>
                              <w:rFonts w:hAnsi="Arial"/>
                              <w:color w:val="000000"/>
                              <w:kern w:val="24"/>
                              <w:sz w:val="12"/>
                              <w:szCs w:val="12"/>
                              <w:lang w:val="vi-VN"/>
                            </w:rPr>
                          </w:pPr>
                          <w:r w:rsidRPr="00251DD7">
                            <w:rPr>
                              <w:color w:val="000000"/>
                              <w:kern w:val="24"/>
                              <w:sz w:val="12"/>
                              <w:szCs w:val="12"/>
                              <w:lang w:val="vi-VN"/>
                            </w:rPr>
                            <w:t xml:space="preserve">Kỹ năng </w:t>
                          </w:r>
                          <w:r w:rsidRPr="00251DD7">
                            <w:rPr>
                              <w:color w:val="000000"/>
                              <w:kern w:val="24"/>
                              <w:sz w:val="12"/>
                              <w:szCs w:val="12"/>
                            </w:rPr>
                            <w:t>Đọc</w:t>
                          </w:r>
                          <w:r>
                            <w:rPr>
                              <w:rFonts w:hAnsi="Arial"/>
                              <w:color w:val="000000"/>
                              <w:kern w:val="24"/>
                              <w:sz w:val="12"/>
                              <w:szCs w:val="12"/>
                              <w:lang w:val="vi-VN"/>
                            </w:rPr>
                            <w:t xml:space="preserve"> 1</w:t>
                          </w:r>
                          <w:r w:rsidRPr="008B7978">
                            <w:rPr>
                              <w:rFonts w:hAnsi="Arial"/>
                              <w:color w:val="000000"/>
                              <w:kern w:val="24"/>
                              <w:sz w:val="12"/>
                              <w:szCs w:val="12"/>
                              <w:lang w:val="vi-VN"/>
                            </w:rPr>
                            <w:t xml:space="preserve"> (</w:t>
                          </w:r>
                          <w:r>
                            <w:rPr>
                              <w:rFonts w:hAnsi="Arial"/>
                              <w:color w:val="000000"/>
                              <w:kern w:val="24"/>
                              <w:sz w:val="12"/>
                              <w:szCs w:val="12"/>
                              <w:lang w:val="vi-VN"/>
                            </w:rPr>
                            <w:t>2</w:t>
                          </w:r>
                          <w:r w:rsidRPr="008B7978">
                            <w:rPr>
                              <w:rFonts w:hAnsi="Arial"/>
                              <w:color w:val="000000"/>
                              <w:kern w:val="24"/>
                              <w:sz w:val="12"/>
                              <w:szCs w:val="12"/>
                              <w:lang w:val="vi-VN"/>
                            </w:rPr>
                            <w:t>)</w:t>
                          </w:r>
                        </w:p>
                      </w:txbxContent>
                    </v:textbox>
                  </v:roundrect>
                  <v:roundrect id="Rounded Rectangle 46" o:spid="_x0000_s1103" style="position:absolute;left:8972;top:6611;width:1117;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HyryyQAAAOAAAAAPAAAAZHJzL2Rvd25yZXYueG1sRI/BagJB&#13;&#10;DIbvhb7DkEJvOqsHW1dHsbUtQkHQSs9xJu4u7mTWnamub28OQi+Bn/B/yTedd75WZ2pjFdjAoJ+B&#13;&#10;IrbBVVwY2P189l5BxYTssA5MBq4UYT57fJhi7sKFN3TepkIJhGOOBsqUmlzraEvyGPuhIZbdIbQe&#13;&#10;k8S20K7Fi8B9rYdZNtIeK5YLJTb0XpI9bv+8gWxn93H/8bb5/R6sv4Yr607H0diY56duOZGxmIBK&#13;&#10;1KX/xh2xcgZe5GMREhnQsxsAAAD//wMAUEsBAi0AFAAGAAgAAAAhANvh9svuAAAAhQEAABMAAAAA&#13;&#10;AAAAAAAAAAAAAAAAAFtDb250ZW50X1R5cGVzXS54bWxQSwECLQAUAAYACAAAACEAWvQsW78AAAAV&#13;&#10;AQAACwAAAAAAAAAAAAAAAAAfAQAAX3JlbHMvLnJlbHNQSwECLQAUAAYACAAAACEAsh8q8skAAADg&#13;&#10;AAAADwAAAAAAAAAAAAAAAAAHAgAAZHJzL2Rvd25yZXYueG1sUEsFBgAAAAADAAMAtwAAAP0CAAAA&#13;&#10;AA==&#13;&#10;" filled="f" strokeweight="1pt">
                    <v:stroke joinstyle="miter"/>
                    <v:path arrowok="t"/>
                    <v:textbox>
                      <w:txbxContent>
                        <w:p w14:paraId="4B5275C7" w14:textId="77777777" w:rsidR="0064575C" w:rsidRPr="008B7978" w:rsidRDefault="0064575C" w:rsidP="0064575C">
                          <w:pPr>
                            <w:jc w:val="center"/>
                            <w:rPr>
                              <w:rFonts w:ascii="Calibri" w:hAnsi="Calibri" w:cs="Calibri"/>
                              <w:color w:val="000000"/>
                              <w:kern w:val="24"/>
                              <w:sz w:val="12"/>
                              <w:szCs w:val="12"/>
                              <w:lang w:val="vi-VN"/>
                            </w:rPr>
                          </w:pPr>
                          <w:r>
                            <w:rPr>
                              <w:rFonts w:ascii="Calibri" w:hAnsi="Calibri" w:cs="Calibri"/>
                              <w:color w:val="000000"/>
                              <w:kern w:val="24"/>
                              <w:sz w:val="12"/>
                              <w:szCs w:val="12"/>
                              <w:lang w:val="vi-VN"/>
                            </w:rPr>
                            <w:t>Ngữ pháp HN hiện đại 1</w:t>
                          </w:r>
                          <w:r w:rsidRPr="008B7978">
                            <w:rPr>
                              <w:rFonts w:ascii="Calibri" w:hAnsi="Calibri" w:cs="Calibri"/>
                              <w:color w:val="000000"/>
                              <w:kern w:val="24"/>
                              <w:sz w:val="12"/>
                              <w:szCs w:val="12"/>
                              <w:lang w:val="vi-VN"/>
                            </w:rPr>
                            <w:t xml:space="preserve"> </w:t>
                          </w:r>
                          <w:r w:rsidRPr="008B7978">
                            <w:rPr>
                              <w:rFonts w:ascii="Calibri" w:hAnsi="Calibri" w:cs="Calibri"/>
                              <w:color w:val="000000"/>
                              <w:kern w:val="24"/>
                              <w:sz w:val="12"/>
                              <w:szCs w:val="12"/>
                            </w:rPr>
                            <w:t>(</w:t>
                          </w:r>
                          <w:r>
                            <w:rPr>
                              <w:rFonts w:ascii="Calibri" w:hAnsi="Calibri" w:cs="Calibri"/>
                              <w:color w:val="000000"/>
                              <w:kern w:val="24"/>
                              <w:sz w:val="12"/>
                              <w:szCs w:val="12"/>
                              <w:lang w:val="vi-VN"/>
                            </w:rPr>
                            <w:t>2</w:t>
                          </w:r>
                          <w:r w:rsidRPr="008B7978">
                            <w:rPr>
                              <w:rFonts w:ascii="Calibri" w:hAnsi="Calibri" w:cs="Calibri"/>
                              <w:color w:val="000000"/>
                              <w:kern w:val="24"/>
                              <w:sz w:val="12"/>
                              <w:szCs w:val="12"/>
                            </w:rPr>
                            <w:t>)</w:t>
                          </w:r>
                        </w:p>
                      </w:txbxContent>
                    </v:textbox>
                  </v:roundrect>
                  <v:roundrect id="Rounded Rectangle 74" o:spid="_x0000_s1104" style="position:absolute;left:12729;top:4618;width:938;height:5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49pyAAAAOAAAAAPAAAAZHJzL2Rvd25yZXYueG1sRI9Ba8JA&#13;&#10;FITvQv/D8gq96UYPWhNXaWsVoSBoQ8/P3dckmH0bs6vGf+8WCl4GhmG+YWaLztbiQq2vHCsYDhIQ&#13;&#10;xNqZigsF+feq/wrCB2SDtWNScCMPi/lTb4apcVfe0WUfChEh7FNUUIbQpFJ6XZJFP3ANccx+XWsx&#13;&#10;RNsW0rR4jXBby1GSjKXFiuNCiQ19lKSP+7NVkOT64A+f77ufr+F2PdpoczqOp0q9PHfLLMpbBiJQ&#13;&#10;Fx6Nf8TGKJhM4e9QPANyfgcAAP//AwBQSwECLQAUAAYACAAAACEA2+H2y+4AAACFAQAAEwAAAAAA&#13;&#10;AAAAAAAAAAAAAAAAW0NvbnRlbnRfVHlwZXNdLnhtbFBLAQItABQABgAIAAAAIQBa9CxbvwAAABUB&#13;&#10;AAALAAAAAAAAAAAAAAAAAB8BAABfcmVscy8ucmVsc1BLAQItABQABgAIAAAAIQDdU49pyAAAAOAA&#13;&#10;AAAPAAAAAAAAAAAAAAAAAAcCAABkcnMvZG93bnJldi54bWxQSwUGAAAAAAMAAwC3AAAA/AIAAAAA&#13;&#10;" filled="f" strokeweight="1pt">
                    <v:stroke joinstyle="miter"/>
                    <v:path arrowok="t"/>
                    <v:textbox>
                      <w:txbxContent>
                        <w:p w14:paraId="1CC0B3F8" w14:textId="77777777" w:rsidR="0064575C" w:rsidRPr="008B7978" w:rsidRDefault="0064575C" w:rsidP="0064575C">
                          <w:pPr>
                            <w:jc w:val="center"/>
                            <w:rPr>
                              <w:rFonts w:hAnsi="Calibri"/>
                              <w:color w:val="000000"/>
                              <w:kern w:val="24"/>
                              <w:sz w:val="12"/>
                              <w:szCs w:val="12"/>
                            </w:rPr>
                          </w:pPr>
                          <w:r>
                            <w:rPr>
                              <w:rFonts w:hAnsi="Calibri"/>
                              <w:color w:val="000000"/>
                              <w:kern w:val="24"/>
                              <w:sz w:val="12"/>
                              <w:szCs w:val="12"/>
                            </w:rPr>
                            <w:t>Ti</w:t>
                          </w:r>
                          <w:r>
                            <w:rPr>
                              <w:rFonts w:hAnsi="Calibri"/>
                              <w:color w:val="000000"/>
                              <w:kern w:val="24"/>
                              <w:sz w:val="12"/>
                              <w:szCs w:val="12"/>
                            </w:rPr>
                            <w:t>ế</w:t>
                          </w:r>
                          <w:r>
                            <w:rPr>
                              <w:rFonts w:hAnsi="Calibri"/>
                              <w:color w:val="000000"/>
                              <w:kern w:val="24"/>
                              <w:sz w:val="12"/>
                              <w:szCs w:val="12"/>
                            </w:rPr>
                            <w:t>ng Anh 3 (3</w:t>
                          </w:r>
                          <w:r w:rsidRPr="008B7978">
                            <w:rPr>
                              <w:rFonts w:hAnsi="Calibri"/>
                              <w:color w:val="000000"/>
                              <w:kern w:val="24"/>
                              <w:sz w:val="12"/>
                              <w:szCs w:val="12"/>
                            </w:rPr>
                            <w:t>)</w:t>
                          </w:r>
                        </w:p>
                      </w:txbxContent>
                    </v:textbox>
                  </v:roundrect>
                  <v:group id="Group 94" o:spid="_x0000_s1105" style="position:absolute;left:11690;top:3090;width:1149;height:173" coordorigin="11690,3090" coordsize="1149,1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1HwSyAAAAOAAAAAPAAAAZHJzL2Rvd25yZXYueG1sRI9Ba8JA&#13;&#10;EIXvQv/DMgVvukmlItFVxLbiQQS1UHobsmMSzM6G7DaJ/75zKPQy8Bje9/hWm8HVqqM2VJ4NpNME&#13;&#10;FHHubcWFgc/rx2QBKkRki7VnMvCgAJv102iFmfU9n6m7xEIJhEOGBsoYm0zrkJfkMEx9Qyy/m28d&#13;&#10;RoltoW2LvcBdrV+SZK4dViwLJTa0Kym/X36cgX2P/XaWvnfH+233+L6+nr6OKRkzfh7elnK2S1CR&#13;&#10;hvjf+EMcrIGFKIiQyIBe/wIAAP//AwBQSwECLQAUAAYACAAAACEA2+H2y+4AAACFAQAAEwAAAAAA&#13;&#10;AAAAAAAAAAAAAAAAW0NvbnRlbnRfVHlwZXNdLnhtbFBLAQItABQABgAIAAAAIQBa9CxbvwAAABUB&#13;&#10;AAALAAAAAAAAAAAAAAAAAB8BAABfcmVscy8ucmVsc1BLAQItABQABgAIAAAAIQCA1HwSyAAAAOAA&#13;&#10;AAAPAAAAAAAAAAAAAAAAAAcCAABkcnMvZG93bnJldi54bWxQSwUGAAAAAAMAAwC3AAAA/AIAAAAA&#13;&#10;">
                    <v:shape id="AutoShape 90" o:spid="_x0000_s1106" type="#_x0000_t32" style="position:absolute;left:11690;top:3093;width:0;height:17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Oy+yAAAAOAAAAAPAAAAZHJzL2Rvd25yZXYueG1sRI9BawIx&#13;&#10;FITvhf6H8AQvRbNbaJHVKFuLoAUP2np/bp6b4OZl3UTd/vumUOhlYBjmG2a26F0jbtQF61lBPs5A&#13;&#10;EFdeW64VfH2uRhMQISJrbDyTgm8KsJg/Psyw0P7OO7rtYy0ShEOBCkyMbSFlqAw5DGPfEqfs5DuH&#13;&#10;MdmulrrDe4K7Rj5n2at0aDktGGxpaag6769OwXaTv5VHYzcfu4vdvqzK5lo/HZQaDvr3aZJyCiJS&#13;&#10;H/8bf4i1VjDJ4fdQOgNy/gMAAP//AwBQSwECLQAUAAYACAAAACEA2+H2y+4AAACFAQAAEwAAAAAA&#13;&#10;AAAAAAAAAAAAAAAAW0NvbnRlbnRfVHlwZXNdLnhtbFBLAQItABQABgAIAAAAIQBa9CxbvwAAABUB&#13;&#10;AAALAAAAAAAAAAAAAAAAAB8BAABfcmVscy8ucmVsc1BLAQItABQABgAIAAAAIQCmrOy+yAAAAOAA&#13;&#10;AAAPAAAAAAAAAAAAAAAAAAcCAABkcnMvZG93bnJldi54bWxQSwUGAAAAAAMAAwC3AAAA/AIAAAAA&#13;&#10;">
                      <o:lock v:ext="edit" shapetype="f"/>
                    </v:shape>
                    <v:shape id="AutoShape 92" o:spid="_x0000_s1107" type="#_x0000_t32" style="position:absolute;left:11690;top:3263;width:114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nLJyAAAAOAAAAAPAAAAZHJzL2Rvd25yZXYueG1sRI9BawIx&#13;&#10;FITvBf9DeEIvRbMKLbIaZbUIteBBq/fn5rkJbl62m6jbf98UhF4GhmG+YWaLztXiRm2wnhWMhhkI&#13;&#10;4tJry5WCw9d6MAERIrLG2jMp+KEAi3nvaYa59nfe0W0fK5EgHHJUYGJscilDachhGPqGOGVn3zqM&#13;&#10;ybaV1C3eE9zVcpxlb9Kh5bRgsKGVofKyvzoF281oWZyM3Xzuvu32dV3U1+rlqNRzv3ufJimmICJ1&#13;&#10;8b/xQHxoBZMx/B1KZ0DOfwEAAP//AwBQSwECLQAUAAYACAAAACEA2+H2y+4AAACFAQAAEwAAAAAA&#13;&#10;AAAAAAAAAAAAAAAAW0NvbnRlbnRfVHlwZXNdLnhtbFBLAQItABQABgAIAAAAIQBa9CxbvwAAABUB&#13;&#10;AAALAAAAAAAAAAAAAAAAAB8BAABfcmVscy8ucmVsc1BLAQItABQABgAIAAAAIQBWfnLJyAAAAOAA&#13;&#10;AAAPAAAAAAAAAAAAAAAAAAcCAABkcnMvZG93bnJldi54bWxQSwUGAAAAAAMAAwC3AAAA/AIAAAAA&#13;&#10;">
                      <o:lock v:ext="edit" shapetype="f"/>
                    </v:shape>
                    <v:shape id="AutoShape 93" o:spid="_x0000_s1108" type="#_x0000_t32" style="position:absolute;left:12839;top:3090;width:0;height:17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Lu12xgAAAOAAAAAPAAAAZHJzL2Rvd25yZXYueG1sRI9PawIx&#13;&#10;FMTvgt8hPKE3zapUZDWKWgTpRfwD7fGxed0N3bwsm3SzfvtGKPQyMAzzG2a97W0tOmq9caxgOslA&#13;&#10;EBdOGy4V3G/H8RKED8gaa8ek4EEetpvhYI25dpEv1F1DKRKEfY4KqhCaXEpfVGTRT1xDnLIv11oM&#13;&#10;ybal1C3GBLe1nGXZQlo0nBYqbOhQUfF9/bEKTDybrjkd4v7949PrSObx6oxSL6P+bZVktwIRqA//&#13;&#10;jT/ESStYzuF5KJ0BufkFAAD//wMAUEsBAi0AFAAGAAgAAAAhANvh9svuAAAAhQEAABMAAAAAAAAA&#13;&#10;AAAAAAAAAAAAAFtDb250ZW50X1R5cGVzXS54bWxQSwECLQAUAAYACAAAACEAWvQsW78AAAAVAQAA&#13;&#10;CwAAAAAAAAAAAAAAAAAfAQAAX3JlbHMvLnJlbHNQSwECLQAUAAYACAAAACEAhC7tdsYAAADgAAAA&#13;&#10;DwAAAAAAAAAAAAAAAAAHAgAAZHJzL2Rvd25yZXYueG1sUEsFBgAAAAADAAMAtwAAAPoCAAAAAA==&#13;&#10;">
                      <v:stroke endarrow="block"/>
                      <o:lock v:ext="edit" shapetype="f"/>
                    </v:shape>
                  </v:group>
                  <v:group id="Group 100" o:spid="_x0000_s1109" style="position:absolute;left:9969;top:3072;width:3167;height:519" coordorigin="9969,3072" coordsize="3167,5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3oR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5h9wOtQOANy+QQAAP//AwBQSwECLQAUAAYACAAAACEA2+H2y+4AAACFAQAAEwAAAAAA&#13;&#10;AAAAAAAAAAAAAAAAW0NvbnRlbnRfVHlwZXNdLnhtbFBLAQItABQABgAIAAAAIQBa9CxbvwAAABUB&#13;&#10;AAALAAAAAAAAAAAAAAAAAB8BAABfcmVscy8ucmVsc1BLAQItABQABgAIAAAAIQD/73oRyAAAAOAA&#13;&#10;AAAPAAAAAAAAAAAAAAAAAAcCAABkcnMvZG93bnJldi54bWxQSwUGAAAAAAMAAwC3AAAA/AIAAAAA&#13;&#10;">
                    <v:shape id="AutoShape 95" o:spid="_x0000_s1110" type="#_x0000_t32" style="position:absolute;left:13136;top:3072;width:0;height:34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q9yAAAAOAAAAAPAAAAZHJzL2Rvd25yZXYueG1sRI9BawIx&#13;&#10;FITvQv9DeIVepGYtKLIaZdsiaMGD23p/bl43oZuX7Sbq+u8bQehlYBjmG2ax6l0jztQF61nBeJSB&#13;&#10;IK68tlwr+PpcP89AhIissfFMCq4UYLV8GCww1/7CezqXsRYJwiFHBSbGNpcyVIYchpFviVP27TuH&#13;&#10;MdmulrrDS4K7Rr5k2VQ6tJwWDLb0Zqj6KU9OwW47fi2Oxm4/9r92N1kXzakeHpR6euzf50mKOYhI&#13;&#10;ffxv3BEbrWA2gduhdAbk8g8AAP//AwBQSwECLQAUAAYACAAAACEA2+H2y+4AAACFAQAAEwAAAAAA&#13;&#10;AAAAAAAAAAAAAAAAW0NvbnRlbnRfVHlwZXNdLnhtbFBLAQItABQABgAIAAAAIQBa9CxbvwAAABUB&#13;&#10;AAALAAAAAAAAAAAAAAAAAB8BAABfcmVscy8ucmVsc1BLAQItABQABgAIAAAAIQDZl+q9yAAAAOAA&#13;&#10;AAAPAAAAAAAAAAAAAAAAAAcCAABkcnMvZG93bnJldi54bWxQSwUGAAAAAAMAAwC3AAAA/AIAAAAA&#13;&#10;">
                      <o:lock v:ext="edit" shapetype="f"/>
                    </v:shape>
                    <v:shape id="AutoShape 98" o:spid="_x0000_s1111" type="#_x0000_t32" style="position:absolute;left:9969;top:3421;width:3167;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dEFyAAAAOAAAAAPAAAAZHJzL2Rvd25yZXYueG1sRI/BasMw&#13;&#10;EETvhf6D2EIvJZadQzCOlRBSCiGHQBMfclykrW1qrVxJddy/jwqFXgaGYd4w9Xa2g5jIh96xgiLL&#13;&#10;QRBrZ3puFTSXt0UJIkRkg4NjUvBDAbabx4caK+Nu/E7TObYiQThUqKCLcaykDLojiyFzI3HKPpy3&#13;&#10;GJP1rTQebwluB7nM85W02HNa6HCkfUf68/xtFfTH5tRML1/R6/JYXH0RLtdBK/X8NL+uk+zWICLN&#13;&#10;8b/xhzgYBeUKfg+lMyA3dwAAAP//AwBQSwECLQAUAAYACAAAACEA2+H2y+4AAACFAQAAEwAAAAAA&#13;&#10;AAAAAAAAAAAAAAAAW0NvbnRlbnRfVHlwZXNdLnhtbFBLAQItABQABgAIAAAAIQBa9CxbvwAAABUB&#13;&#10;AAALAAAAAAAAAAAAAAAAAB8BAABfcmVscy8ucmVsc1BLAQItABQABgAIAAAAIQCCydEFyAAAAOAA&#13;&#10;AAAPAAAAAAAAAAAAAAAAAAcCAABkcnMvZG93bnJldi54bWxQSwUGAAAAAAMAAwC3AAAA/AIAAAAA&#13;&#10;">
                      <o:lock v:ext="edit" shapetype="f"/>
                    </v:shape>
                    <v:shape id="AutoShape 99" o:spid="_x0000_s1112" type="#_x0000_t32" style="position:absolute;left:9969;top:3421;width:0;height:17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vJ8yQAAAOAAAAAPAAAAZHJzL2Rvd25yZXYueG1sRI9PawIx&#13;&#10;FMTvBb9DeEJvNWsPra5GEUtLUXrwD4veHpvn7uLmZUmirn56IxS8DAzD/IYZT1tTizM5X1lW0O8l&#13;&#10;IIhzqysuFGw3328DED4ga6wtk4IreZhOOi9jTLW98IrO61CICGGfooIyhCaV0uclGfQ92xDH7GCd&#13;&#10;wRCtK6R2eIlwU8v3JPmQBiuOCyU2NC8pP65PRsFuOTxl1+yPFll/uNijM/62+VHqtdt+jaLMRiAC&#13;&#10;teHZ+Ef8agWDT3gcimdATu4AAAD//wMAUEsBAi0AFAAGAAgAAAAhANvh9svuAAAAhQEAABMAAAAA&#13;&#10;AAAAAAAAAAAAAAAAAFtDb250ZW50X1R5cGVzXS54bWxQSwECLQAUAAYACAAAACEAWvQsW78AAAAV&#13;&#10;AQAACwAAAAAAAAAAAAAAAAAfAQAAX3JlbHMvLnJlbHNQSwECLQAUAAYACAAAACEAomryfMkAAADg&#13;&#10;AAAADwAAAAAAAAAAAAAAAAAHAgAAZHJzL2Rvd25yZXYueG1sUEsFBgAAAAADAAMAtwAAAP0CAAAA&#13;&#10;AA==&#13;&#10;">
                      <v:stroke endarrow="block"/>
                      <o:lock v:ext="edit" shapetype="f"/>
                    </v:shape>
                  </v:group>
                  <v:shape id="AutoShape 101" o:spid="_x0000_s1113" type="#_x0000_t32" style="position:absolute;left:9250;top:3090;width:843;height:487;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in8HxgAAAOAAAAAPAAAAZHJzL2Rvd25yZXYueG1sRI/BagIx&#13;&#10;EIbvBd8hjNBbzVqwyGqUVhGkF6kttMdhM+4GN5Nlk27Wt3cOhV4Gfob/m/nW29G3aqA+usAG5rMC&#13;&#10;FHEVrOPawNfn4WkJKiZki21gMnCjCNvN5GGNpQ2ZP2g4p1oJhGOJBpqUulLrWDXkMc5CRyy7S+g9&#13;&#10;Jol9rW2PWeC+1c9F8aI9OpYLDXa0a6i6nn+9AZdPbuiOu/z2/v0TbSZ3WwRnzON03K9kvK5AJRrT&#13;&#10;f+MPcbQGlvKxCIkM6M0dAAD//wMAUEsBAi0AFAAGAAgAAAAhANvh9svuAAAAhQEAABMAAAAAAAAA&#13;&#10;AAAAAAAAAAAAAFtDb250ZW50X1R5cGVzXS54bWxQSwECLQAUAAYACAAAACEAWvQsW78AAAAVAQAA&#13;&#10;CwAAAAAAAAAAAAAAAAAfAQAAX3JlbHMvLnJlbHNQSwECLQAUAAYACAAAACEAiop/B8YAAADgAAAA&#13;&#10;DwAAAAAAAAAAAAAAAAAHAgAAZHJzL2Rvd25yZXYueG1sUEsFBgAAAAADAAMAtwAAAPoCAAAAAA==&#13;&#10;">
                    <v:stroke endarrow="block"/>
                    <o:lock v:ext="edit" shapetype="f"/>
                  </v:shape>
                  <v:group id="Group 107" o:spid="_x0000_s1114" style="position:absolute;left:9969;top:4079;width:3414;height:229" coordorigin="9969,4079" coordsize="3414,2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tWPyAAAAOAAAAAPAAAAZHJzL2Rvd25yZXYueG1sRI9Li8JA&#13;&#10;EITvC/6HoQVv6yTKikZHEfeBBxF8gHhrMm0SzPSEzGwS/70jLOyloCjqK2qx6kwpGqpdYVlBPIxA&#13;&#10;EKdWF5wpOJ++36cgnEfWWFomBQ9ysFr23haYaNvygZqjz0SAsEtQQe59lUjp0pwMuqGtiEN2s7VB&#13;&#10;H2ydSV1jG+CmlKMomkiDBYeFHCva5JTej79GwU+L7XocfzW7+23zuJ4+9pddTEoN+t3nPMh6DsJT&#13;&#10;5/8bf4itVjCdwetQOANy+QQAAP//AwBQSwECLQAUAAYACAAAACEA2+H2y+4AAACFAQAAEwAAAAAA&#13;&#10;AAAAAAAAAAAAAAAAW0NvbnRlbnRfVHlwZXNdLnhtbFBLAQItABQABgAIAAAAIQBa9CxbvwAAABUB&#13;&#10;AAALAAAAAAAAAAAAAAAAAB8BAABfcmVscy8ucmVsc1BLAQItABQABgAIAAAAIQAR7tWPyAAAAOAA&#13;&#10;AAAPAAAAAAAAAAAAAAAAAAcCAABkcnMvZG93bnJldi54bWxQSwUGAAAAAAMAAwC3AAAA/AIAAAAA&#13;&#10;">
                    <v:shape id="AutoShape 102" o:spid="_x0000_s1115" type="#_x0000_t32" style="position:absolute;left:9969;top:4098;width:0;height:20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Od/4yQAAAOAAAAAPAAAAZHJzL2Rvd25yZXYueG1sRI9BSwMx&#13;&#10;EIXvQv9DGMGL2GwFpW6blq1SsEIPbfU+bsZNcDNZN2m7/nvnIPQy8Bje9/jmyyG06kR98pENTMYF&#13;&#10;KOI6Ws+NgffD+m4KKmVki21kMvBLCZaL0dUcSxvPvKPTPjdKIJxKNOBy7kqtU+0oYBrHjlh+X7EP&#13;&#10;mCX2jbY9ngUeWn1fFI86oGdZcNjRs6P6e38MBrabyar6dH7ztvvx24d11R6b2w9jbq6Hl5mcagYq&#13;&#10;05AvjX/EqzXwJAoiJDKgF38AAAD//wMAUEsBAi0AFAAGAAgAAAAhANvh9svuAAAAhQEAABMAAAAA&#13;&#10;AAAAAAAAAAAAAAAAAFtDb250ZW50X1R5cGVzXS54bWxQSwECLQAUAAYACAAAACEAWvQsW78AAAAV&#13;&#10;AQAACwAAAAAAAAAAAAAAAAAfAQAAX3JlbHMvLnJlbHNQSwECLQAUAAYACAAAACEATDnf+MkAAADg&#13;&#10;AAAADwAAAAAAAAAAAAAAAAAHAgAAZHJzL2Rvd25yZXYueG1sUEsFBgAAAAADAAMAtwAAAP0CAAAA&#13;&#10;AA==&#13;&#10;">
                      <o:lock v:ext="edit" shapetype="f"/>
                    </v:shape>
                    <v:shape id="AutoShape 103" o:spid="_x0000_s1116" type="#_x0000_t32" style="position:absolute;left:9969;top:4307;width:3414;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dXpjyQAAAOAAAAAPAAAAZHJzL2Rvd25yZXYueG1sRI9BawIx&#13;&#10;FITvhf6H8Aq9FM2uUKmrUbYVoQoetHp/bp6b0M3LdhN1+++bQqGXgWGYb5jZoneNuFIXrGcF+TAD&#13;&#10;QVx5bblWcPhYDV5AhIissfFMCr4pwGJ+fzfDQvsb7+i6j7VIEA4FKjAxtoWUoTLkMAx9S5yys+8c&#13;&#10;xmS7WuoObwnuGjnKsrF0aDktGGzpzVD1ub84Bdt1/lqejF1vdl92+7wqm0v9dFTq8aFfTpOUUxCR&#13;&#10;+vjf+EO8awWTHH4PpTMg5z8AAAD//wMAUEsBAi0AFAAGAAgAAAAhANvh9svuAAAAhQEAABMAAAAA&#13;&#10;AAAAAAAAAAAAAAAAAFtDb250ZW50X1R5cGVzXS54bWxQSwECLQAUAAYACAAAACEAWvQsW78AAAAV&#13;&#10;AQAACwAAAAAAAAAAAAAAAAAfAQAAX3JlbHMvLnJlbHNQSwECLQAUAAYACAAAACEAI3V6Y8kAAADg&#13;&#10;AAAADwAAAAAAAAAAAAAAAAAHAgAAZHJzL2Rvd25yZXYueG1sUEsFBgAAAAADAAMAtwAAAP0CAAAA&#13;&#10;AA==&#13;&#10;">
                      <o:lock v:ext="edit" shapetype="f"/>
                    </v:shape>
                    <v:shape id="AutoShape 104" o:spid="_x0000_s1117" type="#_x0000_t32" style="position:absolute;left:13383;top:4108;width:0;height:19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94wxwAAAOAAAAAPAAAAZHJzL2Rvd25yZXYueG1sRI9Ba8JA&#13;&#10;FITvBf/D8oTe6kbBYqObUBVBeilawR4f2ddkafZtyK7Z+O+7hUIvA8Mw3zCbcrStGKj3xrGC+SwD&#13;&#10;QVw5bbhWcPk4PK1A+ICssXVMCu7koSwmDxvMtYt8ouEcapEg7HNU0ITQ5VL6qiGLfuY64pR9ud5i&#13;&#10;SLavpe4xJrht5SLLnqVFw2mhwY52DVXf55tVYOK7GbrjLm7frp9eRzL3pTNKPU7H/TrJ6xpEoDH8&#13;&#10;N/4QR63gZQG/h9IZkMUPAAAA//8DAFBLAQItABQABgAIAAAAIQDb4fbL7gAAAIUBAAATAAAAAAAA&#13;&#10;AAAAAAAAAAAAAABbQ29udGVudF9UeXBlc10ueG1sUEsBAi0AFAAGAAgAAAAhAFr0LFu/AAAAFQEA&#13;&#10;AAsAAAAAAAAAAAAAAAAAHwEAAF9yZWxzLy5yZWxzUEsBAi0AFAAGAAgAAAAhAG673jDHAAAA4AAA&#13;&#10;AA8AAAAAAAAAAAAAAAAABwIAAGRycy9kb3ducmV2LnhtbFBLBQYAAAAAAwADALcAAAD7AgAAAAA=&#13;&#10;">
                      <v:stroke endarrow="block"/>
                      <o:lock v:ext="edit" shapetype="f"/>
                    </v:shape>
                    <v:shape id="AutoShape 105" o:spid="_x0000_s1118" type="#_x0000_t32" style="position:absolute;left:12226;top:4092;width:0;height:21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93urxgAAAOAAAAAPAAAAZHJzL2Rvd25yZXYueG1sRI9BawIx&#13;&#10;FITvhf6H8AreNFtFqatRWkUQL6W2oMfH5rkbunlZNnGz/nsjFHoZGIb5hlmue1uLjlpvHCt4HWUg&#13;&#10;iAunDZcKfr53wzcQPiBrrB2Tght5WK+en5aYaxf5i7pjKEWCsM9RQRVCk0vpi4os+pFriFN2ca3F&#13;&#10;kGxbSt1iTHBby3GWzaRFw2mhwoY2FRW/x6tVYOKn6Zr9Jn4cTmevI5nb1BmlBi/9dpHkfQEiUB/+&#13;&#10;G3+IvVYwn8DjUDoDcnUHAAD//wMAUEsBAi0AFAAGAAgAAAAhANvh9svuAAAAhQEAABMAAAAAAAAA&#13;&#10;AAAAAAAAAAAAAFtDb250ZW50X1R5cGVzXS54bWxQSwECLQAUAAYACAAAACEAWvQsW78AAAAVAQAA&#13;&#10;CwAAAAAAAAAAAAAAAAAfAQAAX3JlbHMvLnJlbHNQSwECLQAUAAYACAAAACEAAfd7q8YAAADgAAAA&#13;&#10;DwAAAAAAAAAAAAAAAAAHAgAAZHJzL2Rvd25yZXYueG1sUEsFBgAAAAADAAMAtwAAAPoCAAAAAA==&#13;&#10;">
                      <v:stroke endarrow="block"/>
                      <o:lock v:ext="edit" shapetype="f"/>
                    </v:shape>
                    <v:shape id="AutoShape 106" o:spid="_x0000_s1119" type="#_x0000_t32" style="position:absolute;left:11057;top:4079;width:0;height:21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uPfxgAAAOAAAAAPAAAAZHJzL2Rvd25yZXYueG1sRI9BawIx&#13;&#10;FITvhf6H8AreNFtRqatRWkUQL6W2oMfH5rkbunlZNnGz/nsjFHoZGIb5hlmue1uLjlpvHCt4HWUg&#13;&#10;iAunDZcKfr53wzcQPiBrrB2Tght5WK+en5aYaxf5i7pjKEWCsM9RQRVCk0vpi4os+pFriFN2ca3F&#13;&#10;kGxbSt1iTHBby3GWzaRFw2mhwoY2FRW/x6tVYOKn6Zr9Jn4cTmevI5nb1BmlBi/9dpHkfQEiUB/+&#13;&#10;G3+IvVYwn8DjUDoDcnUHAAD//wMAUEsBAi0AFAAGAAgAAAAhANvh9svuAAAAhQEAABMAAAAAAAAA&#13;&#10;AAAAAAAAAAAAAFtDb250ZW50X1R5cGVzXS54bWxQSwECLQAUAAYACAAAACEAWvQsW78AAAAVAQAA&#13;&#10;CwAAAAAAAAAAAAAAAAAfAQAAX3JlbHMvLnJlbHNQSwECLQAUAAYACAAAACEAjh7j38YAAADgAAAA&#13;&#10;DwAAAAAAAAAAAAAAAAAHAgAAZHJzL2Rvd25yZXYueG1sUEsFBgAAAAADAAMAtwAAAPoCAAAAAA==&#13;&#10;">
                      <v:stroke endarrow="block"/>
                      <o:lock v:ext="edit" shapetype="f"/>
                    </v:shape>
                  </v:group>
                  <v:group id="Group 116" o:spid="_x0000_s1120" style="position:absolute;left:6522;top:4079;width:6458;height:552" coordorigin="6522,4079" coordsize="6458,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eklXyAAAAOAAAAAPAAAAZHJzL2Rvd25yZXYueG1sRI9Ba8JA&#13;&#10;FITvBf/D8gRvuknFUqOriFXpQYSqIN4e2WcSzL4N2TWJ/75bEHoZGIb5hpkvO1OKhmpXWFYQjyIQ&#13;&#10;xKnVBWcKzqft8BOE88gaS8uk4EkOlove2xwTbVv+oeboMxEg7BJUkHtfJVK6NCeDbmQr4pDdbG3Q&#13;&#10;B1tnUtfYBrgp5XsUfUiDBYeFHCta55Tejw+jYNdiuxrHm2Z/v62f19PkcNnHpNSg333NgqxmIDx1&#13;&#10;/r/xQnxrBdMJ/B0KZ0AufgEAAP//AwBQSwECLQAUAAYACAAAACEA2+H2y+4AAACFAQAAEwAAAAAA&#13;&#10;AAAAAAAAAAAAAAAAW0NvbnRlbnRfVHlwZXNdLnhtbFBLAQItABQABgAIAAAAIQBa9CxbvwAAABUB&#13;&#10;AAALAAAAAAAAAAAAAAAAAB8BAABfcmVscy8ucmVsc1BLAQItABQABgAIAAAAIQAVeklXyAAAAOAA&#13;&#10;AAAPAAAAAAAAAAAAAAAAAAcCAABkcnMvZG93bnJldi54bWxQSwUGAAAAAAMAAwC3AAAA/AIAAAAA&#13;&#10;">
                    <v:shape id="AutoShape 108" o:spid="_x0000_s1121" type="#_x0000_t32" style="position:absolute;left:6522;top:4079;width:2952;height:539;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gNgzxgAAAOAAAAAPAAAAZHJzL2Rvd25yZXYueG1sRI9BawIx&#13;&#10;FITvQv9DeAVvmq2g6GqUVhHEi6iF9vjYvO6Gbl6WTdys/94IhV4GhmG+YVab3taio9YbxwrexhkI&#13;&#10;4sJpw6WCz+t+NAfhA7LG2jEpuJOHzfplsMJcu8hn6i6hFAnCPkcFVQhNLqUvKrLox64hTtmPay2G&#13;&#10;ZNtS6hZjgttaTrJsJi0aTgsVNrStqPi93KwCE0+maw7b+HH8+vY6krlPnVFq+NrvlknelyAC9eG/&#13;&#10;8Yc4aAWLGTwPpTMg1w8AAAD//wMAUEsBAi0AFAAGAAgAAAAhANvh9svuAAAAhQEAABMAAAAAAAAA&#13;&#10;AAAAAAAAAAAAAFtDb250ZW50X1R5cGVzXS54bWxQSwECLQAUAAYACAAAACEAWvQsW78AAAAVAQAA&#13;&#10;CwAAAAAAAAAAAAAAAAAfAQAAX3JlbHMvLnJlbHNQSwECLQAUAAYACAAAACEAEYDYM8YAAADgAAAA&#13;&#10;DwAAAAAAAAAAAAAAAAAHAgAAZHJzL2Rvd25yZXYueG1sUEsFBgAAAAADAAMAtwAAAPoCAAAAAA==&#13;&#10;">
                      <v:stroke endarrow="block"/>
                      <o:lock v:ext="edit" shapetype="f"/>
                    </v:shape>
                    <v:shape id="AutoShape 109" o:spid="_x0000_s1122" type="#_x0000_t32" style="position:absolute;left:8151;top:4098;width:2515;height:52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H2oxgAAAOAAAAAPAAAAZHJzL2Rvd25yZXYueG1sRI9BawIx&#13;&#10;FITvhf6H8AreNFtBratRWkUQL6W2oMfH5rkbunlZNnGz/nsjFHoZGIb5hlmue1uLjlpvHCt4HWUg&#13;&#10;iAunDZcKfr53wzcQPiBrrB2Tght5WK+en5aYaxf5i7pjKEWCsM9RQRVCk0vpi4os+pFriFN2ca3F&#13;&#10;kGxbSt1iTHBby3GWTaVFw2mhwoY2FRW/x6tVYOKn6Zr9Jn4cTmevI5nbxBmlBi/9dpHkfQEiUB/+&#13;&#10;G3+IvVYwn8HjUDoDcnUHAAD//wMAUEsBAi0AFAAGAAgAAAAhANvh9svuAAAAhQEAABMAAAAAAAAA&#13;&#10;AAAAAAAAAAAAAFtDb250ZW50X1R5cGVzXS54bWxQSwECLQAUAAYACAAAACEAWvQsW78AAAAVAQAA&#13;&#10;CwAAAAAAAAAAAAAAAAAfAQAAX3JlbHMvLnJlbHNQSwECLQAUAAYACAAAACEAfsx9qMYAAADgAAAA&#13;&#10;DwAAAAAAAAAAAAAAAAAHAgAAZHJzL2Rvd25yZXYueG1sUEsFBgAAAAADAAMAtwAAAPoCAAAAAA==&#13;&#10;">
                      <v:stroke endarrow="block"/>
                      <o:lock v:ext="edit" shapetype="f"/>
                    </v:shape>
                    <v:shape id="AutoShape 110" o:spid="_x0000_s1123" type="#_x0000_t32" style="position:absolute;left:9611;top:4121;width:2220;height:51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U+naxwAAAOAAAAAPAAAAZHJzL2Rvd25yZXYueG1sRI/BasMw&#13;&#10;DIbvg72D0WC31dlgY0vrlq6jUHoZ6wrtUcRqYhrLIXbj9O2rw2AXwY/4P+mbLUbfqoH66AIbeJ4U&#13;&#10;oIirYB3XBva/66d3UDEhW2wDk4ErRVjM7+9mWNqQ+YeGXaqVQDiWaKBJqSu1jlVDHuMkdMSyO4Xe&#13;&#10;Y5LY19r2mAXuW/1SFG/ao2O50GBHq4aq8+7iDbj87YZus8qf28Mx2kzu+hqcMY8P49dUxnIKKtGY&#13;&#10;/ht/iI018CEfi5DIgJ7fAAAA//8DAFBLAQItABQABgAIAAAAIQDb4fbL7gAAAIUBAAATAAAAAAAA&#13;&#10;AAAAAAAAAAAAAABbQ29udGVudF9UeXBlc10ueG1sUEsBAi0AFAAGAAgAAAAhAFr0LFu/AAAAFQEA&#13;&#10;AAsAAAAAAAAAAAAAAAAAHwEAAF9yZWxzLy5yZWxzUEsBAi0AFAAGAAgAAAAhAA9T6drHAAAA4AAA&#13;&#10;AA8AAAAAAAAAAAAAAAAABwIAAGRycy9kb3ducmV2LnhtbFBLBQYAAAAAAwADALcAAAD7AgAAAAA=&#13;&#10;">
                      <v:stroke endarrow="block"/>
                      <o:lock v:ext="edit" shapetype="f"/>
                    </v:shape>
                    <v:shape id="AutoShape 111" o:spid="_x0000_s1124" type="#_x0000_t32" style="position:absolute;left:11012;top:4098;width:1968;height:52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H0xBxgAAAOAAAAAPAAAAZHJzL2Rvd25yZXYueG1sRI9PawIx&#13;&#10;FMTvgt8hPKE3zSpYdDWKWgTpRfwD7fGxed0N3bwsm3SzfvtGKPQyMAzzG2a97W0tOmq9caxgOslA&#13;&#10;EBdOGy4V3G/H8QKED8gaa8ek4EEetpvhYI25dpEv1F1DKRKEfY4KqhCaXEpfVGTRT1xDnLIv11oM&#13;&#10;ybal1C3GBLe1nGXZq7RoOC1U2NChouL7+mMVmHg2XXM6xP37x6fXkcxj7oxSL6P+bZVktwIRqA//&#13;&#10;jT/ESStYLuF5KJ0BufkFAAD//wMAUEsBAi0AFAAGAAgAAAAhANvh9svuAAAAhQEAABMAAAAAAAAA&#13;&#10;AAAAAAAAAAAAAFtDb250ZW50X1R5cGVzXS54bWxQSwECLQAUAAYACAAAACEAWvQsW78AAAAVAQAA&#13;&#10;CwAAAAAAAAAAAAAAAAAfAQAAX3JlbHMvLnJlbHNQSwECLQAUAAYACAAAACEAYB9MQcYAAADgAAAA&#13;&#10;DwAAAAAAAAAAAAAAAAAHAgAAZHJzL2Rvd25yZXYueG1sUEsFBgAAAAADAAMAtwAAAPoCAAAAAA==&#13;&#10;">
                      <v:stroke endarrow="block"/>
                      <o:lock v:ext="edit" shapetype="f"/>
                    </v:shape>
                  </v:group>
                  <v:group id="Group 122" o:spid="_x0000_s1125" style="position:absolute;left:6236;top:5122;width:5818;height:234" coordorigin="6236,5122" coordsize="5818,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MfByAAAAOEAAAAPAAAAZHJzL2Rvd25yZXYueG1sRI/BasJA&#13;&#10;EIbvhb7DMoK3uolSKdFVxNrSgwjVQvE2ZMckmJ0N2W0S375zELwM/zDM9/Mt14OrVUdtqDwbSCcJ&#13;&#10;KOLc24oLAz+nj5c3UCEiW6w9k4EbBVivnp+WmFnf8zd1x1gogXDI0EAZY5NpHfKSHIaJb4jldvGt&#13;&#10;wyhrW2jbYi9wV+tpksy1w4qlocSGtiXl1+OfM/DZY7+Zpbtuf71sb+fT6+F3n5Ix49HwvpCxWYCK&#13;&#10;NMTHxx3xZcUhEQcxkgR69Q8AAP//AwBQSwECLQAUAAYACAAAACEA2+H2y+4AAACFAQAAEwAAAAAA&#13;&#10;AAAAAAAAAAAAAAAAW0NvbnRlbnRfVHlwZXNdLnhtbFBLAQItABQABgAIAAAAIQBa9CxbvwAAABUB&#13;&#10;AAALAAAAAAAAAAAAAAAAAB8BAABfcmVscy8ucmVsc1BLAQItABQABgAIAAAAIQAHmMfByAAAAOEA&#13;&#10;AAAPAAAAAAAAAAAAAAAAAAcCAABkcnMvZG93bnJldi54bWxQSwUGAAAAAAMAAwC3AAAA/AIAAAAA&#13;&#10;">
                    <v:shape id="AutoShape 115" o:spid="_x0000_s1126" type="#_x0000_t32" style="position:absolute;left:6236;top:5135;width:6;height:22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FVVyQAAAOEAAAAPAAAAZHJzL2Rvd25yZXYueG1sRI/BagIx&#13;&#10;EIbvBd8hjNBL0ewWWspqlNUi1IIHrd7HzbgJbibbTdTt2zeFgpdhhp//G77pvHeNuFIXrGcF+TgD&#13;&#10;QVx5bblWsP9ajd5AhIissfFMCn4owHw2eJhiof2Nt3TdxVokCIcCFZgY20LKUBlyGMa+JU7ZyXcO&#13;&#10;Yzq7WuoObwnuGvmcZa/SoeX0wWBLS0PVeXdxCjbrfFEejV1/br/t5mVVNpf66aDU47B/n6RRTkBE&#13;&#10;6uO98Y/40Mkhy+HPKG0gZ78AAAD//wMAUEsBAi0AFAAGAAgAAAAhANvh9svuAAAAhQEAABMAAAAA&#13;&#10;AAAAAAAAAAAAAAAAAFtDb250ZW50X1R5cGVzXS54bWxQSwECLQAUAAYACAAAACEAWvQsW78AAAAV&#13;&#10;AQAACwAAAAAAAAAAAAAAAAAfAQAAX3JlbHMvLnJlbHNQSwECLQAUAAYACAAAACEAaBhVVckAAADh&#13;&#10;AAAADwAAAAAAAAAAAAAAAAAHAgAAZHJzL2Rvd25yZXYueG1sUEsFBgAAAAADAAMAtwAAAP0CAAAA&#13;&#10;AA==&#13;&#10;">
                      <o:lock v:ext="edit" shapetype="f"/>
                    </v:shape>
                    <v:shape id="AutoShape 117" o:spid="_x0000_s1127" type="#_x0000_t32" style="position:absolute;left:6242;top:5356;width:581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ssiyAAAAOEAAAAPAAAAZHJzL2Rvd25yZXYueG1sRI/BagIx&#13;&#10;EIbvBd8hTKGXolkFpaxGWVsEFTxo633cjJvQzWS7ibp9+0YQehlm+Pm/4ZstOleLK7XBelYwHGQg&#13;&#10;iEuvLVcKvj5X/TcQISJrrD2Tgl8KsJj3nmaYa3/jPV0PsRIJwiFHBSbGJpcylIYchoFviFN29q3D&#13;&#10;mM62krrFW4K7Wo6ybCIdWk4fDDb0bqj8Plycgt1muCxOxm62+x+7G6+K+lK9HpV6ee4+pmkUUxCR&#13;&#10;uvjfeCDWOjlkI7gbpQ3k/A8AAP//AwBQSwECLQAUAAYACAAAACEA2+H2y+4AAACFAQAAEwAAAAAA&#13;&#10;AAAAAAAAAAAAAAAAW0NvbnRlbnRfVHlwZXNdLnhtbFBLAQItABQABgAIAAAAIQBa9CxbvwAAABUB&#13;&#10;AAALAAAAAAAAAAAAAAAAAB8BAABfcmVscy8ucmVsc1BLAQItABQABgAIAAAAIQCYyssiyAAAAOEA&#13;&#10;AAAPAAAAAAAAAAAAAAAAAAcCAABkcnMvZG93bnJldi54bWxQSwUGAAAAAAMAAwC3AAAA/AIAAAAA&#13;&#10;">
                      <o:lock v:ext="edit" shapetype="f"/>
                    </v:shape>
                    <v:shape id="AutoShape 118" o:spid="_x0000_s1128" type="#_x0000_t32" style="position:absolute;left:12054;top:5122;width:0;height:23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5oMxwAAAOEAAAAPAAAAZHJzL2Rvd25yZXYueG1sRI9NawIx&#13;&#10;EIbvBf9DGKG3mlVpkdUofiBIL1IV2uOwme6GbibLJm7Wf98Igpdhhpf3GZ7Fqre16Kj1xrGC8SgD&#13;&#10;QVw4bbhUcDnv32YgfEDWWDsmBTfysFoOXhaYaxf5i7pTKEWCsM9RQRVCk0vpi4os+pFriFP261qL&#13;&#10;IZ1tKXWLMcFtLSdZ9iEtGk4fKmxoW1Hxd7paBSYeTdcctnHz+f3jdSRze3dGqddhv5unsZ6DCNSH&#13;&#10;Z+OBOOjkkE3hbpQ2kMt/AAAA//8DAFBLAQItABQABgAIAAAAIQDb4fbL7gAAAIUBAAATAAAAAAAA&#13;&#10;AAAAAAAAAAAAAABbQ29udGVudF9UeXBlc10ueG1sUEsBAi0AFAAGAAgAAAAhAFr0LFu/AAAAFQEA&#13;&#10;AAsAAAAAAAAAAAAAAAAAHwEAAF9yZWxzLy5yZWxzUEsBAi0AFAAGAAgAAAAhANpzmgzHAAAA4QAA&#13;&#10;AA8AAAAAAAAAAAAAAAAABwIAAGRycy9kb3ducmV2LnhtbFBLBQYAAAAAAwADALcAAAD7AgAAAAA=&#13;&#10;">
                      <v:stroke endarrow="block"/>
                      <o:lock v:ext="edit" shapetype="f"/>
                    </v:shape>
                    <v:shape id="AutoShape 119" o:spid="_x0000_s1129" type="#_x0000_t32" style="position:absolute;left:7643;top:5122;width:0;height:23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mgJ4xwAAAOEAAAAPAAAAZHJzL2Rvd25yZXYueG1sRI9NawIx&#13;&#10;EIbvBf9DGKG3mlVskdUofiBIL1IV2uOwme6GbibLJm7Wf98Igpdhhpf3GZ7Fqre16Kj1xrGC8SgD&#13;&#10;QVw4bbhUcDnv32YgfEDWWDsmBTfysFoOXhaYaxf5i7pTKEWCsM9RQRVCk0vpi4os+pFriFP261qL&#13;&#10;IZ1tKXWLMcFtLSdZ9iEtGk4fKmxoW1Hxd7paBSYeTdcctnHz+f3jdSRze3dGqddhv5unsZ6DCNSH&#13;&#10;Z+OBOOjkkE3hbpQ2kMt/AAAA//8DAFBLAQItABQABgAIAAAAIQDb4fbL7gAAAIUBAAATAAAAAAAA&#13;&#10;AAAAAAAAAAAAAABbQ29udGVudF9UeXBlc10ueG1sUEsBAi0AFAAGAAgAAAAhAFr0LFu/AAAAFQEA&#13;&#10;AAsAAAAAAAAAAAAAAAAAHwEAAF9yZWxzLy5yZWxzUEsBAi0AFAAGAAgAAAAhAFWaAnjHAAAA4QAA&#13;&#10;AA8AAAAAAAAAAAAAAAAABwIAAGRycy9kb3ducmV2LnhtbFBLBQYAAAAAAwADALcAAAD7AgAAAAA=&#13;&#10;">
                      <v:stroke endarrow="block"/>
                      <o:lock v:ext="edit" shapetype="f"/>
                    </v:shape>
                    <v:shape id="AutoShape 120" o:spid="_x0000_s1130" type="#_x0000_t32" style="position:absolute;left:9134;top:5122;width:0;height:23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1qfjxwAAAOEAAAAPAAAAZHJzL2Rvd25yZXYueG1sRI/BasMw&#13;&#10;DIbvg76DUWG3xWmho6R1wtoyKLuMtYXuKGItMYvlEHtx+vbzYNCLkPj5P/Ftq8l2YqTBG8cKFlkO&#13;&#10;grh22nCj4HJ+fVqD8AFZY+eYFNzIQ1XOHrZYaBf5g8ZTaESCsC9QQRtCX0jp65Ys+sz1xCn7coPF&#13;&#10;kM6hkXrAmOC2k8s8f5YWDacPLfa0b6n+Pv1YBSa+m7E/7uPu7frpdSRzWzmj1ON8OmzSeNmACDSF&#13;&#10;e+MfcdTJIV/Bn1HaQJa/AAAA//8DAFBLAQItABQABgAIAAAAIQDb4fbL7gAAAIUBAAATAAAAAAAA&#13;&#10;AAAAAAAAAAAAAABbQ29udGVudF9UeXBlc10ueG1sUEsBAi0AFAAGAAgAAAAhAFr0LFu/AAAAFQEA&#13;&#10;AAsAAAAAAAAAAAAAAAAAHwEAAF9yZWxzLy5yZWxzUEsBAi0AFAAGAAgAAAAhADrWp+PHAAAA4QAA&#13;&#10;AA8AAAAAAAAAAAAAAAAABwIAAGRycy9kb3ducmV2LnhtbFBLBQYAAAAAAwADALcAAAD7AgAAAAA=&#13;&#10;">
                      <v:stroke endarrow="block"/>
                      <o:lock v:ext="edit" shapetype="f"/>
                    </v:shape>
                    <v:shape id="AutoShape 121" o:spid="_x0000_s1131" type="#_x0000_t32" style="position:absolute;left:10666;top:5122;width:0;height:23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DmUxwAAAOEAAAAPAAAAZHJzL2Rvd25yZXYueG1sRI/BasMw&#13;&#10;DIbvg76DUWG3xVlhZaR1y5ZSCLuUtoPtKGItMYvlELtx+vZzobCLkPj5P/Gtt5PtxEiDN44VPGc5&#13;&#10;COLaacONgs/z/ukVhA/IGjvHpOBKHrab2cMaC+0iH2k8hUYkCPsCFbQh9IWUvm7Jos9cT5yyHzdY&#13;&#10;DOkcGqkHjAluO7nI86W0aDh9aLGnsqX693SxCkw8mLGvyvj+8fXtdSRzfXFGqcf5tFul8bYCEWgK&#13;&#10;/407otLJIV/CzShtIDd/AAAA//8DAFBLAQItABQABgAIAAAAIQDb4fbL7gAAAIUBAAATAAAAAAAA&#13;&#10;AAAAAAAAAAAAAABbQ29udGVudF9UeXBlc10ueG1sUEsBAi0AFAAGAAgAAAAhAFr0LFu/AAAAFQEA&#13;&#10;AAsAAAAAAAAAAAAAAAAAHwEAAF9yZWxzLy5yZWxzUEsBAi0AFAAGAAgAAAAhAMoEOZTHAAAA4QAA&#13;&#10;AA8AAAAAAAAAAAAAAAAABwIAAGRycy9kb3ducmV2LnhtbFBLBQYAAAAAAwADALcAAAD7AgAAAAA=&#13;&#10;">
                      <v:stroke endarrow="block"/>
                      <o:lock v:ext="edit" shapetype="f"/>
                    </v:shape>
                  </v:group>
                  <v:shape id="AutoShape 123" o:spid="_x0000_s1132" type="#_x0000_t32" style="position:absolute;left:8855;top:4121;width:4242;height:49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CIdyQAAAOEAAAAPAAAAZHJzL2Rvd25yZXYueG1sRI9Na8JA&#13;&#10;EIbvgv9hGaE33diDrdFVRKkUSw9+EPQ2ZMckmJ0Nu6vG/vpuoeBlmOHlfYZnOm9NLW7kfGVZwXCQ&#13;&#10;gCDOra64UHDYf/TfQfiArLG2TAoe5GE+63ammGp75y3ddqEQEcI+RQVlCE0qpc9LMugHtiGO2dk6&#13;&#10;gyGerpDa4T3CTS1fk2QkDVYcP5TY0LKk/LK7GgXHr/E1e2TftMmG480JnfE/+7VSL712NYljMQER&#13;&#10;qA3Pxj/iU0eH5A3+jOIGcvYLAAD//wMAUEsBAi0AFAAGAAgAAAAhANvh9svuAAAAhQEAABMAAAAA&#13;&#10;AAAAAAAAAAAAAAAAAFtDb250ZW50X1R5cGVzXS54bWxQSwECLQAUAAYACAAAACEAWvQsW78AAAAV&#13;&#10;AQAACwAAAAAAAAAAAAAAAAAfAQAAX3JlbHMvLnJlbHNQSwECLQAUAAYACAAAACEAirgiHckAAADh&#13;&#10;AAAADwAAAAAAAAAAAAAAAAAHAgAAZHJzL2Rvd25yZXYueG1sUEsFBgAAAAADAAMAtwAAAP0CAAAA&#13;&#10;AA==&#13;&#10;">
                    <v:stroke endarrow="block"/>
                    <o:lock v:ext="edit" shapetype="f"/>
                  </v:shape>
                  <v:shape id="AutoShape 124" o:spid="_x0000_s1133" type="#_x0000_t32" style="position:absolute;left:5975;top:5135;width:0;height:44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J7ZvyQAAAOEAAAAPAAAAZHJzL2Rvd25yZXYueG1sRI9Ba8JA&#13;&#10;EIXvhf6HZQq91Y09FI2uIi0txeKhKkFvQ3ZMQrOzYXfV6K93DgUvj3k85pt503nvWnWiEBvPBoaD&#13;&#10;DBRx6W3DlYHt5vNlBComZIutZzJwoQjz2ePDFHPrz/xLp3WqlEA45migTqnLtY5lTQ7jwHfEkh18&#13;&#10;cJjEhkrbgGeBu1a/ZtmbdtiwXKixo/eayr/10RnY/YyPxaVY0bIYjpd7DC5eN1/GPD/1HxORxQRU&#13;&#10;oj7dN/4R31Y6ZPKyNJIJ9OwGAAD//wMAUEsBAi0AFAAGAAgAAAAhANvh9svuAAAAhQEAABMAAAAA&#13;&#10;AAAAAAAAAAAAAAAAAFtDb250ZW50X1R5cGVzXS54bWxQSwECLQAUAAYACAAAACEAWvQsW78AAAAV&#13;&#10;AQAACwAAAAAAAAAAAAAAAAAfAQAAX3JlbHMvLnJlbHNQSwECLQAUAAYACAAAACEA+ye2b8kAAADh&#13;&#10;AAAADwAAAAAAAAAAAAAAAAAHAgAAZHJzL2Rvd25yZXYueG1sUEsFBgAAAAADAAMAtwAAAP0CAAAA&#13;&#10;AA==&#13;&#10;">
                    <v:stroke endarrow="block"/>
                    <o:lock v:ext="edit" shapetype="f"/>
                  </v:shape>
                  <v:shape id="AutoShape 125" o:spid="_x0000_s1134" type="#_x0000_t32" style="position:absolute;left:7865;top:5135;width:13;height:49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m63mxwAAAOEAAAAPAAAAZHJzL2Rvd25yZXYueG1sRI9NawIx&#13;&#10;EIbvBf9DGKG3mlWw1NUofiBIL1IV2uOwme6GbibLJm7Wf98Igpdhhpf3GZ7Fqre16Kj1xrGC8SgD&#13;&#10;QVw4bbhUcDnv3z5A+ICssXZMCm7kYbUcvCww1y7yF3WnUIoEYZ+jgiqEJpfSFxVZ9CPXEKfs17UW&#13;&#10;QzrbUuoWY4LbWk6y7F1aNJw+VNjQtqLi73S1Ckw8mq45bOPm8/vH60jmNnVGqddhv5unsZ6DCNSH&#13;&#10;Z+OBOOjkkM3gbpQ2kMt/AAAA//8DAFBLAQItABQABgAIAAAAIQDb4fbL7gAAAIUBAAATAAAAAAAA&#13;&#10;AAAAAAAAAAAAAABbQ29udGVudF9UeXBlc10ueG1sUEsBAi0AFAAGAAgAAAAhAFr0LFu/AAAAFQEA&#13;&#10;AAsAAAAAAAAAAAAAAAAAHwEAAF9yZWxzLy5yZWxzUEsBAi0AFAAGAAgAAAAhALubrebHAAAA4QAA&#13;&#10;AA8AAAAAAAAAAAAAAAAABwIAAGRycy9kb3ducmV2LnhtbFBLBQYAAAAAAwADALcAAAD7AgAAAAA=&#13;&#10;">
                    <v:stroke endarrow="block"/>
                    <o:lock v:ext="edit" shapetype="f"/>
                  </v:shape>
                  <v:shape id="AutoShape 126" o:spid="_x0000_s1135" type="#_x0000_t32" style="position:absolute;left:9650;top:5135;width:0;height:49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Cy0yQAAAOEAAAAPAAAAZHJzL2Rvd25yZXYueG1sRI/BasJA&#13;&#10;EIbvhb7DMgVvdRMPUqOrlJaKKD1UJbS3ITtNQrOzYXfV2KfvHApehn8Y5vv5FqvBdepMIbaeDeTj&#13;&#10;DBRx5W3LtYHj4e3xCVRMyBY7z2TgShFWy/u7BRbWX/iDzvtUK4FwLNBAk1JfaB2rhhzGse+J5fbt&#13;&#10;g8Mka6i1DXgRuOv0JMum2mHL0tBgTy8NVT/7kzPwuZudymv5Ttsyn22/MLj4e1gbM3oYXucynueg&#13;&#10;Eg3p9vGP2FhxyMVBjCSBXv4BAAD//wMAUEsBAi0AFAAGAAgAAAAhANvh9svuAAAAhQEAABMAAAAA&#13;&#10;AAAAAAAAAAAAAAAAAFtDb250ZW50X1R5cGVzXS54bWxQSwECLQAUAAYACAAAACEAWvQsW78AAAAV&#13;&#10;AQAACwAAAAAAAAAAAAAAAAAfAQAAX3JlbHMvLnJlbHNQSwECLQAUAAYACAAAACEAgIgstMkAAADh&#13;&#10;AAAADwAAAAAAAAAAAAAAAAAHAgAAZHJzL2Rvd25yZXYueG1sUEsFBgAAAAADAAMAtwAAAP0CAAAA&#13;&#10;AA==&#13;&#10;">
                    <v:stroke endarrow="block"/>
                    <o:lock v:ext="edit" shapetype="f"/>
                  </v:shape>
                  <v:shape id="AutoShape 127" o:spid="_x0000_s1136" type="#_x0000_t32" style="position:absolute;left:10973;top:5135;width:0;height:47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xIkvyQAAAOEAAAAPAAAAZHJzL2Rvd25yZXYueG1sRI/BasJA&#13;&#10;EIbvBd9hGcFb3aQHqdFVRLGI0kNVQnsbsmMSzM6G3VVjn75bELwMM/z83/BN551pxJWcry0rSIcJ&#13;&#10;COLC6ppLBcfD+vUdhA/IGhvLpOBOHuaz3ssUM21v/EXXfShFhLDPUEEVQptJ6YuKDPqhbYljdrLO&#13;&#10;YIinK6V2eItw08i3JBlJgzXHDxW2tKyoOO8vRsH3bnzJ7/knbfN0vP1BZ/zv4UOpQb9bTeJYTEAE&#13;&#10;6sKz8UBsdHRIU/g3ihvI2R8AAAD//wMAUEsBAi0AFAAGAAgAAAAhANvh9svuAAAAhQEAABMAAAAA&#13;&#10;AAAAAAAAAAAAAAAAAFtDb250ZW50X1R5cGVzXS54bWxQSwECLQAUAAYACAAAACEAWvQsW78AAAAV&#13;&#10;AQAACwAAAAAAAAAAAAAAAAAfAQAAX3JlbHMvLnJlbHNQSwECLQAUAAYACAAAACEA78SJL8kAAADh&#13;&#10;AAAADwAAAAAAAAAAAAAAAAAHAgAAZHJzL2Rvd25yZXYueG1sUEsFBgAAAAADAAMAtwAAAP0CAAAA&#13;&#10;AA==&#13;&#10;">
                    <v:stroke endarrow="block"/>
                    <o:lock v:ext="edit" shapetype="f"/>
                  </v:shape>
                  <v:shape id="AutoShape 128" o:spid="_x0000_s1137" type="#_x0000_t32" style="position:absolute;left:12400;top:5135;width:0;height:47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FhdYyQAAAOEAAAAPAAAAZHJzL2Rvd25yZXYueG1sRI/BasJA&#13;&#10;EIbvBd9hGaG3uokH0egqorSIpYeqBL0N2TEJZmfD7qrRp+8WCr0MM/z83/DNFp1pxI2cry0rSAcJ&#13;&#10;COLC6ppLBYf9+9sYhA/IGhvLpOBBHhbz3ssMM23v/E23XShFhLDPUEEVQptJ6YuKDPqBbYljdrbO&#13;&#10;YIinK6V2eI9w08hhkoykwZrjhwpbWlVUXHZXo+D4Obnmj/yLtnk62Z7QGf/cfyj12u/W0ziWUxCB&#13;&#10;uvDf+ENsdHRIh/BrFDeQ8x8AAAD//wMAUEsBAi0AFAAGAAgAAAAhANvh9svuAAAAhQEAABMAAAAA&#13;&#10;AAAAAAAAAAAAAAAAAFtDb250ZW50X1R5cGVzXS54bWxQSwECLQAUAAYACAAAACEAWvQsW78AAAAV&#13;&#10;AQAACwAAAAAAAAAAAAAAAAAfAQAAX3JlbHMvLnJlbHNQSwECLQAUAAYACAAAACEAHxYXWMkAAADh&#13;&#10;AAAADwAAAAAAAAAAAAAAAAAHAgAAZHJzL2Rvd25yZXYueG1sUEsFBgAAAAADAAMAtwAAAP0CAAAA&#13;&#10;AA==&#13;&#10;">
                    <v:stroke endarrow="block"/>
                    <o:lock v:ext="edit" shapetype="f"/>
                  </v:shape>
                  <v:group id="Group 129" o:spid="_x0000_s1138" style="position:absolute;left:6525;top:6097;width:5818;height:234" coordorigin="6236,5122" coordsize="5818,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k89ryAAAAOE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7xGP6NwgZy+QcAAP//AwBQSwECLQAUAAYACAAAACEA2+H2y+4AAACFAQAAEwAAAAAA&#13;&#10;AAAAAAAAAAAAAAAAW0NvbnRlbnRfVHlwZXNdLnhtbFBLAQItABQABgAIAAAAIQBa9CxbvwAAABUB&#13;&#10;AAALAAAAAAAAAAAAAAAAAB8BAABfcmVscy8ucmVsc1BLAQItABQABgAIAAAAIQByk89ryAAAAOEA&#13;&#10;AAAPAAAAAAAAAAAAAAAAAAcCAABkcnMvZG93bnJldi54bWxQSwUGAAAAAAMAAwC3AAAA/AIAAAAA&#13;&#10;">
                    <v:shape id="AutoShape 130" o:spid="_x0000_s1139" type="#_x0000_t32" style="position:absolute;left:6236;top:5135;width:6;height:22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tmAQyQAAAOEAAAAPAAAAZHJzL2Rvd25yZXYueG1sRI/BagIx&#13;&#10;EIbvhb5DmEIvRbMrtchqlG1FqIIHrd7HzbgJ3Uy2m6jbt28KhV6GGX7+b/hmi9414kpdsJ4V5MMM&#13;&#10;BHHlteVaweFjNZiACBFZY+OZFHxTgMX8/m6GhfY33tF1H2uRIBwKVGBibAspQ2XIYRj6ljhlZ985&#13;&#10;jOnsaqk7vCW4a+Qoy16kQ8vpg8GW3gxVn/uLU7Bd56/lydj1Zvdlt+NV2Vzqp6NSjw/9cppGOQUR&#13;&#10;qY//jT/Eu04O+TP8GqUN5PwHAAD//wMAUEsBAi0AFAAGAAgAAAAhANvh9svuAAAAhQEAABMAAAAA&#13;&#10;AAAAAAAAAAAAAAAAAFtDb250ZW50X1R5cGVzXS54bWxQSwECLQAUAAYACAAAACEAWvQsW78AAAAV&#13;&#10;AQAACwAAAAAAAAAAAAAAAAAfAQAAX3JlbHMvLnJlbHNQSwECLQAUAAYACAAAACEA/bZgEMkAAADh&#13;&#10;AAAADwAAAAAAAAAAAAAAAAAHAgAAZHJzL2Rvd25yZXYueG1sUEsFBgAAAAADAAMAtwAAAP0CAAAA&#13;&#10;AA==&#13;&#10;">
                      <o:lock v:ext="edit" shapetype="f"/>
                    </v:shape>
                    <v:shape id="AutoShape 131" o:spid="_x0000_s1140" type="#_x0000_t32" style="position:absolute;left:6242;top:5356;width:581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sWLyQAAAOEAAAAPAAAAZHJzL2Rvd25yZXYueG1sRI/BagIx&#13;&#10;EIbvhb5DGMFL0ewWLLIaZdsiaMGDtt7HzbgJbibbTdTt2zeFgpdhhp//G775sneNuFIXrGcF+TgD&#13;&#10;QVx5bblW8PW5Gk1BhIissfFMCn4owHLx+DDHQvsb7+i6j7VIEA4FKjAxtoWUoTLkMIx9S5yyk+8c&#13;&#10;xnR2tdQd3hLcNfI5y16kQ8vpg8GW3gxV5/3FKdhu8tfyaOzmY/dtt5NV2Vzqp4NSw0H/PkujnIGI&#13;&#10;1Md74x+x1skhn8CfUdpALn4BAAD//wMAUEsBAi0AFAAGAAgAAAAhANvh9svuAAAAhQEAABMAAAAA&#13;&#10;AAAAAAAAAAAAAAAAAFtDb250ZW50X1R5cGVzXS54bWxQSwECLQAUAAYACAAAACEAWvQsW78AAAAV&#13;&#10;AQAACwAAAAAAAAAAAAAAAAAfAQAAX3JlbHMvLnJlbHNQSwECLQAUAAYACAAAACEAkvrFi8kAAADh&#13;&#10;AAAADwAAAAAAAAAAAAAAAAAHAgAAZHJzL2Rvd25yZXYueG1sUEsFBgAAAAADAAMAtwAAAP0CAAAA&#13;&#10;AA==&#13;&#10;">
                      <o:lock v:ext="edit" shapetype="f"/>
                    </v:shape>
                    <v:shape id="AutoShape 132" o:spid="_x0000_s1141" type="#_x0000_t32" style="position:absolute;left:12054;top:5122;width:0;height:23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3a9JxwAAAOEAAAAPAAAAZHJzL2Rvd25yZXYueG1sRI9Na8JA&#13;&#10;EIbvgv9hGcGb2SgoEl3FDwrSi9QW2uOQnSZLs7Mhu83Gf98VCl6GGV7eZ3i2+8E2oqfOG8cK5lkO&#13;&#10;grh02nCl4OP9ZbYG4QOyxsYxKbiTh/1uPNpioV3kN+pvoRIJwr5ABXUIbSGlL2uy6DPXEqfs23UW&#13;&#10;Qzq7SuoOY4LbRi7yfCUtGk4famzpVFP5c/u1Cky8mr69nOLx9fPL60jmvnRGqelkOG/SOGxABBrC&#13;&#10;s/GPuOjkMF/BwyhtIHd/AAAA//8DAFBLAQItABQABgAIAAAAIQDb4fbL7gAAAIUBAAATAAAAAAAA&#13;&#10;AAAAAAAAAAAAAABbQ29udGVudF9UeXBlc10ueG1sUEsBAi0AFAAGAAgAAAAhAFr0LFu/AAAAFQEA&#13;&#10;AAsAAAAAAAAAAAAAAAAAHwEAAF9yZWxzLy5yZWxzUEsBAi0AFAAGAAgAAAAhAE/dr0nHAAAA4QAA&#13;&#10;AA8AAAAAAAAAAAAAAAAABwIAAGRycy9kb3ducmV2LnhtbFBLBQYAAAAAAwADALcAAAD7AgAAAAA=&#13;&#10;">
                      <v:stroke endarrow="block"/>
                      <o:lock v:ext="edit" shapetype="f"/>
                    </v:shape>
                    <v:shape id="AutoShape 133" o:spid="_x0000_s1142" type="#_x0000_t32" style="position:absolute;left:7643;top:5122;width:0;height:23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kQrSxwAAAOEAAAAPAAAAZHJzL2Rvd25yZXYueG1sRI9NawIx&#13;&#10;EIbvgv8hjNCbZhWsshqlWgTpRfwAexw2093QzWTZpJv13zdCoZdhhpf3GZ71tre16Kj1xrGC6SQD&#13;&#10;QVw4bbhUcLsexksQPiBrrB2Tggd52G6GgzXm2kU+U3cJpUgQ9jkqqEJocil9UZFFP3ENccq+XGsx&#13;&#10;pLMtpW4xJrit5SzLXqVFw+lDhQ3tKyq+Lz9WgYkn0zXHfdx93D+9jmQec2eUehn176s03lYgAvXh&#13;&#10;v/GHOOrkMF3A0yhtIDe/AAAA//8DAFBLAQItABQABgAIAAAAIQDb4fbL7gAAAIUBAAATAAAAAAAA&#13;&#10;AAAAAAAAAAAAAABbQ29udGVudF9UeXBlc10ueG1sUEsBAi0AFAAGAAgAAAAhAFr0LFu/AAAAFQEA&#13;&#10;AAsAAAAAAAAAAAAAAAAAHwEAAF9yZWxzLy5yZWxzUEsBAi0AFAAGAAgAAAAhACCRCtLHAAAA4QAA&#13;&#10;AA8AAAAAAAAAAAAAAAAABwIAAGRycy9kb3ducmV2LnhtbFBLBQYAAAAAAwADALcAAAD7AgAAAAA=&#13;&#10;">
                      <v:stroke endarrow="block"/>
                      <o:lock v:ext="edit" shapetype="f"/>
                    </v:shape>
                    <v:shape id="AutoShape 134" o:spid="_x0000_s1143" type="#_x0000_t32" style="position:absolute;left:9134;top:5122;width:0;height:23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p6gxwAAAOEAAAAPAAAAZHJzL2Rvd25yZXYueG1sRI9Pa8Mw&#13;&#10;DMXvg34Ho8Juq9PCxkjrlv5hUHYZ6wbtUcRqYhrLIfbi9NtPh8EuDz0e+klvtRl9qwbqowtsYD4r&#13;&#10;QBFXwTquDXx/vT29gooJ2WIbmAzcKcJmPXlYYWlD5k8aTqlWAuFYooEmpa7UOlYNeYyz0BFLdg29&#13;&#10;xyS2r7XtMQvct3pRFC/ao2O50GBH+4aq2+nHG3D5ww3dcZ937+dLtJnc/Tk4Yx6n42Epsl2CSjSm&#13;&#10;/40/xNFKh7m8LI1kAr3+BQAA//8DAFBLAQItABQABgAIAAAAIQDb4fbL7gAAAIUBAAATAAAAAAAA&#13;&#10;AAAAAAAAAAAAAABbQ29udGVudF9UeXBlc10ueG1sUEsBAi0AFAAGAAgAAAAhAFr0LFu/AAAAFQEA&#13;&#10;AAsAAAAAAAAAAAAAAAAAHwEAAF9yZWxzLy5yZWxzUEsBAi0AFAAGAAgAAAAhAFEOnqDHAAAA4QAA&#13;&#10;AA8AAAAAAAAAAAAAAAAABwIAAGRycy9kb3ducmV2LnhtbFBLBQYAAAAAAwADALcAAAD7AgAAAAA=&#13;&#10;">
                      <v:stroke endarrow="block"/>
                      <o:lock v:ext="edit" shapetype="f"/>
                    </v:shape>
                    <v:shape id="AutoShape 135" o:spid="_x0000_s1144" type="#_x0000_t32" style="position:absolute;left:10666;top:5122;width:0;height:23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s7xwAAAOEAAAAPAAAAZHJzL2Rvd25yZXYueG1sRI9NawIx&#13;&#10;EIbvgv8hjNCbZhUsuhqlWgTpRfwAexw2093QzWTZpJv13zdCoZdhhpf3GZ71tre16Kj1xrGC6SQD&#13;&#10;QVw4bbhUcLsexgsQPiBrrB2Tggd52G6GgzXm2kU+U3cJpUgQ9jkqqEJocil9UZFFP3ENccq+XGsx&#13;&#10;pLMtpW4xJrit5SzLXqVFw+lDhQ3tKyq+Lz9WgYkn0zXHfdx93D+9jmQec2eUehn176s03lYgAvXh&#13;&#10;v/GHOOrkMF3C0yhtIDe/AAAA//8DAFBLAQItABQABgAIAAAAIQDb4fbL7gAAAIUBAAATAAAAAAAA&#13;&#10;AAAAAAAAAAAAAABbQ29udGVudF9UeXBlc10ueG1sUEsBAi0AFAAGAAgAAAAhAFr0LFu/AAAAFQEA&#13;&#10;AAsAAAAAAAAAAAAAAAAAHwEAAF9yZWxzLy5yZWxzUEsBAi0AFAAGAAgAAAAhAD5COzvHAAAA4QAA&#13;&#10;AA8AAAAAAAAAAAAAAAAABwIAAGRycy9kb3ducmV2LnhtbFBLBQYAAAAAAwADALcAAAD7AgAAAAA=&#13;&#10;">
                      <v:stroke endarrow="block"/>
                      <o:lock v:ext="edit" shapetype="f"/>
                    </v:shape>
                  </v:group>
                  <v:shape id="AutoShape 136" o:spid="_x0000_s1145" type="#_x0000_t32" style="position:absolute;left:3727;top:6076;width:2073;height:55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FgbxgAAAOEAAAAPAAAAZHJzL2Rvd25yZXYueG1sRI/BagIx&#13;&#10;EIbvBd8hjOCtZhUsZTVKqxTES6kttMdhM+4GN5Nlk27Wt3cOhV6Gfxjm+/k2u9G3aqA+usAGFvMC&#13;&#10;FHEVrOPawNfn2+MzqJiQLbaBycCNIuy2k4cNljZk/qDhnGolEI4lGmhS6kqtY9WQxzgPHbHcLqH3&#13;&#10;mGTta217zAL3rV4WxZP26FgaGuxo31B1Pf96Ay6/u6E77vPr6fsn2kzutgrOmNl0PKxlvKxBJRrT&#13;&#10;/8cf4mjFYSkOYiQJ9PYOAAD//wMAUEsBAi0AFAAGAAgAAAAhANvh9svuAAAAhQEAABMAAAAAAAAA&#13;&#10;AAAAAAAAAAAAAFtDb250ZW50X1R5cGVzXS54bWxQSwECLQAUAAYACAAAACEAWvQsW78AAAAVAQAA&#13;&#10;CwAAAAAAAAAAAAAAAAAfAQAAX3JlbHMvLnJlbHNQSwECLQAUAAYACAAAACEAYRRYG8YAAADhAAAA&#13;&#10;DwAAAAAAAAAAAAAAAAAHAgAAZHJzL2Rvd25yZXYueG1sUEsFBgAAAAADAAMAtwAAAPoCAAAAAA==&#13;&#10;">
                    <v:stroke endarrow="block"/>
                    <o:lock v:ext="edit" shapetype="f"/>
                  </v:shape>
                  <v:shape id="AutoShape 137" o:spid="_x0000_s1146" type="#_x0000_t32" style="position:absolute;left:5351;top:6110;width:2074;height:501;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WP2AxwAAAOEAAAAPAAAAZHJzL2Rvd25yZXYueG1sRI/BasJA&#13;&#10;EIbvQt9hmYI33ShYJLoJrUUQL6W2oMchOyaL2dmQ3Wbj23cLBS/DDD//N3zbcrStGKj3xrGCxTwD&#13;&#10;QVw5bbhW8P21n61B+ICssXVMCu7koSyeJlvMtYv8ScMp1CJB2OeooAmhy6X0VUMW/dx1xCm7ut5i&#13;&#10;SGdfS91jTHDbymWWvUiLhtOHBjvaNVTdTj9WgYkfZugOu/h2PF+8jmTuK2eUmj6P75s0XjcgAo3h&#13;&#10;0fhHHHRyWC7gzyhtIItfAAAA//8DAFBLAQItABQABgAIAAAAIQDb4fbL7gAAAIUBAAATAAAAAAAA&#13;&#10;AAAAAAAAAAAAAABbQ29udGVudF9UeXBlc10ueG1sUEsBAi0AFAAGAAgAAAAhAFr0LFu/AAAAFQEA&#13;&#10;AAsAAAAAAAAAAAAAAAAAHwEAAF9yZWxzLy5yZWxzUEsBAi0AFAAGAAgAAAAhAA5Y/YDHAAAA4QAA&#13;&#10;AA8AAAAAAAAAAAAAAAAABwIAAGRycy9kb3ducmV2LnhtbFBLBQYAAAAAAwADALcAAAD7AgAAAAA=&#13;&#10;">
                    <v:stroke endarrow="block"/>
                    <o:lock v:ext="edit" shapetype="f"/>
                  </v:shape>
                  <v:shape id="AutoShape 138" o:spid="_x0000_s1147" type="#_x0000_t32" style="position:absolute;left:6872;top:6109;width:2049;height:49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mP3xwAAAOEAAAAPAAAAZHJzL2Rvd25yZXYueG1sRI9Na8JA&#13;&#10;EIbvBf/DMkJvdWOgpURX8YOC9CJVQY9DdkwWs7Mhu2bjv3cLhV6GGV7eZ3jmy8E2oqfOG8cKppMM&#13;&#10;BHHptOFKwen49fYJwgdkjY1jUvAgD8vF6GWOhXaRf6g/hEokCPsCFdQhtIWUvqzJop+4ljhlV9dZ&#13;&#10;DOnsKqk7jAluG5ln2Ye0aDh9qLGlTU3l7XC3Ckzcm77dbeL6+3zxOpJ5vDuj1Ot42M7SWM1ABBrC&#13;&#10;f+MPsdPJIc/h1yhtIBdPAAAA//8DAFBLAQItABQABgAIAAAAIQDb4fbL7gAAAIUBAAATAAAAAAAA&#13;&#10;AAAAAAAAAAAAAABbQ29udGVudF9UeXBlc10ueG1sUEsBAi0AFAAGAAgAAAAhAFr0LFu/AAAAFQEA&#13;&#10;AAsAAAAAAAAAAAAAAAAAHwEAAF9yZWxzLy5yZWxzUEsBAi0AFAAGAAgAAAAhAP6KY/fHAAAA4QAA&#13;&#10;AA8AAAAAAAAAAAAAAAAABwIAAGRycy9kb3ducmV2LnhtbFBLBQYAAAAAAwADALcAAAD7AgAAAAA=&#13;&#10;">
                    <v:stroke endarrow="block"/>
                    <o:lock v:ext="edit" shapetype="f"/>
                  </v:shape>
                  <v:shape id="AutoShape 139" o:spid="_x0000_s1148" type="#_x0000_t32" style="position:absolute;left:8541;top:6040;width:2065;height:626;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sZsxwAAAOEAAAAPAAAAZHJzL2Rvd25yZXYueG1sRI/BasJA&#13;&#10;EIbvBd9hGaG3ulGplOgmVEWQXopWsMchO02WZmdDds3Gt+8WCr0MM/z83/BtytG2YqDeG8cK5rMM&#13;&#10;BHHltOFaweXj8PQCwgdkja1jUnAnD2Uxedhgrl3kEw3nUIsEYZ+jgiaELpfSVw1Z9DPXEafsy/UW&#13;&#10;Qzr7WuoeY4LbVi6ybCUtGk4fGuxo11D1fb5ZBSa+m6E77uL27frpdSRzf3ZGqcfpuF+n8boGEWgM&#13;&#10;/40/xFEnh8USfo3SBrL4AQAA//8DAFBLAQItABQABgAIAAAAIQDb4fbL7gAAAIUBAAATAAAAAAAA&#13;&#10;AAAAAAAAAAAAAABbQ29udGVudF9UeXBlc10ueG1sUEsBAi0AFAAGAAgAAAAhAFr0LFu/AAAAFQEA&#13;&#10;AAsAAAAAAAAAAAAAAAAAHwEAAF9yZWxzLy5yZWxzUEsBAi0AFAAGAAgAAAAhAJHGxmzHAAAA4QAA&#13;&#10;AA8AAAAAAAAAAAAAAAAABwIAAGRycy9kb3ducmV2LnhtbFBLBQYAAAAAAwADALcAAAD7AgAAAAA=&#13;&#10;">
                    <v:stroke endarrow="block"/>
                    <o:lock v:ext="edit" shapetype="f"/>
                  </v:shape>
                  <v:shape id="AutoShape 140" o:spid="_x0000_s1149" type="#_x0000_t32" style="position:absolute;left:11690;top:6076;width:461;height:51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L14YxwAAAOEAAAAPAAAAZHJzL2Rvd25yZXYueG1sRI/BasJA&#13;&#10;EIbvBd9hGaG3ulGslOgmVEWQXopWsMchO02WZmdDds3Gt+8WCr0MM/z83/BtytG2YqDeG8cK5rMM&#13;&#10;BHHltOFaweXj8PQCwgdkja1jUnAnD2Uxedhgrl3kEw3nUIsEYZ+jgiaELpfSVw1Z9DPXEafsy/UW&#13;&#10;Qzr7WuoeY4LbVi6ybCUtGk4fGuxo11D1fb5ZBSa+m6E77uL27frpdSRzf3ZGqcfpuF+n8boGEWgM&#13;&#10;/40/xFEnh8USfo3SBrL4AQAA//8DAFBLAQItABQABgAIAAAAIQDb4fbL7gAAAIUBAAATAAAAAAAA&#13;&#10;AAAAAAAAAAAAAABbQ29udGVudF9UeXBlc10ueG1sUEsBAi0AFAAGAAgAAAAhAFr0LFu/AAAAFQEA&#13;&#10;AAsAAAAAAAAAAAAAAAAAHwEAAF9yZWxzLy5yZWxzUEsBAi0AFAAGAAgAAAAhAB4vXhjHAAAA4QAA&#13;&#10;AA8AAAAAAAAAAAAAAAAABwIAAGRycy9kb3ducmV2LnhtbFBLBQYAAAAAAwADALcAAAD7AgAAAAA=&#13;&#10;">
                    <v:stroke endarrow="block"/>
                    <o:lock v:ext="edit" shapetype="f"/>
                  </v:shape>
                  <v:group id="Group 151" o:spid="_x0000_s1150" style="position:absolute;left:3251;top:7079;width:11016;height:291" coordorigin="3251,7079" coordsize="11016,2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jg5yQAAAOEAAAAPAAAAZHJzL2Rvd25yZXYueG1sRI9Ni8Iw&#13;&#10;EIbvC/6HMMLeNK2LItUo4seyBxH8APE2NGNbbCaliW3995sFYS/DDC/vMzzzZWdK0VDtCssK4mEE&#13;&#10;gji1uuBMweW8G0xBOI+ssbRMCl7kYLnofcwx0bblIzUnn4kAYZeggtz7KpHSpTkZdENbEYfsbmuD&#13;&#10;Ppx1JnWNbYCbUo6iaCINFhw+5FjROqf0cXoaBd8ttquveNvsH/f163YeH677mJT67HebWRirGQhP&#13;&#10;nf9vvBE/OjiMxvBnFDaQi18AAAD//wMAUEsBAi0AFAAGAAgAAAAhANvh9svuAAAAhQEAABMAAAAA&#13;&#10;AAAAAAAAAAAAAAAAAFtDb250ZW50X1R5cGVzXS54bWxQSwECLQAUAAYACAAAACEAWvQsW78AAAAV&#13;&#10;AQAACwAAAAAAAAAAAAAAAAAfAQAAX3JlbHMvLnJlbHNQSwECLQAUAAYACAAAACEAXFo4OckAAADh&#13;&#10;AAAADwAAAAAAAAAAAAAAAAAHAgAAZHJzL2Rvd25yZXYueG1sUEsFBgAAAAADAAMAtwAAAP0CAAAA&#13;&#10;AA==&#13;&#10;">
                    <v:shape id="AutoShape 142" o:spid="_x0000_s1151" type="#_x0000_t32" style="position:absolute;left:3251;top:7143;width:6;height:22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RJFByQAAAOEAAAAPAAAAZHJzL2Rvd25yZXYueG1sRI/BagIx&#13;&#10;EIbvQt8hTKEXqVmFSlmNsq0IVfCgrfdxM92EbibrJur27Y0geBlm+Pm/4ZvOO1eLM7XBelYwHGQg&#13;&#10;iEuvLVcKfr6Xr+8gQkTWWHsmBf8UYD576k0x1/7CWzrvYiUShEOOCkyMTS5lKA05DAPfEKfs17cO&#13;&#10;YzrbSuoWLwnuajnKsrF0aDl9MNjQp6Hyb3dyCjar4UdxMHa13h7t5m1Z1Keqv1fq5blbTNIoJiAi&#13;&#10;dfHRuCO+dHIYjeFmlDaQsysAAAD//wMAUEsBAi0AFAAGAAgAAAAhANvh9svuAAAAhQEAABMAAAAA&#13;&#10;AAAAAAAAAAAAAAAAAFtDb250ZW50X1R5cGVzXS54bWxQSwECLQAUAAYACAAAACEAWvQsW78AAAAV&#13;&#10;AQAACwAAAAAAAAAAAAAAAAAfAQAAX3JlbHMvLnJlbHNQSwECLQAUAAYACAAAACEArESRQckAAADh&#13;&#10;AAAADwAAAAAAAAAAAAAAAAAHAgAAZHJzL2Rvd25yZXYueG1sUEsFBgAAAAADAAMAtwAAAP0CAAAA&#13;&#10;AA==&#13;&#10;">
                      <o:lock v:ext="edit" shapetype="f"/>
                    </v:shape>
                    <v:shape id="AutoShape 143" o:spid="_x0000_s1152" type="#_x0000_t32" style="position:absolute;left:3257;top:7364;width:1101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CDTayQAAAOEAAAAPAAAAZHJzL2Rvd25yZXYueG1sRI9NawIx&#13;&#10;EIbvhf6HMIVeimYVWmU1ytoi1IIHv+7jZroJ3UzWTdTtv28Kgpdhhpf3GZ7pvHO1uFAbrGcFg34G&#13;&#10;grj02nKlYL9b9sYgQkTWWHsmBb8UYD57fJhirv2VN3TZxkokCIccFZgYm1zKUBpyGPq+IU7Zt28d&#13;&#10;xnS2ldQtXhPc1XKYZW/SoeX0wWBD74bKn+3ZKVivBoviaOzqa3Oy69dlUZ+rl4NSz0/dxySNYgIi&#13;&#10;UhfvjRviUyeH4Qj+jdIGcvYHAAD//wMAUEsBAi0AFAAGAAgAAAAhANvh9svuAAAAhQEAABMAAAAA&#13;&#10;AAAAAAAAAAAAAAAAAFtDb250ZW50X1R5cGVzXS54bWxQSwECLQAUAAYACAAAACEAWvQsW78AAAAV&#13;&#10;AQAACwAAAAAAAAAAAAAAAAAfAQAAX3JlbHMvLnJlbHNQSwECLQAUAAYACAAAACEAwwg02skAAADh&#13;&#10;AAAADwAAAAAAAAAAAAAAAAAHAgAAZHJzL2Rvd25yZXYueG1sUEsFBgAAAAADAAMAtwAAAP0CAAAA&#13;&#10;AA==&#13;&#10;">
                      <o:lock v:ext="edit" shapetype="f"/>
                    </v:shape>
                    <v:shape id="AutoShape 144" o:spid="_x0000_s1153" type="#_x0000_t32" style="position:absolute;left:9566;top:7130;width:1;height:23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lQdxwAAAOEAAAAPAAAAZHJzL2Rvd25yZXYueG1sRI9BawIx&#13;&#10;EIXvBf9DGMFbzSpYymqUVimIl1JbaI/DZtwNbibLJt2s/945FHp5zOMx38zb7EbfqoH66AIbWMwL&#13;&#10;UMRVsI5rA1+fb4/PoGJCttgGJgM3irDbTh42WNqQ+YOGc6qVQDiWaKBJqSu1jlVDHuM8dMSSXULv&#13;&#10;MYnta217zAL3rV4WxZP26FguNNjRvqHqev71Blx+d0N33OfX0/dPtJncbRWcMbPpeFiLvKxBJRrT&#13;&#10;/8Yf4milw1JelkYygd7eAQAA//8DAFBLAQItABQABgAIAAAAIQDb4fbL7gAAAIUBAAATAAAAAAAA&#13;&#10;AAAAAAAAAAAAAABbQ29udGVudF9UeXBlc10ueG1sUEsBAi0AFAAGAAgAAAAhAFr0LFu/AAAAFQEA&#13;&#10;AAsAAAAAAAAAAAAAAAAAHwEAAF9yZWxzLy5yZWxzUEsBAi0AFAAGAAgAAAAhAJ9iVB3HAAAA4QAA&#13;&#10;AA8AAAAAAAAAAAAAAAAABwIAAGRycy9kb3ducmV2LnhtbFBLBQYAAAAAAwADALcAAAD7AgAAAAA=&#13;&#10;">
                      <v:stroke endarrow="block"/>
                      <o:lock v:ext="edit" shapetype="f"/>
                    </v:shape>
                    <v:shape id="AutoShape 145" o:spid="_x0000_s1154" type="#_x0000_t32" style="position:absolute;left:4658;top:7103;width:0;height:26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LvGGxwAAAOEAAAAPAAAAZHJzL2Rvd25yZXYueG1sRI/BasJA&#13;&#10;EIbvBd9hGaG3ulGw2OgmVEWQXopWsMchO02WZmdDds3Gt+8WCr0MM/z83/BtytG2YqDeG8cK5rMM&#13;&#10;BHHltOFaweXj8LQC4QOyxtYxKbiTh7KYPGww1y7yiYZzqEWCsM9RQRNCl0vpq4Ys+pnriFP25XqL&#13;&#10;IZ19LXWPMcFtKxdZ9iwtGk4fGuxo11D1fb5ZBSa+m6E77uL27frpdSRzXzqj1ON03K/TeF2DCDSG&#13;&#10;/8Yf4qiTw+IFfo3SBrL4AQAA//8DAFBLAQItABQABgAIAAAAIQDb4fbL7gAAAIUBAAATAAAAAAAA&#13;&#10;AAAAAAAAAAAAAABbQ29udGVudF9UeXBlc10ueG1sUEsBAi0AFAAGAAgAAAAhAFr0LFu/AAAAFQEA&#13;&#10;AAsAAAAAAAAAAAAAAAAAHwEAAF9yZWxzLy5yZWxzUEsBAi0AFAAGAAgAAAAhAPAu8YbHAAAA4QAA&#13;&#10;AA8AAAAAAAAAAAAAAAAABwIAAGRycy9kb3ducmV2LnhtbFBLBQYAAAAAAwADALcAAAD7AgAAAAA=&#13;&#10;">
                      <v:stroke endarrow="block"/>
                      <o:lock v:ext="edit" shapetype="f"/>
                    </v:shape>
                    <v:shape id="AutoShape 146" o:spid="_x0000_s1155" type="#_x0000_t32" style="position:absolute;left:6261;top:7079;width:0;height:28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zc7GxwAAAOEAAAAPAAAAZHJzL2Rvd25yZXYueG1sRI/BasMw&#13;&#10;DIbvg72D0WC31dnGxkjrlq6jUHoZ6wrtUcRqYhrLIXbj9O2rw2AX8Quh7+ebLUbfqoH66AIbeJ4U&#13;&#10;oIirYB3XBva/66cPUDEhW2wDk4ErRVjM7+9mWNqQ+YeGXaqVQDiWaKBJqSu1jlVDHuMkdMRyO4Xe&#13;&#10;Y5K1r7XtMQvct/qlKN61R8fS0GBHq4aq8+7iDbj87YZus8qf28Mx2kzu+hacMY8P49dUxnIKKtGY&#13;&#10;/j/+EBsrDq/iIEaSQM9vAAAA//8DAFBLAQItABQABgAIAAAAIQDb4fbL7gAAAIUBAAATAAAAAAAA&#13;&#10;AAAAAAAAAAAAAABbQ29udGVudF9UeXBlc10ueG1sUEsBAi0AFAAGAAgAAAAhAFr0LFu/AAAAFQEA&#13;&#10;AAsAAAAAAAAAAAAAAAAAHwEAAF9yZWxzLy5yZWxzUEsBAi0AFAAGAAgAAAAhAOTNzsbHAAAA4QAA&#13;&#10;AA8AAAAAAAAAAAAAAAAABwIAAGRycy9kb3ducmV2LnhtbFBLBQYAAAAAAwADALcAAAD7AgAAAAA=&#13;&#10;">
                      <v:stroke endarrow="block"/>
                      <o:lock v:ext="edit" shapetype="f"/>
                    </v:shape>
                    <v:shape id="AutoShape 147" o:spid="_x0000_s1156" type="#_x0000_t32" style="position:absolute;left:8003;top:7123;width:0;height:23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gWtdxwAAAOEAAAAPAAAAZHJzL2Rvd25yZXYueG1sRI9NawIx&#13;&#10;EIbvgv8hjNCbZlUqshqlWgTpRfwAexw2093QzWTZpJv13zdCoZdhhpf3GZ71tre16Kj1xrGC6SQD&#13;&#10;QVw4bbhUcLsexksQPiBrrB2Tggd52G6GgzXm2kU+U3cJpUgQ9jkqqEJocil9UZFFP3ENccq+XGsx&#13;&#10;pLMtpW4xJrit5SzLFtKi4fShwob2FRXflx+rwMST6ZrjPu4+7p9eRzKPV2eUehn176s03lYgAvXh&#13;&#10;v/GHOOrkMJ/C0yhtIDe/AAAA//8DAFBLAQItABQABgAIAAAAIQDb4fbL7gAAAIUBAAATAAAAAAAA&#13;&#10;AAAAAAAAAAAAAABbQ29udGVudF9UeXBlc10ueG1sUEsBAi0AFAAGAAgAAAAhAFr0LFu/AAAAFQEA&#13;&#10;AAsAAAAAAAAAAAAAAAAAHwEAAF9yZWxzLy5yZWxzUEsBAi0AFAAGAAgAAAAhAIuBa13HAAAA4QAA&#13;&#10;AA8AAAAAAAAAAAAAAAAABwIAAGRycy9kb3ducmV2LnhtbFBLBQYAAAAAAwADALcAAAD7AgAAAAA=&#13;&#10;">
                      <v:stroke endarrow="block"/>
                      <o:lock v:ext="edit" shapetype="f"/>
                    </v:shape>
                    <v:shape id="AutoShape 148" o:spid="_x0000_s1157" type="#_x0000_t32" style="position:absolute;left:11108;top:7115;width:1;height:23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U/UqxwAAAOEAAAAPAAAAZHJzL2Rvd25yZXYueG1sRI/BasJA&#13;&#10;EIbvBd9hGaG3ulGplOgmVEWQXopWsMchO02WZmdDds3Gt+8WCr0MM/z83/BtytG2YqDeG8cK5rMM&#13;&#10;BHHltOFaweXj8PQCwgdkja1jUnAnD2Uxedhgrl3kEw3nUIsEYZ+jgiaELpfSVw1Z9DPXEafsy/UW&#13;&#10;Qzr7WuoeY4LbVi6ybCUtGk4fGuxo11D1fb5ZBSa+m6E77uL27frpdSRzf3ZGqcfpuF+n8boGEWgM&#13;&#10;/40/xFEnh+UCfo3SBrL4AQAA//8DAFBLAQItABQABgAIAAAAIQDb4fbL7gAAAIUBAAATAAAAAAAA&#13;&#10;AAAAAAAAAAAAAABbQ29udGVudF9UeXBlc10ueG1sUEsBAi0AFAAGAAgAAAAhAFr0LFu/AAAAFQEA&#13;&#10;AAsAAAAAAAAAAAAAAAAAHwEAAF9yZWxzLy5yZWxzUEsBAi0AFAAGAAgAAAAhAHtT9SrHAAAA4QAA&#13;&#10;AA8AAAAAAAAAAAAAAAAABwIAAGRycy9kb3ducmV2LnhtbFBLBQYAAAAAAwADALcAAAD7AgAAAAA=&#13;&#10;">
                      <v:stroke endarrow="block"/>
                      <o:lock v:ext="edit" shapetype="f"/>
                    </v:shape>
                    <v:shape id="AutoShape 149" o:spid="_x0000_s1158" type="#_x0000_t32" style="position:absolute;left:12631;top:7115;width:1;height:23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H1CxxwAAAOEAAAAPAAAAZHJzL2Rvd25yZXYueG1sRI/BasJA&#13;&#10;EIbvBd9hGaG3ulGplOgmVEWQXopWsMchO02WZmdDds3Gt+8WCr0MM/z83/BtytG2YqDeG8cK5rMM&#13;&#10;BHHltOFaweXj8PQCwgdkja1jUnAnD2Uxedhgrl3kEw3nUIsEYZ+jgiaELpfSVw1Z9DPXEafsy/UW&#13;&#10;Qzr7WuoeY4LbVi6ybCUtGk4fGuxo11D1fb5ZBSa+m6E77uL27frpdSRzf3ZGqcfpuF+n8boGEWgM&#13;&#10;/40/xFEnh+USfo3SBrL4AQAA//8DAFBLAQItABQABgAIAAAAIQDb4fbL7gAAAIUBAAATAAAAAAAA&#13;&#10;AAAAAAAAAAAAAABbQ29udGVudF9UeXBlc10ueG1sUEsBAi0AFAAGAAgAAAAhAFr0LFu/AAAAFQEA&#13;&#10;AAsAAAAAAAAAAAAAAAAAHwEAAF9yZWxzLy5yZWxzUEsBAi0AFAAGAAgAAAAhABQfULHHAAAA4QAA&#13;&#10;AA8AAAAAAAAAAAAAAAAABwIAAGRycy9kb3ducmV2LnhtbFBLBQYAAAAAAwADALcAAAD7AgAAAAA=&#13;&#10;">
                      <v:stroke endarrow="block"/>
                      <o:lock v:ext="edit" shapetype="f"/>
                    </v:shape>
                    <v:shape id="AutoShape 150" o:spid="_x0000_s1159" type="#_x0000_t32" style="position:absolute;left:14266;top:7136;width:1;height:23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9sjFxwAAAOEAAAAPAAAAZHJzL2Rvd25yZXYueG1sRI9NawIx&#13;&#10;EIbvhf6HMAVvmq0fRVajtIogXkptQY/DZtwN3UyWTdys/94IhV6GGV7eZ3iW697WoqPWG8cKXkcZ&#13;&#10;COLCacOlgp/v3XAOwgdkjbVjUnAjD+vV89MSc+0if1F3DKVIEPY5KqhCaHIpfVGRRT9yDXHKLq61&#13;&#10;GNLZllK3GBPc1nKcZW/SouH0ocKGNhUVv8erVWDip+ma/SZ+HE5nryOZ28wZpQYv/XaRxvsCRKA+&#13;&#10;/Df+EHudHCZTeBilDeTqDgAA//8DAFBLAQItABQABgAIAAAAIQDb4fbL7gAAAIUBAAATAAAAAAAA&#13;&#10;AAAAAAAAAAAAAABbQ29udGVudF9UeXBlc10ueG1sUEsBAi0AFAAGAAgAAAAhAFr0LFu/AAAAFQEA&#13;&#10;AAsAAAAAAAAAAAAAAAAAHwEAAF9yZWxzLy5yZWxzUEsBAi0AFAAGAAgAAAAhAJv2yMXHAAAA4QAA&#13;&#10;AA8AAAAAAAAAAAAAAAAABwIAAGRycy9kb3ducmV2LnhtbFBLBQYAAAAAAwADALcAAAD7AgAAAAA=&#13;&#10;">
                      <v:stroke endarrow="block"/>
                      <o:lock v:ext="edit" shapetype="f"/>
                    </v:shape>
                  </v:group>
                  <v:shape id="AutoShape 152" o:spid="_x0000_s1160" type="#_x0000_t32" style="position:absolute;left:10093;top:7086;width:513;height:54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m1exgAAAOEAAAAPAAAAZHJzL2Rvd25yZXYueG1sRI/BagIx&#13;&#10;EIbvQt8hTMGbZqsoshqlVQTxImqhPQ6b6W7oZrJs4mZ9eyMUehlm+Pm/4VtteluLjlpvHCt4G2cg&#13;&#10;iAunDZcKPq/70QKED8gaa8ek4E4eNuuXwQpz7SKfqbuEUiQI+xwVVCE0uZS+qMiiH7uGOGU/rrUY&#13;&#10;0tmWUrcYE9zWcpJlc2nRcPpQYUPbiorfy80qMPFkuuawjR/Hr2+vI5n7zBmlhq/9bpnG+xJEoD78&#13;&#10;N/4QB50cpjN4GqUN5PoBAAD//wMAUEsBAi0AFAAGAAgAAAAhANvh9svuAAAAhQEAABMAAAAAAAAA&#13;&#10;AAAAAAAAAAAAAFtDb250ZW50X1R5cGVzXS54bWxQSwECLQAUAAYACAAAACEAWvQsW78AAAAVAQAA&#13;&#10;CwAAAAAAAAAAAAAAAAAfAQAAX3JlbHMvLnJlbHNQSwECLQAUAAYACAAAACEA9LptXsYAAADhAAAA&#13;&#10;DwAAAAAAAAAAAAAAAAAHAgAAZHJzL2Rvd25yZXYueG1sUEsFBgAAAAADAAMAtwAAAPoCAAAAAA==&#13;&#10;">
                    <v:stroke endarrow="block"/>
                    <o:lock v:ext="edit" shapetype="f"/>
                  </v:shape>
                  <v:group id="Group 156" o:spid="_x0000_s1161" style="position:absolute;left:4940;top:8101;width:7835;height:225" coordorigin="4940,8101" coordsize="7835,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UTCTyQAAAOEAAAAPAAAAZHJzL2Rvd25yZXYueG1sRI9Ni8Iw&#13;&#10;EIbvC/6HMIK3Na2yItUo4seyB1nwA8Tb0IxtsZmUJrb1328EYS/DDC/vMzzzZWdK0VDtCssK4mEE&#13;&#10;gji1uuBMwfm0+5yCcB5ZY2mZFDzJwXLR+5hjom3LB2qOPhMBwi5BBbn3VSKlS3My6Ia2Ig7ZzdYG&#13;&#10;fTjrTOoa2wA3pRxF0UQaLDh8yLGidU7p/fgwCr5bbFfjeNvs77f183r6+r3sY1Jq0O82szBWMxCe&#13;&#10;Ov/feCN+dHAYT+BlFDaQiz8AAAD//wMAUEsBAi0AFAAGAAgAAAAhANvh9svuAAAAhQEAABMAAAAA&#13;&#10;AAAAAAAAAAAAAAAAAFtDb250ZW50X1R5cGVzXS54bWxQSwECLQAUAAYACAAAACEAWvQsW78AAAAV&#13;&#10;AQAACwAAAAAAAAAAAAAAAAAfAQAAX3JlbHMvLnJlbHNQSwECLQAUAAYACAAAACEAKVEwk8kAAADh&#13;&#10;AAAADwAAAAAAAAAAAAAAAAAHAgAAZHJzL2Rvd25yZXYueG1sUEsFBgAAAAADAAMAtwAAAP0CAAAA&#13;&#10;AA==&#13;&#10;">
                    <v:shape id="AutoShape 153" o:spid="_x0000_s1162" type="#_x0000_t32" style="position:absolute;left:4940;top:8101;width:0;height:2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0aIHygAAAOEAAAAPAAAAZHJzL2Rvd25yZXYueG1sRI9NawIx&#13;&#10;EIbvBf9DGKGXollbWmU1ytYiVMGDX/fpZroJ3UzWTdTtv28KhV6GGV7eZ3hmi87V4kptsJ4VjIYZ&#13;&#10;COLSa8uVguNhNZiACBFZY+2ZFHxTgMW8dzfDXPsb7+i6j5VIEA45KjAxNrmUoTTkMAx9Q5yyT986&#13;&#10;jOlsK6lbvCW4q+Vjlr1Ih5bTB4MNLQ2VX/uLU7Bdj16LD2PXm93Zbp9XRX2pHk5K3fe7t2kaxRRE&#13;&#10;pC7+N/4Q7zo5PI3h1yhtIOc/AAAA//8DAFBLAQItABQABgAIAAAAIQDb4fbL7gAAAIUBAAATAAAA&#13;&#10;AAAAAAAAAAAAAAAAAABbQ29udGVudF9UeXBlc10ueG1sUEsBAi0AFAAGAAgAAAAhAFr0LFu/AAAA&#13;&#10;FQEAAAsAAAAAAAAAAAAAAAAAHwEAAF9yZWxzLy5yZWxzUEsBAi0AFAAGAAgAAAAhAEbRogfKAAAA&#13;&#10;4QAAAA8AAAAAAAAAAAAAAAAABwIAAGRycy9kb3ducmV2LnhtbFBLBQYAAAAAAwADALcAAAD+AgAA&#13;&#10;AAA=&#13;&#10;">
                      <o:lock v:ext="edit" shapetype="f"/>
                    </v:shape>
                    <v:shape id="AutoShape 154" o:spid="_x0000_s1163" type="#_x0000_t32" style="position:absolute;left:4940;top:8326;width:783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TjZ1ygAAAOEAAAAPAAAAZHJzL2Rvd25yZXYueG1sRI9BSwMx&#13;&#10;EIXvQv9DGMGL2GwVi2yblq1SsEIPbfU+bsZNcDNZN2m7/nvnIPTymMdjvpk3Xw6hVSfqk49sYDIu&#13;&#10;QBHX0XpuDLwf1ndPoFJGtthGJgO/lGC5GF3NsbTxzDs67XOjBMKpRAMu567UOtWOAqZx7Igl+4p9&#13;&#10;wCy2b7Tt8Szw0Or7opjqgJ7lgsOOnh3V3/tjMLDdTFbVp/Obt92P3z6uq/bY3H4Yc3M9vMxEqhmo&#13;&#10;TEO+bPwjXq10eJCXpZFMoBd/AAAA//8DAFBLAQItABQABgAIAAAAIQDb4fbL7gAAAIUBAAATAAAA&#13;&#10;AAAAAAAAAAAAAAAAAABbQ29udGVudF9UeXBlc10ueG1sUEsBAi0AFAAGAAgAAAAhAFr0LFu/AAAA&#13;&#10;FQEAAAsAAAAAAAAAAAAAAAAAHwEAAF9yZWxzLy5yZWxzUEsBAi0AFAAGAAgAAAAhADdONnXKAAAA&#13;&#10;4QAAAA8AAAAAAAAAAAAAAAAABwIAAGRycy9kb3ducmV2LnhtbFBLBQYAAAAAAwADALcAAAD+AgAA&#13;&#10;AAA=&#13;&#10;">
                      <o:lock v:ext="edit" shapetype="f"/>
                    </v:shape>
                    <v:shape id="AutoShape 155" o:spid="_x0000_s1164" type="#_x0000_t32" style="position:absolute;left:12775;top:8127;width:0;height:19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92dbxwAAAOEAAAAPAAAAZHJzL2Rvd25yZXYueG1sRI/BagIx&#13;&#10;EIbvhb5DmII3zVZR6mqUVhHES6kt6HHYjLuhm8myiZv17Y1Q6GWY4ef/hm+57m0tOmq9cazgdZSB&#13;&#10;IC6cNlwq+PneDd9A+ICssXZMCm7kYb16flpirl3kL+qOoRQJwj5HBVUITS6lLyqy6EeuIU7ZxbUW&#13;&#10;QzrbUuoWY4LbWo6zbCYtGk4fKmxoU1Hxe7xaBSZ+mq7Zb+LH4XT2OpK5TZ1RavDSbxdpvC9ABOrD&#13;&#10;f+MPsdfJYTKHh1HaQK7uAAAA//8DAFBLAQItABQABgAIAAAAIQDb4fbL7gAAAIUBAAATAAAAAAAA&#13;&#10;AAAAAAAAAAAAAABbQ29udGVudF9UeXBlc10ueG1sUEsBAi0AFAAGAAgAAAAhAFr0LFu/AAAAFQEA&#13;&#10;AAsAAAAAAAAAAAAAAAAAHwEAAF9yZWxzLy5yZWxzUEsBAi0AFAAGAAgAAAAhAHX3Z1vHAAAA4QAA&#13;&#10;AA8AAAAAAAAAAAAAAAAABwIAAGRycy9kb3ducmV2LnhtbFBLBQYAAAAAAwADALcAAAD7AgAAAAA=&#13;&#10;">
                      <v:stroke endarrow="block"/>
                      <o:lock v:ext="edit" shapetype="f"/>
                    </v:shape>
                  </v:group>
                  <v:group id="Group 162" o:spid="_x0000_s1165" style="position:absolute;left:8003;top:8127;width:4553;height:328" coordorigin="8003,8127" coordsize="4553,3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n4ByQAAAOEAAAAPAAAAZHJzL2Rvd25yZXYueG1sRI9Na8JA&#13;&#10;EIbvQv/DMgVvdZN+IdFVxH7QgwhVQbwN2TEJZmdDdk3iv+8cCl6GdxjmeXnmy8HVqqM2VJ4NpJME&#13;&#10;FHHubcWFgcP+62kKKkRki7VnMnCjAMvFw2iOmfU9/1K3i4USCIcMDZQxNpnWIS/JYZj4hlhuZ986&#13;&#10;jLK2hbYt9gJ3tX5OknftsGJpKLGhdUn5ZXd1Br577Fcv6We3uZzXt9P+bXvcpGTM+HH4mMlYzUBF&#13;&#10;GuL94x/xY8XhVRzESBLoxR8AAAD//wMAUEsBAi0AFAAGAAgAAAAhANvh9svuAAAAhQEAABMAAAAA&#13;&#10;AAAAAAAAAAAAAAAAAFtDb250ZW50X1R5cGVzXS54bWxQSwECLQAUAAYACAAAACEAWvQsW78AAAAV&#13;&#10;AQAACwAAAAAAAAAAAAAAAAAfAQAAX3JlbHMvLnJlbHNQSwECLQAUAAYACAAAACEAkfJ+AckAAADh&#13;&#10;AAAADwAAAAAAAAAAAAAAAAAHAgAAZHJzL2Rvd25yZXYueG1sUEsFBgAAAAADAAMAtwAAAP0CAAAA&#13;&#10;AA==&#13;&#10;">
                    <v:shape id="AutoShape 158" o:spid="_x0000_s1166" type="#_x0000_t32" style="position:absolute;left:12555;top:8127;width:1;height:32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uyVyQAAAOEAAAAPAAAAZHJzL2Rvd25yZXYueG1sRI/BagIx&#13;&#10;EIbvhb5DmEIvRbMrtchqlG1FqIIHrd7HzbgJ3Uy2m6jbt28KhV6GGX7+b/hmi9414kpdsJ4V5MMM&#13;&#10;BHHlteVaweFjNZiACBFZY+OZFHxTgMX8/m6GhfY33tF1H2uRIBwKVGBibAspQ2XIYRj6ljhlZ985&#13;&#10;jOnsaqk7vCW4a+Qoy16kQ8vpg8GW3gxVn/uLU7Bd56/lydj1Zvdlt+NV2Vzqp6NSjw/9cppGOQUR&#13;&#10;qY//jT/Eu04Ozzn8GqUN5PwHAAD//wMAUEsBAi0AFAAGAAgAAAAhANvh9svuAAAAhQEAABMAAAAA&#13;&#10;AAAAAAAAAAAAAAAAAFtDb250ZW50X1R5cGVzXS54bWxQSwECLQAUAAYACAAAACEAWvQsW78AAAAV&#13;&#10;AQAACwAAAAAAAAAAAAAAAAAfAQAAX3JlbHMvLnJlbHNQSwECLQAUAAYACAAAACEA/nLslckAAADh&#13;&#10;AAAADwAAAAAAAAAAAAAAAAAHAgAAZHJzL2Rvd25yZXYueG1sUEsFBgAAAAADAAMAtwAAAP0CAAAA&#13;&#10;AA==&#13;&#10;">
                      <o:lock v:ext="edit" shapetype="f"/>
                    </v:shape>
                    <v:shape id="AutoShape 160" o:spid="_x0000_s1167" type="#_x0000_t32" style="position:absolute;left:8003;top:8455;width:455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7mjyAAAAOEAAAAPAAAAZHJzL2Rvd25yZXYueG1sRI/BagIx&#13;&#10;EIbvgu8QRuhFanZFiqxGKRVBPBTUPXgckunu0s1km8R1+/aNIPQyzPDzf8O33g62FT350DhWkM8y&#13;&#10;EMTamYYrBeVl/7oEESKywdYxKfilANvNeLTGwrg7n6g/x0okCIcCFdQxdoWUQddkMcxcR5yyL+ct&#13;&#10;xnT6ShqP9wS3rZxn2Zu02HD6UGNHHzXp7/PNKmiO5WfZT3+i18tjfvV5uFxbrdTLZNit0nhfgYg0&#13;&#10;xP/GE3EwyWExh4dR2kBu/gAAAP//AwBQSwECLQAUAAYACAAAACEA2+H2y+4AAACFAQAAEwAAAAAA&#13;&#10;AAAAAAAAAAAAAAAAW0NvbnRlbnRfVHlwZXNdLnhtbFBLAQItABQABgAIAAAAIQBa9CxbvwAAABUB&#13;&#10;AAALAAAAAAAAAAAAAAAAAB8BAABfcmVscy8ucmVsc1BLAQItABQABgAIAAAAIQDif7mjyAAAAOEA&#13;&#10;AAAPAAAAAAAAAAAAAAAAAAcCAABkcnMvZG93bnJldi54bWxQSwUGAAAAAAMAAwC3AAAA/AIAAAAA&#13;&#10;">
                      <o:lock v:ext="edit" shapetype="f"/>
                    </v:shape>
                    <v:shape id="AutoShape 161" o:spid="_x0000_s1168" type="#_x0000_t32" style="position:absolute;left:8003;top:8130;width:0;height:32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GSPMxwAAAOEAAAAPAAAAZHJzL2Rvd25yZXYueG1sRI9NawIx&#13;&#10;EIbvhf6HMAVvmq0fRVajtIogXkptQY/DZtwN3UyWTdys/94IhV6GGV7eZ3iW697WoqPWG8cKXkcZ&#13;&#10;COLCacOlgp/v3XAOwgdkjbVjUnAjD+vV89MSc+0if1F3DKVIEPY5KqhCaHIpfVGRRT9yDXHKLq61&#13;&#10;GNLZllK3GBPc1nKcZW/SouH0ocKGNhUVv8erVWDip+ma/SZ+HE5nryOZ28wZpQYv/XaRxvsCRKA+&#13;&#10;/Df+EHudHKYTeBilDeTqDgAA//8DAFBLAQItABQABgAIAAAAIQDb4fbL7gAAAIUBAAATAAAAAAAA&#13;&#10;AAAAAAAAAAAAAABbQ29udGVudF9UeXBlc10ueG1sUEsBAi0AFAAGAAgAAAAhAFr0LFu/AAAAFQEA&#13;&#10;AAsAAAAAAAAAAAAAAAAAHwEAAF9yZWxzLy5yZWxzUEsBAi0AFAAGAAgAAAAhAEwZI8zHAAAA4QAA&#13;&#10;AA8AAAAAAAAAAAAAAAAABwIAAGRycy9kb3ducmV2LnhtbFBLBQYAAAAAAwADALcAAAD7AgAAAAA=&#13;&#10;">
                      <v:stroke endarrow="block"/>
                      <o:lock v:ext="edit" shapetype="f"/>
                    </v:shape>
                  </v:group>
                  <v:group id="Group 168" o:spid="_x0000_s1169" style="position:absolute;left:3274;top:8068;width:7835;height:315" coordorigin="3274,8068" coordsize="7835,3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yXgCyQAAAOEAAAAPAAAAZHJzL2Rvd25yZXYueG1sRI/BasJA&#13;&#10;EIbvBd9hGcGbblJtkegqYlV6EKEqiLchOybB7GzIrkl8+25B6GWY4ef/hm++7EwpGqpdYVlBPIpA&#13;&#10;EKdWF5wpOJ+2wykI55E1lpZJwZMcLBe9tzkm2rb8Q83RZyJA2CWoIPe+SqR0aU4G3chWxCG72dqg&#13;&#10;D2edSV1jG+CmlO9R9CkNFhw+5FjROqf0fnwYBbsW29U43jT7+239vJ4+Dpd9TEoN+t3XLIzVDISn&#13;&#10;zv83XohvHRwmE/gzChvIxS8AAAD//wMAUEsBAi0AFAAGAAgAAAAhANvh9svuAAAAhQEAABMAAAAA&#13;&#10;AAAAAAAAAAAAAAAAAFtDb250ZW50X1R5cGVzXS54bWxQSwECLQAUAAYACAAAACEAWvQsW78AAAAV&#13;&#10;AQAACwAAAAAAAAAAAAAAAAAfAQAAX3JlbHMvLnJlbHNQSwECLQAUAAYACAAAACEA7sl4AskAAADh&#13;&#10;AAAADwAAAAAAAAAAAAAAAAAHAgAAZHJzL2Rvd25yZXYueG1sUEsFBgAAAAADAAMAtwAAAP0CAAAA&#13;&#10;AA==&#13;&#10;">
                    <v:shape id="AutoShape 164" o:spid="_x0000_s1170" type="#_x0000_t32" style="position:absolute;left:3274;top:8068;width:1;height:31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eqWyQAAAOEAAAAPAAAAZHJzL2Rvd25yZXYueG1sRI9NawIx&#13;&#10;EIbvhf6HMIVeimYtVWQ1yrZFqAUPft3HzXQTuplsN1HXf98Igpdhhpf3GZ7pvHO1OFEbrGcFg34G&#13;&#10;grj02nKlYLdd9MYgQkTWWHsmBRcKMJ89Pkwx1/7MazptYiUShEOOCkyMTS5lKA05DH3fEKfsx7cO&#13;&#10;YzrbSuoWzwnuavmaZSPp0HL6YLChD0Pl7+boFKyWg/fiYOzye/1nV8NFUR+rl71Sz0/d5ySNYgIi&#13;&#10;UhfvjRviSyeHtyFcjdIGcvYPAAD//wMAUEsBAi0AFAAGAAgAAAAhANvh9svuAAAAhQEAABMAAAAA&#13;&#10;AAAAAAAAAAAAAAAAAFtDb250ZW50X1R5cGVzXS54bWxQSwECLQAUAAYACAAAACEAWvQsW78AAAAV&#13;&#10;AQAACwAAAAAAAAAAAAAAAAAfAQAAX3JlbHMvLnJlbHNQSwECLQAUAAYACAAAACEAgUnqlskAAADh&#13;&#10;AAAADwAAAAAAAAAAAAAAAAAHAgAAZHJzL2Rvd25yZXYueG1sUEsFBgAAAAADAAMAtwAAAP0CAAAA&#13;&#10;AA==&#13;&#10;">
                      <o:lock v:ext="edit" shapetype="f"/>
                    </v:shape>
                    <v:shape id="AutoShape 165" o:spid="_x0000_s1171" type="#_x0000_t32" style="position:absolute;left:3274;top:8383;width:783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3ThyQAAAOEAAAAPAAAAZHJzL2Rvd25yZXYueG1sRI/BagIx&#13;&#10;EIbvQt8hTKEX0aylFVmNsrUIteBBq/dxM25CN5N1E3X79k1B6GWY4ef/hm+26FwtrtQG61nBaJiB&#13;&#10;IC69tlwp2H+tBhMQISJrrD2Tgh8KsJg/9GaYa3/jLV13sRIJwiFHBSbGJpcylIYchqFviFN28q3D&#13;&#10;mM62krrFW4K7Wj5n2Vg6tJw+GGxoaaj83l2cgs169FYcjV1/bs9287oq6kvVPyj19Ni9T9MopiAi&#13;&#10;dfG/cUd86OTwMoY/o7SBnP8CAAD//wMAUEsBAi0AFAAGAAgAAAAhANvh9svuAAAAhQEAABMAAAAA&#13;&#10;AAAAAAAAAAAAAAAAAFtDb250ZW50X1R5cGVzXS54bWxQSwECLQAUAAYACAAAACEAWvQsW78AAAAV&#13;&#10;AQAACwAAAAAAAAAAAAAAAAAfAQAAX3JlbHMvLnJlbHNQSwECLQAUAAYACAAAACEAcZt04ckAAADh&#13;&#10;AAAADwAAAAAAAAAAAAAAAAAHAgAAZHJzL2Rvd25yZXYueG1sUEsFBgAAAAADAAMAtwAAAP0CAAAA&#13;&#10;AA==&#13;&#10;">
                      <o:lock v:ext="edit" shapetype="f"/>
                    </v:shape>
                    <v:shape id="AutoShape 166" o:spid="_x0000_s1172" type="#_x0000_t32" style="position:absolute;left:11109;top:8101;width:0;height:28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iXPxwAAAOEAAAAPAAAAZHJzL2Rvd25yZXYueG1sRI/BagIx&#13;&#10;EIbvhb5DmII3zVbUymqUVhHES6kt6HHYjLuhm8myiZv17Y1Q6GWY4ef/hm+57m0tOmq9cazgdZSB&#13;&#10;IC6cNlwq+PneDecgfEDWWDsmBTfysF49Py0x1y7yF3XHUIoEYZ+jgiqEJpfSFxVZ9CPXEKfs4lqL&#13;&#10;IZ1tKXWLMcFtLcdZNpMWDacPFTa0qaj4PV6tAhM/TdfsN/HjcDp7Hcncps4oNXjpt4s03hcgAvXh&#13;&#10;v/GH2OvkMHmDh1HaQK7uAAAA//8DAFBLAQItABQABgAIAAAAIQDb4fbL7gAAAIUBAAATAAAAAAAA&#13;&#10;AAAAAAAAAAAAAABbQ29udGVudF9UeXBlc10ueG1sUEsBAi0AFAAGAAgAAAAhAFr0LFu/AAAAFQEA&#13;&#10;AAsAAAAAAAAAAAAAAAAAHwEAAF9yZWxzLy5yZWxzUEsBAi0AFAAGAAgAAAAhADMiJc/HAAAA4QAA&#13;&#10;AA8AAAAAAAAAAAAAAAAABwIAAGRycy9kb3ducmV2LnhtbFBLBQYAAAAAAwADALcAAAD7AgAAAAA=&#13;&#10;">
                      <v:stroke endarrow="block"/>
                      <o:lock v:ext="edit" shapetype="f"/>
                    </v:shape>
                    <v:shape id="AutoShape 167" o:spid="_x0000_s1173" type="#_x0000_t32" style="position:absolute;left:9435;top:8101;width:0;height:28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bG9xwAAAOEAAAAPAAAAZHJzL2Rvd25yZXYueG1sRI9Ba8Mw&#13;&#10;DIXvg/0Ho8Fuq7OxjZHWLV1HofQy1hXao4jVxDSWQ+zG6b+vDoNdHno89Elvthh9qwbqowts4HlS&#13;&#10;gCKugnVcG9j/rp8+QMWEbLENTAauFGExv7+bYWlD5h8adqlWAuFYooEmpa7UOlYNeYyT0BFLdgq9&#13;&#10;xyS2r7XtMQvct/qlKN61R8dyocGOVg1V593FG3D52w3dZpU/t4djtJnc9S04Yx4fxq+pyHIKKtGY&#13;&#10;/jf+EBsrHV7lZWkkE+j5DQAA//8DAFBLAQItABQABgAIAAAAIQDb4fbL7gAAAIUBAAATAAAAAAAA&#13;&#10;AAAAAAAAAAAAAABbQ29udGVudF9UeXBlc10ueG1sUEsBAi0AFAAGAAgAAAAhAFr0LFu/AAAAFQEA&#13;&#10;AAsAAAAAAAAAAAAAAAAAHwEAAF9yZWxzLy5yZWxzUEsBAi0AFAAGAAgAAAAhAEK9sb3HAAAA4QAA&#13;&#10;AA8AAAAAAAAAAAAAAAAABwIAAGRycy9kb3ducmV2LnhtbFBLBQYAAAAAAwADALcAAAD7AgAAAAA=&#13;&#10;">
                      <v:stroke endarrow="block"/>
                      <o:lock v:ext="edit" shapetype="f"/>
                    </v:shape>
                  </v:group>
                  <v:group id="Group 174" o:spid="_x0000_s1174" style="position:absolute;left:4840;top:9115;width:9827;height:315" coordorigin="4840,9115" coordsize="9827,3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NecyQAAAOEAAAAPAAAAZHJzL2Rvd25yZXYueG1sRI9Na8JA&#13;&#10;EIbvBf/DMkJvdRP7gUZXEW3FgxT8APE2ZMckmJ0N2W0S/70rCL0MM7y8z/BM550pRUO1KywriAcR&#13;&#10;COLU6oIzBcfDz9sIhPPIGkvLpOBGDuaz3ssUE21b3lGz95kIEHYJKsi9rxIpXZqTQTewFXHILrY2&#13;&#10;6MNZZ1LX2Aa4KeUwir6kwYLDhxwrWuaUXvd/RsG6xXbxHn832+tleTsfPn9P25iUeu13q0kYiwkI&#13;&#10;T53/bzwRGx0cPsbwMAobyNkdAAD//wMAUEsBAi0AFAAGAAgAAAAhANvh9svuAAAAhQEAABMAAAAA&#13;&#10;AAAAAAAAAAAAAAAAAFtDb250ZW50X1R5cGVzXS54bWxQSwECLQAUAAYACAAAACEAWvQsW78AAAAV&#13;&#10;AQAACwAAAAAAAAAAAAAAAAAfAQAAX3JlbHMvLnJlbHNQSwECLQAUAAYACAAAACEAAMjXnMkAAADh&#13;&#10;AAAADwAAAAAAAAAAAAAAAAAHAgAAZHJzL2Rvd25yZXYueG1sUEsFBgAAAAADAAMAtwAAAP0CAAAA&#13;&#10;AA==&#13;&#10;">
                    <v:shape id="AutoShape 170" o:spid="_x0000_s1175" type="#_x0000_t32" style="position:absolute;left:4840;top:9115;width:1;height:31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59/TyQAAAOEAAAAPAAAAZHJzL2Rvd25yZXYueG1sRI/BSgMx&#13;&#10;EIbvQt8hTMGL2GyFimyblm2lYIUeWvU+bsZNcDNZN2m7vr1zEHoZ/mGY7+dbrIbQqjP1yUc2MJ0U&#13;&#10;oIjraD03Bt7ftvdPoFJGtthGJgO/lGC1HN0ssLTxwgc6H3OjBMKpRAMu567UOtWOAqZJ7Ijl9hX7&#13;&#10;gFnWvtG2x4vAQ6sfiuJRB/QsDQ472jiqv4+nYGC/m66rT+d3r4cfv59tq/bU3H0Yczsenucyqjmo&#13;&#10;TEO+fvwjXqw4zMRBjCSBXv4BAAD//wMAUEsBAi0AFAAGAAgAAAAhANvh9svuAAAAhQEAABMAAAAA&#13;&#10;AAAAAAAAAAAAAAAAAFtDb250ZW50X1R5cGVzXS54bWxQSwECLQAUAAYACAAAACEAWvQsW78AAAAV&#13;&#10;AQAACwAAAAAAAAAAAAAAAAAfAQAAX3JlbHMvLnJlbHNQSwECLQAUAAYACAAAACEAFOff08kAAADh&#13;&#10;AAAADwAAAAAAAAAAAAAAAAAHAgAAZHJzL2Rvd25yZXYueG1sUEsFBgAAAAADAAMAtwAAAP0CAAAA&#13;&#10;AA==&#13;&#10;">
                      <o:lock v:ext="edit" shapetype="f"/>
                    </v:shape>
                    <v:shape id="AutoShape 171" o:spid="_x0000_s1176" type="#_x0000_t32" style="position:absolute;left:4840;top:9430;width:982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q3pIyQAAAOEAAAAPAAAAZHJzL2Rvd25yZXYueG1sRI/BagIx&#13;&#10;EIbvhb5DGMFL0ewWLLIaZdsiaMGDtt7HzbgJbibbTdTt2zeFgpdhhp//G775sneNuFIXrGcF+TgD&#13;&#10;QVx5bblW8PW5Gk1BhIissfFMCn4owHLx+DDHQvsb7+i6j7VIEA4FKjAxtoWUoTLkMIx9S5yyk+8c&#13;&#10;xnR2tdQd3hLcNfI5y16kQ8vpg8GW3gxV5/3FKdhu8tfyaOzmY/dtt5NV2Vzqp4NSw0H/PkujnIGI&#13;&#10;1Md74x+x1slhksOfUdpALn4BAAD//wMAUEsBAi0AFAAGAAgAAAAhANvh9svuAAAAhQEAABMAAAAA&#13;&#10;AAAAAAAAAAAAAAAAAFtDb250ZW50X1R5cGVzXS54bWxQSwECLQAUAAYACAAAACEAWvQsW78AAAAV&#13;&#10;AQAACwAAAAAAAAAAAAAAAAAfAQAAX3JlbHMvLnJlbHNQSwECLQAUAAYACAAAACEAe6t6SMkAAADh&#13;&#10;AAAADwAAAAAAAAAAAAAAAAAHAgAAZHJzL2Rvd25yZXYueG1sUEsFBgAAAAADAAMAtwAAAP0CAAAA&#13;&#10;AA==&#13;&#10;">
                      <o:lock v:ext="edit" shapetype="f"/>
                    </v:shape>
                    <v:shape id="AutoShape 172" o:spid="_x0000_s1177" type="#_x0000_t32" style="position:absolute;left:14666;top:9120;width:1;height:31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jBCKxwAAAOEAAAAPAAAAZHJzL2Rvd25yZXYueG1sRI9Na8Mw&#13;&#10;DIbvg/4Ho0Jvq9NCx0jrhH4wKL2MdYP2KGI1MY3lEHtx+u/nwWAXIfHyPuLZlKNtxUC9N44VLOYZ&#13;&#10;COLKacO1gq/Pt+dXED4ga2wdk4IHeSiLydMGc+0if9BwDrVIEPY5KmhC6HIpfdWQRT93HXHKbq63&#13;&#10;GNLZ11L3GBPctnKZZS/SouH0ocGO9g1V9/O3VWDiuxm64z7uTper15HMY+WMUrPpeFinsV2DCDSG&#13;&#10;/8Yf4qiTw2oJv0ZpA1n8AAAA//8DAFBLAQItABQABgAIAAAAIQDb4fbL7gAAAIUBAAATAAAAAAAA&#13;&#10;AAAAAAAAAAAAAABbQ29udGVudF9UeXBlc10ueG1sUEsBAi0AFAAGAAgAAAAhAFr0LFu/AAAAFQEA&#13;&#10;AAsAAAAAAAAAAAAAAAAAHwEAAF9yZWxzLy5yZWxzUEsBAi0AFAAGAAgAAAAhAKaMEIrHAAAA4QAA&#13;&#10;AA8AAAAAAAAAAAAAAAAABwIAAGRycy9kb3ducmV2LnhtbFBLBQYAAAAAAwADALcAAAD7AgAAAAA=&#13;&#10;">
                      <v:stroke endarrow="block"/>
                      <o:lock v:ext="edit" shapetype="f"/>
                    </v:shape>
                    <v:shape id="AutoShape 173" o:spid="_x0000_s1178" type="#_x0000_t32" style="position:absolute;left:11001;top:9148;width:0;height:28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LURxgAAAOEAAAAPAAAAZHJzL2Rvd25yZXYueG1sRI/BagIx&#13;&#10;EIbvQt8hTMGbZqsoshqlVQTxImqhPQ6b6W7oZrJs4mZ9eyMUehlm+Pm/4VtteluLjlpvHCt4G2cg&#13;&#10;iAunDZcKPq/70QKED8gaa8ek4E4eNuuXwQpz7SKfqbuEUiQI+xwVVCE0uZS+qMiiH7uGOGU/rrUY&#13;&#10;0tmWUrcYE9zWcpJlc2nRcPpQYUPbiorfy80qMPFkuuawjR/Hr2+vI5n7zBmlhq/9bpnG+xJEoD78&#13;&#10;N/4QB50cZlN4GqUN5PoBAAD//wMAUEsBAi0AFAAGAAgAAAAhANvh9svuAAAAhQEAABMAAAAAAAAA&#13;&#10;AAAAAAAAAAAAAFtDb250ZW50X1R5cGVzXS54bWxQSwECLQAUAAYACAAAACEAWvQsW78AAAAVAQAA&#13;&#10;CwAAAAAAAAAAAAAAAAAfAQAAX3JlbHMvLnJlbHNQSwECLQAUAAYACAAAACEAycC1EcYAAADhAAAA&#13;&#10;DwAAAAAAAAAAAAAAAAAHAgAAZHJzL2Rvd25yZXYueG1sUEsFBgAAAAADAAMAtwAAAPoCAAAAAA==&#13;&#10;">
                      <v:stroke endarrow="block"/>
                      <o:lock v:ext="edit" shapetype="f"/>
                    </v:shape>
                  </v:group>
                  <v:group id="Group 185" o:spid="_x0000_s1179" style="position:absolute;left:6261;top:9056;width:3306;height:225" coordorigin="6261,9056" coordsize="3306,2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O7fyQAAAOEAAAAPAAAAZHJzL2Rvd25yZXYueG1sRI/BasJA&#13;&#10;EIbvgu+wjOCtblJrkegqYlV6EKEqiLchOybB7GzIrkl8+26h4GWY4ef/hm++7EwpGqpdYVlBPIpA&#13;&#10;EKdWF5wpOJ+2b1MQziNrLC2Tgic5WC76vTkm2rb8Q83RZyJA2CWoIPe+SqR0aU4G3chWxCG72dqg&#13;&#10;D2edSV1jG+CmlO9R9CkNFhw+5FjROqf0fnwYBbsW29U43jT7+239vJ4mh8s+JqWGg+5rFsZqBsJT&#13;&#10;51+Nf8S3Dg6TD/gzChvIxS8AAAD//wMAUEsBAi0AFAAGAAgAAAAhANvh9svuAAAAhQEAABMAAAAA&#13;&#10;AAAAAAAAAAAAAAAAAFtDb250ZW50X1R5cGVzXS54bWxQSwECLQAUAAYACAAAACEAWvQsW78AAAAV&#13;&#10;AQAACwAAAAAAAAAAAAAAAAAfAQAAX3JlbHMvLnJlbHNQSwECLQAUAAYACAAAACEAaxDu38kAAADh&#13;&#10;AAAADwAAAAAAAAAAAAAAAAAHAgAAZHJzL2Rvd25yZXYueG1sUEsFBgAAAAADAAMAtwAAAP0CAAAA&#13;&#10;AA==&#13;&#10;">
                    <v:shape id="AutoShape 176" o:spid="_x0000_s1180" type="#_x0000_t32" style="position:absolute;left:6261;top:9056;width:0;height:22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HxLyQAAAOEAAAAPAAAAZHJzL2Rvd25yZXYueG1sRI/BagIx&#13;&#10;EIbvhb5DGMFL0ayFLbIaZdsiaMGDtt7HzbgJbibbTdTt2zeFgpdhhp//G775sneNuFIXrGcFk3EG&#13;&#10;grjy2nKt4OtzNZqCCBFZY+OZFPxQgOXi8WGOhfY33tF1H2uRIBwKVGBibAspQ2XIYRj7ljhlJ985&#13;&#10;jOnsaqk7vCW4a+Rzlr1Ih5bTB4MtvRmqzvuLU7DdTF7Lo7Gbj9233earsrnUTwelhoP+fZZGOQMR&#13;&#10;qY/3xj9irZNDnsOfUdpALn4BAAD//wMAUEsBAi0AFAAGAAgAAAAhANvh9svuAAAAhQEAABMAAAAA&#13;&#10;AAAAAAAAAAAAAAAAAFtDb250ZW50X1R5cGVzXS54bWxQSwECLQAUAAYACAAAACEAWvQsW78AAAAV&#13;&#10;AQAACwAAAAAAAAAAAAAAAAAfAQAAX3JlbHMvLnJlbHNQSwECLQAUAAYACAAAACEABJB8S8kAAADh&#13;&#10;AAAADwAAAAAAAAAAAAAAAAAHAgAAZHJzL2Rvd25yZXYueG1sUEsFBgAAAAADAAMAtwAAAP0CAAAA&#13;&#10;AA==&#13;&#10;">
                      <o:lock v:ext="edit" shapetype="f"/>
                    </v:shape>
                    <v:shape id="AutoShape 177" o:spid="_x0000_s1181" type="#_x0000_t32" style="position:absolute;left:6261;top:9281;width:330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QuI8yQAAAOEAAAAPAAAAZHJzL2Rvd25yZXYueG1sRI/BagIx&#13;&#10;EIbvQt8hTMGL1KyCIqtRti1CLXhQ633cTDehm8l2E3X79o0geBlm+Pm/4VusOleLC7XBelYwGmYg&#13;&#10;iEuvLVcKvg7rlxmIEJE11p5JwR8FWC2fegvMtb/yji77WIkE4ZCjAhNjk0sZSkMOw9A3xCn79q3D&#13;&#10;mM62krrFa4K7Wo6zbCodWk4fDDb0Zqj82Z+dgu1m9FqcjN187n7tdrIu6nM1OCrVf+7e52kUcxCR&#13;&#10;uvho3BEfOjlMpnAzShvI5T8AAAD//wMAUEsBAi0AFAAGAAgAAAAhANvh9svuAAAAhQEAABMAAAAA&#13;&#10;AAAAAAAAAAAAAAAAAFtDb250ZW50X1R5cGVzXS54bWxQSwECLQAUAAYACAAAACEAWvQsW78AAAAV&#13;&#10;AQAACwAAAAAAAAAAAAAAAAAfAQAAX3JlbHMvLnJlbHNQSwECLQAUAAYACAAAACEA9ELiPMkAAADh&#13;&#10;AAAADwAAAAAAAAAAAAAAAAAHAgAAZHJzL2Rvd25yZXYueG1sUEsFBgAAAAADAAMAtwAAAP0CAAAA&#13;&#10;AA==&#13;&#10;">
                      <o:lock v:ext="edit" shapetype="f"/>
                    </v:shape>
                    <v:shape id="AutoShape 178" o:spid="_x0000_s1182" type="#_x0000_t32" style="position:absolute;left:9566;top:9082;width:0;height:19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7MSxwAAAOEAAAAPAAAAZHJzL2Rvd25yZXYueG1sRI/BasJA&#13;&#10;EIbvBd9hGaG3ulGwlugmVEWQXopWsMchO02WZmdDds3Gt+8WCr0MM/z83/BtytG2YqDeG8cK5rMM&#13;&#10;BHHltOFaweXj8PQCwgdkja1jUnAnD2Uxedhgrl3kEw3nUIsEYZ+jgiaELpfSVw1Z9DPXEafsy/UW&#13;&#10;Qzr7WuoeY4LbVi6y7FlaNJw+NNjRrqHq+3yzCkx8N0N33MXt2/XT60jmvnRGqcfpuF+n8boGEWgM&#13;&#10;/40/xFEnh+UKfo3SBrL4AQAA//8DAFBLAQItABQABgAIAAAAIQDb4fbL7gAAAIUBAAATAAAAAAAA&#13;&#10;AAAAAAAAAAAAAABbQ29udGVudF9UeXBlc10ueG1sUEsBAi0AFAAGAAgAAAAhAFr0LFu/AAAAFQEA&#13;&#10;AAsAAAAAAAAAAAAAAAAAHwEAAF9yZWxzLy5yZWxzUEsBAi0AFAAGAAgAAAAhALb7sxLHAAAA4QAA&#13;&#10;AA8AAAAAAAAAAAAAAAAABwIAAGRycy9kb3ducmV2LnhtbFBLBQYAAAAAAwADALcAAAD7AgAAAAA=&#13;&#10;">
                      <v:stroke endarrow="block"/>
                      <o:lock v:ext="edit" shapetype="f"/>
                    </v:shape>
                    <v:shape id="AutoShape 184" o:spid="_x0000_s1183" type="#_x0000_t32" style="position:absolute;left:7801;top:9082;width:0;height:19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ZCdgxwAAAOEAAAAPAAAAZHJzL2Rvd25yZXYueG1sRI9BawIx&#13;&#10;EIXvhf6HMIXearYFi6xGUUtBeinagh6Hzbgb3EyWTbpZ/33nIHh5zOMx38xbrEbfqoH66AIbeJ0U&#13;&#10;oIirYB3XBn5/Pl9moGJCttgGJgNXirBaPj4ssLQh856GQ6qVQDiWaKBJqSu1jlVDHuMkdMSSnUPv&#13;&#10;MYnta217zAL3rX4rinft0bFcaLCjbUPV5fDnDbj87YZut82br+Mp2kzuOg3OmOen8WMusp6DSjSm&#13;&#10;+8YNsbPSYSovSyOZQC//AQAA//8DAFBLAQItABQABgAIAAAAIQDb4fbL7gAAAIUBAAATAAAAAAAA&#13;&#10;AAAAAAAAAAAAAABbQ29udGVudF9UeXBlc10ueG1sUEsBAi0AFAAGAAgAAAAhAFr0LFu/AAAAFQEA&#13;&#10;AAsAAAAAAAAAAAAAAAAAHwEAAF9yZWxzLy5yZWxzUEsBAi0AFAAGAAgAAAAhAMdkJ2DHAAAA4QAA&#13;&#10;AA8AAAAAAAAAAAAAAAAABwIAAGRycy9kb3ducmV2LnhtbFBLBQYAAAAAAwADALcAAAD7AgAAAAA=&#13;&#10;">
                      <v:stroke endarrow="block"/>
                      <o:lock v:ext="edit" shapetype="f"/>
                    </v:shape>
                  </v:group>
                  <v:shape id="AutoShape 186" o:spid="_x0000_s1184" type="#_x0000_t32" style="position:absolute;left:11723;top:8101;width:620;height:51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2DzpyQAAAOEAAAAPAAAAZHJzL2Rvd25yZXYueG1sRI/BasJA&#13;&#10;EIbvBd9hGaG3urFgMdFVRKkUSw9VCXobsmMSzM6G3VVjn75bEHoZZvj5v+GbzjvTiCs5X1tWMBwk&#13;&#10;IIgLq2suFex37y9jED4ga2wsk4I7eZjPek9TzLS98Tddt6EUEcI+QwVVCG0mpS8qMugHtiWO2ck6&#13;&#10;gyGerpTa4S3CTSNfk+RNGqw5fqiwpWVFxXl7MQoOn+klv+dftMmH6eaIzvif3Vqp5363msSxmIAI&#13;&#10;1IX/xgPxoaPDKIU/o7iBnP0CAAD//wMAUEsBAi0AFAAGAAgAAAAhANvh9svuAAAAhQEAABMAAAAA&#13;&#10;AAAAAAAAAAAAAAAAAFtDb250ZW50X1R5cGVzXS54bWxQSwECLQAUAAYACAAAACEAWvQsW78AAAAV&#13;&#10;AQAACwAAAAAAAAAAAAAAAAAfAQAAX3JlbHMvLnJlbHNQSwECLQAUAAYACAAAACEAh9g86ckAAADh&#13;&#10;AAAADwAAAAAAAAAAAAAAAAAHAgAAZHJzL2Rvd25yZXYueG1sUEsFBgAAAAADAAMAtwAAAP0CAAAA&#13;&#10;AA==&#13;&#10;">
                    <v:stroke endarrow="block"/>
                    <o:lock v:ext="edit" shapetype="f"/>
                  </v:shape>
                </v:group>
              </v:group>
            </w:pict>
          </mc:Fallback>
        </mc:AlternateContent>
      </w:r>
    </w:p>
    <w:p w14:paraId="7BE5BED3" w14:textId="77777777" w:rsidR="0064575C" w:rsidRPr="000E1174" w:rsidRDefault="0064575C" w:rsidP="0064575C">
      <w:pPr>
        <w:spacing w:line="288" w:lineRule="auto"/>
        <w:rPr>
          <w:b/>
          <w:sz w:val="26"/>
          <w:szCs w:val="26"/>
          <w:lang w:val="vi-VN"/>
        </w:rPr>
        <w:sectPr w:rsidR="0064575C" w:rsidRPr="000E1174" w:rsidSect="00C70BBD">
          <w:headerReference w:type="default" r:id="rId13"/>
          <w:footerReference w:type="default" r:id="rId14"/>
          <w:pgSz w:w="16840" w:h="11907" w:orient="landscape" w:code="9"/>
          <w:pgMar w:top="1701" w:right="1134" w:bottom="1134" w:left="1134" w:header="720" w:footer="555" w:gutter="0"/>
          <w:cols w:space="720"/>
          <w:docGrid w:linePitch="360"/>
        </w:sectPr>
      </w:pPr>
    </w:p>
    <w:p w14:paraId="37D6A980" w14:textId="77777777" w:rsidR="0064575C" w:rsidRPr="000E1174" w:rsidRDefault="0064575C" w:rsidP="0064575C">
      <w:pPr>
        <w:spacing w:line="288" w:lineRule="auto"/>
        <w:rPr>
          <w:bCs/>
          <w:sz w:val="26"/>
          <w:szCs w:val="26"/>
          <w:lang w:val="vi-VN"/>
        </w:rPr>
      </w:pPr>
      <w:r w:rsidRPr="000E1174">
        <w:rPr>
          <w:b/>
          <w:bCs/>
          <w:sz w:val="26"/>
          <w:szCs w:val="26"/>
          <w:lang w:val="vi-VN"/>
        </w:rPr>
        <w:lastRenderedPageBreak/>
        <w:t>10.4 Dự kiến kế hoạch giảng dạy</w:t>
      </w:r>
      <w:r w:rsidRPr="000E1174">
        <w:rPr>
          <w:bCs/>
          <w:sz w:val="26"/>
          <w:szCs w:val="26"/>
          <w:lang w:val="vi-VN"/>
        </w:rPr>
        <w:t xml:space="preserve"> (</w:t>
      </w:r>
      <w:r w:rsidRPr="000E1174">
        <w:rPr>
          <w:b/>
          <w:bCs/>
          <w:sz w:val="26"/>
          <w:szCs w:val="26"/>
          <w:lang w:val="vi-VN"/>
        </w:rPr>
        <w:t xml:space="preserve">133 </w:t>
      </w:r>
      <w:r w:rsidRPr="000E1174">
        <w:rPr>
          <w:bCs/>
          <w:sz w:val="26"/>
          <w:szCs w:val="26"/>
          <w:lang w:val="vi-VN"/>
        </w:rPr>
        <w:t>Tín chỉ)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813"/>
        <w:gridCol w:w="1352"/>
      </w:tblGrid>
      <w:tr w:rsidR="0064575C" w:rsidRPr="000E1174" w14:paraId="42057B92" w14:textId="77777777" w:rsidTr="009218AB">
        <w:trPr>
          <w:trHeight w:val="371"/>
          <w:jc w:val="center"/>
        </w:trPr>
        <w:tc>
          <w:tcPr>
            <w:tcW w:w="469" w:type="pct"/>
            <w:shd w:val="clear" w:color="auto" w:fill="auto"/>
            <w:tcMar>
              <w:top w:w="0" w:type="dxa"/>
              <w:left w:w="108" w:type="dxa"/>
              <w:bottom w:w="0" w:type="dxa"/>
              <w:right w:w="108" w:type="dxa"/>
            </w:tcMar>
            <w:vAlign w:val="center"/>
          </w:tcPr>
          <w:p w14:paraId="41316F4A" w14:textId="77777777" w:rsidR="0064575C" w:rsidRPr="000E1174" w:rsidRDefault="0064575C" w:rsidP="009218AB">
            <w:pPr>
              <w:spacing w:line="288" w:lineRule="auto"/>
              <w:jc w:val="center"/>
              <w:rPr>
                <w:b/>
                <w:bCs/>
                <w:sz w:val="26"/>
                <w:szCs w:val="26"/>
              </w:rPr>
            </w:pPr>
            <w:r w:rsidRPr="000E1174">
              <w:rPr>
                <w:b/>
                <w:bCs/>
                <w:sz w:val="26"/>
                <w:szCs w:val="26"/>
              </w:rPr>
              <w:t>TT</w:t>
            </w:r>
          </w:p>
        </w:tc>
        <w:tc>
          <w:tcPr>
            <w:tcW w:w="3781" w:type="pct"/>
            <w:shd w:val="clear" w:color="auto" w:fill="auto"/>
            <w:tcMar>
              <w:top w:w="0" w:type="dxa"/>
              <w:left w:w="108" w:type="dxa"/>
              <w:bottom w:w="0" w:type="dxa"/>
              <w:right w:w="108" w:type="dxa"/>
            </w:tcMar>
            <w:vAlign w:val="center"/>
          </w:tcPr>
          <w:p w14:paraId="208730EB" w14:textId="77777777" w:rsidR="0064575C" w:rsidRPr="000E1174" w:rsidRDefault="0064575C" w:rsidP="009218AB">
            <w:pPr>
              <w:spacing w:line="288" w:lineRule="auto"/>
              <w:jc w:val="center"/>
              <w:rPr>
                <w:b/>
                <w:bCs/>
                <w:sz w:val="26"/>
                <w:szCs w:val="26"/>
              </w:rPr>
            </w:pPr>
            <w:r w:rsidRPr="000E1174">
              <w:rPr>
                <w:b/>
                <w:bCs/>
                <w:sz w:val="26"/>
                <w:szCs w:val="26"/>
              </w:rPr>
              <w:t>Tên học phần</w:t>
            </w:r>
          </w:p>
        </w:tc>
        <w:tc>
          <w:tcPr>
            <w:tcW w:w="750" w:type="pct"/>
            <w:vAlign w:val="center"/>
          </w:tcPr>
          <w:p w14:paraId="7D6C6256" w14:textId="77777777" w:rsidR="0064575C" w:rsidRPr="000E1174" w:rsidRDefault="0064575C" w:rsidP="009218AB">
            <w:pPr>
              <w:spacing w:line="288" w:lineRule="auto"/>
              <w:jc w:val="center"/>
              <w:rPr>
                <w:b/>
                <w:bCs/>
                <w:sz w:val="26"/>
                <w:szCs w:val="26"/>
              </w:rPr>
            </w:pPr>
            <w:r w:rsidRPr="000E1174">
              <w:rPr>
                <w:b/>
                <w:bCs/>
                <w:sz w:val="26"/>
                <w:szCs w:val="26"/>
              </w:rPr>
              <w:t>Số TC</w:t>
            </w:r>
          </w:p>
        </w:tc>
      </w:tr>
      <w:tr w:rsidR="0064575C" w:rsidRPr="000E1174" w14:paraId="46F49DDB" w14:textId="77777777" w:rsidTr="009218AB">
        <w:trPr>
          <w:trHeight w:val="371"/>
          <w:jc w:val="center"/>
        </w:trPr>
        <w:tc>
          <w:tcPr>
            <w:tcW w:w="5000" w:type="pct"/>
            <w:gridSpan w:val="3"/>
            <w:shd w:val="clear" w:color="auto" w:fill="auto"/>
            <w:tcMar>
              <w:top w:w="0" w:type="dxa"/>
              <w:left w:w="108" w:type="dxa"/>
              <w:bottom w:w="0" w:type="dxa"/>
              <w:right w:w="108" w:type="dxa"/>
            </w:tcMar>
            <w:vAlign w:val="center"/>
          </w:tcPr>
          <w:p w14:paraId="67627378" w14:textId="77777777" w:rsidR="0064575C" w:rsidRPr="000E1174" w:rsidRDefault="0064575C" w:rsidP="009218AB">
            <w:pPr>
              <w:spacing w:line="288" w:lineRule="auto"/>
              <w:jc w:val="center"/>
              <w:rPr>
                <w:b/>
                <w:bCs/>
                <w:sz w:val="26"/>
                <w:szCs w:val="26"/>
              </w:rPr>
            </w:pPr>
            <w:r w:rsidRPr="000E1174">
              <w:rPr>
                <w:bCs/>
                <w:i/>
                <w:sz w:val="26"/>
                <w:szCs w:val="26"/>
              </w:rPr>
              <w:t>Giáo dục Quốc phòng-An ninh (giảng dạy tập trung theo đợt) 165 giờ</w:t>
            </w:r>
          </w:p>
        </w:tc>
      </w:tr>
      <w:tr w:rsidR="0064575C" w:rsidRPr="000E1174" w14:paraId="3551F59F" w14:textId="77777777" w:rsidTr="009218AB">
        <w:trPr>
          <w:trHeight w:val="371"/>
          <w:jc w:val="center"/>
        </w:trPr>
        <w:tc>
          <w:tcPr>
            <w:tcW w:w="4250" w:type="pct"/>
            <w:gridSpan w:val="2"/>
            <w:tcBorders>
              <w:bottom w:val="single" w:sz="4" w:space="0" w:color="auto"/>
            </w:tcBorders>
            <w:shd w:val="clear" w:color="auto" w:fill="auto"/>
            <w:tcMar>
              <w:top w:w="0" w:type="dxa"/>
              <w:left w:w="108" w:type="dxa"/>
              <w:bottom w:w="0" w:type="dxa"/>
              <w:right w:w="108" w:type="dxa"/>
            </w:tcMar>
            <w:vAlign w:val="center"/>
          </w:tcPr>
          <w:p w14:paraId="3158BD8A" w14:textId="77777777" w:rsidR="0064575C" w:rsidRPr="000E1174" w:rsidRDefault="0064575C" w:rsidP="009218AB">
            <w:pPr>
              <w:spacing w:line="288" w:lineRule="auto"/>
              <w:jc w:val="center"/>
              <w:rPr>
                <w:bCs/>
                <w:sz w:val="26"/>
                <w:szCs w:val="26"/>
              </w:rPr>
            </w:pPr>
            <w:r w:rsidRPr="000E1174">
              <w:rPr>
                <w:b/>
                <w:bCs/>
                <w:sz w:val="26"/>
                <w:szCs w:val="26"/>
              </w:rPr>
              <w:t>Học kỳ I</w:t>
            </w:r>
            <w:r w:rsidRPr="000E1174">
              <w:rPr>
                <w:bCs/>
                <w:sz w:val="26"/>
                <w:szCs w:val="26"/>
              </w:rPr>
              <w:t xml:space="preserve">  (Không kể Giáo dục thể chất và Giáo dục quốc phòng)</w:t>
            </w:r>
          </w:p>
        </w:tc>
        <w:tc>
          <w:tcPr>
            <w:tcW w:w="750" w:type="pct"/>
            <w:tcBorders>
              <w:bottom w:val="single" w:sz="4" w:space="0" w:color="auto"/>
            </w:tcBorders>
            <w:vAlign w:val="center"/>
          </w:tcPr>
          <w:p w14:paraId="346C2EF3" w14:textId="77777777" w:rsidR="0064575C" w:rsidRPr="000E1174" w:rsidRDefault="0064575C" w:rsidP="009218AB">
            <w:pPr>
              <w:spacing w:line="288" w:lineRule="auto"/>
              <w:jc w:val="center"/>
              <w:rPr>
                <w:b/>
                <w:bCs/>
                <w:sz w:val="26"/>
                <w:szCs w:val="26"/>
                <w:lang w:val="vi-VN"/>
              </w:rPr>
            </w:pPr>
            <w:r w:rsidRPr="000E1174">
              <w:rPr>
                <w:b/>
                <w:bCs/>
                <w:sz w:val="26"/>
                <w:szCs w:val="26"/>
                <w:lang w:val="vi-VN"/>
              </w:rPr>
              <w:t>18</w:t>
            </w:r>
          </w:p>
        </w:tc>
      </w:tr>
      <w:tr w:rsidR="0064575C" w:rsidRPr="000E1174" w14:paraId="38F1190D" w14:textId="77777777" w:rsidTr="009218AB">
        <w:trPr>
          <w:trHeight w:val="356"/>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2448AA55" w14:textId="77777777" w:rsidR="0064575C" w:rsidRPr="000E1174" w:rsidRDefault="0064575C" w:rsidP="009218AB">
            <w:pPr>
              <w:numPr>
                <w:ilvl w:val="0"/>
                <w:numId w:val="4"/>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12BB42FE" w14:textId="77777777" w:rsidR="0064575C" w:rsidRPr="000E1174" w:rsidRDefault="0064575C" w:rsidP="009218AB">
            <w:pPr>
              <w:spacing w:line="288" w:lineRule="auto"/>
              <w:rPr>
                <w:bCs/>
                <w:sz w:val="26"/>
                <w:szCs w:val="26"/>
              </w:rPr>
            </w:pPr>
            <w:r w:rsidRPr="000E1174">
              <w:rPr>
                <w:bCs/>
                <w:sz w:val="26"/>
                <w:szCs w:val="26"/>
              </w:rPr>
              <w:t>Cơ sở văn hoá Việt Nam</w:t>
            </w:r>
          </w:p>
        </w:tc>
        <w:tc>
          <w:tcPr>
            <w:tcW w:w="750" w:type="pct"/>
            <w:tcBorders>
              <w:bottom w:val="dotted" w:sz="4" w:space="0" w:color="auto"/>
            </w:tcBorders>
            <w:vAlign w:val="center"/>
          </w:tcPr>
          <w:p w14:paraId="3505C205" w14:textId="77777777" w:rsidR="0064575C" w:rsidRPr="000E1174" w:rsidRDefault="0064575C" w:rsidP="009218AB">
            <w:pPr>
              <w:spacing w:line="288" w:lineRule="auto"/>
              <w:jc w:val="center"/>
              <w:rPr>
                <w:bCs/>
                <w:sz w:val="26"/>
                <w:szCs w:val="26"/>
              </w:rPr>
            </w:pPr>
            <w:r>
              <w:rPr>
                <w:bCs/>
                <w:sz w:val="26"/>
                <w:szCs w:val="26"/>
              </w:rPr>
              <w:t>2</w:t>
            </w:r>
          </w:p>
        </w:tc>
      </w:tr>
      <w:tr w:rsidR="0064575C" w:rsidRPr="000E1174" w14:paraId="024A856D"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145ADC65" w14:textId="77777777" w:rsidR="0064575C" w:rsidRPr="000E1174" w:rsidRDefault="0064575C" w:rsidP="009218AB">
            <w:pPr>
              <w:numPr>
                <w:ilvl w:val="0"/>
                <w:numId w:val="4"/>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7CC5CBE8" w14:textId="77777777" w:rsidR="0064575C" w:rsidRPr="000E1174" w:rsidRDefault="0064575C" w:rsidP="009218AB">
            <w:pPr>
              <w:spacing w:line="288" w:lineRule="auto"/>
              <w:rPr>
                <w:bCs/>
                <w:sz w:val="26"/>
                <w:szCs w:val="26"/>
              </w:rPr>
            </w:pPr>
            <w:r w:rsidRPr="000E1174">
              <w:rPr>
                <w:bCs/>
                <w:sz w:val="26"/>
                <w:szCs w:val="26"/>
              </w:rPr>
              <w:t>Tin học</w:t>
            </w:r>
          </w:p>
        </w:tc>
        <w:tc>
          <w:tcPr>
            <w:tcW w:w="750" w:type="pct"/>
            <w:tcBorders>
              <w:bottom w:val="dotted" w:sz="4" w:space="0" w:color="auto"/>
            </w:tcBorders>
            <w:vAlign w:val="center"/>
          </w:tcPr>
          <w:p w14:paraId="4B2C6C7B" w14:textId="77777777" w:rsidR="0064575C" w:rsidRPr="000E1174" w:rsidRDefault="0064575C" w:rsidP="009218AB">
            <w:pPr>
              <w:spacing w:line="288" w:lineRule="auto"/>
              <w:jc w:val="center"/>
              <w:rPr>
                <w:bCs/>
                <w:sz w:val="26"/>
                <w:szCs w:val="26"/>
              </w:rPr>
            </w:pPr>
            <w:r w:rsidRPr="000E1174">
              <w:rPr>
                <w:bCs/>
                <w:sz w:val="26"/>
                <w:szCs w:val="26"/>
              </w:rPr>
              <w:t>2</w:t>
            </w:r>
          </w:p>
        </w:tc>
      </w:tr>
      <w:tr w:rsidR="0064575C" w:rsidRPr="000E1174" w14:paraId="3138FAD3"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7FED58CC" w14:textId="77777777" w:rsidR="0064575C" w:rsidRPr="000E1174" w:rsidRDefault="0064575C" w:rsidP="009218AB">
            <w:pPr>
              <w:numPr>
                <w:ilvl w:val="0"/>
                <w:numId w:val="4"/>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4F747EC6" w14:textId="77777777" w:rsidR="0064575C" w:rsidRPr="000E1174" w:rsidRDefault="0064575C" w:rsidP="009218AB">
            <w:pPr>
              <w:spacing w:line="288" w:lineRule="auto"/>
              <w:rPr>
                <w:bCs/>
                <w:sz w:val="26"/>
                <w:szCs w:val="26"/>
              </w:rPr>
            </w:pPr>
            <w:r w:rsidRPr="000E1174">
              <w:rPr>
                <w:bCs/>
                <w:sz w:val="26"/>
                <w:szCs w:val="26"/>
              </w:rPr>
              <w:t>Tiếng Việt thực hành</w:t>
            </w:r>
          </w:p>
        </w:tc>
        <w:tc>
          <w:tcPr>
            <w:tcW w:w="750" w:type="pct"/>
            <w:tcBorders>
              <w:bottom w:val="dotted" w:sz="4" w:space="0" w:color="auto"/>
            </w:tcBorders>
          </w:tcPr>
          <w:p w14:paraId="43305BA7" w14:textId="77777777" w:rsidR="0064575C" w:rsidRPr="000E1174" w:rsidRDefault="0064575C" w:rsidP="009218AB">
            <w:pPr>
              <w:autoSpaceDE w:val="0"/>
              <w:autoSpaceDN w:val="0"/>
              <w:spacing w:line="288" w:lineRule="auto"/>
              <w:jc w:val="center"/>
              <w:rPr>
                <w:bCs/>
                <w:sz w:val="26"/>
                <w:szCs w:val="26"/>
              </w:rPr>
            </w:pPr>
            <w:r w:rsidRPr="000E1174">
              <w:rPr>
                <w:bCs/>
                <w:sz w:val="26"/>
                <w:szCs w:val="26"/>
              </w:rPr>
              <w:t>2</w:t>
            </w:r>
          </w:p>
        </w:tc>
      </w:tr>
      <w:tr w:rsidR="0064575C" w:rsidRPr="000E1174" w14:paraId="024C2E8E"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71FB2C5E" w14:textId="77777777" w:rsidR="0064575C" w:rsidRPr="000E1174" w:rsidRDefault="0064575C" w:rsidP="009218AB">
            <w:pPr>
              <w:numPr>
                <w:ilvl w:val="0"/>
                <w:numId w:val="4"/>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vAlign w:val="center"/>
          </w:tcPr>
          <w:p w14:paraId="4BE2096F" w14:textId="77777777" w:rsidR="0064575C" w:rsidRPr="000E1174" w:rsidRDefault="0064575C" w:rsidP="009218AB">
            <w:pPr>
              <w:spacing w:line="288" w:lineRule="auto"/>
              <w:rPr>
                <w:bCs/>
                <w:sz w:val="26"/>
                <w:szCs w:val="26"/>
              </w:rPr>
            </w:pPr>
            <w:r w:rsidRPr="000E1174">
              <w:rPr>
                <w:bCs/>
                <w:sz w:val="26"/>
                <w:szCs w:val="26"/>
                <w:lang w:val="vi-VN"/>
              </w:rPr>
              <w:t>Tiếng Anh 1</w:t>
            </w:r>
            <w:r w:rsidRPr="000E1174">
              <w:rPr>
                <w:bCs/>
                <w:sz w:val="26"/>
                <w:szCs w:val="26"/>
              </w:rPr>
              <w:t>/ Tiếng Việt 1  ( dành cho sinh viên Lào)</w:t>
            </w:r>
          </w:p>
        </w:tc>
        <w:tc>
          <w:tcPr>
            <w:tcW w:w="750" w:type="pct"/>
            <w:tcBorders>
              <w:bottom w:val="dotted" w:sz="4" w:space="0" w:color="auto"/>
            </w:tcBorders>
            <w:vAlign w:val="center"/>
          </w:tcPr>
          <w:p w14:paraId="3990C7C2" w14:textId="77777777" w:rsidR="0064575C" w:rsidRPr="000E1174" w:rsidRDefault="0064575C" w:rsidP="009218AB">
            <w:pPr>
              <w:spacing w:line="288" w:lineRule="auto"/>
              <w:jc w:val="center"/>
              <w:rPr>
                <w:bCs/>
                <w:sz w:val="26"/>
                <w:szCs w:val="26"/>
              </w:rPr>
            </w:pPr>
            <w:r w:rsidRPr="000E1174">
              <w:rPr>
                <w:bCs/>
                <w:sz w:val="26"/>
                <w:szCs w:val="26"/>
              </w:rPr>
              <w:t>2</w:t>
            </w:r>
          </w:p>
        </w:tc>
      </w:tr>
      <w:tr w:rsidR="0064575C" w:rsidRPr="000E1174" w14:paraId="515F18F3"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3FA29F3B" w14:textId="77777777" w:rsidR="0064575C" w:rsidRPr="000E1174" w:rsidRDefault="0064575C" w:rsidP="009218AB">
            <w:pPr>
              <w:numPr>
                <w:ilvl w:val="0"/>
                <w:numId w:val="4"/>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5CC36344" w14:textId="77777777" w:rsidR="0064575C" w:rsidRPr="000E1174" w:rsidRDefault="0064575C" w:rsidP="009218AB">
            <w:pPr>
              <w:spacing w:line="288" w:lineRule="auto"/>
              <w:rPr>
                <w:bCs/>
                <w:sz w:val="26"/>
                <w:szCs w:val="26"/>
              </w:rPr>
            </w:pPr>
            <w:r w:rsidRPr="000E1174">
              <w:rPr>
                <w:bCs/>
                <w:sz w:val="26"/>
                <w:szCs w:val="26"/>
              </w:rPr>
              <w:t>Ngữ âm-Văn tự tiếng Trung Quốc</w:t>
            </w:r>
          </w:p>
        </w:tc>
        <w:tc>
          <w:tcPr>
            <w:tcW w:w="750" w:type="pct"/>
            <w:tcBorders>
              <w:bottom w:val="dotted" w:sz="4" w:space="0" w:color="auto"/>
            </w:tcBorders>
            <w:vAlign w:val="center"/>
          </w:tcPr>
          <w:p w14:paraId="4EC40776" w14:textId="77777777" w:rsidR="0064575C" w:rsidRPr="000E1174" w:rsidRDefault="0064575C" w:rsidP="009218AB">
            <w:pPr>
              <w:spacing w:line="288" w:lineRule="auto"/>
              <w:jc w:val="center"/>
              <w:rPr>
                <w:bCs/>
                <w:sz w:val="26"/>
                <w:szCs w:val="26"/>
              </w:rPr>
            </w:pPr>
            <w:r w:rsidRPr="000E1174">
              <w:rPr>
                <w:bCs/>
                <w:sz w:val="26"/>
                <w:szCs w:val="26"/>
              </w:rPr>
              <w:t>2</w:t>
            </w:r>
          </w:p>
        </w:tc>
      </w:tr>
      <w:tr w:rsidR="0064575C" w:rsidRPr="000E1174" w14:paraId="68FC1C4B"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484D0F5F" w14:textId="77777777" w:rsidR="0064575C" w:rsidRPr="000E1174" w:rsidRDefault="0064575C" w:rsidP="009218AB">
            <w:pPr>
              <w:numPr>
                <w:ilvl w:val="0"/>
                <w:numId w:val="4"/>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4F539B55" w14:textId="77777777" w:rsidR="0064575C" w:rsidRPr="000E1174" w:rsidRDefault="0064575C" w:rsidP="009218AB">
            <w:pPr>
              <w:spacing w:line="288" w:lineRule="auto"/>
              <w:rPr>
                <w:bCs/>
                <w:sz w:val="26"/>
                <w:szCs w:val="26"/>
              </w:rPr>
            </w:pPr>
            <w:r w:rsidRPr="000E1174">
              <w:rPr>
                <w:sz w:val="26"/>
                <w:szCs w:val="26"/>
              </w:rPr>
              <w:t>Tiếng Trung Quốc tổng hợp 1</w:t>
            </w:r>
          </w:p>
        </w:tc>
        <w:tc>
          <w:tcPr>
            <w:tcW w:w="750" w:type="pct"/>
            <w:tcBorders>
              <w:bottom w:val="dotted" w:sz="4" w:space="0" w:color="auto"/>
            </w:tcBorders>
            <w:vAlign w:val="center"/>
          </w:tcPr>
          <w:p w14:paraId="557AF454" w14:textId="77777777" w:rsidR="0064575C" w:rsidRPr="00C14E11" w:rsidRDefault="0064575C" w:rsidP="009218AB">
            <w:pPr>
              <w:spacing w:line="288" w:lineRule="auto"/>
              <w:jc w:val="center"/>
              <w:rPr>
                <w:bCs/>
                <w:sz w:val="26"/>
                <w:szCs w:val="26"/>
              </w:rPr>
            </w:pPr>
            <w:r>
              <w:rPr>
                <w:bCs/>
                <w:sz w:val="26"/>
                <w:szCs w:val="26"/>
              </w:rPr>
              <w:t>3</w:t>
            </w:r>
          </w:p>
        </w:tc>
      </w:tr>
      <w:tr w:rsidR="0064575C" w:rsidRPr="000E1174" w14:paraId="41CAB741"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2AD66B06" w14:textId="77777777" w:rsidR="0064575C" w:rsidRPr="000E1174" w:rsidRDefault="0064575C" w:rsidP="009218AB">
            <w:pPr>
              <w:numPr>
                <w:ilvl w:val="0"/>
                <w:numId w:val="4"/>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7ED48FBB" w14:textId="77777777" w:rsidR="0064575C" w:rsidRPr="000E1174" w:rsidRDefault="0064575C" w:rsidP="009218AB">
            <w:pPr>
              <w:spacing w:line="288" w:lineRule="auto"/>
              <w:rPr>
                <w:bCs/>
                <w:sz w:val="26"/>
                <w:szCs w:val="26"/>
              </w:rPr>
            </w:pPr>
            <w:r w:rsidRPr="000E1174">
              <w:rPr>
                <w:sz w:val="26"/>
                <w:szCs w:val="26"/>
              </w:rPr>
              <w:t xml:space="preserve">Tiếng Trung Quốc tổng hợp </w:t>
            </w:r>
            <w:r>
              <w:rPr>
                <w:sz w:val="26"/>
                <w:szCs w:val="26"/>
              </w:rPr>
              <w:t>2</w:t>
            </w:r>
          </w:p>
        </w:tc>
        <w:tc>
          <w:tcPr>
            <w:tcW w:w="750" w:type="pct"/>
            <w:tcBorders>
              <w:bottom w:val="dotted" w:sz="4" w:space="0" w:color="auto"/>
            </w:tcBorders>
            <w:vAlign w:val="center"/>
          </w:tcPr>
          <w:p w14:paraId="3B9AEEDF" w14:textId="77777777" w:rsidR="0064575C" w:rsidRPr="000E1174" w:rsidRDefault="0064575C" w:rsidP="009218AB">
            <w:pPr>
              <w:spacing w:line="288" w:lineRule="auto"/>
              <w:jc w:val="center"/>
              <w:rPr>
                <w:bCs/>
                <w:sz w:val="26"/>
                <w:szCs w:val="26"/>
              </w:rPr>
            </w:pPr>
            <w:r>
              <w:rPr>
                <w:bCs/>
                <w:sz w:val="26"/>
                <w:szCs w:val="26"/>
              </w:rPr>
              <w:t>3</w:t>
            </w:r>
          </w:p>
        </w:tc>
      </w:tr>
      <w:tr w:rsidR="0064575C" w:rsidRPr="000E1174" w14:paraId="621C2EF6"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18E51514" w14:textId="77777777" w:rsidR="0064575C" w:rsidRPr="000E1174" w:rsidRDefault="0064575C" w:rsidP="009218AB">
            <w:pPr>
              <w:numPr>
                <w:ilvl w:val="0"/>
                <w:numId w:val="4"/>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vAlign w:val="center"/>
          </w:tcPr>
          <w:p w14:paraId="2766594A" w14:textId="77777777" w:rsidR="0064575C" w:rsidRPr="000E1174" w:rsidRDefault="0064575C" w:rsidP="009218AB">
            <w:pPr>
              <w:spacing w:line="288" w:lineRule="auto"/>
              <w:rPr>
                <w:sz w:val="26"/>
                <w:szCs w:val="26"/>
              </w:rPr>
            </w:pPr>
            <w:r w:rsidRPr="000E1174">
              <w:rPr>
                <w:sz w:val="26"/>
                <w:szCs w:val="26"/>
              </w:rPr>
              <w:t>Kỹ năng Nghe 1</w:t>
            </w:r>
          </w:p>
        </w:tc>
        <w:tc>
          <w:tcPr>
            <w:tcW w:w="750" w:type="pct"/>
            <w:tcBorders>
              <w:bottom w:val="dotted" w:sz="4" w:space="0" w:color="auto"/>
            </w:tcBorders>
          </w:tcPr>
          <w:p w14:paraId="1C7C2821" w14:textId="77777777" w:rsidR="0064575C" w:rsidRPr="000E1174" w:rsidRDefault="0064575C" w:rsidP="009218AB">
            <w:pPr>
              <w:spacing w:line="288" w:lineRule="auto"/>
              <w:jc w:val="center"/>
              <w:rPr>
                <w:bCs/>
                <w:sz w:val="26"/>
                <w:szCs w:val="26"/>
              </w:rPr>
            </w:pPr>
            <w:r>
              <w:rPr>
                <w:bCs/>
                <w:sz w:val="26"/>
                <w:szCs w:val="26"/>
              </w:rPr>
              <w:t>2</w:t>
            </w:r>
          </w:p>
        </w:tc>
      </w:tr>
      <w:tr w:rsidR="0064575C" w:rsidRPr="000E1174" w14:paraId="2694011A"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6E427D50" w14:textId="77777777" w:rsidR="0064575C" w:rsidRPr="000E1174" w:rsidRDefault="0064575C" w:rsidP="009218AB">
            <w:pPr>
              <w:numPr>
                <w:ilvl w:val="0"/>
                <w:numId w:val="4"/>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vAlign w:val="center"/>
          </w:tcPr>
          <w:p w14:paraId="07CE6020" w14:textId="77777777" w:rsidR="0064575C" w:rsidRPr="00805CDB" w:rsidRDefault="0064575C" w:rsidP="009218AB">
            <w:pPr>
              <w:spacing w:line="288" w:lineRule="auto"/>
              <w:rPr>
                <w:i/>
                <w:iCs/>
                <w:sz w:val="26"/>
                <w:szCs w:val="26"/>
              </w:rPr>
            </w:pPr>
            <w:r w:rsidRPr="00805CDB">
              <w:rPr>
                <w:bCs/>
                <w:i/>
                <w:iCs/>
                <w:sz w:val="26"/>
                <w:szCs w:val="26"/>
              </w:rPr>
              <w:t>Giáo dục thể chất 1</w:t>
            </w:r>
          </w:p>
        </w:tc>
        <w:tc>
          <w:tcPr>
            <w:tcW w:w="750" w:type="pct"/>
            <w:tcBorders>
              <w:bottom w:val="dotted" w:sz="4" w:space="0" w:color="auto"/>
            </w:tcBorders>
          </w:tcPr>
          <w:p w14:paraId="134A5B0F" w14:textId="77777777" w:rsidR="0064575C" w:rsidRPr="00805CDB" w:rsidRDefault="0064575C" w:rsidP="009218AB">
            <w:pPr>
              <w:spacing w:line="288" w:lineRule="auto"/>
              <w:jc w:val="center"/>
              <w:rPr>
                <w:bCs/>
                <w:i/>
                <w:iCs/>
                <w:sz w:val="26"/>
                <w:szCs w:val="26"/>
              </w:rPr>
            </w:pPr>
            <w:r w:rsidRPr="00805CDB">
              <w:rPr>
                <w:bCs/>
                <w:i/>
                <w:iCs/>
                <w:sz w:val="26"/>
                <w:szCs w:val="26"/>
              </w:rPr>
              <w:t>30 tiết</w:t>
            </w:r>
          </w:p>
        </w:tc>
      </w:tr>
      <w:tr w:rsidR="0064575C" w:rsidRPr="000E1174" w14:paraId="46A1FB00" w14:textId="77777777" w:rsidTr="009218AB">
        <w:trPr>
          <w:trHeight w:val="395"/>
          <w:jc w:val="center"/>
        </w:trPr>
        <w:tc>
          <w:tcPr>
            <w:tcW w:w="4250" w:type="pct"/>
            <w:gridSpan w:val="2"/>
            <w:tcBorders>
              <w:bottom w:val="single" w:sz="4" w:space="0" w:color="auto"/>
            </w:tcBorders>
            <w:shd w:val="clear" w:color="auto" w:fill="auto"/>
            <w:tcMar>
              <w:top w:w="0" w:type="dxa"/>
              <w:left w:w="108" w:type="dxa"/>
              <w:bottom w:w="0" w:type="dxa"/>
              <w:right w:w="108" w:type="dxa"/>
            </w:tcMar>
            <w:vAlign w:val="center"/>
          </w:tcPr>
          <w:p w14:paraId="16FB1432" w14:textId="77777777" w:rsidR="0064575C" w:rsidRPr="000E1174" w:rsidRDefault="0064575C" w:rsidP="009218AB">
            <w:pPr>
              <w:spacing w:line="288" w:lineRule="auto"/>
              <w:jc w:val="center"/>
              <w:rPr>
                <w:bCs/>
                <w:sz w:val="26"/>
                <w:szCs w:val="26"/>
              </w:rPr>
            </w:pPr>
            <w:r w:rsidRPr="000E1174">
              <w:rPr>
                <w:b/>
                <w:bCs/>
                <w:sz w:val="26"/>
                <w:szCs w:val="26"/>
              </w:rPr>
              <w:t xml:space="preserve">Học kỳ II </w:t>
            </w:r>
            <w:r w:rsidRPr="000E1174">
              <w:rPr>
                <w:bCs/>
                <w:sz w:val="26"/>
                <w:szCs w:val="26"/>
              </w:rPr>
              <w:t xml:space="preserve"> (Không kể Giáo dục thể chất và Giáo dục quốc phòng)</w:t>
            </w:r>
          </w:p>
        </w:tc>
        <w:tc>
          <w:tcPr>
            <w:tcW w:w="750" w:type="pct"/>
            <w:tcBorders>
              <w:bottom w:val="single" w:sz="4" w:space="0" w:color="auto"/>
            </w:tcBorders>
            <w:vAlign w:val="center"/>
          </w:tcPr>
          <w:p w14:paraId="39427C29" w14:textId="77777777" w:rsidR="0064575C" w:rsidRPr="000E1174" w:rsidRDefault="0064575C" w:rsidP="009218AB">
            <w:pPr>
              <w:spacing w:line="288" w:lineRule="auto"/>
              <w:jc w:val="center"/>
              <w:rPr>
                <w:b/>
                <w:bCs/>
                <w:sz w:val="26"/>
                <w:szCs w:val="26"/>
                <w:lang w:val="vi-VN"/>
              </w:rPr>
            </w:pPr>
            <w:r w:rsidRPr="000E1174">
              <w:rPr>
                <w:b/>
                <w:bCs/>
                <w:sz w:val="26"/>
                <w:szCs w:val="26"/>
                <w:lang w:val="vi-VN"/>
              </w:rPr>
              <w:t>20</w:t>
            </w:r>
          </w:p>
        </w:tc>
      </w:tr>
      <w:tr w:rsidR="0064575C" w:rsidRPr="000E1174" w14:paraId="62800AB1"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4F26FB20" w14:textId="77777777" w:rsidR="0064575C" w:rsidRPr="000E1174" w:rsidRDefault="0064575C" w:rsidP="009218AB">
            <w:pPr>
              <w:numPr>
                <w:ilvl w:val="0"/>
                <w:numId w:val="5"/>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257CE972" w14:textId="77777777" w:rsidR="0064575C" w:rsidRPr="00803B8A" w:rsidRDefault="0064575C" w:rsidP="009218AB">
            <w:pPr>
              <w:spacing w:line="288" w:lineRule="auto"/>
              <w:rPr>
                <w:bCs/>
                <w:sz w:val="26"/>
                <w:szCs w:val="26"/>
              </w:rPr>
            </w:pPr>
            <w:r w:rsidRPr="00803B8A">
              <w:rPr>
                <w:bCs/>
                <w:sz w:val="26"/>
                <w:szCs w:val="26"/>
              </w:rPr>
              <w:t xml:space="preserve">Triết học Mác-Lênin  </w:t>
            </w:r>
          </w:p>
        </w:tc>
        <w:tc>
          <w:tcPr>
            <w:tcW w:w="750" w:type="pct"/>
            <w:tcBorders>
              <w:bottom w:val="dotted" w:sz="4" w:space="0" w:color="auto"/>
            </w:tcBorders>
            <w:vAlign w:val="center"/>
          </w:tcPr>
          <w:p w14:paraId="441486B1" w14:textId="77777777" w:rsidR="0064575C" w:rsidRPr="00A15178" w:rsidRDefault="0064575C" w:rsidP="009218AB">
            <w:pPr>
              <w:spacing w:line="288" w:lineRule="auto"/>
              <w:jc w:val="center"/>
              <w:rPr>
                <w:bCs/>
                <w:sz w:val="26"/>
                <w:szCs w:val="26"/>
              </w:rPr>
            </w:pPr>
            <w:r>
              <w:rPr>
                <w:bCs/>
                <w:sz w:val="26"/>
                <w:szCs w:val="26"/>
              </w:rPr>
              <w:t>3</w:t>
            </w:r>
          </w:p>
        </w:tc>
      </w:tr>
      <w:tr w:rsidR="0064575C" w:rsidRPr="000E1174" w14:paraId="1629A31E"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652712B2" w14:textId="77777777" w:rsidR="0064575C" w:rsidRPr="000E1174" w:rsidRDefault="0064575C" w:rsidP="009218AB">
            <w:pPr>
              <w:numPr>
                <w:ilvl w:val="0"/>
                <w:numId w:val="5"/>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2705342C" w14:textId="77777777" w:rsidR="0064575C" w:rsidRPr="000E1174" w:rsidRDefault="0064575C" w:rsidP="009218AB">
            <w:pPr>
              <w:spacing w:line="288" w:lineRule="auto"/>
              <w:rPr>
                <w:bCs/>
                <w:sz w:val="26"/>
                <w:szCs w:val="26"/>
              </w:rPr>
            </w:pPr>
            <w:r w:rsidRPr="000E1174">
              <w:rPr>
                <w:bCs/>
                <w:sz w:val="26"/>
                <w:szCs w:val="26"/>
              </w:rPr>
              <w:t>Dẫn luận ngôn ngữ</w:t>
            </w:r>
          </w:p>
        </w:tc>
        <w:tc>
          <w:tcPr>
            <w:tcW w:w="750" w:type="pct"/>
            <w:tcBorders>
              <w:bottom w:val="dotted" w:sz="4" w:space="0" w:color="auto"/>
            </w:tcBorders>
            <w:vAlign w:val="center"/>
          </w:tcPr>
          <w:p w14:paraId="0DAF38FB" w14:textId="77777777" w:rsidR="0064575C" w:rsidRPr="000E1174" w:rsidRDefault="0064575C" w:rsidP="009218AB">
            <w:pPr>
              <w:spacing w:line="288" w:lineRule="auto"/>
              <w:jc w:val="center"/>
              <w:rPr>
                <w:bCs/>
                <w:sz w:val="26"/>
                <w:szCs w:val="26"/>
              </w:rPr>
            </w:pPr>
            <w:r w:rsidRPr="000E1174">
              <w:rPr>
                <w:bCs/>
                <w:sz w:val="26"/>
                <w:szCs w:val="26"/>
              </w:rPr>
              <w:t>2</w:t>
            </w:r>
          </w:p>
        </w:tc>
      </w:tr>
      <w:tr w:rsidR="0064575C" w:rsidRPr="000E1174" w14:paraId="5254BE5D" w14:textId="77777777" w:rsidTr="009218AB">
        <w:trPr>
          <w:trHeight w:val="356"/>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566376A3" w14:textId="77777777" w:rsidR="0064575C" w:rsidRPr="000E1174" w:rsidRDefault="0064575C" w:rsidP="009218AB">
            <w:pPr>
              <w:numPr>
                <w:ilvl w:val="0"/>
                <w:numId w:val="5"/>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40CB22A8" w14:textId="77777777" w:rsidR="0064575C" w:rsidRPr="000E1174" w:rsidRDefault="0064575C" w:rsidP="009218AB">
            <w:pPr>
              <w:spacing w:line="288" w:lineRule="auto"/>
              <w:rPr>
                <w:bCs/>
                <w:sz w:val="26"/>
                <w:szCs w:val="26"/>
              </w:rPr>
            </w:pPr>
            <w:r w:rsidRPr="000E1174">
              <w:rPr>
                <w:bCs/>
                <w:sz w:val="26"/>
                <w:szCs w:val="26"/>
                <w:lang w:val="vi-VN"/>
              </w:rPr>
              <w:t>Tiếng Anh 2</w:t>
            </w:r>
            <w:r w:rsidRPr="000E1174">
              <w:rPr>
                <w:bCs/>
                <w:sz w:val="26"/>
                <w:szCs w:val="26"/>
              </w:rPr>
              <w:t>/ Tiếng Việt 2 ( dành cho sinh viên Lào)</w:t>
            </w:r>
          </w:p>
        </w:tc>
        <w:tc>
          <w:tcPr>
            <w:tcW w:w="750" w:type="pct"/>
            <w:tcBorders>
              <w:bottom w:val="dotted" w:sz="4" w:space="0" w:color="auto"/>
            </w:tcBorders>
            <w:vAlign w:val="center"/>
          </w:tcPr>
          <w:p w14:paraId="4BFD5FE5" w14:textId="77777777" w:rsidR="0064575C" w:rsidRPr="000E1174" w:rsidRDefault="0064575C" w:rsidP="009218AB">
            <w:pPr>
              <w:spacing w:line="288" w:lineRule="auto"/>
              <w:jc w:val="center"/>
              <w:rPr>
                <w:bCs/>
                <w:sz w:val="26"/>
                <w:szCs w:val="26"/>
              </w:rPr>
            </w:pPr>
            <w:r>
              <w:rPr>
                <w:bCs/>
                <w:sz w:val="26"/>
                <w:szCs w:val="26"/>
              </w:rPr>
              <w:t>2</w:t>
            </w:r>
          </w:p>
        </w:tc>
      </w:tr>
      <w:tr w:rsidR="0064575C" w:rsidRPr="000E1174" w14:paraId="137301AC"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1817DE63" w14:textId="77777777" w:rsidR="0064575C" w:rsidRPr="000E1174" w:rsidRDefault="0064575C" w:rsidP="009218AB">
            <w:pPr>
              <w:numPr>
                <w:ilvl w:val="0"/>
                <w:numId w:val="5"/>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vAlign w:val="center"/>
          </w:tcPr>
          <w:p w14:paraId="66BB4551" w14:textId="77777777" w:rsidR="0064575C" w:rsidRPr="000E1174" w:rsidRDefault="0064575C" w:rsidP="009218AB">
            <w:pPr>
              <w:spacing w:line="288" w:lineRule="auto"/>
              <w:rPr>
                <w:bCs/>
                <w:sz w:val="26"/>
                <w:szCs w:val="26"/>
              </w:rPr>
            </w:pPr>
            <w:r w:rsidRPr="000E1174">
              <w:rPr>
                <w:sz w:val="26"/>
                <w:szCs w:val="26"/>
              </w:rPr>
              <w:t>Kỹ năng Nói 1</w:t>
            </w:r>
          </w:p>
        </w:tc>
        <w:tc>
          <w:tcPr>
            <w:tcW w:w="750" w:type="pct"/>
            <w:tcBorders>
              <w:bottom w:val="dotted" w:sz="4" w:space="0" w:color="auto"/>
            </w:tcBorders>
          </w:tcPr>
          <w:p w14:paraId="395F2DF6" w14:textId="77777777" w:rsidR="0064575C" w:rsidRPr="000E1174" w:rsidRDefault="0064575C" w:rsidP="009218AB">
            <w:pPr>
              <w:spacing w:line="288" w:lineRule="auto"/>
              <w:jc w:val="center"/>
              <w:rPr>
                <w:bCs/>
                <w:sz w:val="26"/>
                <w:szCs w:val="26"/>
              </w:rPr>
            </w:pPr>
            <w:r w:rsidRPr="000E1174">
              <w:rPr>
                <w:bCs/>
                <w:sz w:val="26"/>
                <w:szCs w:val="26"/>
              </w:rPr>
              <w:t>2</w:t>
            </w:r>
          </w:p>
        </w:tc>
      </w:tr>
      <w:tr w:rsidR="0064575C" w:rsidRPr="000E1174" w14:paraId="6006A761"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3E13EC04" w14:textId="77777777" w:rsidR="0064575C" w:rsidRPr="000E1174" w:rsidRDefault="0064575C" w:rsidP="009218AB">
            <w:pPr>
              <w:numPr>
                <w:ilvl w:val="0"/>
                <w:numId w:val="5"/>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vAlign w:val="center"/>
          </w:tcPr>
          <w:p w14:paraId="1D5228B3" w14:textId="77777777" w:rsidR="0064575C" w:rsidRPr="000E1174" w:rsidRDefault="0064575C" w:rsidP="009218AB">
            <w:pPr>
              <w:spacing w:line="288" w:lineRule="auto"/>
              <w:rPr>
                <w:bCs/>
                <w:sz w:val="26"/>
                <w:szCs w:val="26"/>
              </w:rPr>
            </w:pPr>
            <w:r w:rsidRPr="000E1174">
              <w:rPr>
                <w:sz w:val="26"/>
                <w:szCs w:val="26"/>
              </w:rPr>
              <w:t>Kỹ năng Đọc 1</w:t>
            </w:r>
          </w:p>
        </w:tc>
        <w:tc>
          <w:tcPr>
            <w:tcW w:w="750" w:type="pct"/>
            <w:tcBorders>
              <w:bottom w:val="dotted" w:sz="4" w:space="0" w:color="auto"/>
            </w:tcBorders>
          </w:tcPr>
          <w:p w14:paraId="73F02D4C" w14:textId="77777777" w:rsidR="0064575C" w:rsidRPr="000E1174" w:rsidRDefault="0064575C" w:rsidP="009218AB">
            <w:pPr>
              <w:spacing w:line="288" w:lineRule="auto"/>
              <w:jc w:val="center"/>
              <w:rPr>
                <w:bCs/>
                <w:sz w:val="26"/>
                <w:szCs w:val="26"/>
                <w:lang w:val="vi-VN"/>
              </w:rPr>
            </w:pPr>
            <w:r w:rsidRPr="000E1174">
              <w:rPr>
                <w:bCs/>
                <w:sz w:val="26"/>
                <w:szCs w:val="26"/>
              </w:rPr>
              <w:t>2</w:t>
            </w:r>
          </w:p>
        </w:tc>
      </w:tr>
      <w:tr w:rsidR="0064575C" w:rsidRPr="000E1174" w14:paraId="5967D941"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7A502E4B" w14:textId="77777777" w:rsidR="0064575C" w:rsidRPr="000E1174" w:rsidRDefault="0064575C" w:rsidP="009218AB">
            <w:pPr>
              <w:numPr>
                <w:ilvl w:val="0"/>
                <w:numId w:val="5"/>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710CEF53" w14:textId="77777777" w:rsidR="0064575C" w:rsidRPr="000E1174" w:rsidRDefault="0064575C" w:rsidP="009218AB">
            <w:pPr>
              <w:autoSpaceDE w:val="0"/>
              <w:autoSpaceDN w:val="0"/>
              <w:spacing w:line="288" w:lineRule="auto"/>
              <w:rPr>
                <w:bCs/>
                <w:sz w:val="26"/>
                <w:szCs w:val="26"/>
              </w:rPr>
            </w:pPr>
            <w:r w:rsidRPr="000E1174">
              <w:rPr>
                <w:bCs/>
                <w:sz w:val="26"/>
                <w:szCs w:val="26"/>
              </w:rPr>
              <w:t>Tiếng Trung Quốc tổng hợp 3</w:t>
            </w:r>
          </w:p>
        </w:tc>
        <w:tc>
          <w:tcPr>
            <w:tcW w:w="750" w:type="pct"/>
            <w:tcBorders>
              <w:bottom w:val="dotted" w:sz="4" w:space="0" w:color="auto"/>
            </w:tcBorders>
          </w:tcPr>
          <w:p w14:paraId="18463B91" w14:textId="77777777" w:rsidR="0064575C" w:rsidRPr="000E1174" w:rsidRDefault="0064575C" w:rsidP="009218AB">
            <w:pPr>
              <w:autoSpaceDE w:val="0"/>
              <w:autoSpaceDN w:val="0"/>
              <w:spacing w:line="288" w:lineRule="auto"/>
              <w:jc w:val="center"/>
              <w:rPr>
                <w:bCs/>
                <w:sz w:val="26"/>
                <w:szCs w:val="26"/>
              </w:rPr>
            </w:pPr>
            <w:r w:rsidRPr="000E1174">
              <w:rPr>
                <w:bCs/>
                <w:iCs/>
                <w:sz w:val="26"/>
                <w:szCs w:val="26"/>
              </w:rPr>
              <w:t>3</w:t>
            </w:r>
          </w:p>
        </w:tc>
      </w:tr>
      <w:tr w:rsidR="0064575C" w:rsidRPr="000E1174" w14:paraId="6FCEDB01"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00067992" w14:textId="77777777" w:rsidR="0064575C" w:rsidRPr="000E1174" w:rsidRDefault="0064575C" w:rsidP="009218AB">
            <w:pPr>
              <w:numPr>
                <w:ilvl w:val="0"/>
                <w:numId w:val="5"/>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1372792F" w14:textId="77777777" w:rsidR="0064575C" w:rsidRPr="000E1174" w:rsidRDefault="0064575C" w:rsidP="009218AB">
            <w:pPr>
              <w:spacing w:line="288" w:lineRule="auto"/>
              <w:rPr>
                <w:sz w:val="26"/>
                <w:szCs w:val="26"/>
              </w:rPr>
            </w:pPr>
            <w:r w:rsidRPr="000E1174">
              <w:rPr>
                <w:sz w:val="26"/>
                <w:szCs w:val="26"/>
              </w:rPr>
              <w:t>Kỹ năng Nghe 2</w:t>
            </w:r>
          </w:p>
        </w:tc>
        <w:tc>
          <w:tcPr>
            <w:tcW w:w="750" w:type="pct"/>
            <w:tcBorders>
              <w:bottom w:val="dotted" w:sz="4" w:space="0" w:color="auto"/>
            </w:tcBorders>
          </w:tcPr>
          <w:p w14:paraId="299FBAD2" w14:textId="77777777" w:rsidR="0064575C" w:rsidRPr="000E1174" w:rsidRDefault="0064575C" w:rsidP="009218AB">
            <w:pPr>
              <w:spacing w:line="288" w:lineRule="auto"/>
              <w:jc w:val="center"/>
              <w:rPr>
                <w:bCs/>
                <w:sz w:val="26"/>
                <w:szCs w:val="26"/>
              </w:rPr>
            </w:pPr>
            <w:r w:rsidRPr="000E1174">
              <w:rPr>
                <w:bCs/>
                <w:sz w:val="26"/>
                <w:szCs w:val="26"/>
              </w:rPr>
              <w:t>2</w:t>
            </w:r>
          </w:p>
        </w:tc>
      </w:tr>
      <w:tr w:rsidR="0064575C" w:rsidRPr="000E1174" w14:paraId="391D9D2D" w14:textId="77777777" w:rsidTr="009218AB">
        <w:trPr>
          <w:trHeight w:val="356"/>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6DB49F62" w14:textId="77777777" w:rsidR="0064575C" w:rsidRPr="000E1174" w:rsidRDefault="0064575C" w:rsidP="009218AB">
            <w:pPr>
              <w:numPr>
                <w:ilvl w:val="0"/>
                <w:numId w:val="5"/>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vAlign w:val="center"/>
          </w:tcPr>
          <w:p w14:paraId="455373B4" w14:textId="77777777" w:rsidR="0064575C" w:rsidRPr="000E1174" w:rsidRDefault="0064575C" w:rsidP="009218AB">
            <w:pPr>
              <w:spacing w:line="288" w:lineRule="auto"/>
              <w:rPr>
                <w:sz w:val="26"/>
                <w:szCs w:val="26"/>
              </w:rPr>
            </w:pPr>
            <w:r w:rsidRPr="000E1174">
              <w:rPr>
                <w:sz w:val="26"/>
                <w:szCs w:val="26"/>
              </w:rPr>
              <w:t>Kỹ năng Nói 2</w:t>
            </w:r>
          </w:p>
        </w:tc>
        <w:tc>
          <w:tcPr>
            <w:tcW w:w="750" w:type="pct"/>
            <w:tcBorders>
              <w:bottom w:val="dotted" w:sz="4" w:space="0" w:color="auto"/>
            </w:tcBorders>
          </w:tcPr>
          <w:p w14:paraId="2D8A9908" w14:textId="77777777" w:rsidR="0064575C" w:rsidRPr="000E1174" w:rsidRDefault="0064575C" w:rsidP="009218AB">
            <w:pPr>
              <w:spacing w:line="288" w:lineRule="auto"/>
              <w:jc w:val="center"/>
              <w:rPr>
                <w:bCs/>
                <w:sz w:val="26"/>
                <w:szCs w:val="26"/>
              </w:rPr>
            </w:pPr>
            <w:r w:rsidRPr="000E1174">
              <w:rPr>
                <w:bCs/>
                <w:sz w:val="26"/>
                <w:szCs w:val="26"/>
              </w:rPr>
              <w:t>2</w:t>
            </w:r>
          </w:p>
        </w:tc>
      </w:tr>
      <w:tr w:rsidR="0064575C" w:rsidRPr="000E1174" w14:paraId="18A5E320"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402395F3" w14:textId="77777777" w:rsidR="0064575C" w:rsidRPr="000E1174" w:rsidRDefault="0064575C" w:rsidP="009218AB">
            <w:pPr>
              <w:numPr>
                <w:ilvl w:val="0"/>
                <w:numId w:val="5"/>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303C5382" w14:textId="77777777" w:rsidR="0064575C" w:rsidRPr="000E1174" w:rsidRDefault="0064575C" w:rsidP="009218AB">
            <w:pPr>
              <w:spacing w:line="288" w:lineRule="auto"/>
              <w:rPr>
                <w:sz w:val="26"/>
                <w:szCs w:val="26"/>
              </w:rPr>
            </w:pPr>
            <w:r w:rsidRPr="000E1174">
              <w:rPr>
                <w:sz w:val="26"/>
                <w:szCs w:val="26"/>
              </w:rPr>
              <w:t>Kỹ năng Đọc 2</w:t>
            </w:r>
          </w:p>
        </w:tc>
        <w:tc>
          <w:tcPr>
            <w:tcW w:w="750" w:type="pct"/>
            <w:tcBorders>
              <w:bottom w:val="dotted" w:sz="4" w:space="0" w:color="auto"/>
            </w:tcBorders>
          </w:tcPr>
          <w:p w14:paraId="155C7FF7" w14:textId="77777777" w:rsidR="0064575C" w:rsidRPr="000E1174" w:rsidRDefault="0064575C" w:rsidP="009218AB">
            <w:pPr>
              <w:spacing w:line="288" w:lineRule="auto"/>
              <w:jc w:val="center"/>
              <w:rPr>
                <w:bCs/>
                <w:sz w:val="26"/>
                <w:szCs w:val="26"/>
              </w:rPr>
            </w:pPr>
            <w:r w:rsidRPr="000E1174">
              <w:rPr>
                <w:bCs/>
                <w:sz w:val="26"/>
                <w:szCs w:val="26"/>
              </w:rPr>
              <w:t>2</w:t>
            </w:r>
          </w:p>
        </w:tc>
      </w:tr>
      <w:tr w:rsidR="0064575C" w:rsidRPr="000E1174" w14:paraId="686AE3E0"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2F07058A" w14:textId="77777777" w:rsidR="0064575C" w:rsidRPr="000E1174" w:rsidRDefault="0064575C" w:rsidP="009218AB">
            <w:pPr>
              <w:numPr>
                <w:ilvl w:val="0"/>
                <w:numId w:val="5"/>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vAlign w:val="center"/>
          </w:tcPr>
          <w:p w14:paraId="3B6C3A7A" w14:textId="77777777" w:rsidR="0064575C" w:rsidRPr="000E1174" w:rsidRDefault="0064575C" w:rsidP="009218AB">
            <w:pPr>
              <w:spacing w:line="288" w:lineRule="auto"/>
              <w:rPr>
                <w:sz w:val="26"/>
                <w:szCs w:val="26"/>
              </w:rPr>
            </w:pPr>
            <w:r w:rsidRPr="00805CDB">
              <w:rPr>
                <w:bCs/>
                <w:i/>
                <w:iCs/>
                <w:sz w:val="26"/>
                <w:szCs w:val="26"/>
              </w:rPr>
              <w:t xml:space="preserve">Giáo dục thể chất </w:t>
            </w:r>
            <w:r>
              <w:rPr>
                <w:bCs/>
                <w:i/>
                <w:iCs/>
                <w:sz w:val="26"/>
                <w:szCs w:val="26"/>
              </w:rPr>
              <w:t>2</w:t>
            </w:r>
          </w:p>
        </w:tc>
        <w:tc>
          <w:tcPr>
            <w:tcW w:w="750" w:type="pct"/>
            <w:tcBorders>
              <w:bottom w:val="dotted" w:sz="4" w:space="0" w:color="auto"/>
            </w:tcBorders>
          </w:tcPr>
          <w:p w14:paraId="420C2EC4" w14:textId="77777777" w:rsidR="0064575C" w:rsidRPr="000E1174" w:rsidRDefault="0064575C" w:rsidP="009218AB">
            <w:pPr>
              <w:spacing w:line="288" w:lineRule="auto"/>
              <w:jc w:val="center"/>
              <w:rPr>
                <w:bCs/>
                <w:sz w:val="26"/>
                <w:szCs w:val="26"/>
              </w:rPr>
            </w:pPr>
            <w:r w:rsidRPr="00805CDB">
              <w:rPr>
                <w:bCs/>
                <w:i/>
                <w:iCs/>
                <w:sz w:val="26"/>
                <w:szCs w:val="26"/>
              </w:rPr>
              <w:t>30 tiết</w:t>
            </w:r>
          </w:p>
        </w:tc>
      </w:tr>
      <w:tr w:rsidR="0064575C" w:rsidRPr="000E1174" w14:paraId="09AAD09B" w14:textId="77777777" w:rsidTr="009218AB">
        <w:trPr>
          <w:trHeight w:val="371"/>
          <w:jc w:val="center"/>
        </w:trPr>
        <w:tc>
          <w:tcPr>
            <w:tcW w:w="4250" w:type="pct"/>
            <w:gridSpan w:val="2"/>
            <w:tcBorders>
              <w:bottom w:val="single" w:sz="4" w:space="0" w:color="auto"/>
            </w:tcBorders>
            <w:shd w:val="clear" w:color="auto" w:fill="auto"/>
            <w:tcMar>
              <w:top w:w="0" w:type="dxa"/>
              <w:left w:w="108" w:type="dxa"/>
              <w:bottom w:w="0" w:type="dxa"/>
              <w:right w:w="108" w:type="dxa"/>
            </w:tcMar>
            <w:vAlign w:val="center"/>
          </w:tcPr>
          <w:p w14:paraId="67B4FDEF" w14:textId="77777777" w:rsidR="0064575C" w:rsidRPr="000E1174" w:rsidRDefault="0064575C" w:rsidP="009218AB">
            <w:pPr>
              <w:spacing w:line="288" w:lineRule="auto"/>
              <w:jc w:val="center"/>
              <w:rPr>
                <w:bCs/>
                <w:sz w:val="26"/>
                <w:szCs w:val="26"/>
              </w:rPr>
            </w:pPr>
            <w:r w:rsidRPr="000E1174">
              <w:rPr>
                <w:b/>
                <w:bCs/>
                <w:sz w:val="26"/>
                <w:szCs w:val="26"/>
              </w:rPr>
              <w:t xml:space="preserve">Học kỳ III </w:t>
            </w:r>
            <w:r w:rsidRPr="000E1174">
              <w:rPr>
                <w:bCs/>
                <w:sz w:val="26"/>
                <w:szCs w:val="26"/>
              </w:rPr>
              <w:t xml:space="preserve"> (Không kể Giáo dục thể chất và Giáo dục quốc phòng)</w:t>
            </w:r>
          </w:p>
        </w:tc>
        <w:tc>
          <w:tcPr>
            <w:tcW w:w="750" w:type="pct"/>
            <w:tcBorders>
              <w:bottom w:val="single" w:sz="4" w:space="0" w:color="auto"/>
            </w:tcBorders>
            <w:vAlign w:val="center"/>
          </w:tcPr>
          <w:p w14:paraId="257EB9CE" w14:textId="77777777" w:rsidR="0064575C" w:rsidRPr="00F64946" w:rsidRDefault="0064575C" w:rsidP="009218AB">
            <w:pPr>
              <w:spacing w:line="288" w:lineRule="auto"/>
              <w:jc w:val="center"/>
              <w:rPr>
                <w:b/>
                <w:bCs/>
                <w:sz w:val="26"/>
                <w:szCs w:val="26"/>
              </w:rPr>
            </w:pPr>
            <w:r>
              <w:rPr>
                <w:b/>
                <w:bCs/>
                <w:sz w:val="26"/>
                <w:szCs w:val="26"/>
              </w:rPr>
              <w:t>20</w:t>
            </w:r>
          </w:p>
        </w:tc>
      </w:tr>
      <w:tr w:rsidR="0064575C" w:rsidRPr="000E1174" w14:paraId="02DD68A4"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791189B2" w14:textId="77777777" w:rsidR="0064575C" w:rsidRPr="000E1174" w:rsidRDefault="0064575C" w:rsidP="009218AB">
            <w:pPr>
              <w:numPr>
                <w:ilvl w:val="0"/>
                <w:numId w:val="6"/>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30DC6521" w14:textId="77777777" w:rsidR="0064575C" w:rsidRPr="00803B8A" w:rsidRDefault="0064575C" w:rsidP="009218AB">
            <w:pPr>
              <w:spacing w:line="288" w:lineRule="auto"/>
              <w:rPr>
                <w:bCs/>
                <w:sz w:val="26"/>
                <w:szCs w:val="26"/>
              </w:rPr>
            </w:pPr>
            <w:r w:rsidRPr="00803B8A">
              <w:rPr>
                <w:bCs/>
                <w:sz w:val="26"/>
                <w:szCs w:val="26"/>
              </w:rPr>
              <w:t xml:space="preserve">Kinh tế chính trị Mác-Lênin  </w:t>
            </w:r>
          </w:p>
        </w:tc>
        <w:tc>
          <w:tcPr>
            <w:tcW w:w="750" w:type="pct"/>
            <w:tcBorders>
              <w:bottom w:val="dotted" w:sz="4" w:space="0" w:color="auto"/>
            </w:tcBorders>
            <w:vAlign w:val="center"/>
          </w:tcPr>
          <w:p w14:paraId="12207962" w14:textId="77777777" w:rsidR="0064575C" w:rsidRPr="000E1174" w:rsidRDefault="0064575C" w:rsidP="009218AB">
            <w:pPr>
              <w:spacing w:line="288" w:lineRule="auto"/>
              <w:jc w:val="center"/>
              <w:rPr>
                <w:bCs/>
                <w:sz w:val="26"/>
                <w:szCs w:val="26"/>
              </w:rPr>
            </w:pPr>
            <w:r w:rsidRPr="000E1174">
              <w:rPr>
                <w:bCs/>
                <w:sz w:val="26"/>
                <w:szCs w:val="26"/>
              </w:rPr>
              <w:t>2</w:t>
            </w:r>
          </w:p>
        </w:tc>
      </w:tr>
      <w:tr w:rsidR="0064575C" w:rsidRPr="000E1174" w14:paraId="2E4579DE" w14:textId="77777777" w:rsidTr="009218AB">
        <w:trPr>
          <w:trHeight w:val="356"/>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03040C5C" w14:textId="77777777" w:rsidR="0064575C" w:rsidRPr="000E1174" w:rsidRDefault="0064575C" w:rsidP="009218AB">
            <w:pPr>
              <w:numPr>
                <w:ilvl w:val="0"/>
                <w:numId w:val="6"/>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4D5AE26A" w14:textId="77777777" w:rsidR="0064575C" w:rsidRPr="00C14E11" w:rsidRDefault="0064575C" w:rsidP="009218AB">
            <w:pPr>
              <w:spacing w:line="288" w:lineRule="auto"/>
              <w:rPr>
                <w:bCs/>
                <w:color w:val="FF0000"/>
                <w:sz w:val="26"/>
                <w:szCs w:val="26"/>
              </w:rPr>
            </w:pPr>
            <w:r w:rsidRPr="000E1174">
              <w:rPr>
                <w:bCs/>
                <w:sz w:val="26"/>
                <w:szCs w:val="26"/>
              </w:rPr>
              <w:t>Lịch sử văn minh thế giới</w:t>
            </w:r>
            <w:r>
              <w:rPr>
                <w:bCs/>
                <w:sz w:val="26"/>
                <w:szCs w:val="26"/>
              </w:rPr>
              <w:t xml:space="preserve">  </w:t>
            </w:r>
          </w:p>
        </w:tc>
        <w:tc>
          <w:tcPr>
            <w:tcW w:w="750" w:type="pct"/>
            <w:tcBorders>
              <w:bottom w:val="dotted" w:sz="4" w:space="0" w:color="auto"/>
            </w:tcBorders>
          </w:tcPr>
          <w:p w14:paraId="32ACE7CD" w14:textId="77777777" w:rsidR="0064575C" w:rsidRPr="000E1174" w:rsidRDefault="0064575C" w:rsidP="009218AB">
            <w:pPr>
              <w:autoSpaceDE w:val="0"/>
              <w:autoSpaceDN w:val="0"/>
              <w:spacing w:line="288" w:lineRule="auto"/>
              <w:jc w:val="center"/>
              <w:rPr>
                <w:bCs/>
                <w:iCs/>
                <w:sz w:val="26"/>
                <w:szCs w:val="26"/>
              </w:rPr>
            </w:pPr>
            <w:r w:rsidRPr="000E1174">
              <w:rPr>
                <w:bCs/>
                <w:iCs/>
                <w:sz w:val="26"/>
                <w:szCs w:val="26"/>
              </w:rPr>
              <w:t>2</w:t>
            </w:r>
          </w:p>
        </w:tc>
      </w:tr>
      <w:tr w:rsidR="0064575C" w:rsidRPr="000E1174" w14:paraId="7D941A08" w14:textId="77777777" w:rsidTr="009218AB">
        <w:trPr>
          <w:trHeight w:val="356"/>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3A60FDAF" w14:textId="77777777" w:rsidR="0064575C" w:rsidRPr="000E1174" w:rsidRDefault="0064575C" w:rsidP="009218AB">
            <w:pPr>
              <w:numPr>
                <w:ilvl w:val="0"/>
                <w:numId w:val="6"/>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35F0F9B7" w14:textId="77777777" w:rsidR="0064575C" w:rsidRPr="00803B8A" w:rsidRDefault="0064575C" w:rsidP="009218AB">
            <w:pPr>
              <w:spacing w:line="288" w:lineRule="auto"/>
              <w:rPr>
                <w:bCs/>
                <w:sz w:val="26"/>
                <w:szCs w:val="26"/>
              </w:rPr>
            </w:pPr>
            <w:r w:rsidRPr="00803B8A">
              <w:rPr>
                <w:bCs/>
                <w:sz w:val="26"/>
                <w:szCs w:val="26"/>
              </w:rPr>
              <w:t xml:space="preserve">Tin học ứng dụng  </w:t>
            </w:r>
          </w:p>
        </w:tc>
        <w:tc>
          <w:tcPr>
            <w:tcW w:w="750" w:type="pct"/>
            <w:tcBorders>
              <w:bottom w:val="dotted" w:sz="4" w:space="0" w:color="auto"/>
            </w:tcBorders>
          </w:tcPr>
          <w:p w14:paraId="78A8C4D5" w14:textId="77777777" w:rsidR="0064575C" w:rsidRPr="000E1174" w:rsidRDefault="0064575C" w:rsidP="009218AB">
            <w:pPr>
              <w:autoSpaceDE w:val="0"/>
              <w:autoSpaceDN w:val="0"/>
              <w:spacing w:line="288" w:lineRule="auto"/>
              <w:jc w:val="center"/>
              <w:rPr>
                <w:bCs/>
                <w:iCs/>
                <w:sz w:val="26"/>
                <w:szCs w:val="26"/>
              </w:rPr>
            </w:pPr>
            <w:r>
              <w:rPr>
                <w:bCs/>
                <w:iCs/>
                <w:sz w:val="26"/>
                <w:szCs w:val="26"/>
              </w:rPr>
              <w:t>3</w:t>
            </w:r>
          </w:p>
        </w:tc>
      </w:tr>
      <w:tr w:rsidR="0064575C" w:rsidRPr="000E1174" w14:paraId="7B2B8320" w14:textId="77777777" w:rsidTr="009218AB">
        <w:trPr>
          <w:trHeight w:val="356"/>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35B7B272" w14:textId="77777777" w:rsidR="0064575C" w:rsidRPr="000E1174" w:rsidRDefault="0064575C" w:rsidP="009218AB">
            <w:pPr>
              <w:numPr>
                <w:ilvl w:val="0"/>
                <w:numId w:val="6"/>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63459DE6" w14:textId="77777777" w:rsidR="0064575C" w:rsidRPr="000E1174" w:rsidRDefault="0064575C" w:rsidP="009218AB">
            <w:pPr>
              <w:spacing w:line="288" w:lineRule="auto"/>
              <w:rPr>
                <w:bCs/>
                <w:sz w:val="26"/>
                <w:szCs w:val="26"/>
              </w:rPr>
            </w:pPr>
            <w:r>
              <w:rPr>
                <w:bCs/>
                <w:sz w:val="26"/>
                <w:szCs w:val="26"/>
              </w:rPr>
              <w:t>Phương pháp n</w:t>
            </w:r>
            <w:r w:rsidRPr="000E1174">
              <w:rPr>
                <w:bCs/>
                <w:sz w:val="26"/>
                <w:szCs w:val="26"/>
              </w:rPr>
              <w:t xml:space="preserve">ghiên cứu khoa học </w:t>
            </w:r>
          </w:p>
        </w:tc>
        <w:tc>
          <w:tcPr>
            <w:tcW w:w="750" w:type="pct"/>
            <w:tcBorders>
              <w:bottom w:val="dotted" w:sz="4" w:space="0" w:color="auto"/>
            </w:tcBorders>
          </w:tcPr>
          <w:p w14:paraId="00C75C45" w14:textId="77777777" w:rsidR="0064575C" w:rsidRPr="000E1174" w:rsidRDefault="0064575C" w:rsidP="009218AB">
            <w:pPr>
              <w:autoSpaceDE w:val="0"/>
              <w:autoSpaceDN w:val="0"/>
              <w:spacing w:line="288" w:lineRule="auto"/>
              <w:jc w:val="center"/>
              <w:rPr>
                <w:bCs/>
                <w:iCs/>
                <w:sz w:val="26"/>
                <w:szCs w:val="26"/>
              </w:rPr>
            </w:pPr>
            <w:r>
              <w:rPr>
                <w:bCs/>
                <w:iCs/>
                <w:sz w:val="26"/>
                <w:szCs w:val="26"/>
              </w:rPr>
              <w:t>2</w:t>
            </w:r>
          </w:p>
        </w:tc>
      </w:tr>
      <w:tr w:rsidR="0064575C" w:rsidRPr="000E1174" w14:paraId="7A4B0C54" w14:textId="77777777" w:rsidTr="009218AB">
        <w:trPr>
          <w:trHeight w:val="356"/>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4F526E71" w14:textId="77777777" w:rsidR="0064575C" w:rsidRPr="000E1174" w:rsidRDefault="0064575C" w:rsidP="009218AB">
            <w:pPr>
              <w:numPr>
                <w:ilvl w:val="0"/>
                <w:numId w:val="6"/>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2863C82F" w14:textId="77777777" w:rsidR="0064575C" w:rsidRDefault="0064575C" w:rsidP="009218AB">
            <w:pPr>
              <w:spacing w:line="288" w:lineRule="auto"/>
              <w:rPr>
                <w:bCs/>
                <w:sz w:val="26"/>
                <w:szCs w:val="26"/>
              </w:rPr>
            </w:pPr>
            <w:r>
              <w:rPr>
                <w:bCs/>
                <w:sz w:val="26"/>
                <w:szCs w:val="26"/>
              </w:rPr>
              <w:t>Chuyên đề khởi nghiệp, đổi mới sáng tạo và sở hữu trí tuệ</w:t>
            </w:r>
          </w:p>
        </w:tc>
        <w:tc>
          <w:tcPr>
            <w:tcW w:w="750" w:type="pct"/>
            <w:tcBorders>
              <w:bottom w:val="dotted" w:sz="4" w:space="0" w:color="auto"/>
            </w:tcBorders>
          </w:tcPr>
          <w:p w14:paraId="17037277" w14:textId="77777777" w:rsidR="0064575C" w:rsidRDefault="0064575C" w:rsidP="009218AB">
            <w:pPr>
              <w:autoSpaceDE w:val="0"/>
              <w:autoSpaceDN w:val="0"/>
              <w:spacing w:line="288" w:lineRule="auto"/>
              <w:jc w:val="center"/>
              <w:rPr>
                <w:bCs/>
                <w:iCs/>
                <w:sz w:val="26"/>
                <w:szCs w:val="26"/>
              </w:rPr>
            </w:pPr>
            <w:r>
              <w:rPr>
                <w:bCs/>
                <w:iCs/>
                <w:sz w:val="26"/>
                <w:szCs w:val="26"/>
              </w:rPr>
              <w:t>1</w:t>
            </w:r>
          </w:p>
        </w:tc>
      </w:tr>
      <w:tr w:rsidR="0064575C" w:rsidRPr="000E1174" w14:paraId="232AFFAA"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2C24EF33" w14:textId="77777777" w:rsidR="0064575C" w:rsidRPr="000E1174" w:rsidRDefault="0064575C" w:rsidP="009218AB">
            <w:pPr>
              <w:numPr>
                <w:ilvl w:val="0"/>
                <w:numId w:val="6"/>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1FF93499" w14:textId="77777777" w:rsidR="0064575C" w:rsidRPr="000E1174" w:rsidRDefault="0064575C" w:rsidP="009218AB">
            <w:pPr>
              <w:spacing w:line="288" w:lineRule="auto"/>
              <w:rPr>
                <w:bCs/>
                <w:sz w:val="26"/>
                <w:szCs w:val="26"/>
              </w:rPr>
            </w:pPr>
            <w:r w:rsidRPr="000E1174">
              <w:rPr>
                <w:bCs/>
                <w:sz w:val="26"/>
                <w:szCs w:val="26"/>
              </w:rPr>
              <w:t>Tiếng Trung Quốc tổng hợp 4</w:t>
            </w:r>
          </w:p>
        </w:tc>
        <w:tc>
          <w:tcPr>
            <w:tcW w:w="750" w:type="pct"/>
            <w:tcBorders>
              <w:bottom w:val="dotted" w:sz="4" w:space="0" w:color="auto"/>
            </w:tcBorders>
          </w:tcPr>
          <w:p w14:paraId="3663867B" w14:textId="77777777" w:rsidR="0064575C" w:rsidRPr="000E1174" w:rsidRDefault="0064575C" w:rsidP="009218AB">
            <w:pPr>
              <w:autoSpaceDE w:val="0"/>
              <w:autoSpaceDN w:val="0"/>
              <w:spacing w:line="288" w:lineRule="auto"/>
              <w:jc w:val="center"/>
              <w:rPr>
                <w:bCs/>
                <w:iCs/>
                <w:sz w:val="26"/>
                <w:szCs w:val="26"/>
              </w:rPr>
            </w:pPr>
            <w:r w:rsidRPr="000E1174">
              <w:rPr>
                <w:bCs/>
                <w:iCs/>
                <w:sz w:val="26"/>
                <w:szCs w:val="26"/>
              </w:rPr>
              <w:t>3</w:t>
            </w:r>
          </w:p>
        </w:tc>
      </w:tr>
      <w:tr w:rsidR="0064575C" w:rsidRPr="000E1174" w14:paraId="6BFE1F1D"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439EF493" w14:textId="77777777" w:rsidR="0064575C" w:rsidRPr="000E1174" w:rsidRDefault="0064575C" w:rsidP="009218AB">
            <w:pPr>
              <w:numPr>
                <w:ilvl w:val="0"/>
                <w:numId w:val="6"/>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441980BF" w14:textId="77777777" w:rsidR="0064575C" w:rsidRPr="000E1174" w:rsidRDefault="0064575C" w:rsidP="009218AB">
            <w:pPr>
              <w:spacing w:line="288" w:lineRule="auto"/>
              <w:rPr>
                <w:sz w:val="26"/>
                <w:szCs w:val="26"/>
              </w:rPr>
            </w:pPr>
            <w:r w:rsidRPr="000E1174">
              <w:rPr>
                <w:sz w:val="26"/>
                <w:szCs w:val="26"/>
              </w:rPr>
              <w:t>Kỹ năng Viết 1</w:t>
            </w:r>
          </w:p>
        </w:tc>
        <w:tc>
          <w:tcPr>
            <w:tcW w:w="750" w:type="pct"/>
            <w:tcBorders>
              <w:bottom w:val="dotted" w:sz="4" w:space="0" w:color="auto"/>
            </w:tcBorders>
          </w:tcPr>
          <w:p w14:paraId="216CF4F5" w14:textId="77777777" w:rsidR="0064575C" w:rsidRPr="000E1174" w:rsidRDefault="0064575C" w:rsidP="009218AB">
            <w:pPr>
              <w:spacing w:line="288" w:lineRule="auto"/>
              <w:jc w:val="center"/>
              <w:rPr>
                <w:bCs/>
                <w:sz w:val="26"/>
                <w:szCs w:val="26"/>
              </w:rPr>
            </w:pPr>
            <w:r w:rsidRPr="000E1174">
              <w:rPr>
                <w:bCs/>
                <w:sz w:val="26"/>
                <w:szCs w:val="26"/>
              </w:rPr>
              <w:t>2</w:t>
            </w:r>
          </w:p>
        </w:tc>
      </w:tr>
      <w:tr w:rsidR="0064575C" w:rsidRPr="000E1174" w14:paraId="56EC6208"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0EFC79A6" w14:textId="77777777" w:rsidR="0064575C" w:rsidRPr="000E1174" w:rsidRDefault="0064575C" w:rsidP="009218AB">
            <w:pPr>
              <w:numPr>
                <w:ilvl w:val="0"/>
                <w:numId w:val="6"/>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06D38E2E" w14:textId="77777777" w:rsidR="0064575C" w:rsidRPr="000E1174" w:rsidRDefault="0064575C" w:rsidP="009218AB">
            <w:pPr>
              <w:spacing w:line="288" w:lineRule="auto"/>
              <w:rPr>
                <w:sz w:val="26"/>
                <w:szCs w:val="26"/>
              </w:rPr>
            </w:pPr>
            <w:r w:rsidRPr="000E1174">
              <w:rPr>
                <w:sz w:val="26"/>
                <w:szCs w:val="26"/>
              </w:rPr>
              <w:t>Kỹ năng Đọc 3</w:t>
            </w:r>
          </w:p>
        </w:tc>
        <w:tc>
          <w:tcPr>
            <w:tcW w:w="750" w:type="pct"/>
            <w:tcBorders>
              <w:bottom w:val="dotted" w:sz="4" w:space="0" w:color="auto"/>
            </w:tcBorders>
          </w:tcPr>
          <w:p w14:paraId="7D022903" w14:textId="77777777" w:rsidR="0064575C" w:rsidRPr="000E1174" w:rsidRDefault="0064575C" w:rsidP="009218AB">
            <w:pPr>
              <w:spacing w:line="288" w:lineRule="auto"/>
              <w:jc w:val="center"/>
              <w:rPr>
                <w:bCs/>
                <w:sz w:val="26"/>
                <w:szCs w:val="26"/>
              </w:rPr>
            </w:pPr>
            <w:r w:rsidRPr="000E1174">
              <w:rPr>
                <w:bCs/>
                <w:sz w:val="26"/>
                <w:szCs w:val="26"/>
              </w:rPr>
              <w:t>2</w:t>
            </w:r>
          </w:p>
        </w:tc>
      </w:tr>
      <w:tr w:rsidR="0064575C" w:rsidRPr="000E1174" w14:paraId="46A83F1A" w14:textId="77777777" w:rsidTr="009218AB">
        <w:trPr>
          <w:trHeight w:val="371"/>
          <w:jc w:val="center"/>
        </w:trPr>
        <w:tc>
          <w:tcPr>
            <w:tcW w:w="469" w:type="pct"/>
            <w:tcBorders>
              <w:top w:val="dotted" w:sz="4" w:space="0" w:color="auto"/>
              <w:bottom w:val="dotted" w:sz="4" w:space="0" w:color="auto"/>
            </w:tcBorders>
            <w:shd w:val="clear" w:color="auto" w:fill="auto"/>
            <w:tcMar>
              <w:top w:w="0" w:type="dxa"/>
              <w:left w:w="108" w:type="dxa"/>
              <w:bottom w:w="0" w:type="dxa"/>
              <w:right w:w="108" w:type="dxa"/>
            </w:tcMar>
            <w:vAlign w:val="center"/>
          </w:tcPr>
          <w:p w14:paraId="4579B62E" w14:textId="77777777" w:rsidR="0064575C" w:rsidRPr="000E1174" w:rsidRDefault="0064575C" w:rsidP="009218AB">
            <w:pPr>
              <w:numPr>
                <w:ilvl w:val="0"/>
                <w:numId w:val="6"/>
              </w:numPr>
              <w:spacing w:line="288" w:lineRule="auto"/>
              <w:jc w:val="center"/>
              <w:rPr>
                <w:bCs/>
                <w:sz w:val="26"/>
                <w:szCs w:val="26"/>
              </w:rPr>
            </w:pPr>
          </w:p>
        </w:tc>
        <w:tc>
          <w:tcPr>
            <w:tcW w:w="3781" w:type="pct"/>
            <w:tcBorders>
              <w:top w:val="dotted" w:sz="4" w:space="0" w:color="auto"/>
              <w:bottom w:val="dotted" w:sz="4" w:space="0" w:color="auto"/>
            </w:tcBorders>
            <w:shd w:val="clear" w:color="auto" w:fill="auto"/>
            <w:tcMar>
              <w:top w:w="0" w:type="dxa"/>
              <w:left w:w="108" w:type="dxa"/>
              <w:bottom w:w="0" w:type="dxa"/>
              <w:right w:w="108" w:type="dxa"/>
            </w:tcMar>
            <w:vAlign w:val="center"/>
          </w:tcPr>
          <w:p w14:paraId="694EE46A" w14:textId="77777777" w:rsidR="0064575C" w:rsidRPr="000E1174" w:rsidRDefault="0064575C" w:rsidP="009218AB">
            <w:pPr>
              <w:spacing w:line="288" w:lineRule="auto"/>
              <w:rPr>
                <w:bCs/>
                <w:sz w:val="26"/>
                <w:szCs w:val="26"/>
              </w:rPr>
            </w:pPr>
            <w:r w:rsidRPr="000E1174">
              <w:rPr>
                <w:bCs/>
                <w:sz w:val="26"/>
                <w:szCs w:val="26"/>
              </w:rPr>
              <w:t xml:space="preserve">Tiếng Anh </w:t>
            </w:r>
            <w:r w:rsidRPr="000E1174">
              <w:rPr>
                <w:bCs/>
                <w:sz w:val="26"/>
                <w:szCs w:val="26"/>
                <w:lang w:val="vi-VN"/>
              </w:rPr>
              <w:t>3</w:t>
            </w:r>
            <w:r w:rsidRPr="000E1174">
              <w:rPr>
                <w:bCs/>
                <w:sz w:val="26"/>
                <w:szCs w:val="26"/>
              </w:rPr>
              <w:t>/ Tiếng Việt 3 ( dành cho sinh viên Lào)</w:t>
            </w:r>
          </w:p>
        </w:tc>
        <w:tc>
          <w:tcPr>
            <w:tcW w:w="750" w:type="pct"/>
            <w:tcBorders>
              <w:top w:val="dotted" w:sz="4" w:space="0" w:color="auto"/>
              <w:bottom w:val="dotted" w:sz="4" w:space="0" w:color="auto"/>
            </w:tcBorders>
            <w:vAlign w:val="center"/>
          </w:tcPr>
          <w:p w14:paraId="129DB152" w14:textId="77777777" w:rsidR="0064575C" w:rsidRPr="000E1174" w:rsidRDefault="0064575C" w:rsidP="009218AB">
            <w:pPr>
              <w:spacing w:line="288" w:lineRule="auto"/>
              <w:jc w:val="center"/>
              <w:rPr>
                <w:bCs/>
                <w:sz w:val="26"/>
                <w:szCs w:val="26"/>
                <w:lang w:val="vi-VN"/>
              </w:rPr>
            </w:pPr>
            <w:r w:rsidRPr="000E1174">
              <w:rPr>
                <w:bCs/>
                <w:sz w:val="26"/>
                <w:szCs w:val="26"/>
                <w:lang w:val="vi-VN"/>
              </w:rPr>
              <w:t>3</w:t>
            </w:r>
          </w:p>
        </w:tc>
      </w:tr>
      <w:tr w:rsidR="0064575C" w:rsidRPr="000E1174" w14:paraId="747CF23B" w14:textId="77777777" w:rsidTr="009218AB">
        <w:trPr>
          <w:trHeight w:val="371"/>
          <w:jc w:val="center"/>
        </w:trPr>
        <w:tc>
          <w:tcPr>
            <w:tcW w:w="469" w:type="pct"/>
            <w:tcBorders>
              <w:top w:val="dotted" w:sz="4" w:space="0" w:color="auto"/>
              <w:bottom w:val="dotted" w:sz="4" w:space="0" w:color="auto"/>
            </w:tcBorders>
            <w:shd w:val="clear" w:color="auto" w:fill="auto"/>
            <w:tcMar>
              <w:top w:w="0" w:type="dxa"/>
              <w:left w:w="108" w:type="dxa"/>
              <w:bottom w:w="0" w:type="dxa"/>
              <w:right w:w="108" w:type="dxa"/>
            </w:tcMar>
            <w:vAlign w:val="center"/>
          </w:tcPr>
          <w:p w14:paraId="3F8997A5" w14:textId="77777777" w:rsidR="0064575C" w:rsidRPr="000E1174" w:rsidRDefault="0064575C" w:rsidP="009218AB">
            <w:pPr>
              <w:numPr>
                <w:ilvl w:val="0"/>
                <w:numId w:val="6"/>
              </w:numPr>
              <w:spacing w:line="288" w:lineRule="auto"/>
              <w:jc w:val="center"/>
              <w:rPr>
                <w:bCs/>
                <w:sz w:val="26"/>
                <w:szCs w:val="26"/>
              </w:rPr>
            </w:pPr>
          </w:p>
        </w:tc>
        <w:tc>
          <w:tcPr>
            <w:tcW w:w="3781" w:type="pct"/>
            <w:tcBorders>
              <w:top w:val="dotted" w:sz="4" w:space="0" w:color="auto"/>
              <w:bottom w:val="dotted" w:sz="4" w:space="0" w:color="auto"/>
            </w:tcBorders>
            <w:shd w:val="clear" w:color="auto" w:fill="auto"/>
            <w:tcMar>
              <w:top w:w="0" w:type="dxa"/>
              <w:left w:w="108" w:type="dxa"/>
              <w:bottom w:w="0" w:type="dxa"/>
              <w:right w:w="108" w:type="dxa"/>
            </w:tcMar>
            <w:vAlign w:val="center"/>
          </w:tcPr>
          <w:p w14:paraId="1C8B6E8F" w14:textId="77777777" w:rsidR="0064575C" w:rsidRPr="000E1174" w:rsidRDefault="0064575C" w:rsidP="009218AB">
            <w:pPr>
              <w:spacing w:line="288" w:lineRule="auto"/>
              <w:rPr>
                <w:bCs/>
                <w:sz w:val="26"/>
                <w:szCs w:val="26"/>
              </w:rPr>
            </w:pPr>
            <w:r w:rsidRPr="00805CDB">
              <w:rPr>
                <w:bCs/>
                <w:i/>
                <w:iCs/>
                <w:sz w:val="26"/>
                <w:szCs w:val="26"/>
              </w:rPr>
              <w:t xml:space="preserve">Giáo dục thể chất </w:t>
            </w:r>
            <w:r>
              <w:rPr>
                <w:bCs/>
                <w:i/>
                <w:iCs/>
                <w:sz w:val="26"/>
                <w:szCs w:val="26"/>
              </w:rPr>
              <w:t>3</w:t>
            </w:r>
          </w:p>
        </w:tc>
        <w:tc>
          <w:tcPr>
            <w:tcW w:w="750" w:type="pct"/>
            <w:tcBorders>
              <w:top w:val="dotted" w:sz="4" w:space="0" w:color="auto"/>
              <w:bottom w:val="dotted" w:sz="4" w:space="0" w:color="auto"/>
            </w:tcBorders>
          </w:tcPr>
          <w:p w14:paraId="2C1D20B8" w14:textId="77777777" w:rsidR="0064575C" w:rsidRPr="000E1174" w:rsidRDefault="0064575C" w:rsidP="009218AB">
            <w:pPr>
              <w:spacing w:line="288" w:lineRule="auto"/>
              <w:jc w:val="center"/>
              <w:rPr>
                <w:bCs/>
                <w:sz w:val="26"/>
                <w:szCs w:val="26"/>
                <w:lang w:val="vi-VN"/>
              </w:rPr>
            </w:pPr>
            <w:r w:rsidRPr="00805CDB">
              <w:rPr>
                <w:bCs/>
                <w:i/>
                <w:iCs/>
                <w:sz w:val="26"/>
                <w:szCs w:val="26"/>
              </w:rPr>
              <w:t>30 tiết</w:t>
            </w:r>
          </w:p>
        </w:tc>
      </w:tr>
      <w:tr w:rsidR="0064575C" w:rsidRPr="000E1174" w14:paraId="6A8C7B63" w14:textId="77777777" w:rsidTr="009218AB">
        <w:trPr>
          <w:trHeight w:val="371"/>
          <w:jc w:val="center"/>
        </w:trPr>
        <w:tc>
          <w:tcPr>
            <w:tcW w:w="4250" w:type="pct"/>
            <w:gridSpan w:val="2"/>
            <w:tcBorders>
              <w:bottom w:val="single" w:sz="4" w:space="0" w:color="auto"/>
            </w:tcBorders>
            <w:shd w:val="clear" w:color="auto" w:fill="auto"/>
            <w:tcMar>
              <w:top w:w="0" w:type="dxa"/>
              <w:left w:w="108" w:type="dxa"/>
              <w:bottom w:w="0" w:type="dxa"/>
              <w:right w:w="108" w:type="dxa"/>
            </w:tcMar>
            <w:vAlign w:val="center"/>
          </w:tcPr>
          <w:p w14:paraId="7865B4E5" w14:textId="77777777" w:rsidR="0064575C" w:rsidRPr="000E1174" w:rsidRDefault="0064575C" w:rsidP="009218AB">
            <w:pPr>
              <w:spacing w:line="288" w:lineRule="auto"/>
              <w:jc w:val="center"/>
              <w:rPr>
                <w:bCs/>
                <w:sz w:val="26"/>
                <w:szCs w:val="26"/>
              </w:rPr>
            </w:pPr>
            <w:r w:rsidRPr="000E1174">
              <w:rPr>
                <w:b/>
                <w:bCs/>
                <w:sz w:val="26"/>
                <w:szCs w:val="26"/>
              </w:rPr>
              <w:t xml:space="preserve">Học kỳ IV </w:t>
            </w:r>
            <w:r w:rsidRPr="000E1174">
              <w:rPr>
                <w:bCs/>
                <w:sz w:val="26"/>
                <w:szCs w:val="26"/>
              </w:rPr>
              <w:t xml:space="preserve"> (Không kể Giáo dục thể chất và Giáo dục quốc phòng)</w:t>
            </w:r>
          </w:p>
        </w:tc>
        <w:tc>
          <w:tcPr>
            <w:tcW w:w="750" w:type="pct"/>
            <w:tcBorders>
              <w:bottom w:val="single" w:sz="4" w:space="0" w:color="auto"/>
            </w:tcBorders>
            <w:vAlign w:val="center"/>
          </w:tcPr>
          <w:p w14:paraId="70D9B1F2" w14:textId="77777777" w:rsidR="0064575C" w:rsidRPr="00F64946" w:rsidRDefault="0064575C" w:rsidP="009218AB">
            <w:pPr>
              <w:spacing w:line="288" w:lineRule="auto"/>
              <w:jc w:val="center"/>
              <w:rPr>
                <w:b/>
                <w:bCs/>
                <w:sz w:val="26"/>
                <w:szCs w:val="26"/>
                <w:lang w:val="vi-VN"/>
              </w:rPr>
            </w:pPr>
            <w:r w:rsidRPr="000E1174">
              <w:rPr>
                <w:b/>
                <w:bCs/>
                <w:sz w:val="26"/>
                <w:szCs w:val="26"/>
              </w:rPr>
              <w:t>1</w:t>
            </w:r>
            <w:r>
              <w:rPr>
                <w:b/>
                <w:bCs/>
                <w:sz w:val="26"/>
                <w:szCs w:val="26"/>
              </w:rPr>
              <w:t>5</w:t>
            </w:r>
          </w:p>
        </w:tc>
      </w:tr>
      <w:tr w:rsidR="0064575C" w:rsidRPr="000E1174" w14:paraId="2F523163" w14:textId="77777777" w:rsidTr="009218AB">
        <w:trPr>
          <w:trHeight w:val="356"/>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2A666327" w14:textId="77777777" w:rsidR="0064575C" w:rsidRPr="000E1174" w:rsidRDefault="0064575C" w:rsidP="009218AB">
            <w:pPr>
              <w:numPr>
                <w:ilvl w:val="0"/>
                <w:numId w:val="7"/>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34F68F02" w14:textId="77777777" w:rsidR="0064575C" w:rsidRPr="00803B8A" w:rsidRDefault="0064575C" w:rsidP="009218AB">
            <w:pPr>
              <w:spacing w:line="288" w:lineRule="auto"/>
              <w:rPr>
                <w:bCs/>
                <w:sz w:val="26"/>
                <w:szCs w:val="26"/>
              </w:rPr>
            </w:pPr>
            <w:r w:rsidRPr="00803B8A">
              <w:rPr>
                <w:bCs/>
                <w:sz w:val="26"/>
                <w:szCs w:val="26"/>
              </w:rPr>
              <w:t xml:space="preserve">Chủ nghĩa Xã hội Khoa học </w:t>
            </w:r>
          </w:p>
        </w:tc>
        <w:tc>
          <w:tcPr>
            <w:tcW w:w="750" w:type="pct"/>
            <w:tcBorders>
              <w:bottom w:val="dotted" w:sz="4" w:space="0" w:color="auto"/>
            </w:tcBorders>
          </w:tcPr>
          <w:p w14:paraId="71D91046" w14:textId="77777777" w:rsidR="0064575C" w:rsidRPr="000E1174" w:rsidRDefault="0064575C" w:rsidP="009218AB">
            <w:pPr>
              <w:autoSpaceDE w:val="0"/>
              <w:autoSpaceDN w:val="0"/>
              <w:spacing w:line="288" w:lineRule="auto"/>
              <w:jc w:val="center"/>
              <w:rPr>
                <w:bCs/>
                <w:iCs/>
                <w:sz w:val="26"/>
                <w:szCs w:val="26"/>
              </w:rPr>
            </w:pPr>
            <w:r w:rsidRPr="000E1174">
              <w:rPr>
                <w:bCs/>
                <w:iCs/>
                <w:sz w:val="26"/>
                <w:szCs w:val="26"/>
              </w:rPr>
              <w:t>2</w:t>
            </w:r>
          </w:p>
        </w:tc>
      </w:tr>
      <w:tr w:rsidR="0064575C" w:rsidRPr="000E1174" w14:paraId="58C31411"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7F3D626D" w14:textId="77777777" w:rsidR="0064575C" w:rsidRPr="000E1174" w:rsidRDefault="0064575C" w:rsidP="009218AB">
            <w:pPr>
              <w:numPr>
                <w:ilvl w:val="0"/>
                <w:numId w:val="7"/>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70F5EA07" w14:textId="77777777" w:rsidR="0064575C" w:rsidRPr="000E1174" w:rsidRDefault="0064575C" w:rsidP="009218AB">
            <w:pPr>
              <w:autoSpaceDE w:val="0"/>
              <w:autoSpaceDN w:val="0"/>
              <w:spacing w:line="288" w:lineRule="auto"/>
              <w:rPr>
                <w:bCs/>
                <w:sz w:val="26"/>
                <w:szCs w:val="26"/>
              </w:rPr>
            </w:pPr>
            <w:r w:rsidRPr="000E1174">
              <w:rPr>
                <w:sz w:val="26"/>
                <w:szCs w:val="26"/>
              </w:rPr>
              <w:t>Kỹ năng Nói 3</w:t>
            </w:r>
          </w:p>
        </w:tc>
        <w:tc>
          <w:tcPr>
            <w:tcW w:w="750" w:type="pct"/>
            <w:tcBorders>
              <w:bottom w:val="dotted" w:sz="4" w:space="0" w:color="auto"/>
            </w:tcBorders>
          </w:tcPr>
          <w:p w14:paraId="25200741" w14:textId="77777777" w:rsidR="0064575C" w:rsidRPr="000E1174" w:rsidRDefault="0064575C" w:rsidP="009218AB">
            <w:pPr>
              <w:autoSpaceDE w:val="0"/>
              <w:autoSpaceDN w:val="0"/>
              <w:spacing w:line="288" w:lineRule="auto"/>
              <w:jc w:val="center"/>
              <w:rPr>
                <w:bCs/>
                <w:iCs/>
                <w:sz w:val="26"/>
                <w:szCs w:val="26"/>
              </w:rPr>
            </w:pPr>
            <w:r w:rsidRPr="000E1174">
              <w:rPr>
                <w:bCs/>
                <w:sz w:val="26"/>
                <w:szCs w:val="26"/>
              </w:rPr>
              <w:t>2</w:t>
            </w:r>
          </w:p>
        </w:tc>
      </w:tr>
      <w:tr w:rsidR="0064575C" w:rsidRPr="000E1174" w14:paraId="0A5E948F"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4EE5A6A4" w14:textId="77777777" w:rsidR="0064575C" w:rsidRPr="000E1174" w:rsidRDefault="0064575C" w:rsidP="009218AB">
            <w:pPr>
              <w:numPr>
                <w:ilvl w:val="0"/>
                <w:numId w:val="7"/>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5B36D2F1" w14:textId="77777777" w:rsidR="0064575C" w:rsidRPr="000E1174" w:rsidRDefault="0064575C" w:rsidP="009218AB">
            <w:pPr>
              <w:spacing w:line="288" w:lineRule="auto"/>
              <w:rPr>
                <w:bCs/>
                <w:sz w:val="26"/>
                <w:szCs w:val="26"/>
              </w:rPr>
            </w:pPr>
            <w:r w:rsidRPr="000E1174">
              <w:rPr>
                <w:sz w:val="26"/>
                <w:szCs w:val="26"/>
              </w:rPr>
              <w:t xml:space="preserve">Kỹ năng </w:t>
            </w:r>
            <w:r>
              <w:rPr>
                <w:sz w:val="26"/>
                <w:szCs w:val="26"/>
              </w:rPr>
              <w:t>Nghe 3</w:t>
            </w:r>
          </w:p>
        </w:tc>
        <w:tc>
          <w:tcPr>
            <w:tcW w:w="750" w:type="pct"/>
            <w:tcBorders>
              <w:bottom w:val="dotted" w:sz="4" w:space="0" w:color="auto"/>
            </w:tcBorders>
          </w:tcPr>
          <w:p w14:paraId="614760EF" w14:textId="77777777" w:rsidR="0064575C" w:rsidRPr="000E1174" w:rsidRDefault="0064575C" w:rsidP="009218AB">
            <w:pPr>
              <w:autoSpaceDE w:val="0"/>
              <w:autoSpaceDN w:val="0"/>
              <w:spacing w:line="288" w:lineRule="auto"/>
              <w:jc w:val="center"/>
              <w:rPr>
                <w:bCs/>
                <w:iCs/>
                <w:sz w:val="26"/>
                <w:szCs w:val="26"/>
              </w:rPr>
            </w:pPr>
            <w:r w:rsidRPr="000E1174">
              <w:rPr>
                <w:bCs/>
                <w:sz w:val="26"/>
                <w:szCs w:val="26"/>
              </w:rPr>
              <w:t>2</w:t>
            </w:r>
          </w:p>
        </w:tc>
      </w:tr>
      <w:tr w:rsidR="0064575C" w:rsidRPr="000E1174" w14:paraId="267CF632"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6975DC5B" w14:textId="77777777" w:rsidR="0064575C" w:rsidRPr="000E1174" w:rsidRDefault="0064575C" w:rsidP="009218AB">
            <w:pPr>
              <w:numPr>
                <w:ilvl w:val="0"/>
                <w:numId w:val="7"/>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vAlign w:val="center"/>
          </w:tcPr>
          <w:p w14:paraId="699387EA" w14:textId="77777777" w:rsidR="0064575C" w:rsidRPr="000E1174" w:rsidRDefault="0064575C" w:rsidP="009218AB">
            <w:pPr>
              <w:spacing w:line="288" w:lineRule="auto"/>
              <w:rPr>
                <w:bCs/>
                <w:sz w:val="26"/>
                <w:szCs w:val="26"/>
              </w:rPr>
            </w:pPr>
            <w:r w:rsidRPr="000E1174">
              <w:rPr>
                <w:sz w:val="26"/>
                <w:szCs w:val="26"/>
              </w:rPr>
              <w:t>Tiếng Trung Quốc tổng hợp 5</w:t>
            </w:r>
          </w:p>
        </w:tc>
        <w:tc>
          <w:tcPr>
            <w:tcW w:w="750" w:type="pct"/>
            <w:tcBorders>
              <w:bottom w:val="dotted" w:sz="4" w:space="0" w:color="auto"/>
            </w:tcBorders>
          </w:tcPr>
          <w:p w14:paraId="5BD21BAF" w14:textId="77777777" w:rsidR="0064575C" w:rsidRPr="000E1174" w:rsidRDefault="0064575C" w:rsidP="009218AB">
            <w:pPr>
              <w:autoSpaceDE w:val="0"/>
              <w:autoSpaceDN w:val="0"/>
              <w:spacing w:line="288" w:lineRule="auto"/>
              <w:jc w:val="center"/>
              <w:rPr>
                <w:bCs/>
                <w:iCs/>
                <w:sz w:val="26"/>
                <w:szCs w:val="26"/>
              </w:rPr>
            </w:pPr>
            <w:r>
              <w:rPr>
                <w:bCs/>
                <w:sz w:val="26"/>
                <w:szCs w:val="26"/>
              </w:rPr>
              <w:t>3</w:t>
            </w:r>
          </w:p>
        </w:tc>
      </w:tr>
      <w:tr w:rsidR="0064575C" w:rsidRPr="000E1174" w14:paraId="137FE6A8"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22FDAC0A" w14:textId="77777777" w:rsidR="0064575C" w:rsidRPr="000E1174" w:rsidRDefault="0064575C" w:rsidP="009218AB">
            <w:pPr>
              <w:numPr>
                <w:ilvl w:val="0"/>
                <w:numId w:val="7"/>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78BDC73B" w14:textId="77777777" w:rsidR="0064575C" w:rsidRPr="000E1174" w:rsidRDefault="0064575C" w:rsidP="009218AB">
            <w:pPr>
              <w:spacing w:line="288" w:lineRule="auto"/>
              <w:rPr>
                <w:sz w:val="26"/>
                <w:szCs w:val="26"/>
              </w:rPr>
            </w:pPr>
            <w:r w:rsidRPr="000E1174">
              <w:rPr>
                <w:sz w:val="26"/>
                <w:szCs w:val="26"/>
              </w:rPr>
              <w:t>Kỹ năng Nghe 4</w:t>
            </w:r>
          </w:p>
        </w:tc>
        <w:tc>
          <w:tcPr>
            <w:tcW w:w="750" w:type="pct"/>
            <w:tcBorders>
              <w:bottom w:val="dotted" w:sz="4" w:space="0" w:color="auto"/>
            </w:tcBorders>
          </w:tcPr>
          <w:p w14:paraId="23912D34" w14:textId="77777777" w:rsidR="0064575C" w:rsidRPr="000E1174" w:rsidRDefault="0064575C" w:rsidP="009218AB">
            <w:pPr>
              <w:spacing w:line="288" w:lineRule="auto"/>
              <w:jc w:val="center"/>
              <w:rPr>
                <w:bCs/>
                <w:sz w:val="26"/>
                <w:szCs w:val="26"/>
              </w:rPr>
            </w:pPr>
            <w:r w:rsidRPr="000E1174">
              <w:rPr>
                <w:bCs/>
                <w:sz w:val="26"/>
                <w:szCs w:val="26"/>
              </w:rPr>
              <w:t>2</w:t>
            </w:r>
          </w:p>
        </w:tc>
      </w:tr>
      <w:tr w:rsidR="0064575C" w:rsidRPr="000E1174" w14:paraId="2E4593B7"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2CC06870" w14:textId="77777777" w:rsidR="0064575C" w:rsidRPr="000E1174" w:rsidRDefault="0064575C" w:rsidP="009218AB">
            <w:pPr>
              <w:numPr>
                <w:ilvl w:val="0"/>
                <w:numId w:val="7"/>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6C736D5F" w14:textId="77777777" w:rsidR="0064575C" w:rsidRPr="000E1174" w:rsidRDefault="0064575C" w:rsidP="009218AB">
            <w:pPr>
              <w:spacing w:line="288" w:lineRule="auto"/>
              <w:rPr>
                <w:sz w:val="26"/>
                <w:szCs w:val="26"/>
              </w:rPr>
            </w:pPr>
            <w:r w:rsidRPr="000E1174">
              <w:rPr>
                <w:sz w:val="26"/>
                <w:szCs w:val="26"/>
              </w:rPr>
              <w:t>Kỹ năng Nói 4</w:t>
            </w:r>
          </w:p>
        </w:tc>
        <w:tc>
          <w:tcPr>
            <w:tcW w:w="750" w:type="pct"/>
            <w:tcBorders>
              <w:bottom w:val="dotted" w:sz="4" w:space="0" w:color="auto"/>
            </w:tcBorders>
          </w:tcPr>
          <w:p w14:paraId="2337C9CD" w14:textId="77777777" w:rsidR="0064575C" w:rsidRPr="000E1174" w:rsidRDefault="0064575C" w:rsidP="009218AB">
            <w:pPr>
              <w:spacing w:line="288" w:lineRule="auto"/>
              <w:jc w:val="center"/>
              <w:rPr>
                <w:bCs/>
                <w:sz w:val="26"/>
                <w:szCs w:val="26"/>
              </w:rPr>
            </w:pPr>
            <w:r w:rsidRPr="000E1174">
              <w:rPr>
                <w:bCs/>
                <w:sz w:val="26"/>
                <w:szCs w:val="26"/>
              </w:rPr>
              <w:t>2</w:t>
            </w:r>
          </w:p>
        </w:tc>
      </w:tr>
      <w:tr w:rsidR="0064575C" w:rsidRPr="000E1174" w14:paraId="3ADDA54D"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3E40AFF1" w14:textId="77777777" w:rsidR="0064575C" w:rsidRPr="000E1174" w:rsidRDefault="0064575C" w:rsidP="009218AB">
            <w:pPr>
              <w:numPr>
                <w:ilvl w:val="0"/>
                <w:numId w:val="7"/>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52AA8FEF" w14:textId="77777777" w:rsidR="0064575C" w:rsidRPr="000E1174" w:rsidRDefault="0064575C" w:rsidP="009218AB">
            <w:pPr>
              <w:spacing w:line="288" w:lineRule="auto"/>
              <w:rPr>
                <w:sz w:val="26"/>
                <w:szCs w:val="26"/>
                <w:lang w:val="vi-VN"/>
              </w:rPr>
            </w:pPr>
            <w:r w:rsidRPr="000E1174">
              <w:rPr>
                <w:sz w:val="26"/>
                <w:szCs w:val="26"/>
              </w:rPr>
              <w:t xml:space="preserve">Kỹ năng Viết </w:t>
            </w:r>
            <w:r w:rsidRPr="000E1174">
              <w:rPr>
                <w:sz w:val="26"/>
                <w:szCs w:val="26"/>
                <w:lang w:val="vi-VN"/>
              </w:rPr>
              <w:t>2</w:t>
            </w:r>
          </w:p>
        </w:tc>
        <w:tc>
          <w:tcPr>
            <w:tcW w:w="750" w:type="pct"/>
            <w:tcBorders>
              <w:bottom w:val="dotted" w:sz="4" w:space="0" w:color="auto"/>
            </w:tcBorders>
          </w:tcPr>
          <w:p w14:paraId="7460A66D" w14:textId="77777777" w:rsidR="0064575C" w:rsidRPr="000E1174" w:rsidRDefault="0064575C" w:rsidP="009218AB">
            <w:pPr>
              <w:spacing w:line="288" w:lineRule="auto"/>
              <w:jc w:val="center"/>
              <w:rPr>
                <w:bCs/>
                <w:sz w:val="26"/>
                <w:szCs w:val="26"/>
              </w:rPr>
            </w:pPr>
            <w:r w:rsidRPr="000E1174">
              <w:rPr>
                <w:bCs/>
                <w:sz w:val="26"/>
                <w:szCs w:val="26"/>
              </w:rPr>
              <w:t>2</w:t>
            </w:r>
          </w:p>
        </w:tc>
      </w:tr>
      <w:tr w:rsidR="0064575C" w:rsidRPr="000E1174" w14:paraId="7C2BA7A4"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641B3EA2" w14:textId="77777777" w:rsidR="0064575C" w:rsidRPr="000E1174" w:rsidRDefault="0064575C" w:rsidP="009218AB">
            <w:pPr>
              <w:numPr>
                <w:ilvl w:val="0"/>
                <w:numId w:val="7"/>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vAlign w:val="center"/>
          </w:tcPr>
          <w:p w14:paraId="043EA785" w14:textId="77777777" w:rsidR="0064575C" w:rsidRPr="000E1174" w:rsidRDefault="0064575C" w:rsidP="009218AB">
            <w:pPr>
              <w:spacing w:line="288" w:lineRule="auto"/>
              <w:rPr>
                <w:sz w:val="26"/>
                <w:szCs w:val="26"/>
              </w:rPr>
            </w:pPr>
            <w:r w:rsidRPr="00805CDB">
              <w:rPr>
                <w:bCs/>
                <w:i/>
                <w:iCs/>
                <w:sz w:val="26"/>
                <w:szCs w:val="26"/>
              </w:rPr>
              <w:t xml:space="preserve">Giáo dục thể chất </w:t>
            </w:r>
            <w:r>
              <w:rPr>
                <w:bCs/>
                <w:i/>
                <w:iCs/>
                <w:sz w:val="26"/>
                <w:szCs w:val="26"/>
              </w:rPr>
              <w:t>4</w:t>
            </w:r>
          </w:p>
        </w:tc>
        <w:tc>
          <w:tcPr>
            <w:tcW w:w="750" w:type="pct"/>
            <w:tcBorders>
              <w:bottom w:val="dotted" w:sz="4" w:space="0" w:color="auto"/>
            </w:tcBorders>
          </w:tcPr>
          <w:p w14:paraId="72AD448C" w14:textId="77777777" w:rsidR="0064575C" w:rsidRPr="000E1174" w:rsidRDefault="0064575C" w:rsidP="009218AB">
            <w:pPr>
              <w:spacing w:line="288" w:lineRule="auto"/>
              <w:jc w:val="center"/>
              <w:rPr>
                <w:bCs/>
                <w:sz w:val="26"/>
                <w:szCs w:val="26"/>
              </w:rPr>
            </w:pPr>
            <w:r w:rsidRPr="00805CDB">
              <w:rPr>
                <w:bCs/>
                <w:i/>
                <w:iCs/>
                <w:sz w:val="26"/>
                <w:szCs w:val="26"/>
              </w:rPr>
              <w:t>30 tiết</w:t>
            </w:r>
          </w:p>
        </w:tc>
      </w:tr>
      <w:tr w:rsidR="0064575C" w:rsidRPr="000E1174" w14:paraId="277C02B6" w14:textId="77777777" w:rsidTr="009218AB">
        <w:trPr>
          <w:trHeight w:val="356"/>
          <w:jc w:val="center"/>
        </w:trPr>
        <w:tc>
          <w:tcPr>
            <w:tcW w:w="4250" w:type="pct"/>
            <w:gridSpan w:val="2"/>
            <w:tcBorders>
              <w:bottom w:val="single" w:sz="4" w:space="0" w:color="auto"/>
            </w:tcBorders>
            <w:shd w:val="clear" w:color="auto" w:fill="auto"/>
            <w:tcMar>
              <w:top w:w="0" w:type="dxa"/>
              <w:left w:w="108" w:type="dxa"/>
              <w:bottom w:w="0" w:type="dxa"/>
              <w:right w:w="108" w:type="dxa"/>
            </w:tcMar>
            <w:vAlign w:val="center"/>
          </w:tcPr>
          <w:p w14:paraId="31CB374A" w14:textId="77777777" w:rsidR="0064575C" w:rsidRPr="000E1174" w:rsidRDefault="0064575C" w:rsidP="009218AB">
            <w:pPr>
              <w:spacing w:line="288" w:lineRule="auto"/>
              <w:jc w:val="center"/>
              <w:rPr>
                <w:bCs/>
                <w:sz w:val="26"/>
                <w:szCs w:val="26"/>
              </w:rPr>
            </w:pPr>
            <w:r w:rsidRPr="000E1174">
              <w:rPr>
                <w:b/>
                <w:bCs/>
                <w:sz w:val="26"/>
                <w:szCs w:val="26"/>
              </w:rPr>
              <w:t>Học kỳ V</w:t>
            </w:r>
          </w:p>
        </w:tc>
        <w:tc>
          <w:tcPr>
            <w:tcW w:w="750" w:type="pct"/>
            <w:tcBorders>
              <w:bottom w:val="single" w:sz="4" w:space="0" w:color="auto"/>
            </w:tcBorders>
            <w:vAlign w:val="center"/>
          </w:tcPr>
          <w:p w14:paraId="5C14DD56" w14:textId="77777777" w:rsidR="0064575C" w:rsidRPr="006F0D3F" w:rsidRDefault="0064575C" w:rsidP="009218AB">
            <w:pPr>
              <w:spacing w:line="288" w:lineRule="auto"/>
              <w:jc w:val="center"/>
              <w:rPr>
                <w:b/>
                <w:bCs/>
                <w:sz w:val="26"/>
                <w:szCs w:val="26"/>
                <w:lang w:val="vi-VN"/>
              </w:rPr>
            </w:pPr>
            <w:r w:rsidRPr="000E1174">
              <w:rPr>
                <w:b/>
                <w:bCs/>
                <w:sz w:val="26"/>
                <w:szCs w:val="26"/>
              </w:rPr>
              <w:t>1</w:t>
            </w:r>
            <w:r>
              <w:rPr>
                <w:b/>
                <w:bCs/>
                <w:sz w:val="26"/>
                <w:szCs w:val="26"/>
              </w:rPr>
              <w:t>6</w:t>
            </w:r>
          </w:p>
        </w:tc>
      </w:tr>
      <w:tr w:rsidR="0064575C" w:rsidRPr="000E1174" w14:paraId="5DE1DD50"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5B80CB1E" w14:textId="77777777" w:rsidR="0064575C" w:rsidRPr="000E1174" w:rsidRDefault="0064575C" w:rsidP="009218AB">
            <w:pPr>
              <w:numPr>
                <w:ilvl w:val="0"/>
                <w:numId w:val="8"/>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vAlign w:val="center"/>
          </w:tcPr>
          <w:p w14:paraId="76FD3747" w14:textId="77777777" w:rsidR="0064575C" w:rsidRPr="00803B8A" w:rsidRDefault="0064575C" w:rsidP="009218AB">
            <w:pPr>
              <w:spacing w:line="288" w:lineRule="auto"/>
              <w:rPr>
                <w:bCs/>
                <w:sz w:val="26"/>
                <w:szCs w:val="26"/>
              </w:rPr>
            </w:pPr>
            <w:r w:rsidRPr="00803B8A">
              <w:rPr>
                <w:bCs/>
                <w:sz w:val="26"/>
                <w:szCs w:val="26"/>
              </w:rPr>
              <w:t xml:space="preserve">Tư tưởng Hồ Chí Minh  </w:t>
            </w:r>
          </w:p>
        </w:tc>
        <w:tc>
          <w:tcPr>
            <w:tcW w:w="750" w:type="pct"/>
            <w:tcBorders>
              <w:bottom w:val="dotted" w:sz="4" w:space="0" w:color="auto"/>
            </w:tcBorders>
          </w:tcPr>
          <w:p w14:paraId="6B3EA8E2" w14:textId="77777777" w:rsidR="0064575C" w:rsidRPr="000E1174" w:rsidRDefault="0064575C" w:rsidP="009218AB">
            <w:pPr>
              <w:spacing w:line="288" w:lineRule="auto"/>
              <w:jc w:val="center"/>
              <w:rPr>
                <w:bCs/>
                <w:sz w:val="26"/>
                <w:szCs w:val="26"/>
              </w:rPr>
            </w:pPr>
            <w:r>
              <w:rPr>
                <w:bCs/>
                <w:sz w:val="26"/>
                <w:szCs w:val="26"/>
              </w:rPr>
              <w:t>2</w:t>
            </w:r>
          </w:p>
        </w:tc>
      </w:tr>
      <w:tr w:rsidR="0064575C" w:rsidRPr="000E1174" w14:paraId="52121260"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3CF41F9A" w14:textId="77777777" w:rsidR="0064575C" w:rsidRPr="000E1174" w:rsidRDefault="0064575C" w:rsidP="009218AB">
            <w:pPr>
              <w:numPr>
                <w:ilvl w:val="0"/>
                <w:numId w:val="8"/>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7C6D331B" w14:textId="77777777" w:rsidR="0064575C" w:rsidRPr="00100B44" w:rsidRDefault="0064575C" w:rsidP="009218AB">
            <w:pPr>
              <w:spacing w:line="288" w:lineRule="auto"/>
              <w:rPr>
                <w:bCs/>
                <w:color w:val="FF0000"/>
                <w:sz w:val="26"/>
                <w:szCs w:val="26"/>
              </w:rPr>
            </w:pPr>
            <w:r w:rsidRPr="000E1174">
              <w:rPr>
                <w:bCs/>
                <w:sz w:val="26"/>
                <w:szCs w:val="26"/>
              </w:rPr>
              <w:t>Tiếng Trung Quốc tổng hợp 6</w:t>
            </w:r>
          </w:p>
        </w:tc>
        <w:tc>
          <w:tcPr>
            <w:tcW w:w="750" w:type="pct"/>
            <w:tcBorders>
              <w:bottom w:val="dotted" w:sz="4" w:space="0" w:color="auto"/>
            </w:tcBorders>
          </w:tcPr>
          <w:p w14:paraId="044E7CB0" w14:textId="77777777" w:rsidR="0064575C" w:rsidRPr="000E1174" w:rsidRDefault="0064575C" w:rsidP="009218AB">
            <w:pPr>
              <w:spacing w:line="288" w:lineRule="auto"/>
              <w:jc w:val="center"/>
              <w:rPr>
                <w:bCs/>
                <w:sz w:val="26"/>
                <w:szCs w:val="26"/>
              </w:rPr>
            </w:pPr>
            <w:r>
              <w:rPr>
                <w:bCs/>
                <w:iCs/>
                <w:sz w:val="26"/>
                <w:szCs w:val="26"/>
              </w:rPr>
              <w:t>3</w:t>
            </w:r>
          </w:p>
        </w:tc>
      </w:tr>
      <w:tr w:rsidR="0064575C" w:rsidRPr="000E1174" w14:paraId="7CB13807"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1A57CDAF" w14:textId="77777777" w:rsidR="0064575C" w:rsidRPr="000E1174" w:rsidRDefault="0064575C" w:rsidP="009218AB">
            <w:pPr>
              <w:numPr>
                <w:ilvl w:val="0"/>
                <w:numId w:val="8"/>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vAlign w:val="center"/>
          </w:tcPr>
          <w:p w14:paraId="357A8020" w14:textId="77777777" w:rsidR="0064575C" w:rsidRPr="000E1174" w:rsidRDefault="0064575C" w:rsidP="009218AB">
            <w:pPr>
              <w:spacing w:line="288" w:lineRule="auto"/>
              <w:rPr>
                <w:sz w:val="26"/>
                <w:szCs w:val="26"/>
              </w:rPr>
            </w:pPr>
            <w:r w:rsidRPr="000E1174">
              <w:rPr>
                <w:sz w:val="26"/>
                <w:szCs w:val="26"/>
              </w:rPr>
              <w:t xml:space="preserve">Ngữ pháp Hán </w:t>
            </w:r>
            <w:r w:rsidRPr="000E1174">
              <w:rPr>
                <w:sz w:val="26"/>
                <w:szCs w:val="26"/>
                <w:lang w:val="vi-VN"/>
              </w:rPr>
              <w:t xml:space="preserve">ngữ </w:t>
            </w:r>
            <w:r w:rsidRPr="000E1174">
              <w:rPr>
                <w:sz w:val="26"/>
                <w:szCs w:val="26"/>
              </w:rPr>
              <w:t xml:space="preserve">hiện đại </w:t>
            </w:r>
            <w:r>
              <w:rPr>
                <w:sz w:val="26"/>
                <w:szCs w:val="26"/>
              </w:rPr>
              <w:t>1</w:t>
            </w:r>
          </w:p>
        </w:tc>
        <w:tc>
          <w:tcPr>
            <w:tcW w:w="750" w:type="pct"/>
            <w:tcBorders>
              <w:bottom w:val="dotted" w:sz="4" w:space="0" w:color="auto"/>
            </w:tcBorders>
          </w:tcPr>
          <w:p w14:paraId="37922564" w14:textId="77777777" w:rsidR="0064575C" w:rsidRPr="000E1174" w:rsidRDefault="0064575C" w:rsidP="009218AB">
            <w:pPr>
              <w:spacing w:line="288" w:lineRule="auto"/>
              <w:jc w:val="center"/>
              <w:rPr>
                <w:bCs/>
                <w:sz w:val="26"/>
                <w:szCs w:val="26"/>
              </w:rPr>
            </w:pPr>
            <w:r w:rsidRPr="000E1174">
              <w:rPr>
                <w:bCs/>
                <w:sz w:val="26"/>
                <w:szCs w:val="26"/>
                <w:lang w:val="vi-VN"/>
              </w:rPr>
              <w:t>3</w:t>
            </w:r>
          </w:p>
        </w:tc>
      </w:tr>
      <w:tr w:rsidR="0064575C" w:rsidRPr="000E1174" w14:paraId="08A7C545"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35BF686B" w14:textId="77777777" w:rsidR="0064575C" w:rsidRPr="000E1174" w:rsidRDefault="0064575C" w:rsidP="009218AB">
            <w:pPr>
              <w:numPr>
                <w:ilvl w:val="0"/>
                <w:numId w:val="8"/>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0B159EBA" w14:textId="77777777" w:rsidR="0064575C" w:rsidRPr="000E1174" w:rsidRDefault="0064575C" w:rsidP="009218AB">
            <w:pPr>
              <w:spacing w:line="288" w:lineRule="auto"/>
              <w:rPr>
                <w:sz w:val="26"/>
                <w:szCs w:val="26"/>
              </w:rPr>
            </w:pPr>
            <w:r w:rsidRPr="000E1174">
              <w:rPr>
                <w:sz w:val="26"/>
                <w:szCs w:val="26"/>
              </w:rPr>
              <w:t>Kỹ năng Đọc 4</w:t>
            </w:r>
          </w:p>
        </w:tc>
        <w:tc>
          <w:tcPr>
            <w:tcW w:w="750" w:type="pct"/>
            <w:tcBorders>
              <w:bottom w:val="dotted" w:sz="4" w:space="0" w:color="auto"/>
            </w:tcBorders>
          </w:tcPr>
          <w:p w14:paraId="5776EE7B" w14:textId="77777777" w:rsidR="0064575C" w:rsidRPr="000E1174" w:rsidRDefault="0064575C" w:rsidP="009218AB">
            <w:pPr>
              <w:spacing w:line="288" w:lineRule="auto"/>
              <w:jc w:val="center"/>
              <w:rPr>
                <w:bCs/>
                <w:sz w:val="26"/>
                <w:szCs w:val="26"/>
              </w:rPr>
            </w:pPr>
            <w:r w:rsidRPr="000E1174">
              <w:rPr>
                <w:bCs/>
                <w:sz w:val="26"/>
                <w:szCs w:val="26"/>
              </w:rPr>
              <w:t>2</w:t>
            </w:r>
          </w:p>
        </w:tc>
      </w:tr>
      <w:tr w:rsidR="0064575C" w:rsidRPr="000E1174" w14:paraId="138A256E" w14:textId="77777777" w:rsidTr="009218AB">
        <w:trPr>
          <w:trHeight w:val="2250"/>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2747A0B7" w14:textId="77777777" w:rsidR="0064575C" w:rsidRPr="000E1174" w:rsidRDefault="0064575C" w:rsidP="009218AB">
            <w:pPr>
              <w:numPr>
                <w:ilvl w:val="0"/>
                <w:numId w:val="8"/>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01ED4C40" w14:textId="77777777" w:rsidR="0064575C" w:rsidRPr="000E1174" w:rsidRDefault="0064575C" w:rsidP="009218AB">
            <w:pPr>
              <w:spacing w:line="288" w:lineRule="auto"/>
              <w:jc w:val="both"/>
              <w:rPr>
                <w:i/>
                <w:sz w:val="26"/>
                <w:szCs w:val="26"/>
                <w:lang w:val="vi-VN"/>
              </w:rPr>
            </w:pPr>
            <w:r w:rsidRPr="000E1174">
              <w:rPr>
                <w:i/>
                <w:sz w:val="26"/>
                <w:szCs w:val="26"/>
                <w:lang w:val="vi-VN"/>
              </w:rPr>
              <w:t>Tự chọn 6 trong 10 tín chỉ:</w:t>
            </w:r>
          </w:p>
          <w:p w14:paraId="0792D678" w14:textId="77777777" w:rsidR="0064575C" w:rsidRPr="000E1174" w:rsidRDefault="0064575C" w:rsidP="009218AB">
            <w:pPr>
              <w:spacing w:line="288" w:lineRule="auto"/>
              <w:jc w:val="both"/>
              <w:rPr>
                <w:sz w:val="26"/>
                <w:szCs w:val="26"/>
                <w:lang w:val="vi-VN"/>
              </w:rPr>
            </w:pPr>
            <w:r w:rsidRPr="000E1174">
              <w:rPr>
                <w:sz w:val="26"/>
                <w:szCs w:val="26"/>
                <w:lang w:val="vi-VN"/>
              </w:rPr>
              <w:t>Kỹ năng Viết 3</w:t>
            </w:r>
          </w:p>
          <w:p w14:paraId="273A7B4F" w14:textId="77777777" w:rsidR="0064575C" w:rsidRPr="000E1174" w:rsidRDefault="0064575C" w:rsidP="009218AB">
            <w:pPr>
              <w:spacing w:line="288" w:lineRule="auto"/>
              <w:rPr>
                <w:bCs/>
                <w:sz w:val="26"/>
                <w:szCs w:val="26"/>
                <w:lang w:val="vi-VN"/>
              </w:rPr>
            </w:pPr>
            <w:r w:rsidRPr="000E1174">
              <w:rPr>
                <w:bCs/>
                <w:sz w:val="26"/>
                <w:szCs w:val="26"/>
                <w:lang w:val="vi-VN"/>
              </w:rPr>
              <w:t>Tiếng Trung Quốc văn phòng</w:t>
            </w:r>
          </w:p>
          <w:p w14:paraId="09995BA3" w14:textId="77777777" w:rsidR="0064575C" w:rsidRPr="000E1174" w:rsidRDefault="0064575C" w:rsidP="009218AB">
            <w:pPr>
              <w:spacing w:line="288" w:lineRule="auto"/>
              <w:rPr>
                <w:sz w:val="26"/>
                <w:szCs w:val="26"/>
                <w:lang w:val="vi-VN"/>
              </w:rPr>
            </w:pPr>
            <w:r w:rsidRPr="000E1174">
              <w:rPr>
                <w:sz w:val="26"/>
                <w:szCs w:val="26"/>
                <w:lang w:val="vi-VN"/>
              </w:rPr>
              <w:t>Tiếng Trung Quốc du lịch</w:t>
            </w:r>
          </w:p>
          <w:p w14:paraId="5B5D2D8E" w14:textId="77777777" w:rsidR="0064575C" w:rsidRPr="000E1174" w:rsidRDefault="0064575C" w:rsidP="009218AB">
            <w:pPr>
              <w:spacing w:line="288" w:lineRule="auto"/>
              <w:jc w:val="both"/>
              <w:rPr>
                <w:sz w:val="26"/>
                <w:szCs w:val="26"/>
                <w:lang w:val="vi-VN"/>
              </w:rPr>
            </w:pPr>
            <w:r w:rsidRPr="000E1174">
              <w:rPr>
                <w:sz w:val="26"/>
                <w:szCs w:val="26"/>
                <w:lang w:val="vi-VN"/>
              </w:rPr>
              <w:t>Từ pháp tiếng Trung Quốc</w:t>
            </w:r>
          </w:p>
          <w:p w14:paraId="20A97EA9" w14:textId="77777777" w:rsidR="0064575C" w:rsidRPr="000E1174" w:rsidRDefault="0064575C" w:rsidP="009218AB">
            <w:pPr>
              <w:spacing w:line="288" w:lineRule="auto"/>
              <w:jc w:val="both"/>
              <w:rPr>
                <w:sz w:val="26"/>
                <w:szCs w:val="26"/>
              </w:rPr>
            </w:pPr>
            <w:r w:rsidRPr="000E1174">
              <w:rPr>
                <w:sz w:val="26"/>
                <w:szCs w:val="26"/>
              </w:rPr>
              <w:t>Cú pháp tiếng Trung Quốc</w:t>
            </w:r>
          </w:p>
        </w:tc>
        <w:tc>
          <w:tcPr>
            <w:tcW w:w="750" w:type="pct"/>
            <w:tcBorders>
              <w:bottom w:val="dotted" w:sz="4" w:space="0" w:color="auto"/>
            </w:tcBorders>
          </w:tcPr>
          <w:p w14:paraId="216CE1ED" w14:textId="77777777" w:rsidR="0064575C" w:rsidRPr="000E1174" w:rsidRDefault="0064575C" w:rsidP="009218AB">
            <w:pPr>
              <w:spacing w:line="288" w:lineRule="auto"/>
              <w:jc w:val="center"/>
              <w:rPr>
                <w:bCs/>
                <w:sz w:val="26"/>
                <w:szCs w:val="26"/>
              </w:rPr>
            </w:pPr>
          </w:p>
          <w:p w14:paraId="69241457" w14:textId="77777777" w:rsidR="0064575C" w:rsidRPr="000E1174" w:rsidRDefault="0064575C" w:rsidP="009218AB">
            <w:pPr>
              <w:spacing w:line="288" w:lineRule="auto"/>
              <w:jc w:val="center"/>
              <w:rPr>
                <w:bCs/>
                <w:sz w:val="26"/>
                <w:szCs w:val="26"/>
                <w:lang w:val="vi-VN"/>
              </w:rPr>
            </w:pPr>
            <w:r w:rsidRPr="000E1174">
              <w:rPr>
                <w:bCs/>
                <w:sz w:val="26"/>
                <w:szCs w:val="26"/>
                <w:lang w:val="vi-VN"/>
              </w:rPr>
              <w:t>2</w:t>
            </w:r>
          </w:p>
          <w:p w14:paraId="282D463E" w14:textId="77777777" w:rsidR="0064575C" w:rsidRPr="000E1174" w:rsidRDefault="0064575C" w:rsidP="009218AB">
            <w:pPr>
              <w:spacing w:line="288" w:lineRule="auto"/>
              <w:jc w:val="center"/>
              <w:rPr>
                <w:bCs/>
                <w:sz w:val="26"/>
                <w:szCs w:val="26"/>
                <w:lang w:val="vi-VN"/>
              </w:rPr>
            </w:pPr>
            <w:r w:rsidRPr="000E1174">
              <w:rPr>
                <w:bCs/>
                <w:sz w:val="26"/>
                <w:szCs w:val="26"/>
                <w:lang w:val="vi-VN"/>
              </w:rPr>
              <w:t>2</w:t>
            </w:r>
          </w:p>
          <w:p w14:paraId="6BEC7CEE" w14:textId="77777777" w:rsidR="0064575C" w:rsidRPr="000E1174" w:rsidRDefault="0064575C" w:rsidP="009218AB">
            <w:pPr>
              <w:spacing w:line="288" w:lineRule="auto"/>
              <w:jc w:val="center"/>
              <w:rPr>
                <w:bCs/>
                <w:sz w:val="26"/>
                <w:szCs w:val="26"/>
                <w:lang w:val="vi-VN"/>
              </w:rPr>
            </w:pPr>
            <w:r w:rsidRPr="000E1174">
              <w:rPr>
                <w:bCs/>
                <w:sz w:val="26"/>
                <w:szCs w:val="26"/>
                <w:lang w:val="vi-VN"/>
              </w:rPr>
              <w:t>2</w:t>
            </w:r>
          </w:p>
          <w:p w14:paraId="6A81B071" w14:textId="77777777" w:rsidR="0064575C" w:rsidRPr="000E1174" w:rsidRDefault="0064575C" w:rsidP="009218AB">
            <w:pPr>
              <w:spacing w:line="288" w:lineRule="auto"/>
              <w:jc w:val="center"/>
              <w:rPr>
                <w:bCs/>
                <w:sz w:val="26"/>
                <w:szCs w:val="26"/>
                <w:lang w:val="vi-VN"/>
              </w:rPr>
            </w:pPr>
            <w:r w:rsidRPr="000E1174">
              <w:rPr>
                <w:bCs/>
                <w:sz w:val="26"/>
                <w:szCs w:val="26"/>
                <w:lang w:val="vi-VN"/>
              </w:rPr>
              <w:t>2</w:t>
            </w:r>
          </w:p>
          <w:p w14:paraId="0C5AD42B" w14:textId="77777777" w:rsidR="0064575C" w:rsidRPr="000E1174" w:rsidRDefault="0064575C" w:rsidP="009218AB">
            <w:pPr>
              <w:spacing w:line="288" w:lineRule="auto"/>
              <w:jc w:val="center"/>
              <w:rPr>
                <w:bCs/>
                <w:sz w:val="26"/>
                <w:szCs w:val="26"/>
                <w:lang w:val="vi-VN"/>
              </w:rPr>
            </w:pPr>
            <w:r w:rsidRPr="000E1174">
              <w:rPr>
                <w:bCs/>
                <w:sz w:val="26"/>
                <w:szCs w:val="26"/>
                <w:lang w:val="vi-VN"/>
              </w:rPr>
              <w:t>2</w:t>
            </w:r>
          </w:p>
        </w:tc>
      </w:tr>
      <w:tr w:rsidR="0064575C" w:rsidRPr="000E1174" w14:paraId="11FB3728" w14:textId="77777777" w:rsidTr="009218AB">
        <w:trPr>
          <w:trHeight w:val="410"/>
          <w:jc w:val="center"/>
        </w:trPr>
        <w:tc>
          <w:tcPr>
            <w:tcW w:w="4250" w:type="pct"/>
            <w:gridSpan w:val="2"/>
            <w:tcBorders>
              <w:top w:val="single" w:sz="4" w:space="0" w:color="auto"/>
              <w:bottom w:val="single" w:sz="4" w:space="0" w:color="auto"/>
            </w:tcBorders>
            <w:shd w:val="clear" w:color="auto" w:fill="auto"/>
            <w:tcMar>
              <w:top w:w="0" w:type="dxa"/>
              <w:left w:w="108" w:type="dxa"/>
              <w:bottom w:w="0" w:type="dxa"/>
              <w:right w:w="108" w:type="dxa"/>
            </w:tcMar>
            <w:vAlign w:val="center"/>
          </w:tcPr>
          <w:p w14:paraId="35CA9C17" w14:textId="77777777" w:rsidR="0064575C" w:rsidRPr="000E1174" w:rsidRDefault="0064575C" w:rsidP="009218AB">
            <w:pPr>
              <w:spacing w:line="288" w:lineRule="auto"/>
              <w:jc w:val="center"/>
              <w:rPr>
                <w:bCs/>
                <w:sz w:val="26"/>
                <w:szCs w:val="26"/>
              </w:rPr>
            </w:pPr>
            <w:r w:rsidRPr="000E1174">
              <w:rPr>
                <w:b/>
                <w:bCs/>
                <w:sz w:val="26"/>
                <w:szCs w:val="26"/>
              </w:rPr>
              <w:t>Học kỳ VI</w:t>
            </w:r>
          </w:p>
        </w:tc>
        <w:tc>
          <w:tcPr>
            <w:tcW w:w="750" w:type="pct"/>
            <w:tcBorders>
              <w:top w:val="single" w:sz="4" w:space="0" w:color="auto"/>
              <w:bottom w:val="single" w:sz="4" w:space="0" w:color="auto"/>
            </w:tcBorders>
            <w:vAlign w:val="center"/>
          </w:tcPr>
          <w:p w14:paraId="38D301DC" w14:textId="77777777" w:rsidR="0064575C" w:rsidRPr="000E1174" w:rsidRDefault="0064575C" w:rsidP="009218AB">
            <w:pPr>
              <w:tabs>
                <w:tab w:val="left" w:pos="374"/>
              </w:tabs>
              <w:spacing w:line="288" w:lineRule="auto"/>
              <w:jc w:val="center"/>
              <w:rPr>
                <w:b/>
                <w:bCs/>
                <w:sz w:val="26"/>
                <w:szCs w:val="26"/>
              </w:rPr>
            </w:pPr>
            <w:r w:rsidRPr="000E1174">
              <w:rPr>
                <w:b/>
                <w:bCs/>
                <w:sz w:val="26"/>
                <w:szCs w:val="26"/>
              </w:rPr>
              <w:t>1</w:t>
            </w:r>
            <w:r>
              <w:rPr>
                <w:b/>
                <w:bCs/>
                <w:sz w:val="26"/>
                <w:szCs w:val="26"/>
              </w:rPr>
              <w:t>5</w:t>
            </w:r>
          </w:p>
        </w:tc>
      </w:tr>
      <w:tr w:rsidR="0064575C" w:rsidRPr="000E1174" w14:paraId="46770A18" w14:textId="77777777" w:rsidTr="009218AB">
        <w:trPr>
          <w:trHeight w:val="72"/>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6D7FB206" w14:textId="77777777" w:rsidR="0064575C" w:rsidRPr="000E1174" w:rsidRDefault="0064575C" w:rsidP="009218AB">
            <w:pPr>
              <w:numPr>
                <w:ilvl w:val="0"/>
                <w:numId w:val="9"/>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56DD8EBC" w14:textId="77777777" w:rsidR="0064575C" w:rsidRPr="00803B8A" w:rsidRDefault="0064575C" w:rsidP="009218AB">
            <w:pPr>
              <w:spacing w:line="288" w:lineRule="auto"/>
              <w:rPr>
                <w:bCs/>
                <w:sz w:val="26"/>
                <w:szCs w:val="26"/>
              </w:rPr>
            </w:pPr>
            <w:r w:rsidRPr="00803B8A">
              <w:rPr>
                <w:bCs/>
                <w:sz w:val="26"/>
                <w:szCs w:val="26"/>
              </w:rPr>
              <w:t xml:space="preserve">Lịch sử Đảng Cộng Sản Việt Nam </w:t>
            </w:r>
          </w:p>
        </w:tc>
        <w:tc>
          <w:tcPr>
            <w:tcW w:w="750" w:type="pct"/>
            <w:tcBorders>
              <w:bottom w:val="dotted" w:sz="4" w:space="0" w:color="auto"/>
            </w:tcBorders>
          </w:tcPr>
          <w:p w14:paraId="0CB99432" w14:textId="77777777" w:rsidR="0064575C" w:rsidRPr="000E1174" w:rsidRDefault="0064575C" w:rsidP="009218AB">
            <w:pPr>
              <w:spacing w:line="288" w:lineRule="auto"/>
              <w:jc w:val="center"/>
              <w:rPr>
                <w:bCs/>
                <w:iCs/>
                <w:sz w:val="26"/>
                <w:szCs w:val="26"/>
              </w:rPr>
            </w:pPr>
            <w:r>
              <w:rPr>
                <w:bCs/>
                <w:iCs/>
                <w:sz w:val="26"/>
                <w:szCs w:val="26"/>
              </w:rPr>
              <w:t>2</w:t>
            </w:r>
          </w:p>
        </w:tc>
      </w:tr>
      <w:tr w:rsidR="0064575C" w:rsidRPr="000E1174" w14:paraId="7C4D8152" w14:textId="77777777" w:rsidTr="009218AB">
        <w:trPr>
          <w:trHeight w:val="371"/>
          <w:jc w:val="center"/>
        </w:trPr>
        <w:tc>
          <w:tcPr>
            <w:tcW w:w="469" w:type="pct"/>
            <w:tcBorders>
              <w:top w:val="dotted" w:sz="4" w:space="0" w:color="auto"/>
              <w:bottom w:val="dotted" w:sz="4" w:space="0" w:color="auto"/>
            </w:tcBorders>
            <w:shd w:val="clear" w:color="auto" w:fill="auto"/>
            <w:tcMar>
              <w:top w:w="0" w:type="dxa"/>
              <w:left w:w="108" w:type="dxa"/>
              <w:bottom w:w="0" w:type="dxa"/>
              <w:right w:w="108" w:type="dxa"/>
            </w:tcMar>
            <w:vAlign w:val="center"/>
          </w:tcPr>
          <w:p w14:paraId="5FCB22F1" w14:textId="77777777" w:rsidR="0064575C" w:rsidRPr="000E1174" w:rsidRDefault="0064575C" w:rsidP="009218AB">
            <w:pPr>
              <w:numPr>
                <w:ilvl w:val="0"/>
                <w:numId w:val="9"/>
              </w:numPr>
              <w:spacing w:line="288" w:lineRule="auto"/>
              <w:jc w:val="center"/>
              <w:rPr>
                <w:bCs/>
                <w:sz w:val="26"/>
                <w:szCs w:val="26"/>
              </w:rPr>
            </w:pPr>
          </w:p>
        </w:tc>
        <w:tc>
          <w:tcPr>
            <w:tcW w:w="3781" w:type="pct"/>
            <w:tcBorders>
              <w:top w:val="dotted" w:sz="4" w:space="0" w:color="auto"/>
              <w:bottom w:val="dotted" w:sz="4" w:space="0" w:color="auto"/>
            </w:tcBorders>
            <w:shd w:val="clear" w:color="auto" w:fill="auto"/>
            <w:tcMar>
              <w:top w:w="0" w:type="dxa"/>
              <w:left w:w="108" w:type="dxa"/>
              <w:bottom w:w="0" w:type="dxa"/>
              <w:right w:w="108" w:type="dxa"/>
            </w:tcMar>
            <w:vAlign w:val="center"/>
          </w:tcPr>
          <w:p w14:paraId="0F086ACB" w14:textId="77777777" w:rsidR="0064575C" w:rsidRPr="000E1174" w:rsidRDefault="0064575C" w:rsidP="009218AB">
            <w:pPr>
              <w:spacing w:line="288" w:lineRule="auto"/>
              <w:rPr>
                <w:sz w:val="26"/>
                <w:szCs w:val="26"/>
              </w:rPr>
            </w:pPr>
            <w:r w:rsidRPr="000E1174">
              <w:rPr>
                <w:sz w:val="26"/>
                <w:szCs w:val="26"/>
              </w:rPr>
              <w:t xml:space="preserve">Ngữ pháp Hán </w:t>
            </w:r>
            <w:r w:rsidRPr="000E1174">
              <w:rPr>
                <w:sz w:val="26"/>
                <w:szCs w:val="26"/>
                <w:lang w:val="vi-VN"/>
              </w:rPr>
              <w:t xml:space="preserve">ngữ </w:t>
            </w:r>
            <w:r w:rsidRPr="000E1174">
              <w:rPr>
                <w:sz w:val="26"/>
                <w:szCs w:val="26"/>
              </w:rPr>
              <w:t>hiện đại 2</w:t>
            </w:r>
          </w:p>
        </w:tc>
        <w:tc>
          <w:tcPr>
            <w:tcW w:w="750" w:type="pct"/>
            <w:tcBorders>
              <w:top w:val="dotted" w:sz="4" w:space="0" w:color="auto"/>
              <w:bottom w:val="dotted" w:sz="4" w:space="0" w:color="auto"/>
            </w:tcBorders>
          </w:tcPr>
          <w:p w14:paraId="50F5AF28" w14:textId="77777777" w:rsidR="0064575C" w:rsidRPr="000E1174" w:rsidRDefault="0064575C" w:rsidP="009218AB">
            <w:pPr>
              <w:spacing w:line="288" w:lineRule="auto"/>
              <w:jc w:val="center"/>
              <w:rPr>
                <w:bCs/>
                <w:sz w:val="26"/>
                <w:szCs w:val="26"/>
                <w:lang w:val="vi-VN"/>
              </w:rPr>
            </w:pPr>
            <w:r w:rsidRPr="000E1174">
              <w:rPr>
                <w:bCs/>
                <w:sz w:val="26"/>
                <w:szCs w:val="26"/>
                <w:lang w:val="vi-VN"/>
              </w:rPr>
              <w:t>3</w:t>
            </w:r>
          </w:p>
        </w:tc>
      </w:tr>
      <w:tr w:rsidR="0064575C" w:rsidRPr="000E1174" w14:paraId="49791943" w14:textId="77777777" w:rsidTr="009218AB">
        <w:trPr>
          <w:trHeight w:val="484"/>
          <w:jc w:val="center"/>
        </w:trPr>
        <w:tc>
          <w:tcPr>
            <w:tcW w:w="469" w:type="pct"/>
            <w:tcBorders>
              <w:top w:val="dotted" w:sz="4" w:space="0" w:color="auto"/>
              <w:bottom w:val="dotted" w:sz="4" w:space="0" w:color="auto"/>
            </w:tcBorders>
            <w:shd w:val="clear" w:color="auto" w:fill="auto"/>
            <w:tcMar>
              <w:top w:w="0" w:type="dxa"/>
              <w:left w:w="108" w:type="dxa"/>
              <w:bottom w:w="0" w:type="dxa"/>
              <w:right w:w="108" w:type="dxa"/>
            </w:tcMar>
            <w:vAlign w:val="center"/>
          </w:tcPr>
          <w:p w14:paraId="4467274B" w14:textId="77777777" w:rsidR="0064575C" w:rsidRPr="000E1174" w:rsidRDefault="0064575C" w:rsidP="009218AB">
            <w:pPr>
              <w:numPr>
                <w:ilvl w:val="0"/>
                <w:numId w:val="9"/>
              </w:numPr>
              <w:spacing w:line="288" w:lineRule="auto"/>
              <w:jc w:val="center"/>
              <w:rPr>
                <w:bCs/>
                <w:sz w:val="26"/>
                <w:szCs w:val="26"/>
              </w:rPr>
            </w:pPr>
          </w:p>
        </w:tc>
        <w:tc>
          <w:tcPr>
            <w:tcW w:w="3781" w:type="pct"/>
            <w:tcBorders>
              <w:top w:val="dotted" w:sz="4" w:space="0" w:color="auto"/>
              <w:bottom w:val="dotted" w:sz="4" w:space="0" w:color="auto"/>
            </w:tcBorders>
            <w:shd w:val="clear" w:color="auto" w:fill="auto"/>
            <w:tcMar>
              <w:top w:w="0" w:type="dxa"/>
              <w:left w:w="108" w:type="dxa"/>
              <w:bottom w:w="0" w:type="dxa"/>
              <w:right w:w="108" w:type="dxa"/>
            </w:tcMar>
            <w:vAlign w:val="center"/>
          </w:tcPr>
          <w:p w14:paraId="445B2F81" w14:textId="77777777" w:rsidR="0064575C" w:rsidRPr="000E1174" w:rsidRDefault="0064575C" w:rsidP="009218AB">
            <w:pPr>
              <w:spacing w:line="288" w:lineRule="auto"/>
              <w:rPr>
                <w:sz w:val="26"/>
                <w:szCs w:val="26"/>
              </w:rPr>
            </w:pPr>
            <w:r w:rsidRPr="000E1174">
              <w:rPr>
                <w:sz w:val="26"/>
                <w:szCs w:val="26"/>
              </w:rPr>
              <w:t xml:space="preserve">Thực hành phiên dịch </w:t>
            </w:r>
          </w:p>
        </w:tc>
        <w:tc>
          <w:tcPr>
            <w:tcW w:w="750" w:type="pct"/>
            <w:tcBorders>
              <w:top w:val="dotted" w:sz="4" w:space="0" w:color="auto"/>
              <w:bottom w:val="dotted" w:sz="4" w:space="0" w:color="auto"/>
            </w:tcBorders>
          </w:tcPr>
          <w:p w14:paraId="793A37BC" w14:textId="77777777" w:rsidR="0064575C" w:rsidRPr="000E1174" w:rsidRDefault="0064575C" w:rsidP="009218AB">
            <w:pPr>
              <w:spacing w:line="288" w:lineRule="auto"/>
              <w:jc w:val="center"/>
              <w:rPr>
                <w:bCs/>
                <w:sz w:val="26"/>
                <w:szCs w:val="26"/>
              </w:rPr>
            </w:pPr>
            <w:r w:rsidRPr="000E1174">
              <w:rPr>
                <w:bCs/>
                <w:sz w:val="26"/>
                <w:szCs w:val="26"/>
              </w:rPr>
              <w:t>3</w:t>
            </w:r>
          </w:p>
        </w:tc>
      </w:tr>
      <w:tr w:rsidR="0064575C" w:rsidRPr="000E1174" w14:paraId="230E864B" w14:textId="77777777" w:rsidTr="009218AB">
        <w:trPr>
          <w:trHeight w:val="484"/>
          <w:jc w:val="center"/>
        </w:trPr>
        <w:tc>
          <w:tcPr>
            <w:tcW w:w="469" w:type="pct"/>
            <w:tcBorders>
              <w:top w:val="dotted" w:sz="4" w:space="0" w:color="auto"/>
              <w:bottom w:val="dotted" w:sz="4" w:space="0" w:color="auto"/>
            </w:tcBorders>
            <w:shd w:val="clear" w:color="auto" w:fill="auto"/>
            <w:tcMar>
              <w:top w:w="0" w:type="dxa"/>
              <w:left w:w="108" w:type="dxa"/>
              <w:bottom w:w="0" w:type="dxa"/>
              <w:right w:w="108" w:type="dxa"/>
            </w:tcMar>
            <w:vAlign w:val="center"/>
          </w:tcPr>
          <w:p w14:paraId="45CB03D2" w14:textId="77777777" w:rsidR="0064575C" w:rsidRPr="000E1174" w:rsidRDefault="0064575C" w:rsidP="009218AB">
            <w:pPr>
              <w:numPr>
                <w:ilvl w:val="0"/>
                <w:numId w:val="9"/>
              </w:numPr>
              <w:spacing w:line="288" w:lineRule="auto"/>
              <w:jc w:val="center"/>
              <w:rPr>
                <w:bCs/>
                <w:sz w:val="26"/>
                <w:szCs w:val="26"/>
              </w:rPr>
            </w:pPr>
          </w:p>
        </w:tc>
        <w:tc>
          <w:tcPr>
            <w:tcW w:w="3781" w:type="pct"/>
            <w:tcBorders>
              <w:top w:val="dotted" w:sz="4" w:space="0" w:color="auto"/>
              <w:bottom w:val="dotted" w:sz="4" w:space="0" w:color="auto"/>
            </w:tcBorders>
            <w:shd w:val="clear" w:color="auto" w:fill="auto"/>
            <w:tcMar>
              <w:top w:w="0" w:type="dxa"/>
              <w:left w:w="108" w:type="dxa"/>
              <w:bottom w:w="0" w:type="dxa"/>
              <w:right w:w="108" w:type="dxa"/>
            </w:tcMar>
            <w:vAlign w:val="center"/>
          </w:tcPr>
          <w:p w14:paraId="185E5905" w14:textId="77777777" w:rsidR="0064575C" w:rsidRPr="000A58CD" w:rsidRDefault="0064575C" w:rsidP="009218AB">
            <w:pPr>
              <w:spacing w:line="288" w:lineRule="auto"/>
              <w:jc w:val="both"/>
              <w:rPr>
                <w:sz w:val="26"/>
                <w:szCs w:val="26"/>
              </w:rPr>
            </w:pPr>
            <w:r w:rsidRPr="000E1174">
              <w:rPr>
                <w:sz w:val="26"/>
                <w:szCs w:val="26"/>
                <w:lang w:val="vi-VN"/>
              </w:rPr>
              <w:t>Khảo sát trình độ Hán ngữ HSK</w:t>
            </w:r>
            <w:r>
              <w:rPr>
                <w:sz w:val="26"/>
                <w:szCs w:val="26"/>
              </w:rPr>
              <w:t>K5</w:t>
            </w:r>
          </w:p>
        </w:tc>
        <w:tc>
          <w:tcPr>
            <w:tcW w:w="750" w:type="pct"/>
            <w:tcBorders>
              <w:top w:val="dotted" w:sz="4" w:space="0" w:color="auto"/>
              <w:bottom w:val="dotted" w:sz="4" w:space="0" w:color="auto"/>
            </w:tcBorders>
          </w:tcPr>
          <w:p w14:paraId="7689E476" w14:textId="77777777" w:rsidR="0064575C" w:rsidRPr="000E1174" w:rsidRDefault="0064575C" w:rsidP="009218AB">
            <w:pPr>
              <w:spacing w:line="288" w:lineRule="auto"/>
              <w:jc w:val="center"/>
              <w:rPr>
                <w:bCs/>
                <w:sz w:val="26"/>
                <w:szCs w:val="26"/>
                <w:lang w:val="vi-VN"/>
              </w:rPr>
            </w:pPr>
            <w:r w:rsidRPr="000E1174">
              <w:rPr>
                <w:bCs/>
                <w:sz w:val="26"/>
                <w:szCs w:val="26"/>
                <w:lang w:val="vi-VN"/>
              </w:rPr>
              <w:t>3</w:t>
            </w:r>
          </w:p>
        </w:tc>
      </w:tr>
      <w:tr w:rsidR="0064575C" w:rsidRPr="000E1174" w14:paraId="28280948" w14:textId="77777777" w:rsidTr="009218AB">
        <w:trPr>
          <w:trHeight w:val="1376"/>
          <w:jc w:val="center"/>
        </w:trPr>
        <w:tc>
          <w:tcPr>
            <w:tcW w:w="469" w:type="pct"/>
            <w:tcBorders>
              <w:top w:val="dotted" w:sz="4" w:space="0" w:color="auto"/>
              <w:bottom w:val="dotted" w:sz="4" w:space="0" w:color="auto"/>
            </w:tcBorders>
            <w:shd w:val="clear" w:color="auto" w:fill="auto"/>
            <w:tcMar>
              <w:top w:w="0" w:type="dxa"/>
              <w:left w:w="108" w:type="dxa"/>
              <w:bottom w:w="0" w:type="dxa"/>
              <w:right w:w="108" w:type="dxa"/>
            </w:tcMar>
            <w:vAlign w:val="center"/>
          </w:tcPr>
          <w:p w14:paraId="7F42B5CC" w14:textId="77777777" w:rsidR="0064575C" w:rsidRPr="000E1174" w:rsidRDefault="0064575C" w:rsidP="009218AB">
            <w:pPr>
              <w:numPr>
                <w:ilvl w:val="0"/>
                <w:numId w:val="9"/>
              </w:numPr>
              <w:spacing w:line="288" w:lineRule="auto"/>
              <w:jc w:val="center"/>
              <w:rPr>
                <w:bCs/>
                <w:sz w:val="26"/>
                <w:szCs w:val="26"/>
              </w:rPr>
            </w:pPr>
          </w:p>
        </w:tc>
        <w:tc>
          <w:tcPr>
            <w:tcW w:w="3781" w:type="pct"/>
            <w:tcBorders>
              <w:top w:val="dotted" w:sz="4" w:space="0" w:color="auto"/>
              <w:bottom w:val="dotted" w:sz="4" w:space="0" w:color="auto"/>
            </w:tcBorders>
            <w:shd w:val="clear" w:color="auto" w:fill="auto"/>
            <w:tcMar>
              <w:top w:w="0" w:type="dxa"/>
              <w:left w:w="108" w:type="dxa"/>
              <w:bottom w:w="0" w:type="dxa"/>
              <w:right w:w="108" w:type="dxa"/>
            </w:tcMar>
          </w:tcPr>
          <w:p w14:paraId="3D45490C" w14:textId="77777777" w:rsidR="0064575C" w:rsidRPr="000E1174" w:rsidRDefault="0064575C" w:rsidP="009218AB">
            <w:pPr>
              <w:spacing w:line="288" w:lineRule="auto"/>
              <w:rPr>
                <w:bCs/>
                <w:i/>
                <w:sz w:val="26"/>
                <w:szCs w:val="26"/>
                <w:lang w:val="vi-VN"/>
              </w:rPr>
            </w:pPr>
            <w:r w:rsidRPr="000E1174">
              <w:rPr>
                <w:bCs/>
                <w:i/>
                <w:sz w:val="26"/>
                <w:szCs w:val="26"/>
              </w:rPr>
              <w:t>Tự chọn 4</w:t>
            </w:r>
            <w:r w:rsidRPr="000E1174">
              <w:rPr>
                <w:bCs/>
                <w:i/>
                <w:sz w:val="26"/>
                <w:szCs w:val="26"/>
                <w:lang w:val="vi-VN"/>
              </w:rPr>
              <w:t xml:space="preserve"> trong </w:t>
            </w:r>
            <w:r w:rsidRPr="000E1174">
              <w:rPr>
                <w:bCs/>
                <w:i/>
                <w:sz w:val="26"/>
                <w:szCs w:val="26"/>
              </w:rPr>
              <w:t>6</w:t>
            </w:r>
            <w:r w:rsidRPr="000E1174">
              <w:rPr>
                <w:bCs/>
                <w:i/>
                <w:sz w:val="26"/>
                <w:szCs w:val="26"/>
                <w:lang w:val="vi-VN"/>
              </w:rPr>
              <w:t xml:space="preserve"> tín chỉ:</w:t>
            </w:r>
          </w:p>
          <w:p w14:paraId="2610279B" w14:textId="77777777" w:rsidR="0064575C" w:rsidRPr="000E1174" w:rsidRDefault="0064575C" w:rsidP="009218AB">
            <w:pPr>
              <w:spacing w:line="288" w:lineRule="auto"/>
              <w:rPr>
                <w:bCs/>
                <w:i/>
                <w:sz w:val="26"/>
                <w:szCs w:val="26"/>
                <w:lang w:val="vi-VN"/>
              </w:rPr>
            </w:pPr>
            <w:r w:rsidRPr="000E1174">
              <w:rPr>
                <w:bCs/>
                <w:sz w:val="26"/>
                <w:szCs w:val="26"/>
                <w:lang w:val="vi-VN"/>
              </w:rPr>
              <w:t>Kỹ năng Viết 4</w:t>
            </w:r>
          </w:p>
          <w:p w14:paraId="54CC1B68" w14:textId="77777777" w:rsidR="0064575C" w:rsidRPr="000E1174" w:rsidRDefault="0064575C" w:rsidP="009218AB">
            <w:pPr>
              <w:spacing w:line="288" w:lineRule="auto"/>
              <w:rPr>
                <w:sz w:val="26"/>
                <w:szCs w:val="26"/>
                <w:lang w:val="vi-VN"/>
              </w:rPr>
            </w:pPr>
            <w:r w:rsidRPr="000E1174">
              <w:rPr>
                <w:sz w:val="26"/>
                <w:szCs w:val="26"/>
                <w:lang w:val="vi-VN"/>
              </w:rPr>
              <w:t>Tiếng Trung Quốc thương mại</w:t>
            </w:r>
          </w:p>
          <w:p w14:paraId="3544442A" w14:textId="77777777" w:rsidR="0064575C" w:rsidRPr="000A58CD" w:rsidRDefault="0064575C" w:rsidP="009218AB">
            <w:pPr>
              <w:spacing w:line="288" w:lineRule="auto"/>
              <w:jc w:val="both"/>
              <w:rPr>
                <w:sz w:val="26"/>
                <w:szCs w:val="26"/>
              </w:rPr>
            </w:pPr>
            <w:r w:rsidRPr="000E1174">
              <w:rPr>
                <w:sz w:val="26"/>
                <w:szCs w:val="26"/>
                <w:lang w:val="vi-VN"/>
              </w:rPr>
              <w:t>Ngữ pháp HSK</w:t>
            </w:r>
            <w:r>
              <w:rPr>
                <w:sz w:val="26"/>
                <w:szCs w:val="26"/>
              </w:rPr>
              <w:t>K5</w:t>
            </w:r>
          </w:p>
        </w:tc>
        <w:tc>
          <w:tcPr>
            <w:tcW w:w="750" w:type="pct"/>
            <w:tcBorders>
              <w:top w:val="dotted" w:sz="4" w:space="0" w:color="auto"/>
              <w:bottom w:val="dotted" w:sz="4" w:space="0" w:color="auto"/>
            </w:tcBorders>
          </w:tcPr>
          <w:p w14:paraId="16F7E1DE" w14:textId="77777777" w:rsidR="0064575C" w:rsidRPr="000E1174" w:rsidRDefault="0064575C" w:rsidP="009218AB">
            <w:pPr>
              <w:autoSpaceDE w:val="0"/>
              <w:autoSpaceDN w:val="0"/>
              <w:spacing w:line="288" w:lineRule="auto"/>
              <w:jc w:val="center"/>
              <w:rPr>
                <w:bCs/>
                <w:iCs/>
                <w:sz w:val="26"/>
                <w:szCs w:val="26"/>
                <w:lang w:val="vi-VN"/>
              </w:rPr>
            </w:pPr>
          </w:p>
          <w:p w14:paraId="3EA0B6A0" w14:textId="77777777" w:rsidR="0064575C" w:rsidRPr="000E1174" w:rsidRDefault="0064575C" w:rsidP="009218AB">
            <w:pPr>
              <w:autoSpaceDE w:val="0"/>
              <w:autoSpaceDN w:val="0"/>
              <w:spacing w:line="288" w:lineRule="auto"/>
              <w:jc w:val="center"/>
              <w:rPr>
                <w:bCs/>
                <w:iCs/>
                <w:sz w:val="26"/>
                <w:szCs w:val="26"/>
                <w:lang w:val="vi-VN"/>
              </w:rPr>
            </w:pPr>
            <w:r w:rsidRPr="000E1174">
              <w:rPr>
                <w:bCs/>
                <w:iCs/>
                <w:sz w:val="26"/>
                <w:szCs w:val="26"/>
                <w:lang w:val="vi-VN"/>
              </w:rPr>
              <w:t>2</w:t>
            </w:r>
          </w:p>
          <w:p w14:paraId="368ADBB6" w14:textId="77777777" w:rsidR="0064575C" w:rsidRPr="000E1174" w:rsidRDefault="0064575C" w:rsidP="009218AB">
            <w:pPr>
              <w:autoSpaceDE w:val="0"/>
              <w:autoSpaceDN w:val="0"/>
              <w:spacing w:line="288" w:lineRule="auto"/>
              <w:jc w:val="center"/>
              <w:rPr>
                <w:bCs/>
                <w:iCs/>
                <w:sz w:val="26"/>
                <w:szCs w:val="26"/>
                <w:lang w:val="vi-VN"/>
              </w:rPr>
            </w:pPr>
            <w:r w:rsidRPr="000E1174">
              <w:rPr>
                <w:bCs/>
                <w:iCs/>
                <w:sz w:val="26"/>
                <w:szCs w:val="26"/>
                <w:lang w:val="vi-VN"/>
              </w:rPr>
              <w:t>2</w:t>
            </w:r>
          </w:p>
          <w:p w14:paraId="081BA8D1" w14:textId="77777777" w:rsidR="0064575C" w:rsidRPr="000E1174" w:rsidRDefault="0064575C" w:rsidP="009218AB">
            <w:pPr>
              <w:autoSpaceDE w:val="0"/>
              <w:autoSpaceDN w:val="0"/>
              <w:spacing w:line="288" w:lineRule="auto"/>
              <w:jc w:val="center"/>
              <w:rPr>
                <w:bCs/>
                <w:iCs/>
                <w:sz w:val="26"/>
                <w:szCs w:val="26"/>
                <w:lang w:val="vi-VN"/>
              </w:rPr>
            </w:pPr>
            <w:r w:rsidRPr="000E1174">
              <w:rPr>
                <w:bCs/>
                <w:iCs/>
                <w:sz w:val="26"/>
                <w:szCs w:val="26"/>
                <w:lang w:val="vi-VN"/>
              </w:rPr>
              <w:t>2</w:t>
            </w:r>
          </w:p>
        </w:tc>
      </w:tr>
      <w:tr w:rsidR="0064575C" w:rsidRPr="000E1174" w14:paraId="13EDBB76" w14:textId="77777777" w:rsidTr="009218AB">
        <w:trPr>
          <w:trHeight w:val="356"/>
          <w:jc w:val="center"/>
        </w:trPr>
        <w:tc>
          <w:tcPr>
            <w:tcW w:w="4250" w:type="pct"/>
            <w:gridSpan w:val="2"/>
            <w:tcBorders>
              <w:bottom w:val="dotted" w:sz="4" w:space="0" w:color="auto"/>
            </w:tcBorders>
            <w:shd w:val="clear" w:color="auto" w:fill="auto"/>
            <w:tcMar>
              <w:top w:w="0" w:type="dxa"/>
              <w:left w:w="108" w:type="dxa"/>
              <w:bottom w:w="0" w:type="dxa"/>
              <w:right w:w="108" w:type="dxa"/>
            </w:tcMar>
            <w:vAlign w:val="center"/>
          </w:tcPr>
          <w:p w14:paraId="22F8E134" w14:textId="77777777" w:rsidR="0064575C" w:rsidRPr="000E1174" w:rsidRDefault="0064575C" w:rsidP="009218AB">
            <w:pPr>
              <w:spacing w:line="288" w:lineRule="auto"/>
              <w:jc w:val="center"/>
              <w:rPr>
                <w:bCs/>
                <w:sz w:val="26"/>
                <w:szCs w:val="26"/>
              </w:rPr>
            </w:pPr>
            <w:r w:rsidRPr="000E1174">
              <w:rPr>
                <w:b/>
                <w:bCs/>
                <w:sz w:val="26"/>
                <w:szCs w:val="26"/>
              </w:rPr>
              <w:t>Học kỳ VII</w:t>
            </w:r>
          </w:p>
        </w:tc>
        <w:tc>
          <w:tcPr>
            <w:tcW w:w="750" w:type="pct"/>
            <w:tcBorders>
              <w:bottom w:val="dotted" w:sz="4" w:space="0" w:color="auto"/>
            </w:tcBorders>
            <w:vAlign w:val="center"/>
          </w:tcPr>
          <w:p w14:paraId="40E45DC2" w14:textId="77777777" w:rsidR="0064575C" w:rsidRPr="000E1174" w:rsidRDefault="0064575C" w:rsidP="009218AB">
            <w:pPr>
              <w:spacing w:line="288" w:lineRule="auto"/>
              <w:jc w:val="center"/>
              <w:rPr>
                <w:b/>
                <w:bCs/>
                <w:sz w:val="26"/>
                <w:szCs w:val="26"/>
              </w:rPr>
            </w:pPr>
            <w:r w:rsidRPr="000E1174">
              <w:rPr>
                <w:b/>
                <w:bCs/>
                <w:sz w:val="26"/>
                <w:szCs w:val="26"/>
              </w:rPr>
              <w:t>1</w:t>
            </w:r>
            <w:r>
              <w:rPr>
                <w:b/>
                <w:bCs/>
                <w:sz w:val="26"/>
                <w:szCs w:val="26"/>
              </w:rPr>
              <w:t>7</w:t>
            </w:r>
          </w:p>
        </w:tc>
      </w:tr>
      <w:tr w:rsidR="0064575C" w:rsidRPr="000E1174" w14:paraId="137DE916" w14:textId="77777777" w:rsidTr="009218AB">
        <w:trPr>
          <w:trHeight w:val="371"/>
          <w:jc w:val="center"/>
        </w:trPr>
        <w:tc>
          <w:tcPr>
            <w:tcW w:w="469" w:type="pct"/>
            <w:tcBorders>
              <w:top w:val="dotted" w:sz="4" w:space="0" w:color="auto"/>
              <w:bottom w:val="dotted" w:sz="4" w:space="0" w:color="auto"/>
              <w:right w:val="single" w:sz="4" w:space="0" w:color="auto"/>
            </w:tcBorders>
            <w:shd w:val="clear" w:color="auto" w:fill="auto"/>
            <w:tcMar>
              <w:top w:w="0" w:type="dxa"/>
              <w:left w:w="108" w:type="dxa"/>
              <w:bottom w:w="0" w:type="dxa"/>
              <w:right w:w="108" w:type="dxa"/>
            </w:tcMar>
            <w:vAlign w:val="center"/>
          </w:tcPr>
          <w:p w14:paraId="223D6B7F" w14:textId="77777777" w:rsidR="0064575C" w:rsidRPr="000E1174" w:rsidRDefault="0064575C" w:rsidP="009218AB">
            <w:pPr>
              <w:numPr>
                <w:ilvl w:val="0"/>
                <w:numId w:val="10"/>
              </w:numPr>
              <w:spacing w:line="288" w:lineRule="auto"/>
              <w:jc w:val="center"/>
              <w:rPr>
                <w:bCs/>
                <w:sz w:val="26"/>
                <w:szCs w:val="26"/>
              </w:rPr>
            </w:pPr>
          </w:p>
        </w:tc>
        <w:tc>
          <w:tcPr>
            <w:tcW w:w="3781" w:type="pct"/>
            <w:tcBorders>
              <w:top w:val="dotted" w:sz="4" w:space="0" w:color="auto"/>
              <w:left w:val="single" w:sz="4" w:space="0" w:color="auto"/>
              <w:bottom w:val="dotted" w:sz="4" w:space="0" w:color="auto"/>
              <w:right w:val="dotted" w:sz="4" w:space="0" w:color="auto"/>
            </w:tcBorders>
            <w:shd w:val="clear" w:color="auto" w:fill="auto"/>
            <w:tcMar>
              <w:top w:w="0" w:type="dxa"/>
              <w:left w:w="108" w:type="dxa"/>
              <w:bottom w:w="0" w:type="dxa"/>
              <w:right w:w="108" w:type="dxa"/>
            </w:tcMar>
          </w:tcPr>
          <w:p w14:paraId="2951A182" w14:textId="77777777" w:rsidR="0064575C" w:rsidRPr="00803B8A" w:rsidRDefault="0064575C" w:rsidP="009218AB">
            <w:pPr>
              <w:spacing w:line="288" w:lineRule="auto"/>
              <w:rPr>
                <w:bCs/>
                <w:sz w:val="26"/>
                <w:szCs w:val="26"/>
              </w:rPr>
            </w:pPr>
            <w:r w:rsidRPr="00803B8A">
              <w:rPr>
                <w:bCs/>
                <w:sz w:val="26"/>
                <w:szCs w:val="26"/>
              </w:rPr>
              <w:t xml:space="preserve">Pháp luật đại cương  </w:t>
            </w:r>
          </w:p>
        </w:tc>
        <w:tc>
          <w:tcPr>
            <w:tcW w:w="750" w:type="pct"/>
            <w:tcBorders>
              <w:top w:val="dotted" w:sz="4" w:space="0" w:color="auto"/>
              <w:left w:val="dotted" w:sz="4" w:space="0" w:color="auto"/>
              <w:bottom w:val="dotted" w:sz="4" w:space="0" w:color="auto"/>
            </w:tcBorders>
          </w:tcPr>
          <w:p w14:paraId="3BADBECF" w14:textId="77777777" w:rsidR="0064575C" w:rsidRPr="000E1174" w:rsidRDefault="0064575C" w:rsidP="009218AB">
            <w:pPr>
              <w:autoSpaceDE w:val="0"/>
              <w:autoSpaceDN w:val="0"/>
              <w:spacing w:line="288" w:lineRule="auto"/>
              <w:jc w:val="center"/>
              <w:rPr>
                <w:bCs/>
                <w:iCs/>
                <w:sz w:val="26"/>
                <w:szCs w:val="26"/>
              </w:rPr>
            </w:pPr>
            <w:r>
              <w:rPr>
                <w:bCs/>
                <w:iCs/>
                <w:sz w:val="26"/>
                <w:szCs w:val="26"/>
              </w:rPr>
              <w:t>2</w:t>
            </w:r>
          </w:p>
        </w:tc>
      </w:tr>
      <w:tr w:rsidR="0064575C" w:rsidRPr="000E1174" w14:paraId="2D70BFF0" w14:textId="77777777" w:rsidTr="009218AB">
        <w:trPr>
          <w:trHeight w:val="371"/>
          <w:jc w:val="center"/>
        </w:trPr>
        <w:tc>
          <w:tcPr>
            <w:tcW w:w="469" w:type="pct"/>
            <w:tcBorders>
              <w:top w:val="dotted" w:sz="4" w:space="0" w:color="auto"/>
              <w:bottom w:val="dotted" w:sz="4" w:space="0" w:color="auto"/>
              <w:right w:val="single" w:sz="4" w:space="0" w:color="auto"/>
            </w:tcBorders>
            <w:shd w:val="clear" w:color="auto" w:fill="auto"/>
            <w:tcMar>
              <w:top w:w="0" w:type="dxa"/>
              <w:left w:w="108" w:type="dxa"/>
              <w:bottom w:w="0" w:type="dxa"/>
              <w:right w:w="108" w:type="dxa"/>
            </w:tcMar>
            <w:vAlign w:val="center"/>
          </w:tcPr>
          <w:p w14:paraId="6063BB52" w14:textId="77777777" w:rsidR="0064575C" w:rsidRPr="000E1174" w:rsidRDefault="0064575C" w:rsidP="009218AB">
            <w:pPr>
              <w:numPr>
                <w:ilvl w:val="0"/>
                <w:numId w:val="10"/>
              </w:numPr>
              <w:spacing w:line="288" w:lineRule="auto"/>
              <w:jc w:val="center"/>
              <w:rPr>
                <w:bCs/>
                <w:sz w:val="26"/>
                <w:szCs w:val="26"/>
              </w:rPr>
            </w:pPr>
          </w:p>
        </w:tc>
        <w:tc>
          <w:tcPr>
            <w:tcW w:w="3781" w:type="pct"/>
            <w:tcBorders>
              <w:top w:val="dotted" w:sz="4" w:space="0" w:color="auto"/>
              <w:left w:val="single" w:sz="4" w:space="0" w:color="auto"/>
              <w:bottom w:val="dotted" w:sz="4" w:space="0" w:color="auto"/>
              <w:right w:val="dotted" w:sz="4" w:space="0" w:color="auto"/>
            </w:tcBorders>
            <w:shd w:val="clear" w:color="auto" w:fill="auto"/>
            <w:tcMar>
              <w:top w:w="0" w:type="dxa"/>
              <w:left w:w="108" w:type="dxa"/>
              <w:bottom w:w="0" w:type="dxa"/>
              <w:right w:w="108" w:type="dxa"/>
            </w:tcMar>
          </w:tcPr>
          <w:p w14:paraId="6D1619D2" w14:textId="77777777" w:rsidR="0064575C" w:rsidRPr="00930CEA" w:rsidRDefault="0064575C" w:rsidP="009218AB">
            <w:pPr>
              <w:spacing w:line="288" w:lineRule="auto"/>
              <w:rPr>
                <w:bCs/>
                <w:color w:val="FF0000"/>
                <w:sz w:val="26"/>
                <w:szCs w:val="26"/>
              </w:rPr>
            </w:pPr>
            <w:r w:rsidRPr="000E1174">
              <w:rPr>
                <w:bCs/>
                <w:sz w:val="26"/>
                <w:szCs w:val="26"/>
              </w:rPr>
              <w:t>Thực hành biên dịch</w:t>
            </w:r>
          </w:p>
        </w:tc>
        <w:tc>
          <w:tcPr>
            <w:tcW w:w="750" w:type="pct"/>
            <w:tcBorders>
              <w:top w:val="dotted" w:sz="4" w:space="0" w:color="auto"/>
              <w:left w:val="dotted" w:sz="4" w:space="0" w:color="auto"/>
              <w:bottom w:val="dotted" w:sz="4" w:space="0" w:color="auto"/>
            </w:tcBorders>
          </w:tcPr>
          <w:p w14:paraId="03E96FC0" w14:textId="77777777" w:rsidR="0064575C" w:rsidRPr="000E1174" w:rsidRDefault="0064575C" w:rsidP="009218AB">
            <w:pPr>
              <w:autoSpaceDE w:val="0"/>
              <w:autoSpaceDN w:val="0"/>
              <w:spacing w:line="288" w:lineRule="auto"/>
              <w:jc w:val="center"/>
              <w:rPr>
                <w:bCs/>
                <w:iCs/>
                <w:sz w:val="26"/>
                <w:szCs w:val="26"/>
              </w:rPr>
            </w:pPr>
            <w:r>
              <w:rPr>
                <w:bCs/>
                <w:iCs/>
                <w:sz w:val="26"/>
                <w:szCs w:val="26"/>
              </w:rPr>
              <w:t>3</w:t>
            </w:r>
          </w:p>
        </w:tc>
      </w:tr>
      <w:tr w:rsidR="0064575C" w:rsidRPr="000E1174" w14:paraId="70CC6788" w14:textId="77777777" w:rsidTr="009218AB">
        <w:trPr>
          <w:trHeight w:val="371"/>
          <w:jc w:val="center"/>
        </w:trPr>
        <w:tc>
          <w:tcPr>
            <w:tcW w:w="469" w:type="pct"/>
            <w:tcBorders>
              <w:top w:val="dotted" w:sz="4" w:space="0" w:color="auto"/>
              <w:bottom w:val="dotted" w:sz="4" w:space="0" w:color="auto"/>
            </w:tcBorders>
            <w:shd w:val="clear" w:color="auto" w:fill="auto"/>
            <w:tcMar>
              <w:top w:w="0" w:type="dxa"/>
              <w:left w:w="108" w:type="dxa"/>
              <w:bottom w:w="0" w:type="dxa"/>
              <w:right w:w="108" w:type="dxa"/>
            </w:tcMar>
            <w:vAlign w:val="center"/>
          </w:tcPr>
          <w:p w14:paraId="598033F3" w14:textId="77777777" w:rsidR="0064575C" w:rsidRPr="000E1174" w:rsidRDefault="0064575C" w:rsidP="009218AB">
            <w:pPr>
              <w:numPr>
                <w:ilvl w:val="0"/>
                <w:numId w:val="10"/>
              </w:numPr>
              <w:spacing w:line="288" w:lineRule="auto"/>
              <w:jc w:val="center"/>
              <w:rPr>
                <w:bCs/>
                <w:sz w:val="26"/>
                <w:szCs w:val="26"/>
              </w:rPr>
            </w:pPr>
          </w:p>
        </w:tc>
        <w:tc>
          <w:tcPr>
            <w:tcW w:w="3781" w:type="pct"/>
            <w:tcBorders>
              <w:top w:val="dotted" w:sz="4" w:space="0" w:color="auto"/>
              <w:bottom w:val="dotted" w:sz="4" w:space="0" w:color="auto"/>
            </w:tcBorders>
            <w:shd w:val="clear" w:color="auto" w:fill="auto"/>
            <w:tcMar>
              <w:top w:w="0" w:type="dxa"/>
              <w:left w:w="108" w:type="dxa"/>
              <w:bottom w:w="0" w:type="dxa"/>
              <w:right w:w="108" w:type="dxa"/>
            </w:tcMar>
          </w:tcPr>
          <w:p w14:paraId="2655E259" w14:textId="77777777" w:rsidR="0064575C" w:rsidRPr="000E1174" w:rsidRDefault="0064575C" w:rsidP="009218AB">
            <w:pPr>
              <w:spacing w:line="288" w:lineRule="auto"/>
              <w:rPr>
                <w:bCs/>
                <w:sz w:val="26"/>
                <w:szCs w:val="26"/>
              </w:rPr>
            </w:pPr>
            <w:r w:rsidRPr="000E1174">
              <w:rPr>
                <w:bCs/>
                <w:sz w:val="26"/>
                <w:szCs w:val="26"/>
              </w:rPr>
              <w:t>Đất nước học Trung Quốc</w:t>
            </w:r>
          </w:p>
        </w:tc>
        <w:tc>
          <w:tcPr>
            <w:tcW w:w="750" w:type="pct"/>
            <w:tcBorders>
              <w:top w:val="dotted" w:sz="4" w:space="0" w:color="auto"/>
              <w:bottom w:val="dotted" w:sz="4" w:space="0" w:color="auto"/>
            </w:tcBorders>
          </w:tcPr>
          <w:p w14:paraId="47D9277B" w14:textId="77777777" w:rsidR="0064575C" w:rsidRPr="000E1174" w:rsidRDefault="0064575C" w:rsidP="009218AB">
            <w:pPr>
              <w:autoSpaceDE w:val="0"/>
              <w:autoSpaceDN w:val="0"/>
              <w:spacing w:line="288" w:lineRule="auto"/>
              <w:jc w:val="center"/>
              <w:rPr>
                <w:bCs/>
                <w:iCs/>
                <w:sz w:val="26"/>
                <w:szCs w:val="26"/>
              </w:rPr>
            </w:pPr>
            <w:r w:rsidRPr="000E1174">
              <w:rPr>
                <w:bCs/>
                <w:iCs/>
                <w:sz w:val="26"/>
                <w:szCs w:val="26"/>
              </w:rPr>
              <w:t>2</w:t>
            </w:r>
          </w:p>
        </w:tc>
      </w:tr>
      <w:tr w:rsidR="0064575C" w:rsidRPr="000E1174" w14:paraId="7582A1B5" w14:textId="77777777" w:rsidTr="009218AB">
        <w:trPr>
          <w:trHeight w:val="371"/>
          <w:jc w:val="center"/>
        </w:trPr>
        <w:tc>
          <w:tcPr>
            <w:tcW w:w="469" w:type="pct"/>
            <w:tcBorders>
              <w:top w:val="dotted" w:sz="4" w:space="0" w:color="auto"/>
              <w:bottom w:val="dotted" w:sz="4" w:space="0" w:color="auto"/>
            </w:tcBorders>
            <w:shd w:val="clear" w:color="auto" w:fill="auto"/>
            <w:tcMar>
              <w:top w:w="0" w:type="dxa"/>
              <w:left w:w="108" w:type="dxa"/>
              <w:bottom w:w="0" w:type="dxa"/>
              <w:right w:w="108" w:type="dxa"/>
            </w:tcMar>
            <w:vAlign w:val="center"/>
          </w:tcPr>
          <w:p w14:paraId="6CACC20B" w14:textId="77777777" w:rsidR="0064575C" w:rsidRPr="000E1174" w:rsidRDefault="0064575C" w:rsidP="009218AB">
            <w:pPr>
              <w:numPr>
                <w:ilvl w:val="0"/>
                <w:numId w:val="10"/>
              </w:numPr>
              <w:spacing w:line="288" w:lineRule="auto"/>
              <w:jc w:val="center"/>
              <w:rPr>
                <w:bCs/>
                <w:sz w:val="26"/>
                <w:szCs w:val="26"/>
              </w:rPr>
            </w:pPr>
          </w:p>
        </w:tc>
        <w:tc>
          <w:tcPr>
            <w:tcW w:w="3781" w:type="pct"/>
            <w:tcBorders>
              <w:top w:val="dotted" w:sz="4" w:space="0" w:color="auto"/>
              <w:bottom w:val="dotted" w:sz="4" w:space="0" w:color="auto"/>
            </w:tcBorders>
            <w:shd w:val="clear" w:color="auto" w:fill="auto"/>
            <w:tcMar>
              <w:top w:w="0" w:type="dxa"/>
              <w:left w:w="108" w:type="dxa"/>
              <w:bottom w:w="0" w:type="dxa"/>
              <w:right w:w="108" w:type="dxa"/>
            </w:tcMar>
          </w:tcPr>
          <w:p w14:paraId="3A9D00BB" w14:textId="77777777" w:rsidR="0064575C" w:rsidRPr="000E1174" w:rsidRDefault="0064575C" w:rsidP="009218AB">
            <w:pPr>
              <w:spacing w:line="288" w:lineRule="auto"/>
              <w:rPr>
                <w:bCs/>
                <w:sz w:val="26"/>
                <w:szCs w:val="26"/>
              </w:rPr>
            </w:pPr>
            <w:r w:rsidRPr="000E1174">
              <w:rPr>
                <w:bCs/>
                <w:sz w:val="26"/>
                <w:szCs w:val="26"/>
              </w:rPr>
              <w:t xml:space="preserve">Tiếng Trung Quốc cổ đại </w:t>
            </w:r>
          </w:p>
        </w:tc>
        <w:tc>
          <w:tcPr>
            <w:tcW w:w="750" w:type="pct"/>
            <w:tcBorders>
              <w:top w:val="dotted" w:sz="4" w:space="0" w:color="auto"/>
              <w:bottom w:val="dotted" w:sz="4" w:space="0" w:color="auto"/>
            </w:tcBorders>
          </w:tcPr>
          <w:p w14:paraId="3431CC98" w14:textId="77777777" w:rsidR="0064575C" w:rsidRPr="000E1174" w:rsidRDefault="0064575C" w:rsidP="009218AB">
            <w:pPr>
              <w:autoSpaceDE w:val="0"/>
              <w:autoSpaceDN w:val="0"/>
              <w:spacing w:line="288" w:lineRule="auto"/>
              <w:jc w:val="center"/>
              <w:rPr>
                <w:bCs/>
                <w:iCs/>
                <w:sz w:val="26"/>
                <w:szCs w:val="26"/>
              </w:rPr>
            </w:pPr>
            <w:r w:rsidRPr="000E1174">
              <w:rPr>
                <w:bCs/>
                <w:iCs/>
                <w:sz w:val="26"/>
                <w:szCs w:val="26"/>
              </w:rPr>
              <w:t>2</w:t>
            </w:r>
          </w:p>
        </w:tc>
      </w:tr>
      <w:tr w:rsidR="0064575C" w:rsidRPr="000E1174" w14:paraId="36750927" w14:textId="77777777" w:rsidTr="009218AB">
        <w:trPr>
          <w:trHeight w:val="371"/>
          <w:jc w:val="center"/>
        </w:trPr>
        <w:tc>
          <w:tcPr>
            <w:tcW w:w="469" w:type="pct"/>
            <w:tcBorders>
              <w:top w:val="dotted" w:sz="4" w:space="0" w:color="auto"/>
              <w:bottom w:val="dotted" w:sz="4" w:space="0" w:color="auto"/>
            </w:tcBorders>
            <w:shd w:val="clear" w:color="auto" w:fill="auto"/>
            <w:tcMar>
              <w:top w:w="0" w:type="dxa"/>
              <w:left w:w="108" w:type="dxa"/>
              <w:bottom w:w="0" w:type="dxa"/>
              <w:right w:w="108" w:type="dxa"/>
            </w:tcMar>
            <w:vAlign w:val="center"/>
          </w:tcPr>
          <w:p w14:paraId="2F828954" w14:textId="77777777" w:rsidR="0064575C" w:rsidRPr="000E1174" w:rsidRDefault="0064575C" w:rsidP="009218AB">
            <w:pPr>
              <w:numPr>
                <w:ilvl w:val="0"/>
                <w:numId w:val="10"/>
              </w:numPr>
              <w:spacing w:line="288" w:lineRule="auto"/>
              <w:jc w:val="center"/>
              <w:rPr>
                <w:bCs/>
                <w:sz w:val="26"/>
                <w:szCs w:val="26"/>
              </w:rPr>
            </w:pPr>
          </w:p>
        </w:tc>
        <w:tc>
          <w:tcPr>
            <w:tcW w:w="3781" w:type="pct"/>
            <w:tcBorders>
              <w:top w:val="dotted" w:sz="4" w:space="0" w:color="auto"/>
              <w:bottom w:val="dotted" w:sz="4" w:space="0" w:color="auto"/>
            </w:tcBorders>
            <w:shd w:val="clear" w:color="auto" w:fill="auto"/>
            <w:tcMar>
              <w:top w:w="0" w:type="dxa"/>
              <w:left w:w="108" w:type="dxa"/>
              <w:bottom w:w="0" w:type="dxa"/>
              <w:right w:w="108" w:type="dxa"/>
            </w:tcMar>
          </w:tcPr>
          <w:p w14:paraId="3DDB16A2" w14:textId="77777777" w:rsidR="0064575C" w:rsidRPr="000E1174" w:rsidRDefault="0064575C" w:rsidP="009218AB">
            <w:pPr>
              <w:spacing w:line="288" w:lineRule="auto"/>
              <w:rPr>
                <w:bCs/>
                <w:sz w:val="26"/>
                <w:szCs w:val="26"/>
                <w:lang w:val="vi-VN"/>
              </w:rPr>
            </w:pPr>
            <w:r w:rsidRPr="000E1174">
              <w:rPr>
                <w:bCs/>
                <w:sz w:val="26"/>
                <w:szCs w:val="26"/>
                <w:lang w:val="vi-VN"/>
              </w:rPr>
              <w:t>Từ vựng học tiếng Trung Quốc</w:t>
            </w:r>
          </w:p>
        </w:tc>
        <w:tc>
          <w:tcPr>
            <w:tcW w:w="750" w:type="pct"/>
            <w:tcBorders>
              <w:top w:val="dotted" w:sz="4" w:space="0" w:color="auto"/>
              <w:bottom w:val="dotted" w:sz="4" w:space="0" w:color="auto"/>
            </w:tcBorders>
          </w:tcPr>
          <w:p w14:paraId="19002AC2" w14:textId="77777777" w:rsidR="0064575C" w:rsidRPr="000E1174" w:rsidRDefault="0064575C" w:rsidP="009218AB">
            <w:pPr>
              <w:autoSpaceDE w:val="0"/>
              <w:autoSpaceDN w:val="0"/>
              <w:spacing w:line="288" w:lineRule="auto"/>
              <w:jc w:val="center"/>
              <w:rPr>
                <w:bCs/>
                <w:iCs/>
                <w:sz w:val="26"/>
                <w:szCs w:val="26"/>
                <w:lang w:val="vi-VN"/>
              </w:rPr>
            </w:pPr>
            <w:r w:rsidRPr="000E1174">
              <w:rPr>
                <w:bCs/>
                <w:iCs/>
                <w:sz w:val="26"/>
                <w:szCs w:val="26"/>
                <w:lang w:val="vi-VN"/>
              </w:rPr>
              <w:t>2</w:t>
            </w:r>
          </w:p>
        </w:tc>
      </w:tr>
      <w:tr w:rsidR="0064575C" w:rsidRPr="000E1174" w14:paraId="004AEE4B" w14:textId="77777777" w:rsidTr="009218AB">
        <w:trPr>
          <w:trHeight w:val="1615"/>
          <w:jc w:val="center"/>
        </w:trPr>
        <w:tc>
          <w:tcPr>
            <w:tcW w:w="469" w:type="pct"/>
            <w:tcBorders>
              <w:top w:val="dotted" w:sz="4" w:space="0" w:color="auto"/>
              <w:bottom w:val="dotted" w:sz="4" w:space="0" w:color="auto"/>
            </w:tcBorders>
            <w:shd w:val="clear" w:color="auto" w:fill="auto"/>
            <w:tcMar>
              <w:top w:w="0" w:type="dxa"/>
              <w:left w:w="108" w:type="dxa"/>
              <w:bottom w:w="0" w:type="dxa"/>
              <w:right w:w="108" w:type="dxa"/>
            </w:tcMar>
            <w:vAlign w:val="center"/>
          </w:tcPr>
          <w:p w14:paraId="42ECEB3E" w14:textId="77777777" w:rsidR="0064575C" w:rsidRPr="000E1174" w:rsidRDefault="0064575C" w:rsidP="009218AB">
            <w:pPr>
              <w:numPr>
                <w:ilvl w:val="0"/>
                <w:numId w:val="10"/>
              </w:numPr>
              <w:spacing w:line="288" w:lineRule="auto"/>
              <w:jc w:val="center"/>
              <w:rPr>
                <w:bCs/>
                <w:sz w:val="26"/>
                <w:szCs w:val="26"/>
              </w:rPr>
            </w:pPr>
          </w:p>
        </w:tc>
        <w:tc>
          <w:tcPr>
            <w:tcW w:w="3781" w:type="pct"/>
            <w:tcBorders>
              <w:top w:val="dotted" w:sz="4" w:space="0" w:color="auto"/>
              <w:bottom w:val="dotted" w:sz="4" w:space="0" w:color="auto"/>
            </w:tcBorders>
            <w:shd w:val="clear" w:color="auto" w:fill="auto"/>
            <w:tcMar>
              <w:top w:w="0" w:type="dxa"/>
              <w:left w:w="108" w:type="dxa"/>
              <w:bottom w:w="0" w:type="dxa"/>
              <w:right w:w="108" w:type="dxa"/>
            </w:tcMar>
          </w:tcPr>
          <w:p w14:paraId="16098DB5" w14:textId="77777777" w:rsidR="0064575C" w:rsidRPr="000E1174" w:rsidRDefault="0064575C" w:rsidP="009218AB">
            <w:pPr>
              <w:spacing w:line="288" w:lineRule="auto"/>
              <w:rPr>
                <w:bCs/>
                <w:i/>
                <w:sz w:val="26"/>
                <w:szCs w:val="26"/>
                <w:lang w:val="vi-VN"/>
              </w:rPr>
            </w:pPr>
            <w:r w:rsidRPr="000E1174">
              <w:rPr>
                <w:bCs/>
                <w:i/>
                <w:sz w:val="26"/>
                <w:szCs w:val="26"/>
              </w:rPr>
              <w:t>Tự chọn 6</w:t>
            </w:r>
            <w:r w:rsidRPr="000E1174">
              <w:rPr>
                <w:bCs/>
                <w:i/>
                <w:sz w:val="26"/>
                <w:szCs w:val="26"/>
                <w:lang w:val="vi-VN"/>
              </w:rPr>
              <w:t xml:space="preserve"> trong </w:t>
            </w:r>
            <w:r w:rsidRPr="000E1174">
              <w:rPr>
                <w:bCs/>
                <w:i/>
                <w:sz w:val="26"/>
                <w:szCs w:val="26"/>
              </w:rPr>
              <w:t>8</w:t>
            </w:r>
            <w:r w:rsidRPr="000E1174">
              <w:rPr>
                <w:bCs/>
                <w:i/>
                <w:sz w:val="26"/>
                <w:szCs w:val="26"/>
                <w:lang w:val="vi-VN"/>
              </w:rPr>
              <w:t xml:space="preserve"> tín chỉ:</w:t>
            </w:r>
          </w:p>
          <w:p w14:paraId="078E069D" w14:textId="77777777" w:rsidR="0064575C" w:rsidRPr="000E1174" w:rsidRDefault="0064575C" w:rsidP="009218AB">
            <w:pPr>
              <w:spacing w:line="288" w:lineRule="auto"/>
              <w:rPr>
                <w:bCs/>
                <w:i/>
                <w:sz w:val="26"/>
                <w:szCs w:val="26"/>
                <w:lang w:val="vi-VN"/>
              </w:rPr>
            </w:pPr>
            <w:r w:rsidRPr="000E1174">
              <w:rPr>
                <w:bCs/>
                <w:sz w:val="26"/>
                <w:szCs w:val="26"/>
                <w:lang w:val="vi-VN"/>
              </w:rPr>
              <w:t>Lược khảo về chữ Hán, chữ Nôm</w:t>
            </w:r>
            <w:r w:rsidRPr="000E1174">
              <w:rPr>
                <w:bCs/>
                <w:sz w:val="26"/>
                <w:szCs w:val="26"/>
                <w:lang w:val="vi-VN"/>
              </w:rPr>
              <w:tab/>
            </w:r>
          </w:p>
          <w:p w14:paraId="6EA06ECD" w14:textId="77777777" w:rsidR="0064575C" w:rsidRPr="000E1174" w:rsidRDefault="0064575C" w:rsidP="009218AB">
            <w:pPr>
              <w:spacing w:line="288" w:lineRule="auto"/>
              <w:jc w:val="both"/>
              <w:rPr>
                <w:sz w:val="26"/>
                <w:szCs w:val="26"/>
                <w:lang w:val="vi-VN"/>
              </w:rPr>
            </w:pPr>
            <w:r w:rsidRPr="000E1174">
              <w:rPr>
                <w:sz w:val="26"/>
                <w:szCs w:val="26"/>
                <w:lang w:val="vi-VN"/>
              </w:rPr>
              <w:t>Trích giảng văn học Trung Quốc</w:t>
            </w:r>
          </w:p>
          <w:p w14:paraId="1BC7B067" w14:textId="77777777" w:rsidR="0064575C" w:rsidRPr="000E1174" w:rsidRDefault="0064575C" w:rsidP="009218AB">
            <w:pPr>
              <w:spacing w:line="288" w:lineRule="auto"/>
              <w:jc w:val="both"/>
              <w:rPr>
                <w:sz w:val="26"/>
                <w:szCs w:val="26"/>
                <w:lang w:val="vi-VN"/>
              </w:rPr>
            </w:pPr>
            <w:r w:rsidRPr="000E1174">
              <w:rPr>
                <w:sz w:val="26"/>
                <w:szCs w:val="26"/>
                <w:lang w:val="vi-VN"/>
              </w:rPr>
              <w:t>Tiếng Trung Quốc giao tiếp thương mại</w:t>
            </w:r>
          </w:p>
          <w:p w14:paraId="56C711B2" w14:textId="77777777" w:rsidR="0064575C" w:rsidRPr="000E1174" w:rsidRDefault="0064575C" w:rsidP="009218AB">
            <w:pPr>
              <w:spacing w:line="288" w:lineRule="auto"/>
              <w:jc w:val="both"/>
              <w:rPr>
                <w:bCs/>
                <w:sz w:val="26"/>
                <w:szCs w:val="26"/>
                <w:lang w:val="vi-VN"/>
              </w:rPr>
            </w:pPr>
            <w:r w:rsidRPr="000E1174">
              <w:rPr>
                <w:sz w:val="26"/>
                <w:szCs w:val="26"/>
                <w:lang w:val="vi-VN"/>
              </w:rPr>
              <w:t>Dẫn luận văn hoá Trung Quốc</w:t>
            </w:r>
          </w:p>
        </w:tc>
        <w:tc>
          <w:tcPr>
            <w:tcW w:w="750" w:type="pct"/>
            <w:tcBorders>
              <w:top w:val="dotted" w:sz="4" w:space="0" w:color="auto"/>
              <w:bottom w:val="dotted" w:sz="4" w:space="0" w:color="auto"/>
            </w:tcBorders>
          </w:tcPr>
          <w:p w14:paraId="2DFEAEEF" w14:textId="77777777" w:rsidR="0064575C" w:rsidRPr="000E1174" w:rsidRDefault="0064575C" w:rsidP="009218AB">
            <w:pPr>
              <w:autoSpaceDE w:val="0"/>
              <w:autoSpaceDN w:val="0"/>
              <w:spacing w:line="288" w:lineRule="auto"/>
              <w:jc w:val="center"/>
              <w:rPr>
                <w:bCs/>
                <w:iCs/>
                <w:sz w:val="26"/>
                <w:szCs w:val="26"/>
                <w:lang w:val="vi-VN"/>
              </w:rPr>
            </w:pPr>
          </w:p>
          <w:p w14:paraId="1E89D56D" w14:textId="77777777" w:rsidR="0064575C" w:rsidRPr="000E1174" w:rsidRDefault="0064575C" w:rsidP="009218AB">
            <w:pPr>
              <w:autoSpaceDE w:val="0"/>
              <w:autoSpaceDN w:val="0"/>
              <w:spacing w:line="288" w:lineRule="auto"/>
              <w:jc w:val="center"/>
              <w:rPr>
                <w:bCs/>
                <w:iCs/>
                <w:sz w:val="26"/>
                <w:szCs w:val="26"/>
                <w:lang w:val="vi-VN"/>
              </w:rPr>
            </w:pPr>
            <w:r w:rsidRPr="000E1174">
              <w:rPr>
                <w:bCs/>
                <w:iCs/>
                <w:sz w:val="26"/>
                <w:szCs w:val="26"/>
                <w:lang w:val="vi-VN"/>
              </w:rPr>
              <w:t>2</w:t>
            </w:r>
          </w:p>
          <w:p w14:paraId="28CD7ED5" w14:textId="77777777" w:rsidR="0064575C" w:rsidRPr="000E1174" w:rsidRDefault="0064575C" w:rsidP="009218AB">
            <w:pPr>
              <w:autoSpaceDE w:val="0"/>
              <w:autoSpaceDN w:val="0"/>
              <w:spacing w:line="288" w:lineRule="auto"/>
              <w:jc w:val="center"/>
              <w:rPr>
                <w:bCs/>
                <w:iCs/>
                <w:sz w:val="26"/>
                <w:szCs w:val="26"/>
                <w:lang w:val="vi-VN"/>
              </w:rPr>
            </w:pPr>
            <w:r w:rsidRPr="000E1174">
              <w:rPr>
                <w:bCs/>
                <w:iCs/>
                <w:sz w:val="26"/>
                <w:szCs w:val="26"/>
                <w:lang w:val="vi-VN"/>
              </w:rPr>
              <w:t>2</w:t>
            </w:r>
          </w:p>
          <w:p w14:paraId="6E8768C0" w14:textId="77777777" w:rsidR="0064575C" w:rsidRPr="000E1174" w:rsidRDefault="0064575C" w:rsidP="009218AB">
            <w:pPr>
              <w:autoSpaceDE w:val="0"/>
              <w:autoSpaceDN w:val="0"/>
              <w:spacing w:line="288" w:lineRule="auto"/>
              <w:jc w:val="center"/>
              <w:rPr>
                <w:bCs/>
                <w:iCs/>
                <w:sz w:val="26"/>
                <w:szCs w:val="26"/>
                <w:lang w:val="vi-VN"/>
              </w:rPr>
            </w:pPr>
            <w:r w:rsidRPr="000E1174">
              <w:rPr>
                <w:bCs/>
                <w:iCs/>
                <w:sz w:val="26"/>
                <w:szCs w:val="26"/>
                <w:lang w:val="vi-VN"/>
              </w:rPr>
              <w:t>2</w:t>
            </w:r>
          </w:p>
          <w:p w14:paraId="5BCA7081" w14:textId="77777777" w:rsidR="0064575C" w:rsidRPr="000E1174" w:rsidRDefault="0064575C" w:rsidP="009218AB">
            <w:pPr>
              <w:autoSpaceDE w:val="0"/>
              <w:autoSpaceDN w:val="0"/>
              <w:spacing w:line="288" w:lineRule="auto"/>
              <w:jc w:val="center"/>
              <w:rPr>
                <w:bCs/>
                <w:iCs/>
                <w:sz w:val="26"/>
                <w:szCs w:val="26"/>
                <w:lang w:val="vi-VN"/>
              </w:rPr>
            </w:pPr>
            <w:r w:rsidRPr="000E1174">
              <w:rPr>
                <w:bCs/>
                <w:iCs/>
                <w:sz w:val="26"/>
                <w:szCs w:val="26"/>
                <w:lang w:val="vi-VN"/>
              </w:rPr>
              <w:t>2</w:t>
            </w:r>
          </w:p>
        </w:tc>
      </w:tr>
      <w:tr w:rsidR="0064575C" w:rsidRPr="000E1174" w14:paraId="01FD6DAE" w14:textId="77777777" w:rsidTr="009218AB">
        <w:trPr>
          <w:trHeight w:val="371"/>
          <w:jc w:val="center"/>
        </w:trPr>
        <w:tc>
          <w:tcPr>
            <w:tcW w:w="4250" w:type="pct"/>
            <w:gridSpan w:val="2"/>
            <w:tcBorders>
              <w:bottom w:val="single" w:sz="4" w:space="0" w:color="auto"/>
            </w:tcBorders>
            <w:shd w:val="clear" w:color="auto" w:fill="auto"/>
            <w:tcMar>
              <w:top w:w="0" w:type="dxa"/>
              <w:left w:w="108" w:type="dxa"/>
              <w:bottom w:w="0" w:type="dxa"/>
              <w:right w:w="108" w:type="dxa"/>
            </w:tcMar>
            <w:vAlign w:val="center"/>
          </w:tcPr>
          <w:p w14:paraId="55A45629" w14:textId="77777777" w:rsidR="0064575C" w:rsidRPr="000E1174" w:rsidRDefault="0064575C" w:rsidP="009218AB">
            <w:pPr>
              <w:spacing w:line="288" w:lineRule="auto"/>
              <w:jc w:val="center"/>
              <w:rPr>
                <w:bCs/>
                <w:sz w:val="26"/>
                <w:szCs w:val="26"/>
              </w:rPr>
            </w:pPr>
            <w:r w:rsidRPr="000E1174">
              <w:rPr>
                <w:b/>
                <w:bCs/>
                <w:sz w:val="26"/>
                <w:szCs w:val="26"/>
              </w:rPr>
              <w:t>Học kỳ VIII</w:t>
            </w:r>
          </w:p>
        </w:tc>
        <w:tc>
          <w:tcPr>
            <w:tcW w:w="750" w:type="pct"/>
            <w:tcBorders>
              <w:bottom w:val="single" w:sz="4" w:space="0" w:color="auto"/>
            </w:tcBorders>
            <w:vAlign w:val="center"/>
          </w:tcPr>
          <w:p w14:paraId="1C8A5577" w14:textId="77777777" w:rsidR="0064575C" w:rsidRPr="000E1174" w:rsidRDefault="0064575C" w:rsidP="009218AB">
            <w:pPr>
              <w:spacing w:line="288" w:lineRule="auto"/>
              <w:jc w:val="center"/>
              <w:rPr>
                <w:b/>
                <w:bCs/>
                <w:sz w:val="26"/>
                <w:szCs w:val="26"/>
              </w:rPr>
            </w:pPr>
            <w:r w:rsidRPr="000E1174">
              <w:rPr>
                <w:b/>
                <w:bCs/>
                <w:sz w:val="26"/>
                <w:szCs w:val="26"/>
              </w:rPr>
              <w:t>12</w:t>
            </w:r>
          </w:p>
        </w:tc>
      </w:tr>
      <w:tr w:rsidR="0064575C" w:rsidRPr="000E1174" w14:paraId="21A15D32" w14:textId="77777777" w:rsidTr="009218AB">
        <w:trPr>
          <w:trHeight w:val="371"/>
          <w:jc w:val="center"/>
        </w:trPr>
        <w:tc>
          <w:tcPr>
            <w:tcW w:w="469" w:type="pct"/>
            <w:tcBorders>
              <w:bottom w:val="dotted" w:sz="4" w:space="0" w:color="auto"/>
            </w:tcBorders>
            <w:shd w:val="clear" w:color="auto" w:fill="auto"/>
            <w:tcMar>
              <w:top w:w="0" w:type="dxa"/>
              <w:left w:w="108" w:type="dxa"/>
              <w:bottom w:w="0" w:type="dxa"/>
              <w:right w:w="108" w:type="dxa"/>
            </w:tcMar>
            <w:vAlign w:val="center"/>
          </w:tcPr>
          <w:p w14:paraId="72656F92" w14:textId="77777777" w:rsidR="0064575C" w:rsidRPr="000E1174" w:rsidRDefault="0064575C" w:rsidP="009218AB">
            <w:pPr>
              <w:numPr>
                <w:ilvl w:val="0"/>
                <w:numId w:val="11"/>
              </w:numPr>
              <w:spacing w:line="288" w:lineRule="auto"/>
              <w:jc w:val="center"/>
              <w:rPr>
                <w:bCs/>
                <w:sz w:val="26"/>
                <w:szCs w:val="26"/>
              </w:rPr>
            </w:pPr>
          </w:p>
        </w:tc>
        <w:tc>
          <w:tcPr>
            <w:tcW w:w="3781" w:type="pct"/>
            <w:tcBorders>
              <w:bottom w:val="dotted" w:sz="4" w:space="0" w:color="auto"/>
            </w:tcBorders>
            <w:shd w:val="clear" w:color="auto" w:fill="auto"/>
            <w:tcMar>
              <w:top w:w="0" w:type="dxa"/>
              <w:left w:w="108" w:type="dxa"/>
              <w:bottom w:w="0" w:type="dxa"/>
              <w:right w:w="108" w:type="dxa"/>
            </w:tcMar>
          </w:tcPr>
          <w:p w14:paraId="38761932" w14:textId="77777777" w:rsidR="0064575C" w:rsidRPr="00CC7343" w:rsidRDefault="0064575C" w:rsidP="009218AB">
            <w:pPr>
              <w:spacing w:line="288" w:lineRule="auto"/>
              <w:rPr>
                <w:b/>
                <w:sz w:val="26"/>
                <w:szCs w:val="26"/>
              </w:rPr>
            </w:pPr>
            <w:r w:rsidRPr="00CC7343">
              <w:rPr>
                <w:b/>
                <w:sz w:val="26"/>
                <w:szCs w:val="26"/>
              </w:rPr>
              <w:t>Thực tập tốt nghiệp</w:t>
            </w:r>
          </w:p>
        </w:tc>
        <w:tc>
          <w:tcPr>
            <w:tcW w:w="750" w:type="pct"/>
            <w:tcBorders>
              <w:bottom w:val="dotted" w:sz="4" w:space="0" w:color="auto"/>
            </w:tcBorders>
            <w:vAlign w:val="center"/>
          </w:tcPr>
          <w:p w14:paraId="25B165F6" w14:textId="77777777" w:rsidR="0064575C" w:rsidRPr="000E1174" w:rsidRDefault="0064575C" w:rsidP="009218AB">
            <w:pPr>
              <w:tabs>
                <w:tab w:val="left" w:pos="436"/>
              </w:tabs>
              <w:spacing w:line="288" w:lineRule="auto"/>
              <w:ind w:left="360" w:hanging="360"/>
              <w:jc w:val="center"/>
              <w:rPr>
                <w:bCs/>
                <w:sz w:val="26"/>
                <w:szCs w:val="26"/>
              </w:rPr>
            </w:pPr>
            <w:r w:rsidRPr="000E1174">
              <w:rPr>
                <w:bCs/>
                <w:sz w:val="26"/>
                <w:szCs w:val="26"/>
              </w:rPr>
              <w:t>5</w:t>
            </w:r>
          </w:p>
        </w:tc>
      </w:tr>
      <w:tr w:rsidR="0064575C" w:rsidRPr="000E1174" w14:paraId="1DBD3BC0" w14:textId="77777777" w:rsidTr="009218AB">
        <w:trPr>
          <w:trHeight w:val="349"/>
          <w:jc w:val="center"/>
        </w:trPr>
        <w:tc>
          <w:tcPr>
            <w:tcW w:w="469" w:type="pct"/>
            <w:tcBorders>
              <w:top w:val="dotted" w:sz="4" w:space="0" w:color="auto"/>
              <w:bottom w:val="single" w:sz="4" w:space="0" w:color="auto"/>
            </w:tcBorders>
            <w:shd w:val="clear" w:color="auto" w:fill="auto"/>
            <w:tcMar>
              <w:top w:w="0" w:type="dxa"/>
              <w:left w:w="108" w:type="dxa"/>
              <w:bottom w:w="0" w:type="dxa"/>
              <w:right w:w="108" w:type="dxa"/>
            </w:tcMar>
            <w:vAlign w:val="center"/>
          </w:tcPr>
          <w:p w14:paraId="4680FDF0" w14:textId="77777777" w:rsidR="0064575C" w:rsidRPr="000E1174" w:rsidRDefault="0064575C" w:rsidP="009218AB">
            <w:pPr>
              <w:spacing w:line="288" w:lineRule="auto"/>
              <w:rPr>
                <w:bCs/>
                <w:sz w:val="26"/>
                <w:szCs w:val="26"/>
              </w:rPr>
            </w:pPr>
            <w:r w:rsidRPr="000E1174">
              <w:rPr>
                <w:bCs/>
                <w:sz w:val="26"/>
                <w:szCs w:val="26"/>
                <w:lang w:val="vi-VN"/>
              </w:rPr>
              <w:t xml:space="preserve">    2</w:t>
            </w:r>
          </w:p>
        </w:tc>
        <w:tc>
          <w:tcPr>
            <w:tcW w:w="3781" w:type="pct"/>
            <w:tcBorders>
              <w:top w:val="dotted" w:sz="4" w:space="0" w:color="auto"/>
              <w:bottom w:val="single" w:sz="4" w:space="0" w:color="auto"/>
            </w:tcBorders>
            <w:shd w:val="clear" w:color="auto" w:fill="auto"/>
            <w:tcMar>
              <w:top w:w="0" w:type="dxa"/>
              <w:left w:w="108" w:type="dxa"/>
              <w:bottom w:w="0" w:type="dxa"/>
              <w:right w:w="108" w:type="dxa"/>
            </w:tcMar>
          </w:tcPr>
          <w:p w14:paraId="5D9AB18F" w14:textId="77777777" w:rsidR="0064575C" w:rsidRPr="00CC7343" w:rsidRDefault="0064575C" w:rsidP="009218AB">
            <w:pPr>
              <w:spacing w:line="288" w:lineRule="auto"/>
              <w:jc w:val="both"/>
              <w:rPr>
                <w:b/>
                <w:sz w:val="26"/>
                <w:szCs w:val="26"/>
              </w:rPr>
            </w:pPr>
            <w:r w:rsidRPr="00CC7343">
              <w:rPr>
                <w:b/>
                <w:sz w:val="26"/>
                <w:szCs w:val="26"/>
              </w:rPr>
              <w:t>Khóa luận TN hoặc các học phần thay thế KLTN</w:t>
            </w:r>
          </w:p>
          <w:p w14:paraId="129A9ED5" w14:textId="77777777" w:rsidR="0064575C" w:rsidRPr="000E1174" w:rsidRDefault="0064575C" w:rsidP="009218AB">
            <w:pPr>
              <w:spacing w:line="288" w:lineRule="auto"/>
              <w:rPr>
                <w:bCs/>
                <w:sz w:val="26"/>
                <w:szCs w:val="26"/>
              </w:rPr>
            </w:pPr>
            <w:r w:rsidRPr="000E1174">
              <w:rPr>
                <w:bCs/>
                <w:sz w:val="26"/>
                <w:szCs w:val="26"/>
              </w:rPr>
              <w:t>Giao thoa văn hoá ngôn ngữ Trung-Việt</w:t>
            </w:r>
          </w:p>
          <w:p w14:paraId="50CC09B9" w14:textId="77777777" w:rsidR="0064575C" w:rsidRPr="000E1174" w:rsidRDefault="0064575C" w:rsidP="009218AB">
            <w:pPr>
              <w:spacing w:line="288" w:lineRule="auto"/>
              <w:rPr>
                <w:bCs/>
                <w:sz w:val="26"/>
                <w:szCs w:val="26"/>
              </w:rPr>
            </w:pPr>
            <w:r w:rsidRPr="000E1174">
              <w:rPr>
                <w:bCs/>
                <w:sz w:val="26"/>
                <w:szCs w:val="26"/>
              </w:rPr>
              <w:t>Văn hoá giao tiếp thương mại Trung Quốc</w:t>
            </w:r>
          </w:p>
          <w:p w14:paraId="3E9DEED3" w14:textId="77777777" w:rsidR="0064575C" w:rsidRPr="000E1174" w:rsidRDefault="0064575C" w:rsidP="009218AB">
            <w:pPr>
              <w:spacing w:line="288" w:lineRule="auto"/>
              <w:rPr>
                <w:bCs/>
                <w:sz w:val="26"/>
                <w:szCs w:val="26"/>
              </w:rPr>
            </w:pPr>
            <w:r w:rsidRPr="000E1174">
              <w:rPr>
                <w:bCs/>
                <w:sz w:val="26"/>
                <w:szCs w:val="26"/>
              </w:rPr>
              <w:t>Kỹ năng Viết thương mại cao cấp</w:t>
            </w:r>
          </w:p>
        </w:tc>
        <w:tc>
          <w:tcPr>
            <w:tcW w:w="750" w:type="pct"/>
            <w:tcBorders>
              <w:top w:val="dotted" w:sz="4" w:space="0" w:color="auto"/>
              <w:bottom w:val="single" w:sz="4" w:space="0" w:color="auto"/>
            </w:tcBorders>
          </w:tcPr>
          <w:p w14:paraId="4BDFEEB7" w14:textId="77777777" w:rsidR="0064575C" w:rsidRDefault="0064575C" w:rsidP="009218AB">
            <w:pPr>
              <w:spacing w:line="288" w:lineRule="auto"/>
              <w:jc w:val="center"/>
              <w:rPr>
                <w:bCs/>
                <w:sz w:val="26"/>
                <w:szCs w:val="26"/>
              </w:rPr>
            </w:pPr>
            <w:r w:rsidRPr="000E1174">
              <w:rPr>
                <w:bCs/>
                <w:sz w:val="26"/>
                <w:szCs w:val="26"/>
              </w:rPr>
              <w:t>7</w:t>
            </w:r>
          </w:p>
          <w:p w14:paraId="68D5C90E" w14:textId="77777777" w:rsidR="0064575C" w:rsidRDefault="0064575C" w:rsidP="009218AB">
            <w:pPr>
              <w:spacing w:line="288" w:lineRule="auto"/>
              <w:jc w:val="center"/>
              <w:rPr>
                <w:bCs/>
                <w:sz w:val="26"/>
                <w:szCs w:val="26"/>
              </w:rPr>
            </w:pPr>
            <w:r>
              <w:rPr>
                <w:bCs/>
                <w:sz w:val="26"/>
                <w:szCs w:val="26"/>
              </w:rPr>
              <w:t>3</w:t>
            </w:r>
          </w:p>
          <w:p w14:paraId="6C8F1179" w14:textId="77777777" w:rsidR="0064575C" w:rsidRDefault="0064575C" w:rsidP="009218AB">
            <w:pPr>
              <w:spacing w:line="288" w:lineRule="auto"/>
              <w:jc w:val="center"/>
              <w:rPr>
                <w:bCs/>
                <w:sz w:val="26"/>
                <w:szCs w:val="26"/>
              </w:rPr>
            </w:pPr>
            <w:r>
              <w:rPr>
                <w:bCs/>
                <w:sz w:val="26"/>
                <w:szCs w:val="26"/>
              </w:rPr>
              <w:t>2</w:t>
            </w:r>
          </w:p>
          <w:p w14:paraId="479E44AB" w14:textId="77777777" w:rsidR="0064575C" w:rsidRPr="000E1174" w:rsidRDefault="0064575C" w:rsidP="009218AB">
            <w:pPr>
              <w:spacing w:line="288" w:lineRule="auto"/>
              <w:jc w:val="center"/>
              <w:rPr>
                <w:bCs/>
                <w:sz w:val="26"/>
                <w:szCs w:val="26"/>
              </w:rPr>
            </w:pPr>
            <w:r>
              <w:rPr>
                <w:bCs/>
                <w:sz w:val="26"/>
                <w:szCs w:val="26"/>
              </w:rPr>
              <w:t>2</w:t>
            </w:r>
          </w:p>
        </w:tc>
      </w:tr>
    </w:tbl>
    <w:p w14:paraId="27F12A11" w14:textId="77777777" w:rsidR="003A6357" w:rsidRDefault="003A6357">
      <w:bookmarkStart w:id="1" w:name="_GoBack"/>
      <w:bookmarkEnd w:id="1"/>
    </w:p>
    <w:sectPr w:rsidR="003A6357" w:rsidSect="00C704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font>
  <w:font w:name="VNtimes new roman">
    <w:altName w:val="Courier New"/>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VnTimeH">
    <w:altName w:val="Times New Roman"/>
    <w:panose1 w:val="020B0604020202020204"/>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Arial">
    <w:panose1 w:val="020B0604020202020204"/>
    <w:charset w:val="00"/>
    <w:family w:val="swiss"/>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eiryo">
    <w:panose1 w:val="020B0604030504040204"/>
    <w:charset w:val="80"/>
    <w:family w:val="swiss"/>
    <w:pitch w:val="variable"/>
    <w:sig w:usb0="E00002FF" w:usb1="6AC7FFFF"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FDF6" w14:textId="77777777" w:rsidR="00D36CD6" w:rsidRDefault="0064575C">
    <w:pPr>
      <w:pStyle w:val="Footer"/>
      <w:jc w:val="center"/>
    </w:pPr>
    <w:r>
      <w:fldChar w:fldCharType="begin"/>
    </w:r>
    <w:r>
      <w:instrText xml:space="preserve"> PAGE   \* MERGEFORMAT </w:instrText>
    </w:r>
    <w:r>
      <w:fldChar w:fldCharType="separate"/>
    </w:r>
    <w:r>
      <w:rPr>
        <w:noProof/>
      </w:rPr>
      <w:t>3</w:t>
    </w:r>
    <w:r>
      <w:rPr>
        <w:noProof/>
      </w:rPr>
      <w:fldChar w:fldCharType="end"/>
    </w:r>
  </w:p>
  <w:p w14:paraId="50836995" w14:textId="77777777" w:rsidR="00D36CD6" w:rsidRDefault="0064575C" w:rsidP="003509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A20F9" w14:textId="77777777" w:rsidR="00D36CD6" w:rsidRDefault="0064575C">
    <w:pPr>
      <w:pStyle w:val="Footer"/>
      <w:jc w:val="center"/>
    </w:pPr>
    <w:r>
      <w:fldChar w:fldCharType="begin"/>
    </w:r>
    <w:r>
      <w:instrText xml:space="preserve"> PAGE   \* MERGEFORMAT </w:instrText>
    </w:r>
    <w:r>
      <w:fldChar w:fldCharType="separate"/>
    </w:r>
    <w:r>
      <w:rPr>
        <w:noProof/>
      </w:rPr>
      <w:t>8</w:t>
    </w:r>
    <w:r>
      <w:rPr>
        <w:noProof/>
      </w:rPr>
      <w:fldChar w:fldCharType="end"/>
    </w:r>
  </w:p>
  <w:p w14:paraId="3EAFAB47" w14:textId="77777777" w:rsidR="00D36CD6" w:rsidRDefault="0064575C" w:rsidP="003509C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3FCF" w14:textId="77777777" w:rsidR="00D36CD6" w:rsidRDefault="0064575C">
    <w:pPr>
      <w:pStyle w:val="Footer"/>
      <w:jc w:val="center"/>
    </w:pPr>
    <w:r>
      <w:fldChar w:fldCharType="begin"/>
    </w:r>
    <w:r>
      <w:instrText xml:space="preserve"> PAGE   \* MERGEFORMAT </w:instrText>
    </w:r>
    <w:r>
      <w:fldChar w:fldCharType="separate"/>
    </w:r>
    <w:r>
      <w:rPr>
        <w:noProof/>
      </w:rPr>
      <w:t>9</w:t>
    </w:r>
    <w:r>
      <w:rPr>
        <w:noProof/>
      </w:rPr>
      <w:fldChar w:fldCharType="end"/>
    </w:r>
  </w:p>
  <w:p w14:paraId="5CE1DB36" w14:textId="77777777" w:rsidR="00D36CD6" w:rsidRDefault="0064575C" w:rsidP="003509C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CBB0C" w14:textId="77777777" w:rsidR="00D36CD6" w:rsidRDefault="0064575C">
    <w:pPr>
      <w:pStyle w:val="Footer"/>
      <w:jc w:val="center"/>
    </w:pPr>
    <w:r>
      <w:fldChar w:fldCharType="begin"/>
    </w:r>
    <w:r>
      <w:instrText xml:space="preserve"> PAGE   \* MERGEFORMAT </w:instrText>
    </w:r>
    <w:r>
      <w:fldChar w:fldCharType="separate"/>
    </w:r>
    <w:r>
      <w:rPr>
        <w:noProof/>
      </w:rPr>
      <w:t>12</w:t>
    </w:r>
    <w:r>
      <w:rPr>
        <w:noProof/>
      </w:rPr>
      <w:fldChar w:fldCharType="end"/>
    </w:r>
  </w:p>
  <w:p w14:paraId="1E809833" w14:textId="77777777" w:rsidR="00D36CD6" w:rsidRDefault="0064575C" w:rsidP="003509C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4918" w14:textId="77777777" w:rsidR="00D36CD6" w:rsidRDefault="0064575C">
    <w:pPr>
      <w:pStyle w:val="Footer"/>
      <w:jc w:val="center"/>
    </w:pPr>
    <w:r>
      <w:fldChar w:fldCharType="begin"/>
    </w:r>
    <w:r>
      <w:instrText xml:space="preserve"> PAGE   \* MERGEFORMAT </w:instrText>
    </w:r>
    <w:r>
      <w:fldChar w:fldCharType="separate"/>
    </w:r>
    <w:r>
      <w:rPr>
        <w:noProof/>
      </w:rPr>
      <w:t>1</w:t>
    </w:r>
    <w:r>
      <w:rPr>
        <w:noProof/>
      </w:rPr>
      <w:t>4</w:t>
    </w:r>
    <w:r>
      <w:rPr>
        <w:noProof/>
      </w:rPr>
      <w:fldChar w:fldCharType="end"/>
    </w:r>
  </w:p>
  <w:p w14:paraId="339BFD7A" w14:textId="77777777" w:rsidR="00D36CD6" w:rsidRDefault="0064575C" w:rsidP="003509C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8097" w14:textId="77777777" w:rsidR="00D36CD6" w:rsidRDefault="0064575C">
    <w:pPr>
      <w:pStyle w:val="Footer"/>
      <w:jc w:val="center"/>
    </w:pPr>
    <w:r>
      <w:fldChar w:fldCharType="begin"/>
    </w:r>
    <w:r>
      <w:instrText xml:space="preserve"> PAGE   \* MERGEFORMAT </w:instrText>
    </w:r>
    <w:r>
      <w:fldChar w:fldCharType="separate"/>
    </w:r>
    <w:r>
      <w:rPr>
        <w:noProof/>
      </w:rPr>
      <w:t>38</w:t>
    </w:r>
    <w:r>
      <w:rPr>
        <w:noProof/>
      </w:rPr>
      <w:fldChar w:fldCharType="end"/>
    </w:r>
  </w:p>
  <w:p w14:paraId="1BBFEA5D" w14:textId="77777777" w:rsidR="00D36CD6" w:rsidRDefault="0064575C" w:rsidP="003509CB">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BED32" w14:textId="77777777" w:rsidR="00D36CD6" w:rsidRDefault="00645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B23DC" w14:textId="77777777" w:rsidR="00D36CD6" w:rsidRDefault="00645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DE48B" w14:textId="77777777" w:rsidR="00D36CD6" w:rsidRDefault="006457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A2C84" w14:textId="77777777" w:rsidR="00D36CD6" w:rsidRDefault="0064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C8459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F5FB6"/>
    <w:multiLevelType w:val="hybridMultilevel"/>
    <w:tmpl w:val="536A8746"/>
    <w:lvl w:ilvl="0" w:tplc="F23C6C20">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105BB"/>
    <w:multiLevelType w:val="hybridMultilevel"/>
    <w:tmpl w:val="0FC69792"/>
    <w:lvl w:ilvl="0" w:tplc="C75CC9C4">
      <w:start w:val="1"/>
      <w:numFmt w:val="bullet"/>
      <w:lvlText w:val="-"/>
      <w:lvlJc w:val="left"/>
      <w:pPr>
        <w:ind w:left="1287" w:hanging="360"/>
      </w:pPr>
      <w:rPr>
        <w:rFonts w:ascii="VNtimes new roman" w:hAnsi="VN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F4174"/>
    <w:multiLevelType w:val="hybridMultilevel"/>
    <w:tmpl w:val="5756F8F2"/>
    <w:lvl w:ilvl="0" w:tplc="5232D4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96D30"/>
    <w:multiLevelType w:val="hybridMultilevel"/>
    <w:tmpl w:val="B41A0156"/>
    <w:lvl w:ilvl="0" w:tplc="62C0E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B21EF"/>
    <w:multiLevelType w:val="hybridMultilevel"/>
    <w:tmpl w:val="5756F8F2"/>
    <w:lvl w:ilvl="0" w:tplc="5232D4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565D70"/>
    <w:multiLevelType w:val="hybridMultilevel"/>
    <w:tmpl w:val="A142106C"/>
    <w:lvl w:ilvl="0" w:tplc="C75CC9C4">
      <w:start w:val="1"/>
      <w:numFmt w:val="bullet"/>
      <w:lvlText w:val="-"/>
      <w:lvlJc w:val="left"/>
      <w:pPr>
        <w:ind w:left="1571" w:hanging="360"/>
      </w:pPr>
      <w:rPr>
        <w:rFonts w:ascii="VNtimes new roman" w:hAnsi="VN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478D3F2B"/>
    <w:multiLevelType w:val="hybridMultilevel"/>
    <w:tmpl w:val="A756FD1C"/>
    <w:lvl w:ilvl="0" w:tplc="723286F4">
      <w:start w:val="1"/>
      <w:numFmt w:val="bullet"/>
      <w:pStyle w:val="daucong"/>
      <w:lvlText w:val=""/>
      <w:lvlJc w:val="left"/>
      <w:pPr>
        <w:tabs>
          <w:tab w:val="num" w:pos="720"/>
        </w:tabs>
        <w:ind w:left="720" w:hanging="380"/>
      </w:pPr>
      <w:rPr>
        <w:rFonts w:ascii="Symbol" w:hAnsi="Symbol" w:hint="default"/>
      </w:rPr>
    </w:lvl>
    <w:lvl w:ilvl="1" w:tplc="A6C08BAC">
      <w:numFmt w:val="bullet"/>
      <w:pStyle w:val="dautru"/>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860712"/>
    <w:multiLevelType w:val="hybridMultilevel"/>
    <w:tmpl w:val="B41A0156"/>
    <w:lvl w:ilvl="0" w:tplc="62C0E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75D9E"/>
    <w:multiLevelType w:val="hybridMultilevel"/>
    <w:tmpl w:val="B41A0156"/>
    <w:lvl w:ilvl="0" w:tplc="62C0E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3D3235"/>
    <w:multiLevelType w:val="hybridMultilevel"/>
    <w:tmpl w:val="C394848E"/>
    <w:styleLink w:val="Bullets"/>
    <w:lvl w:ilvl="0" w:tplc="B8AC1234">
      <w:start w:val="1"/>
      <w:numFmt w:val="bullet"/>
      <w:lvlText w:val="-"/>
      <w:lvlJc w:val="left"/>
      <w:pPr>
        <w:tabs>
          <w:tab w:val="num" w:pos="741"/>
        </w:tabs>
        <w:ind w:left="174" w:firstLine="393"/>
      </w:pPr>
      <w:rPr>
        <w:rFonts w:hAnsi="Arial Unicode MS"/>
        <w:caps w:val="0"/>
        <w:smallCaps w:val="0"/>
        <w:strike w:val="0"/>
        <w:dstrike w:val="0"/>
        <w:color w:val="000000"/>
        <w:spacing w:val="0"/>
        <w:w w:val="100"/>
        <w:kern w:val="0"/>
        <w:position w:val="0"/>
        <w:highlight w:val="none"/>
        <w:vertAlign w:val="baseline"/>
      </w:rPr>
    </w:lvl>
    <w:lvl w:ilvl="1" w:tplc="A48E70A2">
      <w:start w:val="1"/>
      <w:numFmt w:val="bullet"/>
      <w:lvlText w:val="-"/>
      <w:lvlJc w:val="left"/>
      <w:pPr>
        <w:tabs>
          <w:tab w:val="num" w:pos="1341"/>
        </w:tabs>
        <w:ind w:left="774" w:firstLine="393"/>
      </w:pPr>
      <w:rPr>
        <w:rFonts w:hAnsi="Arial Unicode MS"/>
        <w:caps w:val="0"/>
        <w:smallCaps w:val="0"/>
        <w:strike w:val="0"/>
        <w:dstrike w:val="0"/>
        <w:color w:val="000000"/>
        <w:spacing w:val="0"/>
        <w:w w:val="100"/>
        <w:kern w:val="0"/>
        <w:position w:val="0"/>
        <w:highlight w:val="none"/>
        <w:vertAlign w:val="baseline"/>
      </w:rPr>
    </w:lvl>
    <w:lvl w:ilvl="2" w:tplc="8E6676F0">
      <w:start w:val="1"/>
      <w:numFmt w:val="bullet"/>
      <w:lvlText w:val="-"/>
      <w:lvlJc w:val="left"/>
      <w:pPr>
        <w:tabs>
          <w:tab w:val="num" w:pos="1941"/>
        </w:tabs>
        <w:ind w:left="1374" w:firstLine="393"/>
      </w:pPr>
      <w:rPr>
        <w:rFonts w:hAnsi="Arial Unicode MS"/>
        <w:caps w:val="0"/>
        <w:smallCaps w:val="0"/>
        <w:strike w:val="0"/>
        <w:dstrike w:val="0"/>
        <w:color w:val="000000"/>
        <w:spacing w:val="0"/>
        <w:w w:val="100"/>
        <w:kern w:val="0"/>
        <w:position w:val="0"/>
        <w:highlight w:val="none"/>
        <w:vertAlign w:val="baseline"/>
      </w:rPr>
    </w:lvl>
    <w:lvl w:ilvl="3" w:tplc="5DA61EE8">
      <w:start w:val="1"/>
      <w:numFmt w:val="bullet"/>
      <w:lvlText w:val="-"/>
      <w:lvlJc w:val="left"/>
      <w:pPr>
        <w:tabs>
          <w:tab w:val="num" w:pos="2541"/>
        </w:tabs>
        <w:ind w:left="1974" w:firstLine="393"/>
      </w:pPr>
      <w:rPr>
        <w:rFonts w:hAnsi="Arial Unicode MS"/>
        <w:caps w:val="0"/>
        <w:smallCaps w:val="0"/>
        <w:strike w:val="0"/>
        <w:dstrike w:val="0"/>
        <w:color w:val="000000"/>
        <w:spacing w:val="0"/>
        <w:w w:val="100"/>
        <w:kern w:val="0"/>
        <w:position w:val="0"/>
        <w:highlight w:val="none"/>
        <w:vertAlign w:val="baseline"/>
      </w:rPr>
    </w:lvl>
    <w:lvl w:ilvl="4" w:tplc="061CA964">
      <w:start w:val="1"/>
      <w:numFmt w:val="bullet"/>
      <w:lvlText w:val="-"/>
      <w:lvlJc w:val="left"/>
      <w:pPr>
        <w:tabs>
          <w:tab w:val="num" w:pos="3141"/>
        </w:tabs>
        <w:ind w:left="2574" w:firstLine="393"/>
      </w:pPr>
      <w:rPr>
        <w:rFonts w:hAnsi="Arial Unicode MS"/>
        <w:caps w:val="0"/>
        <w:smallCaps w:val="0"/>
        <w:strike w:val="0"/>
        <w:dstrike w:val="0"/>
        <w:color w:val="000000"/>
        <w:spacing w:val="0"/>
        <w:w w:val="100"/>
        <w:kern w:val="0"/>
        <w:position w:val="0"/>
        <w:highlight w:val="none"/>
        <w:vertAlign w:val="baseline"/>
      </w:rPr>
    </w:lvl>
    <w:lvl w:ilvl="5" w:tplc="D8BC6146">
      <w:start w:val="1"/>
      <w:numFmt w:val="bullet"/>
      <w:lvlText w:val="-"/>
      <w:lvlJc w:val="left"/>
      <w:pPr>
        <w:tabs>
          <w:tab w:val="num" w:pos="3741"/>
        </w:tabs>
        <w:ind w:left="3174" w:firstLine="393"/>
      </w:pPr>
      <w:rPr>
        <w:rFonts w:hAnsi="Arial Unicode MS"/>
        <w:caps w:val="0"/>
        <w:smallCaps w:val="0"/>
        <w:strike w:val="0"/>
        <w:dstrike w:val="0"/>
        <w:color w:val="000000"/>
        <w:spacing w:val="0"/>
        <w:w w:val="100"/>
        <w:kern w:val="0"/>
        <w:position w:val="0"/>
        <w:highlight w:val="none"/>
        <w:vertAlign w:val="baseline"/>
      </w:rPr>
    </w:lvl>
    <w:lvl w:ilvl="6" w:tplc="5614D2EC">
      <w:start w:val="1"/>
      <w:numFmt w:val="bullet"/>
      <w:lvlText w:val="-"/>
      <w:lvlJc w:val="left"/>
      <w:pPr>
        <w:tabs>
          <w:tab w:val="num" w:pos="4341"/>
        </w:tabs>
        <w:ind w:left="3774" w:firstLine="393"/>
      </w:pPr>
      <w:rPr>
        <w:rFonts w:hAnsi="Arial Unicode MS"/>
        <w:caps w:val="0"/>
        <w:smallCaps w:val="0"/>
        <w:strike w:val="0"/>
        <w:dstrike w:val="0"/>
        <w:color w:val="000000"/>
        <w:spacing w:val="0"/>
        <w:w w:val="100"/>
        <w:kern w:val="0"/>
        <w:position w:val="0"/>
        <w:highlight w:val="none"/>
        <w:vertAlign w:val="baseline"/>
      </w:rPr>
    </w:lvl>
    <w:lvl w:ilvl="7" w:tplc="28B89656">
      <w:start w:val="1"/>
      <w:numFmt w:val="bullet"/>
      <w:lvlText w:val="-"/>
      <w:lvlJc w:val="left"/>
      <w:pPr>
        <w:tabs>
          <w:tab w:val="num" w:pos="4941"/>
        </w:tabs>
        <w:ind w:left="4374" w:firstLine="393"/>
      </w:pPr>
      <w:rPr>
        <w:rFonts w:hAnsi="Arial Unicode MS"/>
        <w:caps w:val="0"/>
        <w:smallCaps w:val="0"/>
        <w:strike w:val="0"/>
        <w:dstrike w:val="0"/>
        <w:color w:val="000000"/>
        <w:spacing w:val="0"/>
        <w:w w:val="100"/>
        <w:kern w:val="0"/>
        <w:position w:val="0"/>
        <w:highlight w:val="none"/>
        <w:vertAlign w:val="baseline"/>
      </w:rPr>
    </w:lvl>
    <w:lvl w:ilvl="8" w:tplc="EE8ADF66">
      <w:start w:val="1"/>
      <w:numFmt w:val="bullet"/>
      <w:lvlText w:val="-"/>
      <w:lvlJc w:val="left"/>
      <w:pPr>
        <w:tabs>
          <w:tab w:val="num" w:pos="5541"/>
        </w:tabs>
        <w:ind w:left="4974" w:firstLine="393"/>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53C86954"/>
    <w:multiLevelType w:val="hybridMultilevel"/>
    <w:tmpl w:val="6156A998"/>
    <w:lvl w:ilvl="0" w:tplc="D52461BC">
      <w:start w:val="1"/>
      <w:numFmt w:val="decimal"/>
      <w:lvlText w:val="%1"/>
      <w:lvlJc w:val="left"/>
      <w:pPr>
        <w:tabs>
          <w:tab w:val="num" w:pos="643"/>
        </w:tabs>
        <w:ind w:left="643" w:hanging="360"/>
      </w:pPr>
      <w:rPr>
        <w:rFonts w:hint="default"/>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15:restartNumberingAfterBreak="0">
    <w:nsid w:val="56D57120"/>
    <w:multiLevelType w:val="hybridMultilevel"/>
    <w:tmpl w:val="6C06923C"/>
    <w:lvl w:ilvl="0" w:tplc="63E01D74">
      <w:start w:val="1"/>
      <w:numFmt w:val="decimal"/>
      <w:lvlText w:val="%1"/>
      <w:lvlJc w:val="left"/>
      <w:pPr>
        <w:tabs>
          <w:tab w:val="num" w:pos="360"/>
        </w:tabs>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5C893598"/>
    <w:multiLevelType w:val="hybridMultilevel"/>
    <w:tmpl w:val="A274DB10"/>
    <w:lvl w:ilvl="0" w:tplc="722A200A">
      <w:start w:val="9"/>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20E0153"/>
    <w:multiLevelType w:val="hybridMultilevel"/>
    <w:tmpl w:val="B41A0156"/>
    <w:lvl w:ilvl="0" w:tplc="62C0E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B55BE8"/>
    <w:multiLevelType w:val="multilevel"/>
    <w:tmpl w:val="43A6A85E"/>
    <w:styleLink w:val="List0"/>
    <w:lvl w:ilvl="0">
      <w:start w:val="1"/>
      <w:numFmt w:val="ideographDigital"/>
      <w:lvlText w:val="%1."/>
      <w:lvlJc w:val="left"/>
      <w:pPr>
        <w:tabs>
          <w:tab w:val="num" w:pos="2160"/>
        </w:tabs>
        <w:ind w:left="2160" w:hanging="720"/>
      </w:pPr>
      <w:rPr>
        <w:rFonts w:ascii="SimSun" w:eastAsia="SimSun" w:hAnsi="SimSun" w:cs="SimSun"/>
        <w:position w:val="0"/>
        <w:sz w:val="26"/>
        <w:szCs w:val="26"/>
        <w:rtl w:val="0"/>
        <w:lang w:val="zh-TW" w:eastAsia="zh-TW"/>
      </w:rPr>
    </w:lvl>
    <w:lvl w:ilvl="1">
      <w:start w:val="1"/>
      <w:numFmt w:val="lowerLetter"/>
      <w:lvlText w:val="%2."/>
      <w:lvlJc w:val="left"/>
      <w:pPr>
        <w:tabs>
          <w:tab w:val="num" w:pos="2550"/>
        </w:tabs>
        <w:ind w:left="2550" w:hanging="390"/>
      </w:pPr>
      <w:rPr>
        <w:rFonts w:ascii="SimSun" w:eastAsia="SimSun" w:hAnsi="SimSun" w:cs="SimSun"/>
        <w:position w:val="0"/>
        <w:sz w:val="26"/>
        <w:szCs w:val="26"/>
        <w:rtl w:val="0"/>
        <w:lang w:val="zh-TW" w:eastAsia="zh-TW"/>
      </w:rPr>
    </w:lvl>
    <w:lvl w:ilvl="2">
      <w:start w:val="1"/>
      <w:numFmt w:val="lowerRoman"/>
      <w:lvlText w:val="%3."/>
      <w:lvlJc w:val="left"/>
      <w:pPr>
        <w:tabs>
          <w:tab w:val="num" w:pos="3265"/>
        </w:tabs>
        <w:ind w:left="3265" w:hanging="321"/>
      </w:pPr>
      <w:rPr>
        <w:rFonts w:ascii="SimSun" w:eastAsia="SimSun" w:hAnsi="SimSun" w:cs="SimSun"/>
        <w:position w:val="0"/>
        <w:sz w:val="26"/>
        <w:szCs w:val="26"/>
        <w:rtl w:val="0"/>
        <w:lang w:val="zh-TW" w:eastAsia="zh-TW"/>
      </w:rPr>
    </w:lvl>
    <w:lvl w:ilvl="3">
      <w:start w:val="1"/>
      <w:numFmt w:val="decimal"/>
      <w:lvlText w:val="%4."/>
      <w:lvlJc w:val="left"/>
      <w:pPr>
        <w:tabs>
          <w:tab w:val="num" w:pos="3990"/>
        </w:tabs>
        <w:ind w:left="3990" w:hanging="390"/>
      </w:pPr>
      <w:rPr>
        <w:rFonts w:ascii="SimSun" w:eastAsia="SimSun" w:hAnsi="SimSun" w:cs="SimSun"/>
        <w:position w:val="0"/>
        <w:sz w:val="26"/>
        <w:szCs w:val="26"/>
        <w:rtl w:val="0"/>
        <w:lang w:val="zh-TW" w:eastAsia="zh-TW"/>
      </w:rPr>
    </w:lvl>
    <w:lvl w:ilvl="4">
      <w:start w:val="1"/>
      <w:numFmt w:val="lowerLetter"/>
      <w:lvlText w:val="%5."/>
      <w:lvlJc w:val="left"/>
      <w:pPr>
        <w:tabs>
          <w:tab w:val="num" w:pos="4710"/>
        </w:tabs>
        <w:ind w:left="4710" w:hanging="390"/>
      </w:pPr>
      <w:rPr>
        <w:rFonts w:ascii="SimSun" w:eastAsia="SimSun" w:hAnsi="SimSun" w:cs="SimSun"/>
        <w:position w:val="0"/>
        <w:sz w:val="26"/>
        <w:szCs w:val="26"/>
        <w:rtl w:val="0"/>
        <w:lang w:val="zh-TW" w:eastAsia="zh-TW"/>
      </w:rPr>
    </w:lvl>
    <w:lvl w:ilvl="5">
      <w:start w:val="1"/>
      <w:numFmt w:val="lowerRoman"/>
      <w:lvlText w:val="%6."/>
      <w:lvlJc w:val="left"/>
      <w:pPr>
        <w:tabs>
          <w:tab w:val="num" w:pos="5425"/>
        </w:tabs>
        <w:ind w:left="5425" w:hanging="321"/>
      </w:pPr>
      <w:rPr>
        <w:rFonts w:ascii="SimSun" w:eastAsia="SimSun" w:hAnsi="SimSun" w:cs="SimSun"/>
        <w:position w:val="0"/>
        <w:sz w:val="26"/>
        <w:szCs w:val="26"/>
        <w:rtl w:val="0"/>
        <w:lang w:val="zh-TW" w:eastAsia="zh-TW"/>
      </w:rPr>
    </w:lvl>
    <w:lvl w:ilvl="6">
      <w:start w:val="1"/>
      <w:numFmt w:val="decimal"/>
      <w:lvlText w:val="%7."/>
      <w:lvlJc w:val="left"/>
      <w:pPr>
        <w:tabs>
          <w:tab w:val="num" w:pos="6150"/>
        </w:tabs>
        <w:ind w:left="6150" w:hanging="390"/>
      </w:pPr>
      <w:rPr>
        <w:rFonts w:ascii="SimSun" w:eastAsia="SimSun" w:hAnsi="SimSun" w:cs="SimSun"/>
        <w:position w:val="0"/>
        <w:sz w:val="26"/>
        <w:szCs w:val="26"/>
        <w:rtl w:val="0"/>
        <w:lang w:val="zh-TW" w:eastAsia="zh-TW"/>
      </w:rPr>
    </w:lvl>
    <w:lvl w:ilvl="7">
      <w:start w:val="1"/>
      <w:numFmt w:val="lowerLetter"/>
      <w:lvlText w:val="%8."/>
      <w:lvlJc w:val="left"/>
      <w:pPr>
        <w:tabs>
          <w:tab w:val="num" w:pos="6870"/>
        </w:tabs>
        <w:ind w:left="6870" w:hanging="390"/>
      </w:pPr>
      <w:rPr>
        <w:rFonts w:ascii="SimSun" w:eastAsia="SimSun" w:hAnsi="SimSun" w:cs="SimSun"/>
        <w:position w:val="0"/>
        <w:sz w:val="26"/>
        <w:szCs w:val="26"/>
        <w:rtl w:val="0"/>
        <w:lang w:val="zh-TW" w:eastAsia="zh-TW"/>
      </w:rPr>
    </w:lvl>
    <w:lvl w:ilvl="8">
      <w:start w:val="1"/>
      <w:numFmt w:val="lowerRoman"/>
      <w:lvlText w:val="%9."/>
      <w:lvlJc w:val="left"/>
      <w:pPr>
        <w:tabs>
          <w:tab w:val="num" w:pos="7585"/>
        </w:tabs>
        <w:ind w:left="7585" w:hanging="321"/>
      </w:pPr>
      <w:rPr>
        <w:rFonts w:ascii="SimSun" w:eastAsia="SimSun" w:hAnsi="SimSun" w:cs="SimSun"/>
        <w:position w:val="0"/>
        <w:sz w:val="26"/>
        <w:szCs w:val="26"/>
        <w:rtl w:val="0"/>
        <w:lang w:val="zh-TW" w:eastAsia="zh-TW"/>
      </w:rPr>
    </w:lvl>
  </w:abstractNum>
  <w:abstractNum w:abstractNumId="16" w15:restartNumberingAfterBreak="0">
    <w:nsid w:val="688C0938"/>
    <w:multiLevelType w:val="hybridMultilevel"/>
    <w:tmpl w:val="B41A0156"/>
    <w:lvl w:ilvl="0" w:tplc="62C0E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282F92"/>
    <w:multiLevelType w:val="hybridMultilevel"/>
    <w:tmpl w:val="B41A0156"/>
    <w:lvl w:ilvl="0" w:tplc="62C0E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986333"/>
    <w:multiLevelType w:val="hybridMultilevel"/>
    <w:tmpl w:val="B41A0156"/>
    <w:lvl w:ilvl="0" w:tplc="62C0EA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838CB2"/>
    <w:multiLevelType w:val="hybridMultilevel"/>
    <w:tmpl w:val="802441DC"/>
    <w:lvl w:ilvl="0" w:tplc="F2F8CB90">
      <w:start w:val="1"/>
      <w:numFmt w:val="bullet"/>
      <w:lvlText w:val="+"/>
      <w:lvlJc w:val="left"/>
    </w:lvl>
    <w:lvl w:ilvl="1" w:tplc="E49818BA">
      <w:numFmt w:val="decimal"/>
      <w:lvlText w:val=""/>
      <w:lvlJc w:val="left"/>
    </w:lvl>
    <w:lvl w:ilvl="2" w:tplc="13E0FFF0">
      <w:numFmt w:val="decimal"/>
      <w:lvlText w:val=""/>
      <w:lvlJc w:val="left"/>
    </w:lvl>
    <w:lvl w:ilvl="3" w:tplc="42508ABA">
      <w:numFmt w:val="decimal"/>
      <w:lvlText w:val=""/>
      <w:lvlJc w:val="left"/>
    </w:lvl>
    <w:lvl w:ilvl="4" w:tplc="7964901A">
      <w:numFmt w:val="decimal"/>
      <w:lvlText w:val=""/>
      <w:lvlJc w:val="left"/>
    </w:lvl>
    <w:lvl w:ilvl="5" w:tplc="E34206CE">
      <w:numFmt w:val="decimal"/>
      <w:lvlText w:val=""/>
      <w:lvlJc w:val="left"/>
    </w:lvl>
    <w:lvl w:ilvl="6" w:tplc="75D264B6">
      <w:numFmt w:val="decimal"/>
      <w:lvlText w:val=""/>
      <w:lvlJc w:val="left"/>
    </w:lvl>
    <w:lvl w:ilvl="7" w:tplc="0A34DDB4">
      <w:numFmt w:val="decimal"/>
      <w:lvlText w:val=""/>
      <w:lvlJc w:val="left"/>
    </w:lvl>
    <w:lvl w:ilvl="8" w:tplc="E818801C">
      <w:numFmt w:val="decimal"/>
      <w:lvlText w:val=""/>
      <w:lvlJc w:val="left"/>
    </w:lvl>
  </w:abstractNum>
  <w:abstractNum w:abstractNumId="20" w15:restartNumberingAfterBreak="0">
    <w:nsid w:val="79B56326"/>
    <w:multiLevelType w:val="hybridMultilevel"/>
    <w:tmpl w:val="C45C7A58"/>
    <w:lvl w:ilvl="0" w:tplc="AE0476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335448"/>
    <w:multiLevelType w:val="hybridMultilevel"/>
    <w:tmpl w:val="6C06923C"/>
    <w:lvl w:ilvl="0" w:tplc="63E01D74">
      <w:start w:val="1"/>
      <w:numFmt w:val="decimal"/>
      <w:lvlText w:val="%1"/>
      <w:lvlJc w:val="left"/>
      <w:pPr>
        <w:tabs>
          <w:tab w:val="num" w:pos="360"/>
        </w:tabs>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21"/>
  </w:num>
  <w:num w:numId="3">
    <w:abstractNumId w:val="3"/>
  </w:num>
  <w:num w:numId="4">
    <w:abstractNumId w:val="1"/>
  </w:num>
  <w:num w:numId="5">
    <w:abstractNumId w:val="4"/>
  </w:num>
  <w:num w:numId="6">
    <w:abstractNumId w:val="14"/>
  </w:num>
  <w:num w:numId="7">
    <w:abstractNumId w:val="8"/>
  </w:num>
  <w:num w:numId="8">
    <w:abstractNumId w:val="16"/>
  </w:num>
  <w:num w:numId="9">
    <w:abstractNumId w:val="17"/>
  </w:num>
  <w:num w:numId="10">
    <w:abstractNumId w:val="18"/>
  </w:num>
  <w:num w:numId="11">
    <w:abstractNumId w:val="9"/>
  </w:num>
  <w:num w:numId="12">
    <w:abstractNumId w:val="13"/>
  </w:num>
  <w:num w:numId="13">
    <w:abstractNumId w:val="12"/>
  </w:num>
  <w:num w:numId="14">
    <w:abstractNumId w:val="10"/>
  </w:num>
  <w:num w:numId="15">
    <w:abstractNumId w:val="7"/>
  </w:num>
  <w:num w:numId="16">
    <w:abstractNumId w:val="15"/>
  </w:num>
  <w:num w:numId="17">
    <w:abstractNumId w:val="5"/>
  </w:num>
  <w:num w:numId="18">
    <w:abstractNumId w:val="0"/>
  </w:num>
  <w:num w:numId="19">
    <w:abstractNumId w:val="19"/>
  </w:num>
  <w:num w:numId="20">
    <w:abstractNumId w:val="2"/>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5C"/>
    <w:rsid w:val="0003180F"/>
    <w:rsid w:val="003A6357"/>
    <w:rsid w:val="004A576C"/>
    <w:rsid w:val="0064575C"/>
    <w:rsid w:val="00C704BD"/>
    <w:rsid w:val="00CB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741A"/>
  <w15:chartTrackingRefBased/>
  <w15:docId w15:val="{DC96AFCB-BDA5-F647-944A-D1899C63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75C"/>
    <w:rPr>
      <w:rFonts w:ascii="Times New Roman" w:eastAsia="Times New Roman" w:hAnsi="Times New Roman" w:cs="Times New Roman"/>
    </w:rPr>
  </w:style>
  <w:style w:type="paragraph" w:styleId="Heading1">
    <w:name w:val="heading 1"/>
    <w:basedOn w:val="Normal"/>
    <w:next w:val="Normal"/>
    <w:link w:val="Heading1Char"/>
    <w:uiPriority w:val="99"/>
    <w:qFormat/>
    <w:rsid w:val="0064575C"/>
    <w:pPr>
      <w:keepNext/>
      <w:spacing w:before="240" w:after="60"/>
      <w:outlineLvl w:val="0"/>
    </w:pPr>
    <w:rPr>
      <w:rFonts w:ascii="Calibri Light" w:eastAsia="SimSun" w:hAnsi="Calibri Light"/>
      <w:b/>
      <w:bCs/>
      <w:kern w:val="32"/>
      <w:sz w:val="32"/>
      <w:szCs w:val="32"/>
      <w:lang w:val="x-none" w:eastAsia="x-none"/>
    </w:rPr>
  </w:style>
  <w:style w:type="paragraph" w:styleId="Heading2">
    <w:name w:val="heading 2"/>
    <w:basedOn w:val="Normal"/>
    <w:link w:val="Heading2Char"/>
    <w:qFormat/>
    <w:rsid w:val="0064575C"/>
    <w:pPr>
      <w:spacing w:before="100" w:beforeAutospacing="1" w:after="100" w:afterAutospacing="1"/>
      <w:outlineLvl w:val="1"/>
    </w:pPr>
    <w:rPr>
      <w:rFonts w:eastAsia="SimSun"/>
      <w:b/>
      <w:bCs/>
      <w:sz w:val="36"/>
      <w:szCs w:val="36"/>
      <w:lang w:val="x-none" w:eastAsia="x-none"/>
    </w:rPr>
  </w:style>
  <w:style w:type="paragraph" w:styleId="Heading3">
    <w:name w:val="heading 3"/>
    <w:basedOn w:val="Normal"/>
    <w:next w:val="Normal"/>
    <w:link w:val="Heading3Char"/>
    <w:uiPriority w:val="99"/>
    <w:qFormat/>
    <w:rsid w:val="0064575C"/>
    <w:pPr>
      <w:keepNext/>
      <w:autoSpaceDE w:val="0"/>
      <w:autoSpaceDN w:val="0"/>
      <w:spacing w:line="360" w:lineRule="auto"/>
      <w:jc w:val="center"/>
      <w:outlineLvl w:val="2"/>
    </w:pPr>
    <w:rPr>
      <w:rFonts w:ascii=".VnTimeH" w:eastAsia="SimSun" w:hAnsi=".VnTimeH"/>
      <w:b/>
      <w:bCs/>
      <w:lang w:val="en-GB" w:eastAsia="x-none"/>
    </w:rPr>
  </w:style>
  <w:style w:type="paragraph" w:styleId="Heading4">
    <w:name w:val="heading 4"/>
    <w:basedOn w:val="Normal"/>
    <w:next w:val="Normal"/>
    <w:link w:val="Heading4Char"/>
    <w:qFormat/>
    <w:rsid w:val="0064575C"/>
    <w:pPr>
      <w:keepNext/>
      <w:tabs>
        <w:tab w:val="num" w:pos="864"/>
      </w:tabs>
      <w:spacing w:before="240" w:after="60"/>
      <w:ind w:left="864" w:hanging="864"/>
      <w:outlineLvl w:val="3"/>
    </w:pPr>
    <w:rPr>
      <w:rFonts w:eastAsia="SimSun"/>
      <w:b/>
      <w:bCs/>
      <w:sz w:val="28"/>
      <w:szCs w:val="28"/>
      <w:lang w:val="x-none" w:eastAsia="x-none"/>
    </w:rPr>
  </w:style>
  <w:style w:type="paragraph" w:styleId="Heading5">
    <w:name w:val="heading 5"/>
    <w:basedOn w:val="Normal"/>
    <w:next w:val="Normal"/>
    <w:link w:val="Heading5Char"/>
    <w:qFormat/>
    <w:rsid w:val="0064575C"/>
    <w:pPr>
      <w:keepNext/>
      <w:spacing w:before="240" w:after="120"/>
      <w:jc w:val="center"/>
      <w:outlineLvl w:val="4"/>
    </w:pPr>
    <w:rPr>
      <w:rFonts w:eastAsia="SimSun"/>
      <w:b/>
      <w:bCs/>
      <w:sz w:val="28"/>
      <w:szCs w:val="28"/>
      <w:lang w:val="x-none" w:eastAsia="x-none"/>
    </w:rPr>
  </w:style>
  <w:style w:type="paragraph" w:styleId="Heading6">
    <w:name w:val="heading 6"/>
    <w:basedOn w:val="Normal"/>
    <w:next w:val="Normal"/>
    <w:link w:val="Heading6Char"/>
    <w:qFormat/>
    <w:rsid w:val="0064575C"/>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64575C"/>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64575C"/>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64575C"/>
    <w:pPr>
      <w:spacing w:before="240" w:after="60"/>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4575C"/>
    <w:rPr>
      <w:rFonts w:ascii="Calibri Light" w:eastAsia="SimSun" w:hAnsi="Calibri Light" w:cs="Times New Roman"/>
      <w:b/>
      <w:bCs/>
      <w:kern w:val="32"/>
      <w:sz w:val="32"/>
      <w:szCs w:val="32"/>
      <w:lang w:val="x-none" w:eastAsia="x-none"/>
    </w:rPr>
  </w:style>
  <w:style w:type="character" w:customStyle="1" w:styleId="Heading2Char">
    <w:name w:val="Heading 2 Char"/>
    <w:basedOn w:val="DefaultParagraphFont"/>
    <w:link w:val="Heading2"/>
    <w:rsid w:val="0064575C"/>
    <w:rPr>
      <w:rFonts w:ascii="Times New Roman" w:eastAsia="SimSun" w:hAnsi="Times New Roman" w:cs="Times New Roman"/>
      <w:b/>
      <w:bCs/>
      <w:sz w:val="36"/>
      <w:szCs w:val="36"/>
      <w:lang w:val="x-none" w:eastAsia="x-none"/>
    </w:rPr>
  </w:style>
  <w:style w:type="character" w:customStyle="1" w:styleId="Heading3Char">
    <w:name w:val="Heading 3 Char"/>
    <w:basedOn w:val="DefaultParagraphFont"/>
    <w:link w:val="Heading3"/>
    <w:uiPriority w:val="99"/>
    <w:rsid w:val="0064575C"/>
    <w:rPr>
      <w:rFonts w:ascii=".VnTimeH" w:eastAsia="SimSun" w:hAnsi=".VnTimeH" w:cs="Times New Roman"/>
      <w:b/>
      <w:bCs/>
      <w:lang w:val="en-GB" w:eastAsia="x-none"/>
    </w:rPr>
  </w:style>
  <w:style w:type="character" w:customStyle="1" w:styleId="Heading4Char">
    <w:name w:val="Heading 4 Char"/>
    <w:basedOn w:val="DefaultParagraphFont"/>
    <w:link w:val="Heading4"/>
    <w:rsid w:val="0064575C"/>
    <w:rPr>
      <w:rFonts w:ascii="Times New Roman" w:eastAsia="SimSun" w:hAnsi="Times New Roman" w:cs="Times New Roman"/>
      <w:b/>
      <w:bCs/>
      <w:sz w:val="28"/>
      <w:szCs w:val="28"/>
      <w:lang w:val="x-none" w:eastAsia="x-none"/>
    </w:rPr>
  </w:style>
  <w:style w:type="character" w:customStyle="1" w:styleId="Heading5Char">
    <w:name w:val="Heading 5 Char"/>
    <w:basedOn w:val="DefaultParagraphFont"/>
    <w:link w:val="Heading5"/>
    <w:rsid w:val="0064575C"/>
    <w:rPr>
      <w:rFonts w:ascii="Times New Roman" w:eastAsia="SimSun" w:hAnsi="Times New Roman" w:cs="Times New Roman"/>
      <w:b/>
      <w:bCs/>
      <w:sz w:val="28"/>
      <w:szCs w:val="28"/>
      <w:lang w:val="x-none" w:eastAsia="x-none"/>
    </w:rPr>
  </w:style>
  <w:style w:type="character" w:customStyle="1" w:styleId="Heading6Char">
    <w:name w:val="Heading 6 Char"/>
    <w:basedOn w:val="DefaultParagraphFont"/>
    <w:link w:val="Heading6"/>
    <w:rsid w:val="0064575C"/>
    <w:rPr>
      <w:rFonts w:ascii="Times New Roman" w:eastAsia="SimSun" w:hAnsi="Times New Roman" w:cs="Times New Roman"/>
      <w:b/>
      <w:bCs/>
      <w:sz w:val="22"/>
      <w:szCs w:val="22"/>
      <w:lang w:val="x-none" w:eastAsia="x-none"/>
    </w:rPr>
  </w:style>
  <w:style w:type="character" w:customStyle="1" w:styleId="Heading7Char">
    <w:name w:val="Heading 7 Char"/>
    <w:basedOn w:val="DefaultParagraphFont"/>
    <w:link w:val="Heading7"/>
    <w:rsid w:val="0064575C"/>
    <w:rPr>
      <w:rFonts w:ascii="Times New Roman" w:eastAsia="SimSun" w:hAnsi="Times New Roman" w:cs="Times New Roman"/>
      <w:lang w:val="x-none" w:eastAsia="x-none"/>
    </w:rPr>
  </w:style>
  <w:style w:type="character" w:customStyle="1" w:styleId="Heading8Char">
    <w:name w:val="Heading 8 Char"/>
    <w:basedOn w:val="DefaultParagraphFont"/>
    <w:link w:val="Heading8"/>
    <w:rsid w:val="0064575C"/>
    <w:rPr>
      <w:rFonts w:ascii="Times New Roman" w:eastAsia="SimSun" w:hAnsi="Times New Roman" w:cs="Times New Roman"/>
      <w:i/>
      <w:iCs/>
      <w:lang w:val="x-none" w:eastAsia="x-none"/>
    </w:rPr>
  </w:style>
  <w:style w:type="character" w:customStyle="1" w:styleId="Heading9Char">
    <w:name w:val="Heading 9 Char"/>
    <w:basedOn w:val="DefaultParagraphFont"/>
    <w:link w:val="Heading9"/>
    <w:rsid w:val="0064575C"/>
    <w:rPr>
      <w:rFonts w:ascii="Arial" w:eastAsia="SimSun" w:hAnsi="Arial" w:cs="Times New Roman"/>
      <w:sz w:val="22"/>
      <w:szCs w:val="22"/>
      <w:lang w:val="x-none" w:eastAsia="x-none"/>
    </w:rPr>
  </w:style>
  <w:style w:type="character" w:styleId="Hyperlink">
    <w:name w:val="Hyperlink"/>
    <w:uiPriority w:val="99"/>
    <w:rsid w:val="0064575C"/>
    <w:rPr>
      <w:color w:val="0000FF"/>
      <w:u w:val="single"/>
    </w:rPr>
  </w:style>
  <w:style w:type="paragraph" w:customStyle="1" w:styleId="CharCharChar">
    <w:name w:val="Char Char Char"/>
    <w:basedOn w:val="Normal"/>
    <w:next w:val="Normal"/>
    <w:autoRedefine/>
    <w:semiHidden/>
    <w:rsid w:val="0064575C"/>
    <w:pPr>
      <w:spacing w:before="120" w:after="120" w:line="312" w:lineRule="auto"/>
    </w:pPr>
    <w:rPr>
      <w:sz w:val="28"/>
      <w:szCs w:val="28"/>
    </w:rPr>
  </w:style>
  <w:style w:type="table" w:styleId="TableGrid">
    <w:name w:val="Table Grid"/>
    <w:basedOn w:val="TableNormal"/>
    <w:uiPriority w:val="39"/>
    <w:rsid w:val="0064575C"/>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4575C"/>
    <w:pPr>
      <w:tabs>
        <w:tab w:val="center" w:pos="4320"/>
        <w:tab w:val="right" w:pos="8640"/>
      </w:tabs>
    </w:pPr>
    <w:rPr>
      <w:rFonts w:eastAsia="SimSun"/>
      <w:lang w:val="x-none" w:eastAsia="x-none"/>
    </w:rPr>
  </w:style>
  <w:style w:type="character" w:customStyle="1" w:styleId="FooterChar">
    <w:name w:val="Footer Char"/>
    <w:basedOn w:val="DefaultParagraphFont"/>
    <w:link w:val="Footer"/>
    <w:rsid w:val="0064575C"/>
    <w:rPr>
      <w:rFonts w:ascii="Times New Roman" w:eastAsia="SimSun" w:hAnsi="Times New Roman" w:cs="Times New Roman"/>
      <w:lang w:val="x-none" w:eastAsia="x-none"/>
    </w:rPr>
  </w:style>
  <w:style w:type="character" w:styleId="PageNumber">
    <w:name w:val="page number"/>
    <w:basedOn w:val="DefaultParagraphFont"/>
    <w:rsid w:val="0064575C"/>
  </w:style>
  <w:style w:type="paragraph" w:styleId="BodyText2">
    <w:name w:val="Body Text 2"/>
    <w:basedOn w:val="Normal"/>
    <w:link w:val="BodyText2Char"/>
    <w:rsid w:val="0064575C"/>
    <w:pPr>
      <w:jc w:val="both"/>
    </w:pPr>
    <w:rPr>
      <w:rFonts w:ascii=".VnTime" w:eastAsia="SimSun" w:hAnsi=".VnTime"/>
      <w:sz w:val="28"/>
      <w:lang w:val="x-none" w:eastAsia="x-none"/>
    </w:rPr>
  </w:style>
  <w:style w:type="character" w:customStyle="1" w:styleId="BodyText2Char">
    <w:name w:val="Body Text 2 Char"/>
    <w:basedOn w:val="DefaultParagraphFont"/>
    <w:link w:val="BodyText2"/>
    <w:rsid w:val="0064575C"/>
    <w:rPr>
      <w:rFonts w:ascii=".VnTime" w:eastAsia="SimSun" w:hAnsi=".VnTime" w:cs="Times New Roman"/>
      <w:sz w:val="28"/>
      <w:lang w:val="x-none" w:eastAsia="x-none"/>
    </w:rPr>
  </w:style>
  <w:style w:type="paragraph" w:customStyle="1" w:styleId="ColorfulShading-Accent31">
    <w:name w:val="Colorful Shading - Accent 31"/>
    <w:basedOn w:val="Normal"/>
    <w:uiPriority w:val="34"/>
    <w:qFormat/>
    <w:rsid w:val="0064575C"/>
    <w:pPr>
      <w:spacing w:after="200" w:line="276" w:lineRule="auto"/>
      <w:ind w:left="720"/>
      <w:contextualSpacing/>
    </w:pPr>
    <w:rPr>
      <w:rFonts w:ascii="Calibri" w:eastAsia="Calibri" w:hAnsi="Calibri"/>
      <w:sz w:val="22"/>
      <w:szCs w:val="22"/>
      <w:lang w:val="vi-VN"/>
    </w:rPr>
  </w:style>
  <w:style w:type="character" w:styleId="Emphasis">
    <w:name w:val="Emphasis"/>
    <w:uiPriority w:val="20"/>
    <w:qFormat/>
    <w:rsid w:val="0064575C"/>
    <w:rPr>
      <w:i/>
      <w:iCs/>
    </w:rPr>
  </w:style>
  <w:style w:type="paragraph" w:customStyle="1" w:styleId="Heading30">
    <w:name w:val="Heading3"/>
    <w:basedOn w:val="Heading3"/>
    <w:rsid w:val="0064575C"/>
    <w:pPr>
      <w:widowControl w:val="0"/>
      <w:autoSpaceDE/>
      <w:autoSpaceDN/>
      <w:spacing w:before="120" w:line="320" w:lineRule="exact"/>
      <w:jc w:val="both"/>
    </w:pPr>
    <w:rPr>
      <w:rFonts w:ascii=".VnTime" w:hAnsi=".VnTime"/>
      <w:bCs w:val="0"/>
      <w:sz w:val="28"/>
      <w:szCs w:val="28"/>
      <w:lang w:val="en-US"/>
    </w:rPr>
  </w:style>
  <w:style w:type="paragraph" w:customStyle="1" w:styleId="Char">
    <w:name w:val="Char"/>
    <w:basedOn w:val="Normal"/>
    <w:next w:val="Normal"/>
    <w:autoRedefine/>
    <w:rsid w:val="0064575C"/>
    <w:pPr>
      <w:spacing w:before="120" w:after="120" w:line="312" w:lineRule="auto"/>
    </w:pPr>
    <w:rPr>
      <w:sz w:val="28"/>
      <w:szCs w:val="28"/>
    </w:rPr>
  </w:style>
  <w:style w:type="paragraph" w:customStyle="1" w:styleId="CharCharCharCharCharCharCharCharCharCharCharCharChar">
    <w:name w:val="Char Char Char Char Char Char Char Char Char Char Char Char Char"/>
    <w:basedOn w:val="Normal"/>
    <w:semiHidden/>
    <w:rsid w:val="0064575C"/>
    <w:pPr>
      <w:spacing w:after="160" w:line="240" w:lineRule="exact"/>
    </w:pPr>
    <w:rPr>
      <w:rFonts w:ascii="Arial" w:hAnsi="Arial"/>
      <w:sz w:val="22"/>
      <w:szCs w:val="22"/>
    </w:rPr>
  </w:style>
  <w:style w:type="character" w:styleId="Strong">
    <w:name w:val="Strong"/>
    <w:uiPriority w:val="22"/>
    <w:qFormat/>
    <w:rsid w:val="0064575C"/>
    <w:rPr>
      <w:b/>
      <w:bCs/>
    </w:rPr>
  </w:style>
  <w:style w:type="character" w:customStyle="1" w:styleId="apple-converted-space">
    <w:name w:val="apple-converted-space"/>
    <w:uiPriority w:val="99"/>
    <w:rsid w:val="0064575C"/>
  </w:style>
  <w:style w:type="paragraph" w:customStyle="1" w:styleId="MediumGrid2-Accent11">
    <w:name w:val="Medium Grid 2 - Accent 11"/>
    <w:basedOn w:val="Normal"/>
    <w:link w:val="MediumGrid2-Accent1Char"/>
    <w:qFormat/>
    <w:rsid w:val="0064575C"/>
    <w:rPr>
      <w:rFonts w:ascii="Cambria" w:eastAsia="SimSun" w:hAnsi="Cambria"/>
      <w:sz w:val="22"/>
      <w:szCs w:val="22"/>
      <w:lang w:val="x-none" w:eastAsia="x-none"/>
    </w:rPr>
  </w:style>
  <w:style w:type="character" w:customStyle="1" w:styleId="MediumGrid2-Accent1Char">
    <w:name w:val="Medium Grid 2 - Accent 1 Char"/>
    <w:link w:val="MediumGrid2-Accent11"/>
    <w:rsid w:val="0064575C"/>
    <w:rPr>
      <w:rFonts w:ascii="Cambria" w:eastAsia="SimSun" w:hAnsi="Cambria" w:cs="Times New Roman"/>
      <w:sz w:val="22"/>
      <w:szCs w:val="22"/>
      <w:lang w:val="x-none" w:eastAsia="x-none"/>
    </w:rPr>
  </w:style>
  <w:style w:type="paragraph" w:styleId="BodyText">
    <w:name w:val="Body Text"/>
    <w:aliases w:val="Body Text Char Char Char,Body Text Char Char"/>
    <w:basedOn w:val="Normal"/>
    <w:link w:val="BodyTextChar1"/>
    <w:rsid w:val="0064575C"/>
    <w:pPr>
      <w:spacing w:after="120"/>
    </w:pPr>
    <w:rPr>
      <w:rFonts w:ascii=".VnTime" w:eastAsia="SimSun" w:hAnsi=".VnTime"/>
      <w:sz w:val="28"/>
      <w:lang w:val="x-none" w:eastAsia="x-none"/>
    </w:rPr>
  </w:style>
  <w:style w:type="character" w:customStyle="1" w:styleId="BodyTextChar">
    <w:name w:val="Body Text Char"/>
    <w:basedOn w:val="DefaultParagraphFont"/>
    <w:rsid w:val="0064575C"/>
    <w:rPr>
      <w:rFonts w:ascii="Times New Roman" w:eastAsia="Times New Roman" w:hAnsi="Times New Roman" w:cs="Times New Roman"/>
    </w:rPr>
  </w:style>
  <w:style w:type="character" w:customStyle="1" w:styleId="BodyTextChar1">
    <w:name w:val="Body Text Char1"/>
    <w:aliases w:val="Body Text Char Char Char Char1,Body Text Char Char Char2"/>
    <w:link w:val="BodyText"/>
    <w:rsid w:val="0064575C"/>
    <w:rPr>
      <w:rFonts w:ascii=".VnTime" w:eastAsia="SimSun" w:hAnsi=".VnTime" w:cs="Times New Roman"/>
      <w:sz w:val="28"/>
      <w:lang w:val="x-none" w:eastAsia="x-none"/>
    </w:rPr>
  </w:style>
  <w:style w:type="paragraph" w:styleId="NormalWeb">
    <w:name w:val="Normal (Web)"/>
    <w:basedOn w:val="Normal"/>
    <w:rsid w:val="0064575C"/>
    <w:pPr>
      <w:spacing w:before="100" w:beforeAutospacing="1" w:after="100" w:afterAutospacing="1"/>
    </w:pPr>
  </w:style>
  <w:style w:type="paragraph" w:customStyle="1" w:styleId="Default">
    <w:name w:val="Default"/>
    <w:uiPriority w:val="99"/>
    <w:rsid w:val="0064575C"/>
    <w:pPr>
      <w:autoSpaceDE w:val="0"/>
      <w:autoSpaceDN w:val="0"/>
      <w:adjustRightInd w:val="0"/>
    </w:pPr>
    <w:rPr>
      <w:rFonts w:ascii="Times New Roman" w:eastAsia="SimSun" w:hAnsi="Times New Roman" w:cs="Times New Roman"/>
      <w:color w:val="000000"/>
      <w:lang w:eastAsia="en-US"/>
    </w:rPr>
  </w:style>
  <w:style w:type="character" w:customStyle="1" w:styleId="style141">
    <w:name w:val="style141"/>
    <w:rsid w:val="0064575C"/>
    <w:rPr>
      <w:rFonts w:ascii="Arial" w:hAnsi="Arial" w:cs="Arial" w:hint="default"/>
    </w:rPr>
  </w:style>
  <w:style w:type="paragraph" w:customStyle="1" w:styleId="CharCharCharChar">
    <w:name w:val="Char Char Char Char"/>
    <w:basedOn w:val="Normal"/>
    <w:next w:val="Normal"/>
    <w:autoRedefine/>
    <w:semiHidden/>
    <w:rsid w:val="0064575C"/>
    <w:pPr>
      <w:spacing w:before="120" w:after="120" w:line="312" w:lineRule="auto"/>
    </w:pPr>
    <w:rPr>
      <w:sz w:val="28"/>
      <w:szCs w:val="28"/>
    </w:rPr>
  </w:style>
  <w:style w:type="paragraph" w:styleId="BodyTextIndent">
    <w:name w:val="Body Text Indent"/>
    <w:basedOn w:val="Normal"/>
    <w:link w:val="BodyTextIndentChar"/>
    <w:uiPriority w:val="99"/>
    <w:rsid w:val="0064575C"/>
    <w:pPr>
      <w:spacing w:after="120"/>
      <w:ind w:left="360"/>
    </w:pPr>
    <w:rPr>
      <w:rFonts w:eastAsia="SimSun"/>
      <w:lang w:val="x-none" w:eastAsia="x-none"/>
    </w:rPr>
  </w:style>
  <w:style w:type="character" w:customStyle="1" w:styleId="BodyTextIndentChar">
    <w:name w:val="Body Text Indent Char"/>
    <w:basedOn w:val="DefaultParagraphFont"/>
    <w:link w:val="BodyTextIndent"/>
    <w:uiPriority w:val="99"/>
    <w:rsid w:val="0064575C"/>
    <w:rPr>
      <w:rFonts w:ascii="Times New Roman" w:eastAsia="SimSun" w:hAnsi="Times New Roman" w:cs="Times New Roman"/>
      <w:lang w:val="x-none" w:eastAsia="x-none"/>
    </w:rPr>
  </w:style>
  <w:style w:type="paragraph" w:styleId="Header">
    <w:name w:val="header"/>
    <w:basedOn w:val="Normal"/>
    <w:link w:val="HeaderChar"/>
    <w:rsid w:val="0064575C"/>
    <w:pPr>
      <w:tabs>
        <w:tab w:val="center" w:pos="4680"/>
        <w:tab w:val="right" w:pos="9360"/>
      </w:tabs>
    </w:pPr>
    <w:rPr>
      <w:rFonts w:eastAsia="SimSun"/>
      <w:lang w:val="x-none" w:eastAsia="x-none"/>
    </w:rPr>
  </w:style>
  <w:style w:type="character" w:customStyle="1" w:styleId="HeaderChar">
    <w:name w:val="Header Char"/>
    <w:basedOn w:val="DefaultParagraphFont"/>
    <w:link w:val="Header"/>
    <w:rsid w:val="0064575C"/>
    <w:rPr>
      <w:rFonts w:ascii="Times New Roman" w:eastAsia="SimSun" w:hAnsi="Times New Roman" w:cs="Times New Roman"/>
      <w:lang w:val="x-none" w:eastAsia="x-none"/>
    </w:rPr>
  </w:style>
  <w:style w:type="paragraph" w:customStyle="1" w:styleId="CharChar2CharChar">
    <w:name w:val="Char Char2 Char Char"/>
    <w:basedOn w:val="Normal"/>
    <w:next w:val="Normal"/>
    <w:autoRedefine/>
    <w:semiHidden/>
    <w:rsid w:val="0064575C"/>
    <w:pPr>
      <w:spacing w:before="120" w:after="120" w:line="312" w:lineRule="auto"/>
    </w:pPr>
    <w:rPr>
      <w:sz w:val="28"/>
      <w:szCs w:val="28"/>
    </w:rPr>
  </w:style>
  <w:style w:type="numbering" w:customStyle="1" w:styleId="NoList1">
    <w:name w:val="No List1"/>
    <w:next w:val="NoList"/>
    <w:semiHidden/>
    <w:unhideWhenUsed/>
    <w:rsid w:val="0064575C"/>
  </w:style>
  <w:style w:type="paragraph" w:customStyle="1" w:styleId="resbdy">
    <w:name w:val="resbdy"/>
    <w:basedOn w:val="Normal"/>
    <w:rsid w:val="0064575C"/>
    <w:pPr>
      <w:spacing w:before="100" w:beforeAutospacing="1" w:after="100" w:afterAutospacing="1"/>
    </w:pPr>
  </w:style>
  <w:style w:type="character" w:customStyle="1" w:styleId="citation-url">
    <w:name w:val="citation-url"/>
    <w:rsid w:val="0064575C"/>
  </w:style>
  <w:style w:type="character" w:customStyle="1" w:styleId="fn">
    <w:name w:val="fn"/>
    <w:rsid w:val="0064575C"/>
  </w:style>
  <w:style w:type="paragraph" w:customStyle="1" w:styleId="Muclon11">
    <w:name w:val="Muc lon 1.1"/>
    <w:basedOn w:val="Heading1"/>
    <w:rsid w:val="0064575C"/>
    <w:pPr>
      <w:tabs>
        <w:tab w:val="num" w:pos="1440"/>
      </w:tabs>
      <w:spacing w:before="120" w:after="120" w:line="336" w:lineRule="auto"/>
      <w:ind w:left="1440" w:hanging="360"/>
      <w:jc w:val="both"/>
    </w:pPr>
    <w:rPr>
      <w:rFonts w:ascii=".VnTime" w:hAnsi=".VnTime" w:cs="Arial"/>
      <w:noProof/>
      <w:sz w:val="28"/>
      <w:szCs w:val="28"/>
      <w:lang w:val="vi-VN"/>
    </w:rPr>
  </w:style>
  <w:style w:type="paragraph" w:customStyle="1" w:styleId="StyleHeading1TimesNewRoman125pt">
    <w:name w:val="Style Heading 1 + Times New Roman 12.5 pt"/>
    <w:basedOn w:val="Heading1"/>
    <w:rsid w:val="0064575C"/>
    <w:pPr>
      <w:tabs>
        <w:tab w:val="num" w:pos="360"/>
        <w:tab w:val="num" w:pos="790"/>
        <w:tab w:val="num" w:pos="1440"/>
      </w:tabs>
      <w:ind w:left="1440" w:hanging="360"/>
    </w:pPr>
    <w:rPr>
      <w:rFonts w:ascii="Arial" w:hAnsi="Arial" w:cs="Arial"/>
      <w:sz w:val="25"/>
    </w:rPr>
  </w:style>
  <w:style w:type="character" w:customStyle="1" w:styleId="tlCharChar">
    <w:name w:val="tl Char Char"/>
    <w:link w:val="tlChar"/>
    <w:locked/>
    <w:rsid w:val="0064575C"/>
    <w:rPr>
      <w:rFonts w:ascii=".VnTime" w:hAnsi=".VnTime"/>
      <w:sz w:val="26"/>
      <w:szCs w:val="26"/>
    </w:rPr>
  </w:style>
  <w:style w:type="paragraph" w:customStyle="1" w:styleId="tlChar">
    <w:name w:val="tl Char"/>
    <w:basedOn w:val="Normal"/>
    <w:link w:val="tlCharChar"/>
    <w:rsid w:val="0064575C"/>
    <w:pPr>
      <w:widowControl w:val="0"/>
      <w:autoSpaceDE w:val="0"/>
      <w:autoSpaceDN w:val="0"/>
      <w:adjustRightInd w:val="0"/>
      <w:spacing w:line="340" w:lineRule="exact"/>
      <w:ind w:firstLine="567"/>
      <w:jc w:val="both"/>
    </w:pPr>
    <w:rPr>
      <w:rFonts w:ascii=".VnTime" w:eastAsiaTheme="minorEastAsia" w:hAnsi=".VnTime" w:cstheme="minorBidi"/>
      <w:sz w:val="26"/>
      <w:szCs w:val="26"/>
    </w:rPr>
  </w:style>
  <w:style w:type="paragraph" w:customStyle="1" w:styleId="tl">
    <w:name w:val="tl"/>
    <w:basedOn w:val="Normal"/>
    <w:rsid w:val="0064575C"/>
    <w:pPr>
      <w:widowControl w:val="0"/>
      <w:autoSpaceDE w:val="0"/>
      <w:autoSpaceDN w:val="0"/>
      <w:adjustRightInd w:val="0"/>
      <w:spacing w:line="340" w:lineRule="exact"/>
      <w:ind w:firstLine="567"/>
      <w:jc w:val="both"/>
    </w:pPr>
    <w:rPr>
      <w:sz w:val="26"/>
      <w:szCs w:val="26"/>
    </w:rPr>
  </w:style>
  <w:style w:type="character" w:customStyle="1" w:styleId="BodyTextCharCharCharChar">
    <w:name w:val="Body Text Char Char Char Char"/>
    <w:aliases w:val="Body Text Char Char Char1,Body Text Char Char1,Char Char Char Char Char"/>
    <w:rsid w:val="0064575C"/>
    <w:rPr>
      <w:rFonts w:ascii=".VnArial" w:hAnsi=".VnArial"/>
      <w:b/>
      <w:bCs/>
      <w:sz w:val="24"/>
      <w:szCs w:val="24"/>
      <w:lang w:val="en-US" w:eastAsia="en-US" w:bidi="ar-SA"/>
    </w:rPr>
  </w:style>
  <w:style w:type="paragraph" w:styleId="Title">
    <w:name w:val="Title"/>
    <w:basedOn w:val="Normal"/>
    <w:link w:val="TitleChar"/>
    <w:qFormat/>
    <w:rsid w:val="0064575C"/>
    <w:pPr>
      <w:jc w:val="center"/>
    </w:pPr>
    <w:rPr>
      <w:rFonts w:ascii=".VnTimeH" w:eastAsia="SimSun" w:hAnsi=".VnTimeH"/>
      <w:b/>
      <w:sz w:val="28"/>
      <w:szCs w:val="20"/>
      <w:lang w:val="x-none" w:eastAsia="x-none"/>
    </w:rPr>
  </w:style>
  <w:style w:type="character" w:customStyle="1" w:styleId="TitleChar">
    <w:name w:val="Title Char"/>
    <w:basedOn w:val="DefaultParagraphFont"/>
    <w:link w:val="Title"/>
    <w:rsid w:val="0064575C"/>
    <w:rPr>
      <w:rFonts w:ascii=".VnTimeH" w:eastAsia="SimSun" w:hAnsi=".VnTimeH" w:cs="Times New Roman"/>
      <w:b/>
      <w:sz w:val="28"/>
      <w:szCs w:val="20"/>
      <w:lang w:val="x-none" w:eastAsia="x-none"/>
    </w:rPr>
  </w:style>
  <w:style w:type="character" w:customStyle="1" w:styleId="text">
    <w:name w:val="text"/>
    <w:rsid w:val="0064575C"/>
  </w:style>
  <w:style w:type="paragraph" w:styleId="BodyTextIndent3">
    <w:name w:val="Body Text Indent 3"/>
    <w:basedOn w:val="Normal"/>
    <w:link w:val="BodyTextIndent3Char"/>
    <w:rsid w:val="0064575C"/>
    <w:pPr>
      <w:spacing w:after="120"/>
      <w:ind w:left="360"/>
    </w:pPr>
    <w:rPr>
      <w:rFonts w:eastAsia="SimSun"/>
      <w:sz w:val="16"/>
      <w:szCs w:val="16"/>
      <w:lang w:val="x-none" w:eastAsia="x-none"/>
    </w:rPr>
  </w:style>
  <w:style w:type="character" w:customStyle="1" w:styleId="BodyTextIndent3Char">
    <w:name w:val="Body Text Indent 3 Char"/>
    <w:basedOn w:val="DefaultParagraphFont"/>
    <w:link w:val="BodyTextIndent3"/>
    <w:rsid w:val="0064575C"/>
    <w:rPr>
      <w:rFonts w:ascii="Times New Roman" w:eastAsia="SimSun" w:hAnsi="Times New Roman" w:cs="Times New Roman"/>
      <w:sz w:val="16"/>
      <w:szCs w:val="16"/>
      <w:lang w:val="x-none" w:eastAsia="x-none"/>
    </w:rPr>
  </w:style>
  <w:style w:type="paragraph" w:customStyle="1" w:styleId="ft10">
    <w:name w:val="ft10"/>
    <w:basedOn w:val="Normal"/>
    <w:rsid w:val="0064575C"/>
    <w:pPr>
      <w:spacing w:before="100" w:beforeAutospacing="1" w:after="100" w:afterAutospacing="1"/>
    </w:pPr>
  </w:style>
  <w:style w:type="paragraph" w:customStyle="1" w:styleId="ft111">
    <w:name w:val="ft111"/>
    <w:basedOn w:val="Normal"/>
    <w:rsid w:val="0064575C"/>
    <w:pPr>
      <w:spacing w:before="100" w:beforeAutospacing="1" w:after="100" w:afterAutospacing="1"/>
    </w:pPr>
  </w:style>
  <w:style w:type="paragraph" w:styleId="Subtitle">
    <w:name w:val="Subtitle"/>
    <w:basedOn w:val="Normal"/>
    <w:next w:val="Normal"/>
    <w:link w:val="SubtitleChar"/>
    <w:qFormat/>
    <w:rsid w:val="0064575C"/>
    <w:pPr>
      <w:keepNext/>
      <w:keepLines/>
      <w:spacing w:before="360" w:after="80"/>
      <w:contextualSpacing/>
    </w:pPr>
    <w:rPr>
      <w:rFonts w:ascii="Georgia" w:eastAsia="Georgia" w:hAnsi="Georgia"/>
      <w:i/>
      <w:color w:val="666666"/>
      <w:sz w:val="48"/>
      <w:szCs w:val="20"/>
      <w:lang w:val="x-none" w:eastAsia="x-none"/>
    </w:rPr>
  </w:style>
  <w:style w:type="character" w:customStyle="1" w:styleId="SubtitleChar">
    <w:name w:val="Subtitle Char"/>
    <w:basedOn w:val="DefaultParagraphFont"/>
    <w:link w:val="Subtitle"/>
    <w:rsid w:val="0064575C"/>
    <w:rPr>
      <w:rFonts w:ascii="Georgia" w:eastAsia="Georgia" w:hAnsi="Georgia" w:cs="Times New Roman"/>
      <w:i/>
      <w:color w:val="666666"/>
      <w:sz w:val="48"/>
      <w:szCs w:val="20"/>
      <w:lang w:val="x-none" w:eastAsia="x-none"/>
    </w:rPr>
  </w:style>
  <w:style w:type="character" w:customStyle="1" w:styleId="BodyTextChar2">
    <w:name w:val="Body Text Char2"/>
    <w:aliases w:val="Body Text Char Char Char Char2,Body Text Char Char Char5,Body Text Char Char2"/>
    <w:rsid w:val="0064575C"/>
    <w:rPr>
      <w:rFonts w:ascii=".VnTime" w:hAnsi=".VnTime"/>
      <w:sz w:val="28"/>
      <w:szCs w:val="24"/>
    </w:rPr>
  </w:style>
  <w:style w:type="paragraph" w:styleId="BodyTextIndent2">
    <w:name w:val="Body Text Indent 2"/>
    <w:basedOn w:val="Normal"/>
    <w:link w:val="BodyTextIndent2Char"/>
    <w:rsid w:val="0064575C"/>
    <w:pPr>
      <w:spacing w:after="120" w:line="480" w:lineRule="auto"/>
      <w:ind w:left="360"/>
    </w:pPr>
    <w:rPr>
      <w:rFonts w:eastAsia="SimSun"/>
      <w:lang w:val="x-none" w:eastAsia="x-none"/>
    </w:rPr>
  </w:style>
  <w:style w:type="character" w:customStyle="1" w:styleId="BodyTextIndent2Char">
    <w:name w:val="Body Text Indent 2 Char"/>
    <w:basedOn w:val="DefaultParagraphFont"/>
    <w:link w:val="BodyTextIndent2"/>
    <w:rsid w:val="0064575C"/>
    <w:rPr>
      <w:rFonts w:ascii="Times New Roman" w:eastAsia="SimSun" w:hAnsi="Times New Roman" w:cs="Times New Roman"/>
      <w:lang w:val="x-none" w:eastAsia="x-none"/>
    </w:rPr>
  </w:style>
  <w:style w:type="paragraph" w:customStyle="1" w:styleId="NoSpacing2">
    <w:name w:val="No Spacing2"/>
    <w:qFormat/>
    <w:rsid w:val="0064575C"/>
    <w:rPr>
      <w:rFonts w:ascii="Times New Roman" w:eastAsia="Calibri" w:hAnsi="Times New Roman" w:cs="Times New Roman"/>
      <w:sz w:val="28"/>
      <w:szCs w:val="22"/>
      <w:lang w:eastAsia="en-US"/>
    </w:rPr>
  </w:style>
  <w:style w:type="paragraph" w:styleId="PlainText">
    <w:name w:val="Plain Text"/>
    <w:basedOn w:val="Normal"/>
    <w:link w:val="PlainTextChar"/>
    <w:rsid w:val="0064575C"/>
    <w:pPr>
      <w:spacing w:before="100" w:beforeAutospacing="1" w:after="100" w:afterAutospacing="1"/>
    </w:pPr>
    <w:rPr>
      <w:rFonts w:eastAsia="SimSun"/>
      <w:lang w:val="x-none" w:eastAsia="x-none"/>
    </w:rPr>
  </w:style>
  <w:style w:type="character" w:customStyle="1" w:styleId="PlainTextChar">
    <w:name w:val="Plain Text Char"/>
    <w:basedOn w:val="DefaultParagraphFont"/>
    <w:link w:val="PlainText"/>
    <w:rsid w:val="0064575C"/>
    <w:rPr>
      <w:rFonts w:ascii="Times New Roman" w:eastAsia="SimSun" w:hAnsi="Times New Roman" w:cs="Times New Roman"/>
      <w:lang w:val="x-none" w:eastAsia="x-none"/>
    </w:rPr>
  </w:style>
  <w:style w:type="character" w:customStyle="1" w:styleId="grame">
    <w:name w:val="grame"/>
    <w:rsid w:val="0064575C"/>
  </w:style>
  <w:style w:type="paragraph" w:styleId="TOC1">
    <w:name w:val="toc 1"/>
    <w:basedOn w:val="Normal"/>
    <w:next w:val="Normal"/>
    <w:autoRedefine/>
    <w:rsid w:val="0064575C"/>
    <w:pPr>
      <w:widowControl w:val="0"/>
      <w:tabs>
        <w:tab w:val="right" w:leader="dot" w:pos="8889"/>
      </w:tabs>
      <w:spacing w:before="120" w:line="252" w:lineRule="auto"/>
    </w:pPr>
    <w:rPr>
      <w:noProof/>
      <w:sz w:val="26"/>
      <w:szCs w:val="26"/>
      <w:lang w:val="pt-BR"/>
    </w:rPr>
  </w:style>
  <w:style w:type="paragraph" w:styleId="TOC2">
    <w:name w:val="toc 2"/>
    <w:basedOn w:val="Normal"/>
    <w:next w:val="Normal"/>
    <w:autoRedefine/>
    <w:rsid w:val="0064575C"/>
    <w:pPr>
      <w:tabs>
        <w:tab w:val="right" w:leader="dot" w:pos="8892"/>
      </w:tabs>
      <w:ind w:left="280"/>
    </w:pPr>
    <w:rPr>
      <w:rFonts w:ascii=".VnTime" w:eastAsia=".VnTime" w:hAnsi=".VnTime"/>
      <w:noProof/>
      <w:sz w:val="28"/>
      <w:szCs w:val="28"/>
    </w:rPr>
  </w:style>
  <w:style w:type="paragraph" w:customStyle="1" w:styleId="a">
    <w:name w:val="Без интервала"/>
    <w:uiPriority w:val="1"/>
    <w:qFormat/>
    <w:rsid w:val="0064575C"/>
    <w:rPr>
      <w:rFonts w:ascii="Times New Roman" w:eastAsia="Calibri" w:hAnsi="Times New Roman" w:cs="Times New Roman"/>
      <w:sz w:val="28"/>
      <w:szCs w:val="22"/>
      <w:lang w:eastAsia="en-US"/>
    </w:rPr>
  </w:style>
  <w:style w:type="paragraph" w:styleId="TOC3">
    <w:name w:val="toc 3"/>
    <w:basedOn w:val="Normal"/>
    <w:next w:val="Normal"/>
    <w:autoRedefine/>
    <w:rsid w:val="0064575C"/>
    <w:pPr>
      <w:ind w:left="480"/>
    </w:pPr>
  </w:style>
  <w:style w:type="character" w:customStyle="1" w:styleId="maincontent">
    <w:name w:val="main_content"/>
    <w:rsid w:val="0064575C"/>
  </w:style>
  <w:style w:type="character" w:customStyle="1" w:styleId="notranslate">
    <w:name w:val="notranslate"/>
    <w:rsid w:val="0064575C"/>
  </w:style>
  <w:style w:type="paragraph" w:customStyle="1" w:styleId="Tieudemuc1">
    <w:name w:val="Tieudemuc1"/>
    <w:rsid w:val="0064575C"/>
    <w:pPr>
      <w:spacing w:before="320" w:after="160"/>
    </w:pPr>
    <w:rPr>
      <w:rFonts w:ascii="Times New Roman" w:eastAsia="SimSun" w:hAnsi="Times New Roman" w:cs="Times New Roman"/>
      <w:b/>
      <w:bCs/>
      <w:sz w:val="30"/>
      <w:szCs w:val="20"/>
      <w:lang w:eastAsia="en-US"/>
    </w:rPr>
  </w:style>
  <w:style w:type="paragraph" w:customStyle="1" w:styleId="Binhthuong">
    <w:name w:val="Binhthuong"/>
    <w:basedOn w:val="BodyText"/>
    <w:rsid w:val="0064575C"/>
    <w:pPr>
      <w:spacing w:before="80" w:after="80" w:line="320" w:lineRule="exact"/>
      <w:jc w:val="both"/>
    </w:pPr>
    <w:rPr>
      <w:rFonts w:ascii="Times New Roman" w:hAnsi="Times New Roman"/>
      <w:sz w:val="26"/>
    </w:rPr>
  </w:style>
  <w:style w:type="paragraph" w:customStyle="1" w:styleId="Tieudemuc2">
    <w:name w:val="Tieudemuc2"/>
    <w:rsid w:val="0064575C"/>
    <w:pPr>
      <w:spacing w:before="160" w:after="120"/>
    </w:pPr>
    <w:rPr>
      <w:rFonts w:ascii="Times New Roman" w:eastAsia="SimSun" w:hAnsi="Times New Roman" w:cs="Times New Roman"/>
      <w:b/>
      <w:bCs/>
      <w:sz w:val="28"/>
      <w:szCs w:val="20"/>
      <w:lang w:eastAsia="en-US"/>
    </w:rPr>
  </w:style>
  <w:style w:type="paragraph" w:styleId="BalloonText">
    <w:name w:val="Balloon Text"/>
    <w:basedOn w:val="Normal"/>
    <w:link w:val="BalloonTextChar"/>
    <w:rsid w:val="0064575C"/>
    <w:rPr>
      <w:rFonts w:ascii="Segoe UI" w:eastAsia="SimSun" w:hAnsi="Segoe UI"/>
      <w:sz w:val="18"/>
      <w:szCs w:val="18"/>
      <w:lang w:val="x-none" w:eastAsia="x-none"/>
    </w:rPr>
  </w:style>
  <w:style w:type="character" w:customStyle="1" w:styleId="BalloonTextChar">
    <w:name w:val="Balloon Text Char"/>
    <w:basedOn w:val="DefaultParagraphFont"/>
    <w:link w:val="BalloonText"/>
    <w:rsid w:val="0064575C"/>
    <w:rPr>
      <w:rFonts w:ascii="Segoe UI" w:eastAsia="SimSun" w:hAnsi="Segoe UI" w:cs="Times New Roman"/>
      <w:sz w:val="18"/>
      <w:szCs w:val="18"/>
      <w:lang w:val="x-none" w:eastAsia="x-none"/>
    </w:rPr>
  </w:style>
  <w:style w:type="paragraph" w:customStyle="1" w:styleId="DarkList-Accent31">
    <w:name w:val="Dark List - Accent 31"/>
    <w:hidden/>
    <w:uiPriority w:val="99"/>
    <w:semiHidden/>
    <w:rsid w:val="0064575C"/>
    <w:rPr>
      <w:rFonts w:ascii="Times New Roman" w:eastAsia="SimSun" w:hAnsi="Times New Roman" w:cs="Times New Roman"/>
      <w:lang w:eastAsia="en-US"/>
    </w:rPr>
  </w:style>
  <w:style w:type="character" w:customStyle="1" w:styleId="a-size-large">
    <w:name w:val="a-size-large"/>
    <w:basedOn w:val="DefaultParagraphFont"/>
    <w:rsid w:val="0064575C"/>
  </w:style>
  <w:style w:type="character" w:customStyle="1" w:styleId="a-size-medium">
    <w:name w:val="a-size-medium"/>
    <w:basedOn w:val="DefaultParagraphFont"/>
    <w:rsid w:val="0064575C"/>
  </w:style>
  <w:style w:type="character" w:customStyle="1" w:styleId="il">
    <w:name w:val="il"/>
    <w:basedOn w:val="DefaultParagraphFont"/>
    <w:rsid w:val="0064575C"/>
  </w:style>
  <w:style w:type="paragraph" w:customStyle="1" w:styleId="para">
    <w:name w:val="para"/>
    <w:basedOn w:val="Normal"/>
    <w:rsid w:val="0064575C"/>
    <w:pPr>
      <w:spacing w:before="100" w:beforeAutospacing="1" w:after="100" w:afterAutospacing="1"/>
    </w:pPr>
  </w:style>
  <w:style w:type="paragraph" w:customStyle="1" w:styleId="ttt">
    <w:name w:val="ttt"/>
    <w:basedOn w:val="Normal"/>
    <w:rsid w:val="0064575C"/>
    <w:pPr>
      <w:jc w:val="both"/>
    </w:pPr>
    <w:rPr>
      <w:rFonts w:ascii=".VnTime" w:hAnsi=".VnTime"/>
      <w:sz w:val="28"/>
      <w:szCs w:val="20"/>
    </w:rPr>
  </w:style>
  <w:style w:type="character" w:customStyle="1" w:styleId="apple-style-span">
    <w:name w:val="apple-style-span"/>
    <w:basedOn w:val="DefaultParagraphFont"/>
    <w:rsid w:val="0064575C"/>
  </w:style>
  <w:style w:type="paragraph" w:styleId="BodyText3">
    <w:name w:val="Body Text 3"/>
    <w:basedOn w:val="Normal"/>
    <w:link w:val="BodyText3Char"/>
    <w:semiHidden/>
    <w:unhideWhenUsed/>
    <w:rsid w:val="0064575C"/>
    <w:pPr>
      <w:spacing w:after="120"/>
    </w:pPr>
    <w:rPr>
      <w:rFonts w:eastAsia="SimSun"/>
      <w:sz w:val="16"/>
      <w:szCs w:val="16"/>
      <w:lang w:val="x-none" w:eastAsia="x-none"/>
    </w:rPr>
  </w:style>
  <w:style w:type="character" w:customStyle="1" w:styleId="BodyText3Char">
    <w:name w:val="Body Text 3 Char"/>
    <w:basedOn w:val="DefaultParagraphFont"/>
    <w:link w:val="BodyText3"/>
    <w:semiHidden/>
    <w:rsid w:val="0064575C"/>
    <w:rPr>
      <w:rFonts w:ascii="Times New Roman" w:eastAsia="SimSun" w:hAnsi="Times New Roman" w:cs="Times New Roman"/>
      <w:sz w:val="16"/>
      <w:szCs w:val="16"/>
      <w:lang w:val="x-none" w:eastAsia="x-none"/>
    </w:rPr>
  </w:style>
  <w:style w:type="paragraph" w:customStyle="1" w:styleId="ColorfulList-Accent11">
    <w:name w:val="Colorful List - Accent 11"/>
    <w:basedOn w:val="Normal"/>
    <w:qFormat/>
    <w:rsid w:val="0064575C"/>
    <w:pPr>
      <w:spacing w:after="200" w:line="276" w:lineRule="auto"/>
      <w:ind w:left="720"/>
      <w:contextualSpacing/>
    </w:pPr>
    <w:rPr>
      <w:rFonts w:eastAsia="Calibri"/>
      <w:sz w:val="28"/>
      <w:szCs w:val="22"/>
    </w:rPr>
  </w:style>
  <w:style w:type="character" w:customStyle="1" w:styleId="Vnbnnidung">
    <w:name w:val="Văn bản nội dung"/>
    <w:rsid w:val="0064575C"/>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paragraph" w:customStyle="1" w:styleId="HeaderFooter">
    <w:name w:val="Header &amp; Footer"/>
    <w:rsid w:val="0064575C"/>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val="vi-VN" w:eastAsia="vi-VN"/>
    </w:rPr>
  </w:style>
  <w:style w:type="paragraph" w:customStyle="1" w:styleId="StyleStyleBodyTextBodyTextsingleLeftUnderline">
    <w:name w:val="Style Style Body TextBody Text single + Left + Underline"/>
    <w:basedOn w:val="Normal"/>
    <w:link w:val="StyleStyleBodyTextBodyTextsingleLeftUnderlineChar"/>
    <w:uiPriority w:val="99"/>
    <w:rsid w:val="0064575C"/>
    <w:pPr>
      <w:spacing w:before="120" w:after="120"/>
    </w:pPr>
    <w:rPr>
      <w:rFonts w:ascii=".VnTime" w:eastAsia="SimSun" w:hAnsi=".VnTime"/>
      <w:sz w:val="20"/>
      <w:szCs w:val="20"/>
      <w:lang w:val="x-none" w:eastAsia="vi-VN"/>
    </w:rPr>
  </w:style>
  <w:style w:type="character" w:customStyle="1" w:styleId="StyleStyleBodyTextBodyTextsingleLeftUnderlineChar">
    <w:name w:val="Style Style Body TextBody Text single + Left + Underline Char"/>
    <w:link w:val="StyleStyleBodyTextBodyTextsingleLeftUnderline"/>
    <w:uiPriority w:val="99"/>
    <w:locked/>
    <w:rsid w:val="0064575C"/>
    <w:rPr>
      <w:rFonts w:ascii=".VnTime" w:eastAsia="SimSun" w:hAnsi=".VnTime" w:cs="Times New Roman"/>
      <w:sz w:val="20"/>
      <w:szCs w:val="20"/>
      <w:lang w:val="x-none" w:eastAsia="vi-VN"/>
    </w:rPr>
  </w:style>
  <w:style w:type="paragraph" w:customStyle="1" w:styleId="Body">
    <w:name w:val="Body"/>
    <w:rsid w:val="0064575C"/>
    <w:pPr>
      <w:spacing w:after="200" w:line="276" w:lineRule="auto"/>
    </w:pPr>
    <w:rPr>
      <w:rFonts w:ascii="Calibri" w:eastAsia="Calibri" w:hAnsi="Calibri" w:cs="Calibri"/>
      <w:color w:val="000000"/>
      <w:sz w:val="22"/>
      <w:szCs w:val="22"/>
      <w:u w:color="000000"/>
      <w:lang w:val="vi-VN" w:eastAsia="vi-VN"/>
    </w:rPr>
  </w:style>
  <w:style w:type="numbering" w:customStyle="1" w:styleId="Bullets">
    <w:name w:val="Bullets"/>
    <w:rsid w:val="0064575C"/>
    <w:pPr>
      <w:numPr>
        <w:numId w:val="14"/>
      </w:numPr>
    </w:pPr>
  </w:style>
  <w:style w:type="paragraph" w:styleId="HTMLPreformatted">
    <w:name w:val="HTML Preformatted"/>
    <w:basedOn w:val="Normal"/>
    <w:link w:val="HTMLPreformattedChar"/>
    <w:uiPriority w:val="99"/>
    <w:unhideWhenUsed/>
    <w:rsid w:val="00645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x-none" w:eastAsia="x-none"/>
    </w:rPr>
  </w:style>
  <w:style w:type="character" w:customStyle="1" w:styleId="HTMLPreformattedChar">
    <w:name w:val="HTML Preformatted Char"/>
    <w:basedOn w:val="DefaultParagraphFont"/>
    <w:link w:val="HTMLPreformatted"/>
    <w:uiPriority w:val="99"/>
    <w:rsid w:val="0064575C"/>
    <w:rPr>
      <w:rFonts w:ascii="Courier New" w:eastAsia="SimSun" w:hAnsi="Courier New" w:cs="Times New Roman"/>
      <w:sz w:val="20"/>
      <w:szCs w:val="20"/>
      <w:lang w:val="x-none" w:eastAsia="x-none"/>
    </w:rPr>
  </w:style>
  <w:style w:type="character" w:customStyle="1" w:styleId="apple-tab-span">
    <w:name w:val="apple-tab-span"/>
    <w:uiPriority w:val="99"/>
    <w:rsid w:val="0064575C"/>
    <w:rPr>
      <w:rFonts w:cs="Times New Roman"/>
    </w:rPr>
  </w:style>
  <w:style w:type="paragraph" w:customStyle="1" w:styleId="dautru">
    <w:name w:val="dau tru"/>
    <w:basedOn w:val="Normal"/>
    <w:link w:val="dautruChar"/>
    <w:rsid w:val="0064575C"/>
    <w:pPr>
      <w:numPr>
        <w:ilvl w:val="1"/>
        <w:numId w:val="15"/>
      </w:numPr>
      <w:tabs>
        <w:tab w:val="clear" w:pos="1440"/>
        <w:tab w:val="num" w:pos="327"/>
      </w:tabs>
      <w:ind w:left="341" w:hanging="284"/>
      <w:jc w:val="both"/>
    </w:pPr>
    <w:rPr>
      <w:rFonts w:eastAsia="SimSun"/>
      <w:bCs/>
      <w:sz w:val="28"/>
      <w:szCs w:val="28"/>
      <w:lang w:val="x-none" w:eastAsia="x-none"/>
    </w:rPr>
  </w:style>
  <w:style w:type="paragraph" w:customStyle="1" w:styleId="daucong">
    <w:name w:val="dau cong"/>
    <w:basedOn w:val="Normal"/>
    <w:rsid w:val="0064575C"/>
    <w:pPr>
      <w:numPr>
        <w:numId w:val="15"/>
      </w:numPr>
      <w:jc w:val="both"/>
    </w:pPr>
    <w:rPr>
      <w:bCs/>
      <w:sz w:val="28"/>
      <w:szCs w:val="28"/>
      <w:lang w:val="en-GB" w:eastAsia="en-GB"/>
    </w:rPr>
  </w:style>
  <w:style w:type="character" w:customStyle="1" w:styleId="dautruChar">
    <w:name w:val="dau tru Char"/>
    <w:link w:val="dautru"/>
    <w:rsid w:val="0064575C"/>
    <w:rPr>
      <w:rFonts w:ascii="Times New Roman" w:eastAsia="SimSun" w:hAnsi="Times New Roman" w:cs="Times New Roman"/>
      <w:bCs/>
      <w:sz w:val="28"/>
      <w:szCs w:val="28"/>
      <w:lang w:val="x-none" w:eastAsia="x-none"/>
    </w:rPr>
  </w:style>
  <w:style w:type="paragraph" w:customStyle="1" w:styleId="CharChar">
    <w:name w:val="Char Char"/>
    <w:basedOn w:val="Normal"/>
    <w:autoRedefine/>
    <w:rsid w:val="0064575C"/>
    <w:pPr>
      <w:spacing w:after="160" w:line="240" w:lineRule="exact"/>
      <w:jc w:val="both"/>
    </w:pPr>
    <w:rPr>
      <w:rFonts w:ascii="Verdana" w:hAnsi="Verdana" w:cs="Verdana"/>
      <w:sz w:val="20"/>
      <w:szCs w:val="20"/>
      <w:lang w:val="en-GB" w:eastAsia="en-GB"/>
    </w:rPr>
  </w:style>
  <w:style w:type="numbering" w:customStyle="1" w:styleId="List0">
    <w:name w:val="List 0"/>
    <w:basedOn w:val="NoList"/>
    <w:rsid w:val="0064575C"/>
    <w:pPr>
      <w:numPr>
        <w:numId w:val="16"/>
      </w:numPr>
    </w:pPr>
  </w:style>
  <w:style w:type="character" w:customStyle="1" w:styleId="Hyperlink0">
    <w:name w:val="Hyperlink.0"/>
    <w:rsid w:val="0064575C"/>
    <w:rPr>
      <w:rFonts w:ascii="SimSun" w:eastAsia="SimSun" w:hAnsi="SimSun" w:cs="SimSun"/>
      <w:sz w:val="26"/>
      <w:szCs w:val="26"/>
      <w:lang w:val="zh-TW" w:eastAsia="zh-TW"/>
    </w:rPr>
  </w:style>
  <w:style w:type="character" w:styleId="CommentReference">
    <w:name w:val="annotation reference"/>
    <w:semiHidden/>
    <w:unhideWhenUsed/>
    <w:rsid w:val="0064575C"/>
    <w:rPr>
      <w:sz w:val="16"/>
      <w:szCs w:val="16"/>
    </w:rPr>
  </w:style>
  <w:style w:type="paragraph" w:styleId="CommentText">
    <w:name w:val="annotation text"/>
    <w:basedOn w:val="Normal"/>
    <w:link w:val="CommentTextChar"/>
    <w:semiHidden/>
    <w:unhideWhenUsed/>
    <w:rsid w:val="0064575C"/>
    <w:rPr>
      <w:sz w:val="20"/>
      <w:szCs w:val="20"/>
      <w:lang w:val="en-GB" w:eastAsia="en-GB"/>
    </w:rPr>
  </w:style>
  <w:style w:type="character" w:customStyle="1" w:styleId="CommentTextChar">
    <w:name w:val="Comment Text Char"/>
    <w:basedOn w:val="DefaultParagraphFont"/>
    <w:link w:val="CommentText"/>
    <w:semiHidden/>
    <w:rsid w:val="0064575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semiHidden/>
    <w:unhideWhenUsed/>
    <w:rsid w:val="0064575C"/>
    <w:rPr>
      <w:rFonts w:eastAsia="SimSun"/>
      <w:b/>
      <w:bCs/>
      <w:lang w:val="x-none" w:eastAsia="x-none"/>
    </w:rPr>
  </w:style>
  <w:style w:type="character" w:customStyle="1" w:styleId="CommentSubjectChar">
    <w:name w:val="Comment Subject Char"/>
    <w:basedOn w:val="CommentTextChar"/>
    <w:link w:val="CommentSubject"/>
    <w:semiHidden/>
    <w:rsid w:val="0064575C"/>
    <w:rPr>
      <w:rFonts w:ascii="Times New Roman" w:eastAsia="SimSun" w:hAnsi="Times New Roman" w:cs="Times New Roman"/>
      <w:b/>
      <w:bCs/>
      <w:sz w:val="20"/>
      <w:szCs w:val="20"/>
      <w:lang w:val="x-none" w:eastAsia="x-none"/>
    </w:rPr>
  </w:style>
  <w:style w:type="character" w:styleId="FollowedHyperlink">
    <w:name w:val="FollowedHyperlink"/>
    <w:uiPriority w:val="99"/>
    <w:semiHidden/>
    <w:unhideWhenUsed/>
    <w:rsid w:val="0064575C"/>
    <w:rPr>
      <w:color w:val="800080"/>
      <w:u w:val="single"/>
    </w:rPr>
  </w:style>
  <w:style w:type="paragraph" w:customStyle="1" w:styleId="font5">
    <w:name w:val="font5"/>
    <w:basedOn w:val="Normal"/>
    <w:rsid w:val="0064575C"/>
    <w:pPr>
      <w:spacing w:before="100" w:beforeAutospacing="1" w:after="100" w:afterAutospacing="1"/>
    </w:pPr>
    <w:rPr>
      <w:lang w:val="en-GB"/>
    </w:rPr>
  </w:style>
  <w:style w:type="paragraph" w:customStyle="1" w:styleId="font6">
    <w:name w:val="font6"/>
    <w:basedOn w:val="Normal"/>
    <w:rsid w:val="0064575C"/>
    <w:pPr>
      <w:spacing w:before="100" w:beforeAutospacing="1" w:after="100" w:afterAutospacing="1"/>
    </w:pPr>
    <w:rPr>
      <w:lang w:val="en-GB"/>
    </w:rPr>
  </w:style>
  <w:style w:type="paragraph" w:customStyle="1" w:styleId="font7">
    <w:name w:val="font7"/>
    <w:basedOn w:val="Normal"/>
    <w:rsid w:val="0064575C"/>
    <w:pPr>
      <w:spacing w:before="100" w:beforeAutospacing="1" w:after="100" w:afterAutospacing="1"/>
    </w:pPr>
    <w:rPr>
      <w:rFonts w:ascii="Tahoma" w:hAnsi="Tahoma" w:cs="Tahoma"/>
      <w:color w:val="000000"/>
      <w:sz w:val="16"/>
      <w:szCs w:val="16"/>
      <w:lang w:val="en-GB"/>
    </w:rPr>
  </w:style>
  <w:style w:type="paragraph" w:customStyle="1" w:styleId="font8">
    <w:name w:val="font8"/>
    <w:basedOn w:val="Normal"/>
    <w:rsid w:val="0064575C"/>
    <w:pPr>
      <w:spacing w:before="100" w:beforeAutospacing="1" w:after="100" w:afterAutospacing="1"/>
    </w:pPr>
    <w:rPr>
      <w:rFonts w:ascii="Tahoma" w:hAnsi="Tahoma" w:cs="Tahoma"/>
      <w:b/>
      <w:bCs/>
      <w:color w:val="000000"/>
      <w:sz w:val="16"/>
      <w:szCs w:val="16"/>
      <w:lang w:val="en-GB"/>
    </w:rPr>
  </w:style>
  <w:style w:type="paragraph" w:customStyle="1" w:styleId="font9">
    <w:name w:val="font9"/>
    <w:basedOn w:val="Normal"/>
    <w:rsid w:val="0064575C"/>
    <w:pPr>
      <w:spacing w:before="100" w:beforeAutospacing="1" w:after="100" w:afterAutospacing="1"/>
    </w:pPr>
    <w:rPr>
      <w:lang w:val="en-GB"/>
    </w:rPr>
  </w:style>
  <w:style w:type="paragraph" w:customStyle="1" w:styleId="xl66">
    <w:name w:val="xl66"/>
    <w:basedOn w:val="Normal"/>
    <w:rsid w:val="0064575C"/>
    <w:pPr>
      <w:spacing w:before="100" w:beforeAutospacing="1" w:after="100" w:afterAutospacing="1"/>
    </w:pPr>
    <w:rPr>
      <w:rFonts w:ascii="Arial" w:hAnsi="Arial" w:cs="Arial"/>
      <w:lang w:val="en-GB"/>
    </w:rPr>
  </w:style>
  <w:style w:type="paragraph" w:customStyle="1" w:styleId="xl67">
    <w:name w:val="xl67"/>
    <w:basedOn w:val="Normal"/>
    <w:rsid w:val="0064575C"/>
    <w:pPr>
      <w:spacing w:before="100" w:beforeAutospacing="1" w:after="100" w:afterAutospacing="1"/>
      <w:jc w:val="center"/>
    </w:pPr>
    <w:rPr>
      <w:rFonts w:ascii="Arial" w:hAnsi="Arial" w:cs="Arial"/>
      <w:lang w:val="en-GB"/>
    </w:rPr>
  </w:style>
  <w:style w:type="paragraph" w:customStyle="1" w:styleId="xl68">
    <w:name w:val="xl68"/>
    <w:basedOn w:val="Normal"/>
    <w:rsid w:val="0064575C"/>
    <w:pPr>
      <w:spacing w:before="100" w:beforeAutospacing="1" w:after="100" w:afterAutospacing="1"/>
      <w:jc w:val="center"/>
      <w:textAlignment w:val="center"/>
    </w:pPr>
    <w:rPr>
      <w:lang w:val="en-GB"/>
    </w:rPr>
  </w:style>
  <w:style w:type="paragraph" w:customStyle="1" w:styleId="xl69">
    <w:name w:val="xl69"/>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rPr>
  </w:style>
  <w:style w:type="paragraph" w:customStyle="1" w:styleId="xl70">
    <w:name w:val="xl70"/>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rPr>
  </w:style>
  <w:style w:type="paragraph" w:customStyle="1" w:styleId="xl71">
    <w:name w:val="xl71"/>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72">
    <w:name w:val="xl72"/>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rPr>
  </w:style>
  <w:style w:type="paragraph" w:customStyle="1" w:styleId="xl73">
    <w:name w:val="xl73"/>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rPr>
  </w:style>
  <w:style w:type="paragraph" w:customStyle="1" w:styleId="xl74">
    <w:name w:val="xl74"/>
    <w:basedOn w:val="Normal"/>
    <w:rsid w:val="0064575C"/>
    <w:pPr>
      <w:spacing w:before="100" w:beforeAutospacing="1" w:after="100" w:afterAutospacing="1"/>
    </w:pPr>
    <w:rPr>
      <w:rFonts w:ascii="Arial" w:hAnsi="Arial" w:cs="Arial"/>
      <w:lang w:val="en-GB"/>
    </w:rPr>
  </w:style>
  <w:style w:type="paragraph" w:customStyle="1" w:styleId="xl75">
    <w:name w:val="xl75"/>
    <w:basedOn w:val="Normal"/>
    <w:rsid w:val="0064575C"/>
    <w:pPr>
      <w:pBdr>
        <w:top w:val="single" w:sz="4" w:space="0" w:color="auto"/>
      </w:pBdr>
      <w:spacing w:before="100" w:beforeAutospacing="1" w:after="100" w:afterAutospacing="1"/>
    </w:pPr>
    <w:rPr>
      <w:b/>
      <w:bCs/>
      <w:i/>
      <w:iCs/>
      <w:lang w:val="en-GB"/>
    </w:rPr>
  </w:style>
  <w:style w:type="paragraph" w:customStyle="1" w:styleId="xl76">
    <w:name w:val="xl76"/>
    <w:basedOn w:val="Normal"/>
    <w:rsid w:val="0064575C"/>
    <w:pPr>
      <w:spacing w:before="100" w:beforeAutospacing="1" w:after="100" w:afterAutospacing="1"/>
      <w:jc w:val="center"/>
      <w:textAlignment w:val="center"/>
    </w:pPr>
    <w:rPr>
      <w:lang w:val="en-GB"/>
    </w:rPr>
  </w:style>
  <w:style w:type="paragraph" w:customStyle="1" w:styleId="xl77">
    <w:name w:val="xl77"/>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rPr>
  </w:style>
  <w:style w:type="paragraph" w:customStyle="1" w:styleId="xl78">
    <w:name w:val="xl78"/>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rPr>
  </w:style>
  <w:style w:type="paragraph" w:customStyle="1" w:styleId="xl79">
    <w:name w:val="xl79"/>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80">
    <w:name w:val="xl80"/>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81">
    <w:name w:val="xl81"/>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rPr>
  </w:style>
  <w:style w:type="paragraph" w:customStyle="1" w:styleId="xl82">
    <w:name w:val="xl82"/>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83">
    <w:name w:val="xl83"/>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84">
    <w:name w:val="xl84"/>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GB"/>
    </w:rPr>
  </w:style>
  <w:style w:type="paragraph" w:customStyle="1" w:styleId="xl85">
    <w:name w:val="xl85"/>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GB"/>
    </w:rPr>
  </w:style>
  <w:style w:type="paragraph" w:customStyle="1" w:styleId="xl86">
    <w:name w:val="xl86"/>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rPr>
  </w:style>
  <w:style w:type="paragraph" w:customStyle="1" w:styleId="xl87">
    <w:name w:val="xl87"/>
    <w:basedOn w:val="Normal"/>
    <w:rsid w:val="00645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rPr>
  </w:style>
  <w:style w:type="paragraph" w:customStyle="1" w:styleId="xl88">
    <w:name w:val="xl88"/>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89">
    <w:name w:val="xl89"/>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90">
    <w:name w:val="xl90"/>
    <w:basedOn w:val="Normal"/>
    <w:rsid w:val="00645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rPr>
  </w:style>
  <w:style w:type="paragraph" w:customStyle="1" w:styleId="xl91">
    <w:name w:val="xl91"/>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92">
    <w:name w:val="xl92"/>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93">
    <w:name w:val="xl93"/>
    <w:basedOn w:val="Normal"/>
    <w:rsid w:val="0064575C"/>
    <w:pPr>
      <w:pBdr>
        <w:top w:val="single" w:sz="4" w:space="0" w:color="auto"/>
        <w:left w:val="single" w:sz="4" w:space="0" w:color="auto"/>
      </w:pBdr>
      <w:spacing w:before="100" w:beforeAutospacing="1" w:after="100" w:afterAutospacing="1"/>
    </w:pPr>
    <w:rPr>
      <w:b/>
      <w:bCs/>
      <w:i/>
      <w:iCs/>
      <w:lang w:val="en-GB"/>
    </w:rPr>
  </w:style>
  <w:style w:type="paragraph" w:customStyle="1" w:styleId="xl94">
    <w:name w:val="xl94"/>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GB"/>
    </w:rPr>
  </w:style>
  <w:style w:type="paragraph" w:customStyle="1" w:styleId="xl95">
    <w:name w:val="xl95"/>
    <w:basedOn w:val="Normal"/>
    <w:rsid w:val="0064575C"/>
    <w:pPr>
      <w:pBdr>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96">
    <w:name w:val="xl96"/>
    <w:basedOn w:val="Normal"/>
    <w:rsid w:val="0064575C"/>
    <w:pPr>
      <w:pBdr>
        <w:top w:val="single" w:sz="4" w:space="0" w:color="auto"/>
        <w:bottom w:val="single" w:sz="4" w:space="0" w:color="auto"/>
      </w:pBdr>
      <w:spacing w:before="100" w:beforeAutospacing="1" w:after="100" w:afterAutospacing="1"/>
    </w:pPr>
    <w:rPr>
      <w:b/>
      <w:bCs/>
      <w:i/>
      <w:iCs/>
      <w:lang w:val="en-GB"/>
    </w:rPr>
  </w:style>
  <w:style w:type="paragraph" w:customStyle="1" w:styleId="xl97">
    <w:name w:val="xl97"/>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rPr>
  </w:style>
  <w:style w:type="paragraph" w:customStyle="1" w:styleId="xl98">
    <w:name w:val="xl98"/>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rPr>
  </w:style>
  <w:style w:type="paragraph" w:customStyle="1" w:styleId="xl99">
    <w:name w:val="xl99"/>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rPr>
  </w:style>
  <w:style w:type="paragraph" w:customStyle="1" w:styleId="xl100">
    <w:name w:val="xl100"/>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rPr>
  </w:style>
  <w:style w:type="paragraph" w:customStyle="1" w:styleId="xl101">
    <w:name w:val="xl101"/>
    <w:basedOn w:val="Normal"/>
    <w:rsid w:val="0064575C"/>
    <w:pPr>
      <w:pBdr>
        <w:top w:val="single" w:sz="4" w:space="0" w:color="auto"/>
      </w:pBdr>
      <w:spacing w:before="100" w:beforeAutospacing="1" w:after="100" w:afterAutospacing="1"/>
    </w:pPr>
    <w:rPr>
      <w:b/>
      <w:bCs/>
      <w:i/>
      <w:iCs/>
      <w:lang w:val="en-GB"/>
    </w:rPr>
  </w:style>
  <w:style w:type="paragraph" w:customStyle="1" w:styleId="xl102">
    <w:name w:val="xl102"/>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103">
    <w:name w:val="xl103"/>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104">
    <w:name w:val="xl104"/>
    <w:basedOn w:val="Normal"/>
    <w:rsid w:val="006457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rPr>
  </w:style>
  <w:style w:type="paragraph" w:customStyle="1" w:styleId="xl105">
    <w:name w:val="xl105"/>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106">
    <w:name w:val="xl106"/>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GB"/>
    </w:rPr>
  </w:style>
  <w:style w:type="paragraph" w:customStyle="1" w:styleId="xl107">
    <w:name w:val="xl107"/>
    <w:basedOn w:val="Normal"/>
    <w:rsid w:val="0064575C"/>
    <w:pPr>
      <w:spacing w:before="100" w:beforeAutospacing="1" w:after="100" w:afterAutospacing="1"/>
    </w:pPr>
    <w:rPr>
      <w:rFonts w:ascii="Arial" w:hAnsi="Arial" w:cs="Arial"/>
      <w:lang w:val="en-GB"/>
    </w:rPr>
  </w:style>
  <w:style w:type="paragraph" w:customStyle="1" w:styleId="xl108">
    <w:name w:val="xl108"/>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rPr>
  </w:style>
  <w:style w:type="paragraph" w:customStyle="1" w:styleId="xl109">
    <w:name w:val="xl109"/>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rPr>
  </w:style>
  <w:style w:type="paragraph" w:customStyle="1" w:styleId="xl110">
    <w:name w:val="xl110"/>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6"/>
      <w:szCs w:val="26"/>
      <w:lang w:val="en-GB"/>
    </w:rPr>
  </w:style>
  <w:style w:type="paragraph" w:customStyle="1" w:styleId="xl111">
    <w:name w:val="xl111"/>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6"/>
      <w:szCs w:val="26"/>
      <w:lang w:val="en-GB"/>
    </w:rPr>
  </w:style>
  <w:style w:type="paragraph" w:customStyle="1" w:styleId="xl112">
    <w:name w:val="xl112"/>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rPr>
  </w:style>
  <w:style w:type="paragraph" w:customStyle="1" w:styleId="xl113">
    <w:name w:val="xl113"/>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rPr>
  </w:style>
  <w:style w:type="paragraph" w:customStyle="1" w:styleId="xl114">
    <w:name w:val="xl114"/>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pPr>
    <w:rPr>
      <w:lang w:val="en-GB"/>
    </w:rPr>
  </w:style>
  <w:style w:type="paragraph" w:customStyle="1" w:styleId="xl115">
    <w:name w:val="xl115"/>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val="en-GB"/>
    </w:rPr>
  </w:style>
  <w:style w:type="paragraph" w:customStyle="1" w:styleId="xl116">
    <w:name w:val="xl116"/>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lang w:val="en-GB"/>
    </w:rPr>
  </w:style>
  <w:style w:type="paragraph" w:customStyle="1" w:styleId="xl117">
    <w:name w:val="xl117"/>
    <w:basedOn w:val="Normal"/>
    <w:rsid w:val="0064575C"/>
    <w:pPr>
      <w:spacing w:before="100" w:beforeAutospacing="1" w:after="100" w:afterAutospacing="1"/>
      <w:textAlignment w:val="top"/>
    </w:pPr>
    <w:rPr>
      <w:lang w:val="en-GB"/>
    </w:rPr>
  </w:style>
  <w:style w:type="paragraph" w:customStyle="1" w:styleId="xl118">
    <w:name w:val="xl118"/>
    <w:basedOn w:val="Normal"/>
    <w:rsid w:val="0064575C"/>
    <w:pPr>
      <w:spacing w:before="100" w:beforeAutospacing="1" w:after="100" w:afterAutospacing="1"/>
    </w:pPr>
    <w:rPr>
      <w:lang w:val="en-GB"/>
    </w:rPr>
  </w:style>
  <w:style w:type="paragraph" w:customStyle="1" w:styleId="xl119">
    <w:name w:val="xl119"/>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GB"/>
    </w:rPr>
  </w:style>
  <w:style w:type="paragraph" w:customStyle="1" w:styleId="xl120">
    <w:name w:val="xl120"/>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GB"/>
    </w:rPr>
  </w:style>
  <w:style w:type="paragraph" w:customStyle="1" w:styleId="xl121">
    <w:name w:val="xl121"/>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GB"/>
    </w:rPr>
  </w:style>
  <w:style w:type="paragraph" w:customStyle="1" w:styleId="xl122">
    <w:name w:val="xl122"/>
    <w:basedOn w:val="Normal"/>
    <w:rsid w:val="006457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GB"/>
    </w:rPr>
  </w:style>
  <w:style w:type="paragraph" w:customStyle="1" w:styleId="xl123">
    <w:name w:val="xl123"/>
    <w:basedOn w:val="Normal"/>
    <w:rsid w:val="0064575C"/>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en-GB"/>
    </w:rPr>
  </w:style>
  <w:style w:type="paragraph" w:customStyle="1" w:styleId="xl124">
    <w:name w:val="xl124"/>
    <w:basedOn w:val="Normal"/>
    <w:rsid w:val="0064575C"/>
    <w:pPr>
      <w:pBdr>
        <w:left w:val="single" w:sz="4" w:space="0" w:color="auto"/>
        <w:right w:val="single" w:sz="4" w:space="0" w:color="auto"/>
      </w:pBdr>
      <w:spacing w:before="100" w:beforeAutospacing="1" w:after="100" w:afterAutospacing="1"/>
      <w:jc w:val="center"/>
      <w:textAlignment w:val="center"/>
    </w:pPr>
    <w:rPr>
      <w:b/>
      <w:bCs/>
      <w:sz w:val="22"/>
      <w:szCs w:val="22"/>
      <w:lang w:val="en-GB"/>
    </w:rPr>
  </w:style>
  <w:style w:type="paragraph" w:customStyle="1" w:styleId="xl125">
    <w:name w:val="xl125"/>
    <w:basedOn w:val="Normal"/>
    <w:rsid w:val="0064575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en-GB"/>
    </w:rPr>
  </w:style>
  <w:style w:type="paragraph" w:customStyle="1" w:styleId="xl126">
    <w:name w:val="xl126"/>
    <w:basedOn w:val="Normal"/>
    <w:rsid w:val="0064575C"/>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en-GB"/>
    </w:rPr>
  </w:style>
  <w:style w:type="paragraph" w:customStyle="1" w:styleId="xl127">
    <w:name w:val="xl127"/>
    <w:basedOn w:val="Normal"/>
    <w:rsid w:val="0064575C"/>
    <w:pPr>
      <w:pBdr>
        <w:left w:val="single" w:sz="4" w:space="0" w:color="auto"/>
        <w:right w:val="single" w:sz="4" w:space="0" w:color="auto"/>
      </w:pBdr>
      <w:spacing w:before="100" w:beforeAutospacing="1" w:after="100" w:afterAutospacing="1"/>
      <w:jc w:val="center"/>
      <w:textAlignment w:val="center"/>
    </w:pPr>
    <w:rPr>
      <w:b/>
      <w:bCs/>
      <w:sz w:val="22"/>
      <w:szCs w:val="22"/>
      <w:lang w:val="en-GB"/>
    </w:rPr>
  </w:style>
  <w:style w:type="paragraph" w:customStyle="1" w:styleId="xl128">
    <w:name w:val="xl128"/>
    <w:basedOn w:val="Normal"/>
    <w:rsid w:val="0064575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en-GB"/>
    </w:rPr>
  </w:style>
  <w:style w:type="paragraph" w:customStyle="1" w:styleId="xl129">
    <w:name w:val="xl129"/>
    <w:basedOn w:val="Normal"/>
    <w:rsid w:val="0064575C"/>
    <w:pPr>
      <w:pBdr>
        <w:left w:val="single" w:sz="4" w:space="0" w:color="auto"/>
        <w:right w:val="single" w:sz="4" w:space="0" w:color="auto"/>
      </w:pBdr>
      <w:spacing w:before="100" w:beforeAutospacing="1" w:after="100" w:afterAutospacing="1"/>
      <w:jc w:val="center"/>
      <w:textAlignment w:val="center"/>
    </w:pPr>
    <w:rPr>
      <w:b/>
      <w:bCs/>
      <w:lang w:val="en-GB"/>
    </w:rPr>
  </w:style>
  <w:style w:type="paragraph" w:customStyle="1" w:styleId="xl130">
    <w:name w:val="xl130"/>
    <w:basedOn w:val="Normal"/>
    <w:rsid w:val="0064575C"/>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GB"/>
    </w:rPr>
  </w:style>
  <w:style w:type="paragraph" w:customStyle="1" w:styleId="xl131">
    <w:name w:val="xl131"/>
    <w:basedOn w:val="Normal"/>
    <w:rsid w:val="0064575C"/>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en-GB"/>
    </w:rPr>
  </w:style>
  <w:style w:type="paragraph" w:customStyle="1" w:styleId="xl132">
    <w:name w:val="xl132"/>
    <w:basedOn w:val="Normal"/>
    <w:rsid w:val="0064575C"/>
    <w:pPr>
      <w:pBdr>
        <w:left w:val="single" w:sz="4" w:space="0" w:color="auto"/>
        <w:right w:val="single" w:sz="4" w:space="0" w:color="auto"/>
      </w:pBdr>
      <w:spacing w:before="100" w:beforeAutospacing="1" w:after="100" w:afterAutospacing="1"/>
      <w:jc w:val="center"/>
      <w:textAlignment w:val="center"/>
    </w:pPr>
    <w:rPr>
      <w:b/>
      <w:bCs/>
      <w:lang w:val="en-GB"/>
    </w:rPr>
  </w:style>
  <w:style w:type="paragraph" w:customStyle="1" w:styleId="xl133">
    <w:name w:val="xl133"/>
    <w:basedOn w:val="Normal"/>
    <w:rsid w:val="0064575C"/>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GB"/>
    </w:rPr>
  </w:style>
  <w:style w:type="paragraph" w:customStyle="1" w:styleId="xl134">
    <w:name w:val="xl134"/>
    <w:basedOn w:val="Normal"/>
    <w:rsid w:val="0064575C"/>
    <w:pPr>
      <w:pBdr>
        <w:left w:val="single" w:sz="4" w:space="0" w:color="auto"/>
        <w:bottom w:val="single" w:sz="4" w:space="0" w:color="auto"/>
        <w:right w:val="single" w:sz="4" w:space="0" w:color="auto"/>
      </w:pBdr>
      <w:spacing w:before="100" w:beforeAutospacing="1" w:after="100" w:afterAutospacing="1"/>
    </w:pPr>
    <w:rPr>
      <w:b/>
      <w:bCs/>
      <w:lang w:val="en-GB"/>
    </w:rPr>
  </w:style>
  <w:style w:type="paragraph" w:customStyle="1" w:styleId="CharChar2">
    <w:name w:val="Char Char2"/>
    <w:basedOn w:val="Normal"/>
    <w:next w:val="Normal"/>
    <w:autoRedefine/>
    <w:semiHidden/>
    <w:rsid w:val="0064575C"/>
    <w:pPr>
      <w:spacing w:before="120" w:after="120" w:line="312" w:lineRule="auto"/>
    </w:pPr>
    <w:rPr>
      <w:sz w:val="28"/>
      <w:szCs w:val="28"/>
      <w:lang w:val="en-GB" w:eastAsia="en-GB"/>
    </w:rPr>
  </w:style>
  <w:style w:type="character" w:customStyle="1" w:styleId="titlerespstmt">
    <w:name w:val="title_resp_stmt"/>
    <w:uiPriority w:val="99"/>
    <w:rsid w:val="0064575C"/>
  </w:style>
  <w:style w:type="character" w:customStyle="1" w:styleId="term">
    <w:name w:val="term"/>
    <w:uiPriority w:val="99"/>
    <w:rsid w:val="0064575C"/>
  </w:style>
  <w:style w:type="character" w:customStyle="1" w:styleId="StyleDemuclon114pt">
    <w:name w:val="Style De muc lon 1 + 14 pt"/>
    <w:rsid w:val="0064575C"/>
    <w:rPr>
      <w:rFonts w:ascii=".VnTimeH" w:hAnsi=".VnTimeH"/>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7970</Words>
  <Characters>45431</Characters>
  <Application>Microsoft Office Word</Application>
  <DocSecurity>0</DocSecurity>
  <Lines>378</Lines>
  <Paragraphs>106</Paragraphs>
  <ScaleCrop>false</ScaleCrop>
  <Company/>
  <LinksUpToDate>false</LinksUpToDate>
  <CharactersWithSpaces>53295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2025-11-05T14:20:00Z</dcterms:created>
  <dcterms:modified xsi:type="dcterms:W3CDTF">2025-11-05T14:20:00Z</dcterms:modified>
</cp:coreProperties>
</file>