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8F" w:rsidRDefault="003144CE" w:rsidP="000322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N</w:t>
      </w:r>
      <w:r w:rsidR="0003228F">
        <w:rPr>
          <w:sz w:val="26"/>
          <w:szCs w:val="26"/>
          <w:shd w:val="clear" w:color="auto" w:fill="FFFFFF"/>
        </w:rPr>
        <w:t>ghiên cứu khoa học (</w:t>
      </w:r>
      <w:r w:rsidR="0003228F" w:rsidRPr="00971DD1">
        <w:rPr>
          <w:sz w:val="26"/>
          <w:szCs w:val="26"/>
          <w:shd w:val="clear" w:color="auto" w:fill="FFFFFF"/>
        </w:rPr>
        <w:t>NCKH</w:t>
      </w:r>
      <w:r w:rsidR="0003228F">
        <w:rPr>
          <w:sz w:val="26"/>
          <w:szCs w:val="26"/>
          <w:shd w:val="clear" w:color="auto" w:fill="FFFFFF"/>
        </w:rPr>
        <w:t>)</w:t>
      </w:r>
      <w:r w:rsidR="0003228F" w:rsidRPr="00971DD1">
        <w:rPr>
          <w:sz w:val="26"/>
          <w:szCs w:val="26"/>
          <w:shd w:val="clear" w:color="auto" w:fill="FFFFFF"/>
        </w:rPr>
        <w:t xml:space="preserve"> </w:t>
      </w:r>
      <w:r w:rsidR="0003228F">
        <w:rPr>
          <w:sz w:val="26"/>
          <w:szCs w:val="26"/>
          <w:shd w:val="clear" w:color="auto" w:fill="FFFFFF"/>
        </w:rPr>
        <w:t xml:space="preserve">của sinh viên </w:t>
      </w:r>
      <w:r w:rsidR="0003228F" w:rsidRPr="00971DD1">
        <w:rPr>
          <w:sz w:val="26"/>
          <w:szCs w:val="26"/>
          <w:shd w:val="clear" w:color="auto" w:fill="FFFFFF"/>
        </w:rPr>
        <w:t>là một trong những nhiệm vụ quan trọng của nhà trường</w:t>
      </w:r>
      <w:r w:rsidR="0003228F">
        <w:rPr>
          <w:sz w:val="26"/>
          <w:szCs w:val="26"/>
          <w:shd w:val="clear" w:color="auto" w:fill="FFFFFF"/>
        </w:rPr>
        <w:t xml:space="preserve"> nói chung và của Khoa Sư phạm nói riêng</w:t>
      </w:r>
      <w:r w:rsidR="0003228F" w:rsidRPr="00971DD1">
        <w:rPr>
          <w:sz w:val="26"/>
          <w:szCs w:val="26"/>
          <w:shd w:val="clear" w:color="auto" w:fill="FFFFFF"/>
        </w:rPr>
        <w:t xml:space="preserve"> trong việc nâng cao chất lượng đào tạo và giúp cho sinh viên bước đầu làm q</w:t>
      </w:r>
      <w:r>
        <w:rPr>
          <w:sz w:val="26"/>
          <w:szCs w:val="26"/>
          <w:shd w:val="clear" w:color="auto" w:fill="FFFFFF"/>
        </w:rPr>
        <w:t xml:space="preserve">uen với phương pháp NCKH. Ngày 19 tháng 5 năm 2022, </w:t>
      </w:r>
      <w:r w:rsidR="0003228F">
        <w:rPr>
          <w:sz w:val="26"/>
          <w:szCs w:val="26"/>
          <w:shd w:val="clear" w:color="auto" w:fill="FFFFFF"/>
        </w:rPr>
        <w:t>Khoa</w:t>
      </w:r>
      <w:r w:rsidR="0003228F" w:rsidRPr="00971DD1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Sư phạm đã tổ chức Hội nghị NCKH của sinh viên nhằm</w:t>
      </w:r>
      <w:r w:rsidR="0003228F" w:rsidRPr="00971DD1">
        <w:rPr>
          <w:sz w:val="26"/>
          <w:szCs w:val="26"/>
          <w:shd w:val="clear" w:color="auto" w:fill="FFFFFF"/>
        </w:rPr>
        <w:t xml:space="preserve"> tạo mọi điều ki</w:t>
      </w:r>
      <w:r>
        <w:rPr>
          <w:sz w:val="26"/>
          <w:szCs w:val="26"/>
          <w:shd w:val="clear" w:color="auto" w:fill="FFFFFF"/>
        </w:rPr>
        <w:t>ện để khuyến khích</w:t>
      </w:r>
      <w:r w:rsidR="0003228F">
        <w:rPr>
          <w:sz w:val="26"/>
          <w:szCs w:val="26"/>
          <w:shd w:val="clear" w:color="auto" w:fill="FFFFFF"/>
        </w:rPr>
        <w:t xml:space="preserve"> sinh viên</w:t>
      </w:r>
      <w:r w:rsidR="0003228F" w:rsidRPr="00971DD1">
        <w:rPr>
          <w:sz w:val="26"/>
          <w:szCs w:val="26"/>
          <w:shd w:val="clear" w:color="auto" w:fill="FFFFFF"/>
        </w:rPr>
        <w:t xml:space="preserve"> tham gia phong trào này. Phong trào sinh viên NCKH của </w:t>
      </w:r>
      <w:r w:rsidR="0003228F">
        <w:rPr>
          <w:sz w:val="26"/>
          <w:szCs w:val="26"/>
          <w:shd w:val="clear" w:color="auto" w:fill="FFFFFF"/>
        </w:rPr>
        <w:t>Khoa</w:t>
      </w:r>
      <w:r w:rsidR="0003228F" w:rsidRPr="00971DD1">
        <w:rPr>
          <w:sz w:val="26"/>
          <w:szCs w:val="26"/>
          <w:shd w:val="clear" w:color="auto" w:fill="FFFFFF"/>
        </w:rPr>
        <w:t xml:space="preserve"> trong nhiều năm được đánh giá tốt v</w:t>
      </w:r>
      <w:r w:rsidR="0003228F">
        <w:rPr>
          <w:sz w:val="26"/>
          <w:szCs w:val="26"/>
          <w:shd w:val="clear" w:color="auto" w:fill="FFFFFF"/>
        </w:rPr>
        <w:t>à đạt được nhiều giải thưởng</w:t>
      </w:r>
      <w:r w:rsidR="0003228F" w:rsidRPr="00971DD1">
        <w:rPr>
          <w:sz w:val="26"/>
          <w:szCs w:val="26"/>
          <w:shd w:val="clear" w:color="auto" w:fill="FFFFFF"/>
        </w:rPr>
        <w:t xml:space="preserve"> trong các cuộc thi sinh viên NCKH cấp</w:t>
      </w:r>
      <w:r w:rsidR="0003228F">
        <w:rPr>
          <w:sz w:val="26"/>
          <w:szCs w:val="26"/>
          <w:shd w:val="clear" w:color="auto" w:fill="FFFFFF"/>
        </w:rPr>
        <w:t xml:space="preserve"> khoa, cấp</w:t>
      </w:r>
      <w:r w:rsidR="0003228F" w:rsidRPr="00971DD1">
        <w:rPr>
          <w:sz w:val="26"/>
          <w:szCs w:val="26"/>
          <w:shd w:val="clear" w:color="auto" w:fill="FFFFFF"/>
        </w:rPr>
        <w:t xml:space="preserve"> </w:t>
      </w:r>
      <w:r w:rsidR="0003228F">
        <w:rPr>
          <w:sz w:val="26"/>
          <w:szCs w:val="26"/>
          <w:shd w:val="clear" w:color="auto" w:fill="FFFFFF"/>
        </w:rPr>
        <w:t>Trường.</w:t>
      </w:r>
    </w:p>
    <w:p w:rsidR="00781A7D" w:rsidRDefault="00781A7D" w:rsidP="009F129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shd w:val="clear" w:color="auto" w:fill="FFFFFF"/>
        </w:rPr>
        <w:drawing>
          <wp:inline distT="0" distB="0" distL="0" distR="0">
            <wp:extent cx="5943600" cy="3962400"/>
            <wp:effectExtent l="0" t="0" r="0" b="0"/>
            <wp:docPr id="3" name="Picture 3" descr="C:\Users\Administrator\Downloads\280437282_408999534397959_40285946625045049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280437282_408999534397959_402859466250450494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BC" w:rsidRPr="004E5F61" w:rsidRDefault="008F42BC" w:rsidP="000322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sz w:val="26"/>
          <w:szCs w:val="26"/>
        </w:rPr>
      </w:pPr>
    </w:p>
    <w:p w:rsidR="00433503" w:rsidRDefault="008F42BC">
      <w:r>
        <w:rPr>
          <w:noProof/>
        </w:rPr>
        <w:lastRenderedPageBreak/>
        <w:drawing>
          <wp:inline distT="0" distB="0" distL="0" distR="0">
            <wp:extent cx="5267325" cy="3950494"/>
            <wp:effectExtent l="0" t="0" r="0" b="0"/>
            <wp:docPr id="1" name="Picture 1" descr="C:\Users\Administrator\Downloads\281175386_697621531341769_50761417732437758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81175386_697621531341769_507614177324377584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246" cy="395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97" w:rsidRDefault="009F1297">
      <w:bookmarkStart w:id="0" w:name="_GoBack"/>
      <w:bookmarkEnd w:id="0"/>
    </w:p>
    <w:p w:rsidR="00ED141D" w:rsidRDefault="00ED141D">
      <w:r>
        <w:rPr>
          <w:noProof/>
        </w:rPr>
        <w:drawing>
          <wp:inline distT="0" distB="0" distL="0" distR="0">
            <wp:extent cx="5267325" cy="3950494"/>
            <wp:effectExtent l="0" t="0" r="0" b="0"/>
            <wp:docPr id="2" name="Picture 2" descr="C:\Users\Administrator\Downloads\280616118_1060710124530612_56960787204741714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280616118_1060710124530612_569607872047417149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41D" w:rsidSect="009F1297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8F"/>
    <w:rsid w:val="00004272"/>
    <w:rsid w:val="0003228F"/>
    <w:rsid w:val="003144CE"/>
    <w:rsid w:val="00781A7D"/>
    <w:rsid w:val="008F42BC"/>
    <w:rsid w:val="00982E11"/>
    <w:rsid w:val="009A6C30"/>
    <w:rsid w:val="009F1297"/>
    <w:rsid w:val="00E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032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032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2022-05-22T08:02:00Z</dcterms:created>
  <dcterms:modified xsi:type="dcterms:W3CDTF">2022-05-24T03:44:00Z</dcterms:modified>
</cp:coreProperties>
</file>