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676" w:rsidRPr="002C6E8B" w:rsidRDefault="00F52676" w:rsidP="00B47C17">
      <w:pPr>
        <w:spacing w:line="288" w:lineRule="auto"/>
        <w:rPr>
          <w:lang w:eastAsia="vi-VN"/>
        </w:rPr>
      </w:pPr>
      <w:bookmarkStart w:id="0" w:name="chuong_pl_18_name"/>
      <w:r w:rsidRPr="002C6E8B">
        <w:rPr>
          <w:lang w:eastAsia="vi-VN"/>
        </w:rPr>
        <w:t xml:space="preserve">        UBND T</w:t>
      </w:r>
      <w:bookmarkStart w:id="1" w:name="_GoBack"/>
      <w:bookmarkEnd w:id="1"/>
      <w:r w:rsidRPr="002C6E8B">
        <w:rPr>
          <w:lang w:eastAsia="vi-VN"/>
        </w:rPr>
        <w:t>ỈNH QUẢNG BÌNH</w:t>
      </w:r>
    </w:p>
    <w:p w:rsidR="00F52676" w:rsidRPr="002C6E8B" w:rsidRDefault="00F52676" w:rsidP="00B47C17">
      <w:pPr>
        <w:spacing w:line="288" w:lineRule="auto"/>
        <w:rPr>
          <w:b/>
          <w:lang w:eastAsia="vi-VN"/>
        </w:rPr>
      </w:pPr>
      <w:r w:rsidRPr="002C6E8B">
        <w:rPr>
          <w:b/>
          <w:lang w:eastAsia="vi-VN"/>
        </w:rPr>
        <w:t>TRƯỜNG ĐẠI HỌC QUẢNG BÌNH</w:t>
      </w:r>
    </w:p>
    <w:p w:rsidR="00BA2656" w:rsidRPr="002C6E8B" w:rsidRDefault="00BA2656" w:rsidP="00B47C17">
      <w:pPr>
        <w:spacing w:line="288" w:lineRule="auto"/>
        <w:jc w:val="center"/>
        <w:rPr>
          <w:b/>
          <w:bCs/>
          <w:lang w:val="vi-VN" w:eastAsia="vi-VN"/>
        </w:rPr>
      </w:pPr>
      <w:r w:rsidRPr="002C6E8B">
        <w:rPr>
          <w:b/>
          <w:bCs/>
          <w:noProof/>
        </w:rPr>
        <mc:AlternateContent>
          <mc:Choice Requires="wps">
            <w:drawing>
              <wp:anchor distT="0" distB="0" distL="114300" distR="114300" simplePos="0" relativeHeight="251659264" behindDoc="0" locked="0" layoutInCell="1" allowOverlap="1" wp14:anchorId="4B4F2477" wp14:editId="3636B74F">
                <wp:simplePos x="0" y="0"/>
                <wp:positionH relativeFrom="column">
                  <wp:posOffset>615315</wp:posOffset>
                </wp:positionH>
                <wp:positionV relativeFrom="paragraph">
                  <wp:posOffset>14605</wp:posOffset>
                </wp:positionV>
                <wp:extent cx="118110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43EEC" id="_x0000_t32" coordsize="21600,21600" o:spt="32" o:oned="t" path="m,l21600,21600e" filled="f">
                <v:path arrowok="t" fillok="f" o:connecttype="none"/>
                <o:lock v:ext="edit" shapetype="t"/>
              </v:shapetype>
              <v:shape id="Straight Arrow Connector 1" o:spid="_x0000_s1026" type="#_x0000_t32" style="position:absolute;margin-left:48.45pt;margin-top:1.1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"/>
            </w:pict>
          </mc:Fallback>
        </mc:AlternateContent>
      </w:r>
    </w:p>
    <w:p w:rsidR="00F52676" w:rsidRPr="0025780C" w:rsidRDefault="00F52676" w:rsidP="00B47C17">
      <w:pPr>
        <w:spacing w:line="288" w:lineRule="auto"/>
        <w:jc w:val="center"/>
        <w:rPr>
          <w:sz w:val="26"/>
        </w:rPr>
      </w:pPr>
      <w:r w:rsidRPr="0025780C">
        <w:rPr>
          <w:b/>
          <w:bCs/>
          <w:sz w:val="26"/>
          <w:lang w:val="vi-VN" w:eastAsia="vi-VN"/>
        </w:rPr>
        <w:t>THÔNG BÁO</w:t>
      </w:r>
      <w:bookmarkEnd w:id="0"/>
    </w:p>
    <w:p w:rsidR="00BA2656" w:rsidRPr="0025780C" w:rsidRDefault="00F52676" w:rsidP="00B47C17">
      <w:pPr>
        <w:spacing w:line="288" w:lineRule="auto"/>
        <w:jc w:val="center"/>
        <w:rPr>
          <w:b/>
          <w:bCs/>
          <w:sz w:val="26"/>
          <w:lang w:val="vi-VN" w:eastAsia="vi-VN"/>
        </w:rPr>
      </w:pPr>
      <w:bookmarkStart w:id="2" w:name="chuong_pl_18_name_name"/>
      <w:r w:rsidRPr="0025780C">
        <w:rPr>
          <w:b/>
          <w:bCs/>
          <w:sz w:val="26"/>
          <w:lang w:val="vi-VN" w:eastAsia="vi-VN"/>
        </w:rPr>
        <w:t xml:space="preserve">Công khai thông tin chất lượng đào tạo thực tế của cơ sở giáo dục đại học </w:t>
      </w:r>
    </w:p>
    <w:p w:rsidR="00F52676" w:rsidRPr="0025780C" w:rsidRDefault="00BA2656" w:rsidP="00B47C17">
      <w:pPr>
        <w:spacing w:line="288" w:lineRule="auto"/>
        <w:jc w:val="center"/>
        <w:rPr>
          <w:b/>
          <w:bCs/>
          <w:sz w:val="26"/>
          <w:lang w:eastAsia="vi-VN"/>
        </w:rPr>
      </w:pPr>
      <w:r w:rsidRPr="0025780C">
        <w:rPr>
          <w:b/>
          <w:bCs/>
          <w:sz w:val="26"/>
          <w:lang w:eastAsia="vi-VN"/>
        </w:rPr>
        <w:t>N</w:t>
      </w:r>
      <w:r w:rsidR="00F52676" w:rsidRPr="0025780C">
        <w:rPr>
          <w:b/>
          <w:bCs/>
          <w:sz w:val="26"/>
          <w:lang w:val="vi-VN" w:eastAsia="vi-VN"/>
        </w:rPr>
        <w:t>ăm học</w:t>
      </w:r>
      <w:r w:rsidR="00F52676" w:rsidRPr="0025780C">
        <w:rPr>
          <w:b/>
          <w:bCs/>
          <w:sz w:val="26"/>
          <w:lang w:eastAsia="vi-VN"/>
        </w:rPr>
        <w:t xml:space="preserve"> </w:t>
      </w:r>
      <w:bookmarkEnd w:id="2"/>
      <w:r w:rsidR="00F52676" w:rsidRPr="0025780C">
        <w:rPr>
          <w:b/>
          <w:bCs/>
          <w:sz w:val="26"/>
          <w:lang w:eastAsia="vi-VN"/>
        </w:rPr>
        <w:t>20</w:t>
      </w:r>
      <w:r w:rsidR="00F72D63" w:rsidRPr="0025780C">
        <w:rPr>
          <w:b/>
          <w:bCs/>
          <w:sz w:val="26"/>
          <w:lang w:eastAsia="vi-VN"/>
        </w:rPr>
        <w:t>20</w:t>
      </w:r>
      <w:r w:rsidR="00F52676" w:rsidRPr="0025780C">
        <w:rPr>
          <w:b/>
          <w:bCs/>
          <w:sz w:val="26"/>
          <w:lang w:eastAsia="vi-VN"/>
        </w:rPr>
        <w:t>-20</w:t>
      </w:r>
      <w:r w:rsidRPr="0025780C">
        <w:rPr>
          <w:b/>
          <w:bCs/>
          <w:sz w:val="26"/>
          <w:lang w:eastAsia="vi-VN"/>
        </w:rPr>
        <w:t>2</w:t>
      </w:r>
      <w:r w:rsidR="00F72D63" w:rsidRPr="0025780C">
        <w:rPr>
          <w:b/>
          <w:bCs/>
          <w:sz w:val="26"/>
          <w:lang w:eastAsia="vi-VN"/>
        </w:rPr>
        <w:t>1</w:t>
      </w:r>
    </w:p>
    <w:p w:rsidR="00F52676" w:rsidRPr="0025780C" w:rsidRDefault="00F52676" w:rsidP="00B47C17">
      <w:pPr>
        <w:spacing w:line="288" w:lineRule="auto"/>
        <w:jc w:val="center"/>
        <w:rPr>
          <w:b/>
          <w:sz w:val="26"/>
          <w:lang w:eastAsia="vi-VN"/>
        </w:rPr>
      </w:pPr>
      <w:r w:rsidRPr="0025780C">
        <w:rPr>
          <w:b/>
          <w:sz w:val="26"/>
          <w:lang w:val="vi-VN" w:eastAsia="vi-VN"/>
        </w:rPr>
        <w:t>Công khai các môn học của từng khóa học, chuyên ngành</w:t>
      </w:r>
      <w:r w:rsidR="00DD7EE7" w:rsidRPr="0025780C">
        <w:rPr>
          <w:b/>
          <w:sz w:val="26"/>
          <w:lang w:eastAsia="vi-VN"/>
        </w:rPr>
        <w:t xml:space="preserve"> (GV giảng dạy, mục đích…)</w:t>
      </w:r>
    </w:p>
    <w:p w:rsidR="007B0AB5" w:rsidRDefault="007B0AB5" w:rsidP="00B47C17">
      <w:pPr>
        <w:spacing w:line="288" w:lineRule="auto"/>
        <w:rPr>
          <w:b/>
          <w:lang w:val="vi-VN" w:eastAsia="vi-VN"/>
        </w:rPr>
      </w:pPr>
    </w:p>
    <w:p w:rsidR="004B44D2" w:rsidRDefault="004B44D2" w:rsidP="00B47C17">
      <w:pPr>
        <w:spacing w:line="288" w:lineRule="auto"/>
        <w:rPr>
          <w:b/>
          <w:lang w:val="vi-VN" w:eastAsia="vi-VN"/>
        </w:rPr>
      </w:pPr>
      <w:r>
        <w:rPr>
          <w:b/>
          <w:lang w:val="vi-VN" w:eastAsia="vi-VN"/>
        </w:rPr>
        <w:t>- Đơn vị: Khoa Sư phạm</w:t>
      </w:r>
    </w:p>
    <w:p w:rsidR="004B44D2" w:rsidRPr="0067525D" w:rsidRDefault="004B44D2" w:rsidP="00B47C17">
      <w:pPr>
        <w:spacing w:line="288" w:lineRule="auto"/>
        <w:rPr>
          <w:lang w:val="vi-VN"/>
        </w:rPr>
      </w:pPr>
      <w:r>
        <w:rPr>
          <w:b/>
          <w:lang w:val="vi-VN" w:eastAsia="vi-VN"/>
        </w:rPr>
        <w:t xml:space="preserve">- Bộ môn: </w:t>
      </w:r>
      <w:r>
        <w:rPr>
          <w:b/>
          <w:bCs/>
          <w:lang w:val="vi-VN" w:eastAsia="vi-VN"/>
        </w:rPr>
        <w:t>Giáo dục đặc thù</w:t>
      </w:r>
    </w:p>
    <w:tbl>
      <w:tblPr>
        <w:tblW w:w="14894" w:type="dxa"/>
        <w:tblInd w:w="-577" w:type="dxa"/>
        <w:tblLayout w:type="fixed"/>
        <w:tblCellMar>
          <w:left w:w="0" w:type="dxa"/>
          <w:right w:w="0" w:type="dxa"/>
        </w:tblCellMar>
        <w:tblLook w:val="0000" w:firstRow="0" w:lastRow="0" w:firstColumn="0" w:lastColumn="0" w:noHBand="0" w:noVBand="0"/>
      </w:tblPr>
      <w:tblGrid>
        <w:gridCol w:w="566"/>
        <w:gridCol w:w="1419"/>
        <w:gridCol w:w="1984"/>
        <w:gridCol w:w="993"/>
        <w:gridCol w:w="1417"/>
        <w:gridCol w:w="4820"/>
        <w:gridCol w:w="1842"/>
        <w:gridCol w:w="1853"/>
      </w:tblGrid>
      <w:tr w:rsidR="00294257" w:rsidRPr="002C6E8B" w:rsidTr="004F4675">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rPr>
                <w:b/>
              </w:rPr>
            </w:pPr>
            <w:r w:rsidRPr="002C6E8B">
              <w:rPr>
                <w:b/>
                <w:lang w:val="vi-VN" w:eastAsia="vi-VN"/>
              </w:rPr>
              <w:t>TT</w:t>
            </w:r>
          </w:p>
        </w:tc>
        <w:tc>
          <w:tcPr>
            <w:tcW w:w="1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rPr>
                <w:b/>
              </w:rPr>
            </w:pPr>
            <w:r w:rsidRPr="002C6E8B">
              <w:rPr>
                <w:b/>
                <w:lang w:val="vi-VN" w:eastAsia="vi-VN"/>
              </w:rPr>
              <w:t>Tên môn học</w:t>
            </w:r>
          </w:p>
        </w:tc>
        <w:tc>
          <w:tcPr>
            <w:tcW w:w="1984" w:type="dxa"/>
            <w:tcBorders>
              <w:top w:val="single" w:sz="8" w:space="0" w:color="auto"/>
              <w:left w:val="single" w:sz="8" w:space="0" w:color="auto"/>
              <w:bottom w:val="nil"/>
              <w:right w:val="single" w:sz="8" w:space="0" w:color="auto"/>
              <w:tl2br w:val="nil"/>
              <w:tr2bl w:val="nil"/>
            </w:tcBorders>
            <w:shd w:val="solid" w:color="FFFFFF" w:fill="auto"/>
          </w:tcPr>
          <w:p w:rsidR="00DD7EE7" w:rsidRPr="002C6E8B" w:rsidRDefault="00E357A9" w:rsidP="00B554E2">
            <w:pPr>
              <w:spacing w:line="312" w:lineRule="auto"/>
              <w:jc w:val="center"/>
              <w:rPr>
                <w:b/>
                <w:lang w:eastAsia="vi-VN"/>
              </w:rPr>
            </w:pPr>
            <w:r w:rsidRPr="002C6E8B">
              <w:rPr>
                <w:b/>
                <w:lang w:eastAsia="vi-VN"/>
              </w:rPr>
              <w:t>GVGD</w:t>
            </w:r>
          </w:p>
        </w:tc>
        <w:tc>
          <w:tcPr>
            <w:tcW w:w="9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E357A9" w:rsidP="00B554E2">
            <w:pPr>
              <w:spacing w:line="312" w:lineRule="auto"/>
              <w:jc w:val="center"/>
              <w:rPr>
                <w:b/>
              </w:rPr>
            </w:pPr>
            <w:r w:rsidRPr="002C6E8B">
              <w:rPr>
                <w:b/>
              </w:rPr>
              <w:t>GVDH</w:t>
            </w:r>
            <w:r w:rsidR="00DD7EE7" w:rsidRPr="002C6E8B">
              <w:rPr>
                <w:b/>
              </w:rPr>
              <w:t xml:space="preserve"> (nếu có)</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rPr>
                <w:b/>
              </w:rPr>
            </w:pPr>
            <w:r w:rsidRPr="002C6E8B">
              <w:rPr>
                <w:b/>
                <w:lang w:val="vi-VN" w:eastAsia="vi-VN"/>
              </w:rPr>
              <w:t>Mục đích môn h</w:t>
            </w:r>
            <w:r w:rsidRPr="002C6E8B">
              <w:rPr>
                <w:b/>
              </w:rPr>
              <w:t>ọ</w:t>
            </w:r>
            <w:r w:rsidRPr="002C6E8B">
              <w:rPr>
                <w:b/>
                <w:lang w:val="vi-VN" w:eastAsia="vi-VN"/>
              </w:rPr>
              <w:t>c</w:t>
            </w:r>
          </w:p>
        </w:tc>
        <w:tc>
          <w:tcPr>
            <w:tcW w:w="48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rPr>
                <w:b/>
              </w:rPr>
            </w:pPr>
            <w:r w:rsidRPr="002C6E8B">
              <w:rPr>
                <w:b/>
                <w:lang w:eastAsia="vi-VN"/>
              </w:rPr>
              <w:t>Nội dung và l</w:t>
            </w:r>
            <w:r w:rsidRPr="002C6E8B">
              <w:rPr>
                <w:b/>
                <w:lang w:val="vi-VN" w:eastAsia="vi-VN"/>
              </w:rPr>
              <w:t>ịch trình giảng dạy</w:t>
            </w:r>
          </w:p>
        </w:tc>
        <w:tc>
          <w:tcPr>
            <w:tcW w:w="1842" w:type="dxa"/>
            <w:tcBorders>
              <w:top w:val="single" w:sz="8" w:space="0" w:color="auto"/>
              <w:left w:val="single" w:sz="8" w:space="0" w:color="auto"/>
              <w:bottom w:val="nil"/>
              <w:right w:val="single" w:sz="8" w:space="0" w:color="auto"/>
              <w:tl2br w:val="nil"/>
              <w:tr2bl w:val="nil"/>
            </w:tcBorders>
            <w:shd w:val="solid" w:color="FFFFFF" w:fill="auto"/>
            <w:vAlign w:val="center"/>
          </w:tcPr>
          <w:p w:rsidR="00DD7EE7" w:rsidRPr="002C6E8B" w:rsidRDefault="00DD7EE7" w:rsidP="00B554E2">
            <w:pPr>
              <w:spacing w:line="312" w:lineRule="auto"/>
              <w:jc w:val="center"/>
              <w:rPr>
                <w:b/>
                <w:lang w:eastAsia="vi-VN"/>
              </w:rPr>
            </w:pPr>
            <w:r w:rsidRPr="002C6E8B">
              <w:rPr>
                <w:b/>
                <w:lang w:eastAsia="vi-VN"/>
              </w:rPr>
              <w:t>Tài liệu tham khảo</w:t>
            </w:r>
          </w:p>
        </w:tc>
        <w:tc>
          <w:tcPr>
            <w:tcW w:w="185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rPr>
                <w:b/>
              </w:rPr>
            </w:pPr>
            <w:r w:rsidRPr="002C6E8B">
              <w:rPr>
                <w:b/>
                <w:lang w:val="vi-VN" w:eastAsia="vi-VN"/>
              </w:rPr>
              <w:t>Phương pháp đánh giá sinh viên</w:t>
            </w:r>
          </w:p>
        </w:tc>
      </w:tr>
      <w:tr w:rsidR="00DD7EE7" w:rsidRPr="002C6E8B" w:rsidTr="006051BA">
        <w:tc>
          <w:tcPr>
            <w:tcW w:w="14894" w:type="dxa"/>
            <w:gridSpan w:val="8"/>
            <w:tcBorders>
              <w:top w:val="single" w:sz="8" w:space="0" w:color="auto"/>
              <w:left w:val="single" w:sz="8" w:space="0" w:color="auto"/>
              <w:bottom w:val="nil"/>
              <w:right w:val="single" w:sz="8" w:space="0" w:color="auto"/>
              <w:tl2br w:val="nil"/>
              <w:tr2bl w:val="nil"/>
            </w:tcBorders>
            <w:shd w:val="solid" w:color="FFFFFF" w:fill="auto"/>
          </w:tcPr>
          <w:p w:rsidR="00DD7EE7" w:rsidRPr="002C6E8B" w:rsidRDefault="00B76EC2" w:rsidP="00B554E2">
            <w:pPr>
              <w:spacing w:line="312" w:lineRule="auto"/>
              <w:rPr>
                <w:b/>
                <w:lang w:eastAsia="vi-VN"/>
              </w:rPr>
            </w:pPr>
            <w:r w:rsidRPr="002C6E8B">
              <w:rPr>
                <w:b/>
                <w:lang w:eastAsia="vi-VN"/>
              </w:rPr>
              <w:t xml:space="preserve">    I. </w:t>
            </w:r>
            <w:r w:rsidR="00351765" w:rsidRPr="002C6E8B">
              <w:rPr>
                <w:b/>
                <w:lang w:eastAsia="vi-VN"/>
              </w:rPr>
              <w:t>ĐHGD Mầm non K59</w:t>
            </w:r>
          </w:p>
        </w:tc>
      </w:tr>
      <w:tr w:rsidR="00294257" w:rsidRPr="002C6E8B" w:rsidTr="004F4675">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pPr>
            <w:r w:rsidRPr="002C6E8B">
              <w:rPr>
                <w:lang w:val="vi-VN" w:eastAsia="vi-VN"/>
              </w:rPr>
              <w:t>1</w:t>
            </w:r>
          </w:p>
        </w:tc>
        <w:tc>
          <w:tcPr>
            <w:tcW w:w="1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351765" w:rsidP="00B554E2">
            <w:pPr>
              <w:spacing w:line="312" w:lineRule="auto"/>
            </w:pPr>
            <w:r w:rsidRPr="002C6E8B">
              <w:rPr>
                <w:lang w:eastAsia="vi-VN"/>
              </w:rPr>
              <w:t>Quản lý HCNN và QL ngành GD&amp;ĐT</w:t>
            </w:r>
            <w:r w:rsidR="00DD7EE7" w:rsidRPr="002C6E8B">
              <w:rPr>
                <w:lang w:val="vi-VN" w:eastAsia="vi-VN"/>
              </w:rPr>
              <w:t> </w:t>
            </w:r>
          </w:p>
        </w:tc>
        <w:tc>
          <w:tcPr>
            <w:tcW w:w="1984" w:type="dxa"/>
            <w:tcBorders>
              <w:top w:val="single" w:sz="8" w:space="0" w:color="auto"/>
              <w:left w:val="single" w:sz="8" w:space="0" w:color="auto"/>
              <w:bottom w:val="nil"/>
              <w:right w:val="single" w:sz="8" w:space="0" w:color="auto"/>
              <w:tl2br w:val="nil"/>
              <w:tr2bl w:val="nil"/>
            </w:tcBorders>
            <w:shd w:val="solid" w:color="FFFFFF" w:fill="auto"/>
          </w:tcPr>
          <w:p w:rsidR="00AB6138" w:rsidRDefault="00AB6138" w:rsidP="00B554E2">
            <w:pPr>
              <w:spacing w:line="312" w:lineRule="auto"/>
              <w:rPr>
                <w:lang w:eastAsia="vi-VN"/>
              </w:rPr>
            </w:pPr>
          </w:p>
          <w:p w:rsidR="00F910B3" w:rsidRDefault="00F910B3" w:rsidP="00B554E2">
            <w:pPr>
              <w:spacing w:line="312" w:lineRule="auto"/>
              <w:rPr>
                <w:lang w:eastAsia="vi-VN"/>
              </w:rPr>
            </w:pPr>
          </w:p>
          <w:p w:rsidR="00F910B3" w:rsidRDefault="00F910B3" w:rsidP="00B554E2">
            <w:pPr>
              <w:spacing w:line="312" w:lineRule="auto"/>
              <w:rPr>
                <w:lang w:eastAsia="vi-VN"/>
              </w:rPr>
            </w:pPr>
          </w:p>
          <w:p w:rsidR="00DD7EE7" w:rsidRDefault="00792013" w:rsidP="00B554E2">
            <w:pPr>
              <w:spacing w:line="312" w:lineRule="auto"/>
              <w:rPr>
                <w:lang w:eastAsia="vi-VN"/>
              </w:rPr>
            </w:pPr>
            <w:r>
              <w:rPr>
                <w:lang w:eastAsia="vi-VN"/>
              </w:rPr>
              <w:t xml:space="preserve">1. </w:t>
            </w:r>
            <w:r w:rsidR="00AB6138">
              <w:rPr>
                <w:lang w:eastAsia="vi-VN"/>
              </w:rPr>
              <w:t>ThS. Hoàng Thị Tường Vi</w:t>
            </w:r>
          </w:p>
          <w:p w:rsidR="00792013" w:rsidRDefault="00792013" w:rsidP="00B554E2">
            <w:pPr>
              <w:spacing w:line="312" w:lineRule="auto"/>
              <w:rPr>
                <w:lang w:eastAsia="vi-VN"/>
              </w:rPr>
            </w:pPr>
            <w:r>
              <w:rPr>
                <w:lang w:eastAsia="vi-VN"/>
              </w:rPr>
              <w:t>2. ThS. Nguyễn Thị Diễm Hằng</w:t>
            </w:r>
          </w:p>
          <w:p w:rsidR="00AB6138" w:rsidRPr="00AB6138" w:rsidRDefault="00AB6138" w:rsidP="00B554E2">
            <w:pPr>
              <w:spacing w:line="312" w:lineRule="auto"/>
              <w:rPr>
                <w:lang w:eastAsia="vi-VN"/>
              </w:rPr>
            </w:pPr>
          </w:p>
        </w:tc>
        <w:tc>
          <w:tcPr>
            <w:tcW w:w="9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D7EE7" w:rsidRPr="002C6E8B" w:rsidRDefault="00DD7EE7"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thức </w:t>
            </w:r>
            <w:r w:rsidRPr="002C6E8B">
              <w:rPr>
                <w:lang w:eastAsia="vi-VN"/>
              </w:rPr>
              <w:t>chung</w:t>
            </w:r>
            <w:r w:rsidRPr="002C6E8B">
              <w:rPr>
                <w:lang w:val="vi-VN" w:eastAsia="vi-VN"/>
              </w:rPr>
              <w:t> </w:t>
            </w:r>
          </w:p>
          <w:p w:rsidR="00DD7EE7" w:rsidRPr="002C6E8B" w:rsidRDefault="00DD7EE7" w:rsidP="00B554E2">
            <w:pPr>
              <w:spacing w:line="312" w:lineRule="auto"/>
              <w:ind w:left="135"/>
            </w:pPr>
            <w:r w:rsidRPr="002C6E8B">
              <w:rPr>
                <w:lang w:val="vi-VN" w:eastAsia="vi-VN"/>
              </w:rPr>
              <w:t> </w:t>
            </w:r>
          </w:p>
        </w:tc>
        <w:tc>
          <w:tcPr>
            <w:tcW w:w="48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tabs>
                <w:tab w:val="left" w:pos="567"/>
                <w:tab w:val="left" w:pos="4860"/>
              </w:tabs>
              <w:spacing w:line="312" w:lineRule="auto"/>
              <w:ind w:left="90" w:right="137" w:hanging="90"/>
              <w:jc w:val="both"/>
            </w:pPr>
            <w:r w:rsidRPr="002C6E8B">
              <w:rPr>
                <w:bCs/>
                <w:lang w:val="vi-VN"/>
              </w:rPr>
              <w:t xml:space="preserve"> - </w:t>
            </w:r>
            <w:r w:rsidRPr="002C6E8B">
              <w:rPr>
                <w:bCs/>
              </w:rPr>
              <w:t>Trang bị cho sinh viên những kiến thức cơ bản về quản lý hành chính nhà nước, Luật viên chức, Luât giáo dục, Điều lệ và một số quy định của Bộ Giáo dục và Đào tạo đối với giáo dục mầm non. Trên cơ sở đó hướng dẫn sinh viên vận dụng tri thức, kỹ năng, thái độ để thực hiện tốt chức trách, nhiệm vụ của một viên chức ngành giáo dục và đào tạo.</w:t>
            </w:r>
          </w:p>
          <w:p w:rsidR="00DD7EE7" w:rsidRPr="002C6E8B" w:rsidRDefault="00E357A9" w:rsidP="00B554E2">
            <w:pPr>
              <w:spacing w:line="312" w:lineRule="auto"/>
              <w:rPr>
                <w:lang w:val="vi-VN"/>
              </w:rPr>
            </w:pPr>
            <w:r w:rsidRPr="002C6E8B">
              <w:rPr>
                <w:lang w:val="vi-VN"/>
              </w:rPr>
              <w:t>- Học kì 1</w:t>
            </w:r>
          </w:p>
        </w:tc>
        <w:tc>
          <w:tcPr>
            <w:tcW w:w="1842" w:type="dxa"/>
            <w:tcBorders>
              <w:top w:val="single" w:sz="8" w:space="0" w:color="auto"/>
              <w:left w:val="single" w:sz="8" w:space="0" w:color="auto"/>
              <w:bottom w:val="nil"/>
              <w:right w:val="single" w:sz="8" w:space="0" w:color="auto"/>
              <w:tl2br w:val="nil"/>
              <w:tr2bl w:val="nil"/>
            </w:tcBorders>
            <w:shd w:val="solid" w:color="FFFFFF" w:fill="auto"/>
            <w:vAlign w:val="center"/>
          </w:tcPr>
          <w:p w:rsidR="00DD7EE7" w:rsidRPr="002C6E8B" w:rsidRDefault="0090392E" w:rsidP="00B554E2">
            <w:pPr>
              <w:spacing w:line="312" w:lineRule="auto"/>
              <w:ind w:left="144" w:right="137"/>
              <w:rPr>
                <w:lang w:eastAsia="vi-VN"/>
              </w:rPr>
            </w:pPr>
            <w:r w:rsidRPr="002C6E8B">
              <w:rPr>
                <w:lang w:eastAsia="vi-VN"/>
              </w:rPr>
              <w:t>Phạm Viết Vượng</w:t>
            </w:r>
            <w:r w:rsidR="00353F23" w:rsidRPr="002C6E8B">
              <w:rPr>
                <w:lang w:eastAsia="vi-VN"/>
              </w:rPr>
              <w:t xml:space="preserve"> (2003),  </w:t>
            </w:r>
            <w:r w:rsidR="00353F23" w:rsidRPr="007B0AB5">
              <w:rPr>
                <w:i/>
                <w:lang w:eastAsia="vi-VN"/>
              </w:rPr>
              <w:t>Quản lý HCNN và QL ngành GD&amp;ĐT</w:t>
            </w:r>
            <w:r w:rsidR="00353F23" w:rsidRPr="007B0AB5">
              <w:rPr>
                <w:i/>
                <w:lang w:val="vi-VN" w:eastAsia="vi-VN"/>
              </w:rPr>
              <w:t> </w:t>
            </w:r>
            <w:r w:rsidR="00353F23" w:rsidRPr="007B0AB5">
              <w:rPr>
                <w:i/>
                <w:lang w:eastAsia="vi-VN"/>
              </w:rPr>
              <w:t>,</w:t>
            </w:r>
            <w:r w:rsidR="00353F23" w:rsidRPr="002C6E8B">
              <w:rPr>
                <w:lang w:eastAsia="vi-VN"/>
              </w:rPr>
              <w:t xml:space="preserve"> NXB ĐHSPHN </w:t>
            </w:r>
          </w:p>
        </w:tc>
        <w:tc>
          <w:tcPr>
            <w:tcW w:w="185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D7EE7" w:rsidRPr="002C6E8B" w:rsidRDefault="00351765" w:rsidP="00B554E2">
            <w:pPr>
              <w:spacing w:line="312" w:lineRule="auto"/>
              <w:ind w:left="141"/>
            </w:pPr>
            <w:r w:rsidRPr="002C6E8B">
              <w:rPr>
                <w:lang w:eastAsia="vi-VN"/>
              </w:rPr>
              <w:t xml:space="preserve">TĐCC + KTTX + Thi </w:t>
            </w:r>
            <w:r w:rsidR="00E357A9" w:rsidRPr="002C6E8B">
              <w:rPr>
                <w:lang w:eastAsia="vi-VN"/>
              </w:rPr>
              <w:t xml:space="preserve">KTHP </w:t>
            </w:r>
            <w:r w:rsidRPr="002C6E8B">
              <w:rPr>
                <w:lang w:eastAsia="vi-VN"/>
              </w:rPr>
              <w:t>(Viết, Vấn đáp)</w:t>
            </w:r>
            <w:r w:rsidR="00DD7EE7" w:rsidRPr="002C6E8B">
              <w:rPr>
                <w:lang w:val="vi-VN" w:eastAsia="vi-VN"/>
              </w:rPr>
              <w:t> </w:t>
            </w:r>
          </w:p>
        </w:tc>
      </w:tr>
      <w:tr w:rsidR="00294257"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pPr>
            <w:r w:rsidRPr="002C6E8B">
              <w:rPr>
                <w:lang w:val="vi-VN" w:eastAsia="vi-VN"/>
              </w:rPr>
              <w:t>2</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pPr>
            <w:r w:rsidRPr="002C6E8B">
              <w:rPr>
                <w:lang w:eastAsia="vi-VN"/>
              </w:rPr>
              <w:t>Phòng bệnh và đảm bảo an toàn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ind w:firstLine="140"/>
              <w:rPr>
                <w:lang w:eastAsia="vi-VN"/>
              </w:rPr>
            </w:pPr>
            <w:r w:rsidRPr="002C6E8B">
              <w:rPr>
                <w:lang w:eastAsia="vi-VN"/>
              </w:rPr>
              <w:t>ThS.Lê Thị Thu Phương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90" w:right="137" w:hanging="90"/>
              <w:jc w:val="both"/>
              <w:rPr>
                <w:bCs/>
              </w:rPr>
            </w:pPr>
            <w:r w:rsidRPr="002C6E8B">
              <w:rPr>
                <w:lang w:eastAsia="vi-VN"/>
              </w:rPr>
              <w:t xml:space="preserve"> - </w:t>
            </w:r>
            <w:r w:rsidRPr="002C6E8B">
              <w:t xml:space="preserve">Trang bị cho sinh viên những kiến thức đại cương về bệnh học trẻ em; các bệnh chuyên khoa, bệnh truyền nhiễm, các bệnh thường gặp ở trẻ em; cách sơ cứu ban đầu một số bệnh và </w:t>
            </w:r>
            <w:r w:rsidRPr="002C6E8B">
              <w:lastRenderedPageBreak/>
              <w:t>tai nạn thường gặp, quản lý tủ thuốc ở trường mầm non; giáo dục phòng bệnh và đảm bảo an toàn cho trẻ. Trên cơ sở đó có những biện pháp chăm sóc, giáo dục trẻ một cách phù hợp.</w:t>
            </w:r>
          </w:p>
          <w:p w:rsidR="00E357A9" w:rsidRPr="002C6E8B" w:rsidRDefault="004F4675" w:rsidP="00B554E2">
            <w:pPr>
              <w:spacing w:line="312" w:lineRule="auto"/>
              <w:rPr>
                <w:lang w:eastAsia="vi-VN"/>
              </w:rPr>
            </w:pPr>
            <w:r>
              <w:rPr>
                <w:lang w:eastAsia="vi-VN"/>
              </w:rPr>
              <w:t xml:space="preserve">  </w:t>
            </w:r>
            <w:r w:rsidR="00E357A9" w:rsidRPr="002C6E8B">
              <w:rPr>
                <w:lang w:eastAsia="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5D130C" w:rsidRPr="002C6E8B" w:rsidRDefault="005D130C" w:rsidP="00B554E2">
            <w:pPr>
              <w:spacing w:line="312" w:lineRule="auto"/>
              <w:ind w:left="144" w:right="137"/>
              <w:jc w:val="both"/>
              <w:rPr>
                <w:lang w:val="de-DE"/>
              </w:rPr>
            </w:pPr>
            <w:r w:rsidRPr="002C6E8B">
              <w:rPr>
                <w:lang w:val="vi-VN"/>
              </w:rPr>
              <w:lastRenderedPageBreak/>
              <w:t xml:space="preserve"> </w:t>
            </w:r>
            <w:r w:rsidRPr="002C6E8B">
              <w:rPr>
                <w:lang w:val="de-DE"/>
              </w:rPr>
              <w:t xml:space="preserve">Lê Thị Mai Hoa (2008), </w:t>
            </w:r>
            <w:r w:rsidRPr="002C6E8B">
              <w:rPr>
                <w:i/>
                <w:lang w:val="de-DE"/>
              </w:rPr>
              <w:t xml:space="preserve">Phòng bệnh và đảm bảo an </w:t>
            </w:r>
            <w:r w:rsidRPr="002C6E8B">
              <w:rPr>
                <w:i/>
                <w:lang w:val="de-DE"/>
              </w:rPr>
              <w:lastRenderedPageBreak/>
              <w:t>toàn cho trẻ mầm non,</w:t>
            </w:r>
            <w:r w:rsidRPr="002C6E8B">
              <w:rPr>
                <w:lang w:val="de-DE"/>
              </w:rPr>
              <w:t xml:space="preserve"> NXB Giáo dục.</w:t>
            </w:r>
          </w:p>
          <w:p w:rsidR="00E357A9" w:rsidRPr="002C6E8B" w:rsidRDefault="00E357A9" w:rsidP="00B554E2">
            <w:pPr>
              <w:spacing w:line="312" w:lineRule="auto"/>
              <w:jc w:val="center"/>
              <w:rPr>
                <w:lang w:val="vi-VN" w:eastAsia="vi-VN"/>
              </w:rPr>
            </w:pP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41"/>
              <w:rPr>
                <w:lang w:val="vi-VN" w:eastAsia="vi-VN"/>
              </w:rPr>
            </w:pPr>
            <w:r w:rsidRPr="002C6E8B">
              <w:rPr>
                <w:lang w:eastAsia="vi-VN"/>
              </w:rPr>
              <w:lastRenderedPageBreak/>
              <w:t>TĐCC + KTTX + Thi KTHP (Viết, Vấn đáp, Thực hành)</w:t>
            </w:r>
          </w:p>
        </w:tc>
      </w:tr>
      <w:tr w:rsidR="00294257"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lastRenderedPageBreak/>
              <w:t>3</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Giáo dục hòa nhập</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ThS. Nguyễn Thị Như Hương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4512F2"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05205" w:rsidRPr="002C6E8B" w:rsidRDefault="004F4675" w:rsidP="00B554E2">
            <w:pPr>
              <w:spacing w:line="312" w:lineRule="auto"/>
              <w:ind w:left="139" w:right="137"/>
              <w:jc w:val="both"/>
              <w:rPr>
                <w:lang w:val="vi-VN"/>
              </w:rPr>
            </w:pPr>
            <w:r>
              <w:rPr>
                <w:lang w:val="vi-VN"/>
              </w:rPr>
              <w:t xml:space="preserve">- </w:t>
            </w:r>
            <w:r>
              <w:t>Trang bị cho sinh viên n</w:t>
            </w:r>
            <w:r w:rsidR="00505205" w:rsidRPr="002C6E8B">
              <w:rPr>
                <w:lang w:val="vi-VN"/>
              </w:rPr>
              <w:t>hững vấn đề: Trẻ khuyết tật, phân loại các dạng tật; các hình thức giáo dục cho trẻ khuyết tật; các vấn đề về giáo dục hoà nhập, giáo dục hòa nhập trẻ khuyết tật với trẻ bình thường và trẻ có những khả năng đặc biệt, can thiệp sớm cho trẻ khuyết tật; nhận biết và chẩn đoán một số tật; cách tổ chức các hoạt động giáo dục cho trẻ khuyết tật ở trường Mầm non.</w:t>
            </w:r>
          </w:p>
          <w:p w:rsidR="00E357A9" w:rsidRPr="002C6E8B" w:rsidRDefault="00505205" w:rsidP="00B554E2">
            <w:pPr>
              <w:spacing w:line="312" w:lineRule="auto"/>
              <w:ind w:left="139" w:right="137"/>
              <w:jc w:val="both"/>
              <w:rPr>
                <w:lang w:val="vi-VN" w:eastAsia="vi-VN"/>
              </w:rPr>
            </w:pPr>
            <w:r w:rsidRPr="002C6E8B">
              <w:rPr>
                <w:lang w:val="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8298E" w:rsidP="00B554E2">
            <w:pPr>
              <w:spacing w:line="312" w:lineRule="auto"/>
              <w:ind w:left="144"/>
              <w:rPr>
                <w:lang w:eastAsia="vi-VN"/>
              </w:rPr>
            </w:pPr>
            <w:r w:rsidRPr="002C6E8B">
              <w:rPr>
                <w:lang w:eastAsia="vi-VN"/>
              </w:rPr>
              <w:t xml:space="preserve">Trần Thị Thiệp, Nguyễn Xuâ Hải, Lê Thị Thúy Hằng (2008), </w:t>
            </w:r>
            <w:r w:rsidRPr="002C6E8B">
              <w:rPr>
                <w:i/>
                <w:lang w:eastAsia="vi-VN"/>
              </w:rPr>
              <w:t xml:space="preserve"> Giáo dục hòa nhập</w:t>
            </w:r>
            <w:r w:rsidRPr="002C6E8B">
              <w:rPr>
                <w:lang w:eastAsia="vi-VN"/>
              </w:rPr>
              <w:t>, NXB GD</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4512F2" w:rsidP="00B554E2">
            <w:pPr>
              <w:spacing w:line="312" w:lineRule="auto"/>
              <w:jc w:val="center"/>
              <w:rPr>
                <w:lang w:val="vi-VN" w:eastAsia="vi-VN"/>
              </w:rPr>
            </w:pPr>
            <w:r w:rsidRPr="002C6E8B">
              <w:rPr>
                <w:lang w:eastAsia="vi-VN"/>
              </w:rPr>
              <w:t>TĐCC + KTTX + Thi KTHP (Viết, Vấn đáp)</w:t>
            </w:r>
          </w:p>
        </w:tc>
      </w:tr>
      <w:tr w:rsidR="00076954"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t>4</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LL và PP tổ chức HĐ tạo hình cho trẻ MN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1. ThS. Nguyễn Đại Thăng</w:t>
            </w:r>
          </w:p>
          <w:p w:rsidR="00E357A9" w:rsidRPr="002C6E8B" w:rsidRDefault="00E357A9" w:rsidP="00B554E2">
            <w:pPr>
              <w:spacing w:line="312" w:lineRule="auto"/>
              <w:rPr>
                <w:lang w:eastAsia="vi-VN"/>
              </w:rPr>
            </w:pPr>
            <w:r w:rsidRPr="002C6E8B">
              <w:rPr>
                <w:lang w:eastAsia="vi-VN"/>
              </w:rPr>
              <w:t>2. Nguyễn Chiêu Sinh</w:t>
            </w:r>
          </w:p>
          <w:p w:rsidR="00E357A9" w:rsidRPr="002C6E8B" w:rsidRDefault="00E357A9" w:rsidP="00B554E2">
            <w:pPr>
              <w:spacing w:line="312" w:lineRule="auto"/>
              <w:rPr>
                <w:lang w:eastAsia="vi-VN"/>
              </w:rPr>
            </w:pP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AB7DD5"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widowControl w:val="0"/>
              <w:spacing w:line="312" w:lineRule="auto"/>
              <w:ind w:left="90" w:right="137" w:firstLine="90"/>
              <w:jc w:val="both"/>
              <w:rPr>
                <w:rFonts w:eastAsia="Calibri"/>
                <w:bCs/>
                <w:u w:color="000000"/>
                <w:bdr w:val="nil"/>
                <w:lang w:val="de-DE" w:eastAsia="vi-VN"/>
              </w:rPr>
            </w:pPr>
            <w:r w:rsidRPr="002C6E8B">
              <w:rPr>
                <w:rFonts w:eastAsia="Arial"/>
                <w:bCs/>
                <w:lang w:val="de-DE"/>
              </w:rPr>
              <w:t xml:space="preserve">- Những vấn đề tâm sinh lý về sự hình thành và phát triển hoạt động tạo hình của trẻ em, mục đích, nhiệm vụ, nội dung, phương pháp hướng dẫn HĐTH cho trẻ mầm non. Lý luận và phương pháp hướng dẫn HĐTH cho trẻ, hình thức tổ chức HĐTH cho trẻ mầm non theo các độ tuổi. </w:t>
            </w:r>
            <w:r w:rsidRPr="002C6E8B">
              <w:rPr>
                <w:rFonts w:eastAsia="Calibri"/>
                <w:bCs/>
                <w:u w:color="000000"/>
                <w:bdr w:val="nil"/>
                <w:lang w:val="de-DE" w:eastAsia="vi-VN"/>
              </w:rPr>
              <w:t>Cách tiến hành tổ chức cho trẻ làm quen với sản phẩm nghệ thuật tạo hình, h</w:t>
            </w:r>
            <w:r w:rsidRPr="002C6E8B">
              <w:rPr>
                <w:rFonts w:eastAsia="Calibri"/>
                <w:bCs/>
                <w:u w:color="000000"/>
                <w:bdr w:val="nil"/>
                <w:lang w:val="vi-VN" w:eastAsia="vi-VN"/>
              </w:rPr>
              <w:t xml:space="preserve">ướng dẫn thực hành </w:t>
            </w:r>
            <w:r w:rsidRPr="002C6E8B">
              <w:rPr>
                <w:rFonts w:eastAsia="Calibri"/>
                <w:bCs/>
                <w:u w:color="000000"/>
                <w:bdr w:val="nil"/>
                <w:lang w:val="de-DE" w:eastAsia="vi-VN"/>
              </w:rPr>
              <w:t>tập giảng về hướng dẫn HĐTH cho trẻ các độ tuổi ở trường mầm non.</w:t>
            </w:r>
          </w:p>
          <w:p w:rsidR="00E357A9" w:rsidRPr="002C6E8B" w:rsidRDefault="00E357A9" w:rsidP="00B554E2">
            <w:pPr>
              <w:widowControl w:val="0"/>
              <w:spacing w:line="312" w:lineRule="auto"/>
              <w:ind w:left="90" w:right="137" w:firstLine="90"/>
              <w:jc w:val="both"/>
              <w:rPr>
                <w:lang w:val="vi-VN" w:eastAsia="vi-VN"/>
              </w:rPr>
            </w:pPr>
            <w:r w:rsidRPr="002C6E8B">
              <w:rPr>
                <w:rFonts w:eastAsia="Calibri"/>
                <w:bCs/>
                <w:u w:color="000000"/>
                <w:bdr w:val="nil"/>
                <w:lang w:val="de-DE" w:eastAsia="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404937" w:rsidP="00B554E2">
            <w:pPr>
              <w:spacing w:line="312" w:lineRule="auto"/>
              <w:ind w:left="90" w:right="137" w:firstLine="90"/>
              <w:rPr>
                <w:lang w:eastAsia="vi-VN"/>
              </w:rPr>
            </w:pPr>
            <w:r w:rsidRPr="002C6E8B">
              <w:rPr>
                <w:lang w:eastAsia="vi-VN"/>
              </w:rPr>
              <w:t xml:space="preserve">Đặng Hồng Nhật (2008), </w:t>
            </w:r>
            <w:r w:rsidRPr="007B0AB5">
              <w:rPr>
                <w:i/>
                <w:lang w:eastAsia="vi-VN"/>
              </w:rPr>
              <w:t>Tạo hình và PP tổ chức HĐ tạo hình cho trẻ MN</w:t>
            </w:r>
            <w:r w:rsidRPr="002C6E8B">
              <w:rPr>
                <w:lang w:eastAsia="vi-VN"/>
              </w:rPr>
              <w:t>,  NXB ĐGQG</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84153C" w:rsidP="00B554E2">
            <w:pPr>
              <w:spacing w:line="312" w:lineRule="auto"/>
              <w:ind w:left="141"/>
              <w:rPr>
                <w:lang w:val="vi-VN" w:eastAsia="vi-VN"/>
              </w:rPr>
            </w:pPr>
            <w:r w:rsidRPr="002C6E8B">
              <w:rPr>
                <w:lang w:eastAsia="vi-VN"/>
              </w:rPr>
              <w:t>TĐCC + KTTX + Thi KTHP (</w:t>
            </w:r>
            <w:r w:rsidRPr="002C6E8B">
              <w:rPr>
                <w:lang w:val="vi-VN" w:eastAsia="vi-VN"/>
              </w:rPr>
              <w:t>Viết, Vấn đáp, Tiểu luận, Thực hành</w:t>
            </w:r>
            <w:r w:rsidRPr="002C6E8B">
              <w:rPr>
                <w:lang w:eastAsia="vi-VN"/>
              </w:rPr>
              <w:t>)</w:t>
            </w:r>
          </w:p>
        </w:tc>
      </w:tr>
      <w:tr w:rsidR="00076954"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lastRenderedPageBreak/>
              <w:t>5</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Đánh giá trong GDMN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ThS. Phạm Thị Yến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tabs>
                <w:tab w:val="left" w:pos="567"/>
                <w:tab w:val="left" w:pos="1134"/>
              </w:tabs>
              <w:spacing w:line="312" w:lineRule="auto"/>
              <w:ind w:left="144" w:right="137"/>
              <w:jc w:val="both"/>
              <w:rPr>
                <w:lang w:val="vi-VN"/>
              </w:rPr>
            </w:pPr>
            <w:r w:rsidRPr="002C6E8B">
              <w:rPr>
                <w:lang w:val="es-PY"/>
              </w:rPr>
              <w:t xml:space="preserve"> - Một số vấn đề chung về đánh giá trong giáo dục mầm non</w:t>
            </w:r>
            <w:r w:rsidRPr="002C6E8B">
              <w:rPr>
                <w:lang w:val="vi-VN"/>
              </w:rPr>
              <w:t>: Khái niệm, ý nghĩa, nguyên tắc, nội dung, hình thức, phương pháp và các kỹ thuật đánh giá. Sử dụng các biện pháp và kỹ thuật đánh giá nhằm mục đích thiết kế các hoạt động và môi trư</w:t>
            </w:r>
            <w:r w:rsidRPr="002C6E8B">
              <w:rPr>
                <w:lang w:val="vi-VN"/>
              </w:rPr>
              <w:softHyphen/>
              <w:t>ờng giáo dục phù hợp với nhu cầu của từng trẻ, kể cả trẻ có nhu cầu đặc biệt, tạo sự phát triển toàn diện về thể lực, xã hội, tình cảm, thẩm mỹ và trí tuệ cho trẻ.</w:t>
            </w:r>
          </w:p>
          <w:p w:rsidR="00E357A9" w:rsidRPr="002C6E8B" w:rsidRDefault="00620C51" w:rsidP="00B554E2">
            <w:pPr>
              <w:tabs>
                <w:tab w:val="left" w:pos="567"/>
                <w:tab w:val="left" w:pos="1134"/>
              </w:tabs>
              <w:spacing w:line="312" w:lineRule="auto"/>
              <w:ind w:right="-6"/>
              <w:jc w:val="both"/>
              <w:rPr>
                <w:lang w:eastAsia="vi-VN"/>
              </w:rPr>
            </w:pPr>
            <w:r>
              <w:t xml:space="preserve">  </w:t>
            </w:r>
            <w:r w:rsidR="00E357A9" w:rsidRPr="002C6E8B">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5D130C" w:rsidRPr="002C6E8B" w:rsidRDefault="005D130C" w:rsidP="00B554E2">
            <w:pPr>
              <w:spacing w:line="312" w:lineRule="auto"/>
              <w:ind w:left="144"/>
              <w:rPr>
                <w:b/>
                <w:lang w:val="vi-VN"/>
              </w:rPr>
            </w:pPr>
            <w:r w:rsidRPr="002C6E8B">
              <w:rPr>
                <w:spacing w:val="-4"/>
                <w:lang w:val="nb-NO"/>
              </w:rPr>
              <w:t>Phạm Thị Kim Thoa (2012),</w:t>
            </w:r>
            <w:r w:rsidRPr="002C6E8B">
              <w:rPr>
                <w:i/>
                <w:spacing w:val="-4"/>
                <w:lang w:val="nb-NO"/>
              </w:rPr>
              <w:t xml:space="preserve"> Đánh giá trong giáo dục mầm non,</w:t>
            </w:r>
            <w:r w:rsidRPr="002C6E8B">
              <w:rPr>
                <w:spacing w:val="-4"/>
                <w:lang w:val="nb-NO"/>
              </w:rPr>
              <w:t xml:space="preserve"> NXB Giáo dục Việt Nam</w:t>
            </w:r>
            <w:r w:rsidRPr="002C6E8B">
              <w:rPr>
                <w:lang w:val="nb-NO"/>
              </w:rPr>
              <w:t>.</w:t>
            </w:r>
          </w:p>
          <w:p w:rsidR="00E357A9" w:rsidRPr="002C6E8B" w:rsidRDefault="00E357A9" w:rsidP="00B554E2">
            <w:pPr>
              <w:spacing w:line="312" w:lineRule="auto"/>
              <w:jc w:val="center"/>
              <w:rPr>
                <w:lang w:val="vi-VN" w:eastAsia="vi-VN"/>
              </w:rPr>
            </w:pP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41"/>
              <w:rPr>
                <w:lang w:val="vi-VN" w:eastAsia="vi-VN"/>
              </w:rPr>
            </w:pPr>
            <w:r w:rsidRPr="002C6E8B">
              <w:rPr>
                <w:lang w:eastAsia="vi-VN"/>
              </w:rPr>
              <w:t>TĐCC + KTTX + Thi KTHP (Viết, Vấn đáp, Tiểu luận)</w:t>
            </w:r>
          </w:p>
        </w:tc>
      </w:tr>
      <w:tr w:rsidR="00076954" w:rsidRPr="002C6E8B" w:rsidTr="001E074E">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t>6</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Chăm sóc sức khỏe cho trẻ mầm non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CN. Lê Thị Vân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9" w:right="127"/>
              <w:jc w:val="both"/>
            </w:pPr>
            <w:r w:rsidRPr="002C6E8B">
              <w:t xml:space="preserve">- </w:t>
            </w:r>
            <w:r w:rsidRPr="002C6E8B">
              <w:rPr>
                <w:lang w:val="vi-VN"/>
              </w:rPr>
              <w:t>Trang bị cho sinh viên những kiến thức cơ bản về chăm sóc sức khỏe cho trẻ dưới 6 tuổi theo khoa học; Rèn kỹ năng cần thiết trong việc tổ chức chăm sóc sức khỏe cho trẻ tại các cơ sở trường Mầm non; Biết cách đánh giá công tác hoạt động chăm sóc sức khỏe cho trẻ ở trường mầm non; Rèn luyện cho sinh viên kỹ năng sử dụng, chế biến thực phẩm vào bữa ăn của trẻ; Phát hiện và chăm sóc cho trẻ khi ốm; Công tác tuyên truyền kiến thức chăm sóc sức khỏe cho trẻ theo khoa học trong cộng đồng.</w:t>
            </w:r>
          </w:p>
          <w:p w:rsidR="00E357A9" w:rsidRPr="002C6E8B" w:rsidRDefault="00E357A9" w:rsidP="00B554E2">
            <w:pPr>
              <w:spacing w:line="312" w:lineRule="auto"/>
              <w:ind w:left="-3"/>
              <w:rPr>
                <w:lang w:eastAsia="vi-VN"/>
              </w:rPr>
            </w:pPr>
            <w:r w:rsidRPr="002C6E8B">
              <w:rPr>
                <w:lang w:eastAsia="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84153C" w:rsidP="00B554E2">
            <w:pPr>
              <w:spacing w:line="312" w:lineRule="auto"/>
              <w:jc w:val="center"/>
              <w:rPr>
                <w:lang w:val="vi-VN" w:eastAsia="vi-VN"/>
              </w:rPr>
            </w:pPr>
            <w:r w:rsidRPr="002C6E8B">
              <w:rPr>
                <w:lang w:val="vi-VN" w:eastAsia="vi-VN"/>
              </w:rPr>
              <w:t xml:space="preserve">- Phạm Thị Yến (2016), </w:t>
            </w:r>
            <w:r w:rsidRPr="007B0AB5">
              <w:rPr>
                <w:i/>
                <w:lang w:val="vi-VN" w:eastAsia="vi-VN"/>
              </w:rPr>
              <w:t>C</w:t>
            </w:r>
            <w:r w:rsidR="007B0AB5" w:rsidRPr="007B0AB5">
              <w:rPr>
                <w:i/>
                <w:lang w:eastAsia="vi-VN"/>
              </w:rPr>
              <w:t>h</w:t>
            </w:r>
            <w:r w:rsidRPr="007B0AB5">
              <w:rPr>
                <w:i/>
                <w:lang w:val="vi-VN" w:eastAsia="vi-VN"/>
              </w:rPr>
              <w:t>ăm sóc sức khỏe cho trẻ mầm non</w:t>
            </w:r>
            <w:r w:rsidRPr="002C6E8B">
              <w:rPr>
                <w:lang w:val="vi-VN" w:eastAsia="vi-VN"/>
              </w:rPr>
              <w:t>, Tài liệu lưu hành nội bộ, Trường ĐHQB</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41"/>
              <w:rPr>
                <w:lang w:val="vi-VN" w:eastAsia="vi-VN"/>
              </w:rPr>
            </w:pPr>
            <w:r w:rsidRPr="002C6E8B">
              <w:rPr>
                <w:lang w:eastAsia="vi-VN"/>
              </w:rPr>
              <w:t>TĐCC + KTTX + Thi KTHP (Viết, Vấn đáp, Thực hành)</w:t>
            </w:r>
          </w:p>
        </w:tc>
      </w:tr>
      <w:tr w:rsidR="00E357A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t>7</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Tâm bệnh học trẻ em lứa tuổi MN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ThS. Nguyễn Thị Diễm Hằng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12F2" w:rsidRPr="002C6E8B" w:rsidRDefault="004512F2" w:rsidP="00B554E2">
            <w:pPr>
              <w:autoSpaceDE w:val="0"/>
              <w:autoSpaceDN w:val="0"/>
              <w:adjustRightInd w:val="0"/>
              <w:spacing w:line="312" w:lineRule="auto"/>
              <w:ind w:left="90" w:right="137"/>
              <w:jc w:val="both"/>
              <w:rPr>
                <w:b/>
                <w:lang w:val="vi-VN"/>
              </w:rPr>
            </w:pPr>
            <w:r w:rsidRPr="002C6E8B">
              <w:rPr>
                <w:lang w:val="vi-VN"/>
              </w:rPr>
              <w:t xml:space="preserve">- </w:t>
            </w:r>
            <w:r w:rsidRPr="002C6E8B">
              <w:t>C</w:t>
            </w:r>
            <w:r w:rsidRPr="002C6E8B">
              <w:rPr>
                <w:lang w:val="vi-VN"/>
              </w:rPr>
              <w:t>ung cấp những kiến thức cơ bản về tâm bệnh học trẻ em, nhận biết về các rối loạn tâm lí ở trẻ em lứa tuổi mầm non và cách ứng xử thích hợp để phòng ngừa, chữa trị.</w:t>
            </w:r>
          </w:p>
          <w:p w:rsidR="00E357A9" w:rsidRPr="002C6E8B" w:rsidRDefault="004512F2" w:rsidP="00B554E2">
            <w:pPr>
              <w:spacing w:line="312" w:lineRule="auto"/>
              <w:ind w:left="90"/>
              <w:rPr>
                <w:lang w:val="vi-VN" w:eastAsia="vi-VN"/>
              </w:rPr>
            </w:pPr>
            <w:r w:rsidRPr="002C6E8B">
              <w:rPr>
                <w:lang w:val="vi-VN" w:eastAsia="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E357A9" w:rsidRPr="007B0AB5" w:rsidRDefault="007B0AB5" w:rsidP="00B554E2">
            <w:pPr>
              <w:spacing w:line="312" w:lineRule="auto"/>
              <w:ind w:left="133"/>
              <w:rPr>
                <w:lang w:eastAsia="vi-VN"/>
              </w:rPr>
            </w:pPr>
            <w:r>
              <w:rPr>
                <w:lang w:eastAsia="vi-VN"/>
              </w:rPr>
              <w:t>Nguyễn Thị Như Mai (2014),</w:t>
            </w:r>
            <w:r w:rsidRPr="002C6E8B">
              <w:rPr>
                <w:lang w:eastAsia="vi-VN"/>
              </w:rPr>
              <w:t xml:space="preserve"> </w:t>
            </w:r>
            <w:r w:rsidRPr="007B0AB5">
              <w:rPr>
                <w:i/>
                <w:lang w:eastAsia="vi-VN"/>
              </w:rPr>
              <w:t>Tâm bệnh học trẻ em lứa tuổi MN</w:t>
            </w:r>
            <w:r>
              <w:rPr>
                <w:lang w:eastAsia="vi-VN"/>
              </w:rPr>
              <w:t>, NXB ĐHSP HN</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41"/>
              <w:rPr>
                <w:lang w:val="vi-VN" w:eastAsia="vi-VN"/>
              </w:rPr>
            </w:pPr>
            <w:r w:rsidRPr="002C6E8B">
              <w:rPr>
                <w:lang w:eastAsia="vi-VN"/>
              </w:rPr>
              <w:t>TĐCC + KTTX + Thi KTHP (Viết, Vấn đáp)</w:t>
            </w:r>
          </w:p>
        </w:tc>
      </w:tr>
      <w:tr w:rsidR="00E357A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eastAsia="vi-VN"/>
              </w:rPr>
            </w:pPr>
            <w:r w:rsidRPr="002C6E8B">
              <w:rPr>
                <w:lang w:eastAsia="vi-VN"/>
              </w:rPr>
              <w:lastRenderedPageBreak/>
              <w:t>8</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rPr>
                <w:lang w:eastAsia="vi-VN"/>
              </w:rPr>
            </w:pPr>
            <w:r w:rsidRPr="002C6E8B">
              <w:rPr>
                <w:lang w:eastAsia="vi-VN"/>
              </w:rPr>
              <w:t>Quản lý GDMN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E357A9" w:rsidRPr="002C6E8B" w:rsidRDefault="00E357A9" w:rsidP="00B554E2">
            <w:pPr>
              <w:spacing w:line="312" w:lineRule="auto"/>
              <w:rPr>
                <w:lang w:eastAsia="vi-VN"/>
              </w:rPr>
            </w:pPr>
            <w:r w:rsidRPr="002C6E8B">
              <w:rPr>
                <w:lang w:eastAsia="vi-VN"/>
              </w:rPr>
              <w:t>ThS. Phạm Thị Yến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90" w:right="137" w:hanging="90"/>
              <w:jc w:val="both"/>
            </w:pPr>
            <w:r w:rsidRPr="002C6E8B">
              <w:t xml:space="preserve"> </w:t>
            </w:r>
            <w:r w:rsidR="000578D2">
              <w:t xml:space="preserve">- </w:t>
            </w:r>
            <w:r w:rsidRPr="002C6E8B">
              <w:t>Các vấn đề cơ bản về khoa học quản lý, quản lý giáo dục: khái niệm, chức năng, các nguyên tắc, các phương pháp và quá trình quản lý giáo dục; Các văn bản về quản lý giáo dục và giáo dục mầm non; Quản lý giáo dục mầm non: mục tiêu, nhiệm vụ, các yêu cầu đối với quản lý giáo dục mầm non; Nội dung, các biện pháp quản lý nhóm/ lớp, xây dựng kế hoạch về công tác quản lý nhóm/lớp ở trường mầm non.</w:t>
            </w:r>
          </w:p>
          <w:p w:rsidR="00E357A9" w:rsidRPr="002C6E8B" w:rsidRDefault="000578D2" w:rsidP="00B554E2">
            <w:pPr>
              <w:spacing w:line="312" w:lineRule="auto"/>
              <w:ind w:left="90" w:right="137" w:hanging="90"/>
              <w:rPr>
                <w:lang w:eastAsia="vi-VN"/>
              </w:rPr>
            </w:pPr>
            <w:r>
              <w:rPr>
                <w:lang w:eastAsia="vi-VN"/>
              </w:rPr>
              <w:t xml:space="preserve">  </w:t>
            </w:r>
            <w:r w:rsidR="00E357A9" w:rsidRPr="002C6E8B">
              <w:rPr>
                <w:lang w:eastAsia="vi-VN"/>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5D130C" w:rsidRPr="002C6E8B" w:rsidRDefault="005D130C" w:rsidP="00B554E2">
            <w:pPr>
              <w:spacing w:line="312" w:lineRule="auto"/>
              <w:ind w:left="133"/>
              <w:rPr>
                <w:i/>
              </w:rPr>
            </w:pPr>
            <w:r w:rsidRPr="002C6E8B">
              <w:rPr>
                <w:lang w:val="vi-VN"/>
              </w:rPr>
              <w:t xml:space="preserve">Phạm Thị Châu (2009), </w:t>
            </w:r>
            <w:r w:rsidRPr="002C6E8B">
              <w:rPr>
                <w:i/>
                <w:lang w:val="vi-VN"/>
              </w:rPr>
              <w:t xml:space="preserve">Quản lý giáo dục mầm non, </w:t>
            </w:r>
            <w:r w:rsidRPr="002C6E8B">
              <w:rPr>
                <w:lang w:val="vi-VN"/>
              </w:rPr>
              <w:t>NXB Giáo dục Việt Nam</w:t>
            </w:r>
            <w:r w:rsidRPr="002C6E8B">
              <w:rPr>
                <w:i/>
                <w:lang w:val="vi-VN"/>
              </w:rPr>
              <w:t>.</w:t>
            </w:r>
          </w:p>
          <w:p w:rsidR="00E357A9" w:rsidRPr="002C6E8B" w:rsidRDefault="00E357A9" w:rsidP="00B554E2">
            <w:pPr>
              <w:spacing w:line="312" w:lineRule="auto"/>
              <w:ind w:left="133"/>
              <w:jc w:val="center"/>
              <w:rPr>
                <w:lang w:val="vi-VN" w:eastAsia="vi-VN"/>
              </w:rPr>
            </w:pP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357A9" w:rsidRPr="002C6E8B" w:rsidRDefault="00E357A9" w:rsidP="00B554E2">
            <w:pPr>
              <w:spacing w:line="312" w:lineRule="auto"/>
              <w:ind w:left="141"/>
              <w:rPr>
                <w:lang w:val="vi-VN" w:eastAsia="vi-VN"/>
              </w:rPr>
            </w:pPr>
            <w:r w:rsidRPr="002C6E8B">
              <w:rPr>
                <w:lang w:eastAsia="vi-VN"/>
              </w:rPr>
              <w:t>TĐCC + KTTX + Thi KTHP (Viết, Vấn đáp)</w:t>
            </w:r>
          </w:p>
        </w:tc>
      </w:tr>
      <w:tr w:rsidR="00294257"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jc w:val="center"/>
              <w:rPr>
                <w:lang w:val="vi-VN" w:eastAsia="vi-VN"/>
              </w:rPr>
            </w:pPr>
            <w:r w:rsidRPr="002C6E8B">
              <w:rPr>
                <w:lang w:val="vi-VN" w:eastAsia="vi-VN"/>
              </w:rPr>
              <w:t>9</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rPr>
                <w:lang w:val="vi-VN" w:eastAsia="vi-VN"/>
              </w:rPr>
            </w:pPr>
            <w:r w:rsidRPr="002C6E8B">
              <w:rPr>
                <w:lang w:val="vi-VN" w:eastAsia="vi-VN"/>
              </w:rPr>
              <w:t>Thực tế chuyên môn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294257" w:rsidRPr="002C6E8B" w:rsidRDefault="00294257" w:rsidP="00B554E2">
            <w:pPr>
              <w:spacing w:line="312" w:lineRule="auto"/>
              <w:rPr>
                <w:lang w:val="vi-VN" w:eastAsia="vi-VN"/>
              </w:rPr>
            </w:pPr>
            <w:r w:rsidRPr="002C6E8B">
              <w:rPr>
                <w:lang w:val="vi-VN" w:eastAsia="vi-VN"/>
              </w:rPr>
              <w:t>1. CN. Bùi Thị Mến</w:t>
            </w:r>
          </w:p>
          <w:p w:rsidR="00294257" w:rsidRPr="002C6E8B" w:rsidRDefault="00294257" w:rsidP="00B554E2">
            <w:pPr>
              <w:spacing w:line="312" w:lineRule="auto"/>
              <w:rPr>
                <w:lang w:val="vi-VN" w:eastAsia="vi-VN"/>
              </w:rPr>
            </w:pPr>
            <w:r w:rsidRPr="002C6E8B">
              <w:rPr>
                <w:lang w:val="vi-VN" w:eastAsia="vi-VN"/>
              </w:rPr>
              <w:t>2. CN. Lê Thị Vân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44"/>
              <w:jc w:val="both"/>
              <w:rPr>
                <w:lang w:val="vi-VN"/>
              </w:rPr>
            </w:pPr>
            <w:r w:rsidRPr="002C6E8B">
              <w:rPr>
                <w:lang w:val="vi-VN"/>
              </w:rPr>
              <w:t xml:space="preserve"> - Căn cứ nội dung chương trình các môn học thuộc kiến thức ngành để tổ chức cho sinh viên đi tham quan thực tế một số cơ sở giáo dục mầm non.</w:t>
            </w:r>
          </w:p>
          <w:p w:rsidR="00294257" w:rsidRPr="000578D2" w:rsidRDefault="000578D2" w:rsidP="00B554E2">
            <w:pPr>
              <w:spacing w:line="312" w:lineRule="auto"/>
              <w:jc w:val="both"/>
              <w:rPr>
                <w:lang w:val="vi-VN"/>
              </w:rPr>
            </w:pPr>
            <w:r>
              <w:t xml:space="preserve">  </w:t>
            </w:r>
            <w:r>
              <w:rPr>
                <w:lang w:val="vi-VN"/>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294257" w:rsidRPr="002C6E8B" w:rsidRDefault="00294257" w:rsidP="00B554E2">
            <w:pPr>
              <w:spacing w:line="312" w:lineRule="auto"/>
              <w:jc w:val="center"/>
              <w:rPr>
                <w:lang w:val="vi-VN" w:eastAsia="vi-VN"/>
              </w:rPr>
            </w:pP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41"/>
              <w:rPr>
                <w:lang w:val="vi-VN" w:eastAsia="vi-VN"/>
              </w:rPr>
            </w:pPr>
            <w:r w:rsidRPr="002C6E8B">
              <w:rPr>
                <w:lang w:val="vi-VN" w:eastAsia="vi-VN"/>
              </w:rPr>
              <w:t>TĐCC + Báo cáo + Phỏng vấn</w:t>
            </w:r>
          </w:p>
        </w:tc>
      </w:tr>
      <w:tr w:rsidR="00294257"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jc w:val="center"/>
              <w:rPr>
                <w:lang w:val="vi-VN" w:eastAsia="vi-VN"/>
              </w:rPr>
            </w:pPr>
            <w:r w:rsidRPr="002C6E8B">
              <w:rPr>
                <w:lang w:val="vi-VN" w:eastAsia="vi-VN"/>
              </w:rPr>
              <w:t>10</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rPr>
                <w:lang w:val="vi-VN" w:eastAsia="vi-VN"/>
              </w:rPr>
            </w:pPr>
            <w:r w:rsidRPr="002C6E8B">
              <w:rPr>
                <w:lang w:val="vi-VN" w:eastAsia="vi-VN"/>
              </w:rPr>
              <w:t>Thực tập sư phạm</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294257" w:rsidRPr="002C6E8B" w:rsidRDefault="00294257" w:rsidP="00B554E2">
            <w:pPr>
              <w:spacing w:line="312" w:lineRule="auto"/>
              <w:rPr>
                <w:lang w:val="vi-VN" w:eastAsia="vi-VN"/>
              </w:rPr>
            </w:pPr>
            <w:r w:rsidRPr="002C6E8B">
              <w:rPr>
                <w:lang w:val="vi-VN" w:eastAsia="vi-VN"/>
              </w:rPr>
              <w:t>Các giảng viên khoa Sư phạm</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43" w:right="130"/>
              <w:jc w:val="both"/>
              <w:rPr>
                <w:lang w:val="vi-VN"/>
              </w:rPr>
            </w:pPr>
            <w:r w:rsidRPr="002C6E8B">
              <w:rPr>
                <w:lang w:val="vi-VN"/>
              </w:rPr>
              <w:t xml:space="preserve"> - Là những vấn đề đặt ra trong nội dung các học phần, cụ thể là các vấn đề về Tâm lý, Giáo dục học lứa tuổi Mầm non, Toán và Phương pháp làm quen biểu tượng  Toán; Tiếng Việt, Văn học, Phương pháp làm quen văn học và Phương pháp phát triển ngôn ngữ; Âm nhạc và Lý luận và PP tổ chức hoạt động Âm nhạc cho trẻ…để nghiên cứu.</w:t>
            </w:r>
          </w:p>
          <w:p w:rsidR="00294257" w:rsidRPr="002C6E8B" w:rsidRDefault="0084153C" w:rsidP="00B554E2">
            <w:pPr>
              <w:spacing w:line="312" w:lineRule="auto"/>
              <w:ind w:left="143" w:right="130" w:hanging="143"/>
              <w:jc w:val="both"/>
              <w:rPr>
                <w:lang w:val="vi-VN"/>
              </w:rPr>
            </w:pPr>
            <w:r w:rsidRPr="002C6E8B">
              <w:rPr>
                <w:lang w:val="vi-VN"/>
              </w:rPr>
              <w:t xml:space="preserve"> </w:t>
            </w:r>
            <w:r w:rsidR="00294257" w:rsidRPr="002C6E8B">
              <w:rPr>
                <w:lang w:val="vi-VN"/>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294257" w:rsidRPr="002C6E8B" w:rsidRDefault="00294257" w:rsidP="00B554E2">
            <w:pPr>
              <w:spacing w:line="312" w:lineRule="auto"/>
              <w:jc w:val="center"/>
              <w:rPr>
                <w:lang w:val="vi-VN" w:eastAsia="vi-VN"/>
              </w:rPr>
            </w:pP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4257" w:rsidRPr="002C6E8B" w:rsidRDefault="00294257" w:rsidP="00B554E2">
            <w:pPr>
              <w:spacing w:line="312" w:lineRule="auto"/>
              <w:ind w:left="141"/>
              <w:rPr>
                <w:lang w:val="vi-VN" w:eastAsia="vi-VN"/>
              </w:rPr>
            </w:pPr>
            <w:r w:rsidRPr="002C6E8B">
              <w:rPr>
                <w:lang w:val="vi-VN" w:eastAsia="vi-VN"/>
              </w:rPr>
              <w:t>Công tác chủ nhiệm + Giảng dạy</w:t>
            </w:r>
          </w:p>
        </w:tc>
      </w:tr>
      <w:tr w:rsidR="00076954" w:rsidRPr="002C6E8B" w:rsidTr="00E73ECC">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76954" w:rsidRPr="002C6E8B" w:rsidRDefault="00076954" w:rsidP="00B554E2">
            <w:pPr>
              <w:spacing w:line="312" w:lineRule="auto"/>
              <w:jc w:val="center"/>
              <w:rPr>
                <w:lang w:val="vi-VN" w:eastAsia="vi-VN"/>
              </w:rPr>
            </w:pPr>
            <w:r w:rsidRPr="002C6E8B">
              <w:rPr>
                <w:lang w:val="vi-VN" w:eastAsia="vi-VN"/>
              </w:rPr>
              <w:t>11</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76954" w:rsidRPr="002C6E8B" w:rsidRDefault="0084153C" w:rsidP="00B554E2">
            <w:pPr>
              <w:spacing w:line="312" w:lineRule="auto"/>
              <w:rPr>
                <w:lang w:val="vi-VN" w:eastAsia="vi-VN"/>
              </w:rPr>
            </w:pPr>
            <w:r w:rsidRPr="002C6E8B">
              <w:rPr>
                <w:lang w:val="vi-VN" w:eastAsia="vi-VN"/>
              </w:rPr>
              <w:t xml:space="preserve">Nghệ thuật chuyển thể TPVH sang </w:t>
            </w:r>
            <w:r w:rsidRPr="002C6E8B">
              <w:rPr>
                <w:lang w:val="vi-VN" w:eastAsia="vi-VN"/>
              </w:rPr>
              <w:lastRenderedPageBreak/>
              <w:t>kịch bản và tổ chức cho trẻ đóng kịch</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76954" w:rsidRPr="002C6E8B" w:rsidRDefault="0084153C" w:rsidP="00B554E2">
            <w:pPr>
              <w:spacing w:line="312" w:lineRule="auto"/>
              <w:rPr>
                <w:lang w:val="vi-VN" w:eastAsia="vi-VN"/>
              </w:rPr>
            </w:pPr>
            <w:r w:rsidRPr="002C6E8B">
              <w:rPr>
                <w:lang w:val="vi-VN" w:eastAsia="vi-VN"/>
              </w:rPr>
              <w:lastRenderedPageBreak/>
              <w:t>ThS. Trương Thị Thanh Thoài</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76954" w:rsidRPr="002C6E8B" w:rsidRDefault="00076954"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76954" w:rsidRPr="002C6E8B" w:rsidRDefault="0084153C"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 xml:space="preserve">thức GD </w:t>
            </w:r>
            <w:r w:rsidRPr="002C6E8B">
              <w:rPr>
                <w:lang w:eastAsia="vi-VN"/>
              </w:rPr>
              <w:lastRenderedPageBreak/>
              <w:t>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76954" w:rsidRPr="002C6E8B" w:rsidRDefault="0084153C" w:rsidP="00B554E2">
            <w:pPr>
              <w:spacing w:line="312" w:lineRule="auto"/>
              <w:ind w:left="143" w:right="130" w:hanging="143"/>
              <w:jc w:val="both"/>
              <w:rPr>
                <w:lang w:val="vi-VN"/>
              </w:rPr>
            </w:pPr>
            <w:r w:rsidRPr="002C6E8B">
              <w:rPr>
                <w:lang w:val="vi-VN"/>
              </w:rPr>
              <w:lastRenderedPageBreak/>
              <w:t xml:space="preserve"> - </w:t>
            </w:r>
            <w:r w:rsidRPr="002C6E8B">
              <w:t xml:space="preserve">Cung cấp những hiểu biết về kịch bản dành cho trẻ em, nghệ thuật chuyển thể </w:t>
            </w:r>
            <w:r w:rsidRPr="002C6E8B">
              <w:rPr>
                <w:lang w:val="vi-VN"/>
              </w:rPr>
              <w:t>TPVH</w:t>
            </w:r>
            <w:r w:rsidRPr="002C6E8B">
              <w:t xml:space="preserve"> sang kịch bản và cách thức tổ chức, hướng dẫn trẻ đóng </w:t>
            </w:r>
            <w:r w:rsidRPr="002C6E8B">
              <w:lastRenderedPageBreak/>
              <w:t xml:space="preserve">kịch, rèn các năng lực tổ chức hoạt động đóng kịch ở trường </w:t>
            </w:r>
            <w:r w:rsidRPr="002C6E8B">
              <w:rPr>
                <w:lang w:val="vi-VN"/>
              </w:rPr>
              <w:t>MN</w:t>
            </w:r>
          </w:p>
          <w:p w:rsidR="0084153C" w:rsidRPr="002C6E8B" w:rsidRDefault="0084153C" w:rsidP="00B554E2">
            <w:pPr>
              <w:spacing w:line="312" w:lineRule="auto"/>
              <w:ind w:left="143" w:right="130" w:hanging="143"/>
              <w:jc w:val="both"/>
              <w:rPr>
                <w:lang w:val="vi-VN"/>
              </w:rPr>
            </w:pPr>
            <w:r w:rsidRPr="002C6E8B">
              <w:rPr>
                <w:lang w:val="vi-VN"/>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076954" w:rsidRPr="002C6E8B" w:rsidRDefault="00152F91" w:rsidP="00B554E2">
            <w:pPr>
              <w:spacing w:line="312" w:lineRule="auto"/>
              <w:ind w:left="136"/>
              <w:rPr>
                <w:lang w:eastAsia="vi-VN"/>
              </w:rPr>
            </w:pPr>
            <w:r w:rsidRPr="002C6E8B">
              <w:rPr>
                <w:lang w:eastAsia="vi-VN"/>
              </w:rPr>
              <w:lastRenderedPageBreak/>
              <w:t xml:space="preserve">Trương Thị Thanh Thoài (2016), </w:t>
            </w:r>
            <w:r w:rsidRPr="002C6E8B">
              <w:rPr>
                <w:i/>
                <w:lang w:val="vi-VN" w:eastAsia="vi-VN"/>
              </w:rPr>
              <w:t xml:space="preserve">Nghệ </w:t>
            </w:r>
            <w:r w:rsidRPr="002C6E8B">
              <w:rPr>
                <w:i/>
                <w:lang w:val="vi-VN" w:eastAsia="vi-VN"/>
              </w:rPr>
              <w:lastRenderedPageBreak/>
              <w:t>thuật chuyển thể TPVH sang kịch bản và tổ chức cho trẻ đóng kịch</w:t>
            </w:r>
            <w:r w:rsidRPr="002C6E8B">
              <w:rPr>
                <w:lang w:eastAsia="vi-VN"/>
              </w:rPr>
              <w:t>, Tài liệu lưu hành nội bộ Trường ĐHQB</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76954" w:rsidRPr="002C6E8B" w:rsidRDefault="0084153C" w:rsidP="00B554E2">
            <w:pPr>
              <w:spacing w:line="312" w:lineRule="auto"/>
              <w:ind w:left="141"/>
              <w:rPr>
                <w:lang w:val="vi-VN" w:eastAsia="vi-VN"/>
              </w:rPr>
            </w:pPr>
            <w:r w:rsidRPr="002C6E8B">
              <w:rPr>
                <w:lang w:eastAsia="vi-VN"/>
              </w:rPr>
              <w:lastRenderedPageBreak/>
              <w:t>TĐCC + KTTX + Thi KTHP (</w:t>
            </w:r>
            <w:r w:rsidRPr="002C6E8B">
              <w:rPr>
                <w:lang w:val="vi-VN" w:eastAsia="vi-VN"/>
              </w:rPr>
              <w:t>Thực hành</w:t>
            </w:r>
            <w:r w:rsidRPr="002C6E8B">
              <w:rPr>
                <w:lang w:eastAsia="vi-VN"/>
              </w:rPr>
              <w:t>)</w:t>
            </w:r>
          </w:p>
        </w:tc>
      </w:tr>
      <w:tr w:rsidR="0084153C"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82D72" w:rsidRDefault="00082D72" w:rsidP="00B554E2">
            <w:pPr>
              <w:spacing w:line="312" w:lineRule="auto"/>
              <w:jc w:val="center"/>
              <w:rPr>
                <w:lang w:val="vi-VN" w:eastAsia="vi-VN"/>
              </w:rPr>
            </w:pPr>
          </w:p>
          <w:p w:rsidR="00082D72" w:rsidRDefault="00082D72" w:rsidP="00B554E2">
            <w:pPr>
              <w:spacing w:line="312" w:lineRule="auto"/>
              <w:jc w:val="center"/>
              <w:rPr>
                <w:lang w:val="vi-VN" w:eastAsia="vi-VN"/>
              </w:rPr>
            </w:pPr>
          </w:p>
          <w:p w:rsidR="00082D72" w:rsidRDefault="00082D72" w:rsidP="00B554E2">
            <w:pPr>
              <w:spacing w:line="312" w:lineRule="auto"/>
              <w:jc w:val="center"/>
              <w:rPr>
                <w:lang w:val="vi-VN" w:eastAsia="vi-VN"/>
              </w:rPr>
            </w:pPr>
          </w:p>
          <w:p w:rsidR="0084153C" w:rsidRPr="002C6E8B" w:rsidRDefault="0084153C" w:rsidP="00B554E2">
            <w:pPr>
              <w:spacing w:line="312" w:lineRule="auto"/>
              <w:jc w:val="center"/>
              <w:rPr>
                <w:lang w:val="vi-VN" w:eastAsia="vi-VN"/>
              </w:rPr>
            </w:pPr>
            <w:r w:rsidRPr="002C6E8B">
              <w:rPr>
                <w:lang w:val="vi-VN" w:eastAsia="vi-VN"/>
              </w:rPr>
              <w:t>12</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82D72" w:rsidRDefault="00082D72" w:rsidP="00B554E2">
            <w:pPr>
              <w:spacing w:line="312" w:lineRule="auto"/>
              <w:rPr>
                <w:lang w:val="vi-VN" w:eastAsia="vi-VN"/>
              </w:rPr>
            </w:pPr>
          </w:p>
          <w:p w:rsidR="0084153C" w:rsidRPr="00082D72" w:rsidRDefault="0084153C" w:rsidP="00B554E2">
            <w:pPr>
              <w:spacing w:line="312" w:lineRule="auto"/>
              <w:rPr>
                <w:lang w:eastAsia="vi-VN"/>
              </w:rPr>
            </w:pPr>
            <w:r w:rsidRPr="002C6E8B">
              <w:rPr>
                <w:lang w:val="vi-VN" w:eastAsia="vi-VN"/>
              </w:rPr>
              <w:t>Tổ chức hoạt động vui chơi</w:t>
            </w:r>
            <w:r w:rsidR="00082D72">
              <w:rPr>
                <w:lang w:eastAsia="vi-VN"/>
              </w:rPr>
              <w:t xml:space="preserve"> cho trẻ</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82D72" w:rsidRDefault="00082D72" w:rsidP="00B554E2">
            <w:pPr>
              <w:spacing w:line="312" w:lineRule="auto"/>
              <w:rPr>
                <w:lang w:val="vi-VN" w:eastAsia="vi-VN"/>
              </w:rPr>
            </w:pPr>
          </w:p>
          <w:p w:rsidR="00082D72" w:rsidRDefault="00082D72" w:rsidP="00B554E2">
            <w:pPr>
              <w:spacing w:line="312" w:lineRule="auto"/>
              <w:rPr>
                <w:lang w:val="vi-VN" w:eastAsia="vi-VN"/>
              </w:rPr>
            </w:pPr>
          </w:p>
          <w:p w:rsidR="0084153C" w:rsidRPr="002C6E8B" w:rsidRDefault="0084153C" w:rsidP="00B554E2">
            <w:pPr>
              <w:spacing w:line="312" w:lineRule="auto"/>
              <w:rPr>
                <w:lang w:val="vi-VN" w:eastAsia="vi-VN"/>
              </w:rPr>
            </w:pPr>
            <w:r w:rsidRPr="002C6E8B">
              <w:rPr>
                <w:lang w:val="vi-VN" w:eastAsia="vi-VN"/>
              </w:rPr>
              <w:t>1. ThS Phạm Thị Yến</w:t>
            </w:r>
          </w:p>
          <w:p w:rsidR="0084153C" w:rsidRPr="002C6E8B" w:rsidRDefault="0084153C" w:rsidP="00B554E2">
            <w:pPr>
              <w:spacing w:line="312" w:lineRule="auto"/>
              <w:rPr>
                <w:lang w:val="vi-VN" w:eastAsia="vi-VN"/>
              </w:rPr>
            </w:pPr>
            <w:r w:rsidRPr="002C6E8B">
              <w:rPr>
                <w:lang w:val="vi-VN" w:eastAsia="vi-VN"/>
              </w:rPr>
              <w:t>2. CN Lê Thị Vân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82D72" w:rsidRDefault="00082D72" w:rsidP="00B554E2">
            <w:pPr>
              <w:spacing w:line="312" w:lineRule="auto"/>
              <w:ind w:left="135"/>
              <w:rPr>
                <w:lang w:eastAsia="vi-VN"/>
              </w:rPr>
            </w:pPr>
          </w:p>
          <w:p w:rsidR="0084153C" w:rsidRPr="002C6E8B" w:rsidRDefault="0084153C"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E73ECC" w:rsidRDefault="0084153C" w:rsidP="00B554E2">
            <w:pPr>
              <w:spacing w:line="312" w:lineRule="auto"/>
              <w:ind w:left="144" w:right="132"/>
              <w:jc w:val="both"/>
              <w:rPr>
                <w:position w:val="4"/>
              </w:rPr>
            </w:pPr>
            <w:r w:rsidRPr="002C6E8B">
              <w:rPr>
                <w:position w:val="4"/>
                <w:lang w:val="vi-VN"/>
              </w:rPr>
              <w:t>- Cung cấp cho sinh viên những vấn đề cơ bản về trò chơi trẻ em: Khái niệm hoạt động vui chơi, các loại trò chơi trẻ em, ý nghĩa của HĐVC, sự hình thành và phát triển các loại trong độ tuổi, vị trí của HĐVC trong chương trình GDMN, vai trò của người lớn đối với sự phát triển HĐVC của trẻ. Cung cấp những lý luận chung về các phương pháp, biện pháp và hình thức tổ chức HĐVC cho trẻ MN.</w:t>
            </w:r>
            <w:r w:rsidR="00E73ECC">
              <w:rPr>
                <w:position w:val="4"/>
              </w:rPr>
              <w:t xml:space="preserve"> </w:t>
            </w:r>
          </w:p>
          <w:p w:rsidR="0084153C" w:rsidRPr="002C6E8B" w:rsidRDefault="00E73ECC" w:rsidP="00B554E2">
            <w:pPr>
              <w:spacing w:line="312" w:lineRule="auto"/>
              <w:ind w:left="144" w:right="130" w:hanging="143"/>
              <w:jc w:val="both"/>
              <w:rPr>
                <w:lang w:val="vi-VN"/>
              </w:rPr>
            </w:pPr>
            <w:r>
              <w:t xml:space="preserve">  </w:t>
            </w:r>
            <w:r w:rsidR="0084153C" w:rsidRPr="002C6E8B">
              <w:rPr>
                <w:lang w:val="vi-VN"/>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84153C" w:rsidRPr="002C6E8B" w:rsidRDefault="0084153C" w:rsidP="00B554E2">
            <w:pPr>
              <w:spacing w:line="312" w:lineRule="auto"/>
              <w:ind w:left="144" w:right="137"/>
              <w:rPr>
                <w:lang w:val="vi-VN" w:eastAsia="vi-VN"/>
              </w:rPr>
            </w:pPr>
            <w:r w:rsidRPr="002C6E8B">
              <w:rPr>
                <w:lang w:val="vi-VN" w:eastAsia="vi-VN"/>
              </w:rPr>
              <w:t xml:space="preserve">Đinh Văn Vang (2008), </w:t>
            </w:r>
            <w:r w:rsidRPr="00E625B0">
              <w:rPr>
                <w:i/>
                <w:lang w:val="vi-VN" w:eastAsia="vi-VN"/>
              </w:rPr>
              <w:t>Tổ chức hoạt động vui chơi cho trẻ</w:t>
            </w:r>
            <w:r w:rsidRPr="002C6E8B">
              <w:rPr>
                <w:lang w:val="vi-VN" w:eastAsia="vi-VN"/>
              </w:rPr>
              <w:t>, NXB Đại học SP HN.</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ind w:left="141"/>
              <w:rPr>
                <w:lang w:val="vi-VN" w:eastAsia="vi-VN"/>
              </w:rPr>
            </w:pPr>
            <w:r w:rsidRPr="002C6E8B">
              <w:rPr>
                <w:lang w:eastAsia="vi-VN"/>
              </w:rPr>
              <w:t>TĐCC + KTTX + Thi KTHP (</w:t>
            </w:r>
            <w:r w:rsidRPr="002C6E8B">
              <w:rPr>
                <w:lang w:val="vi-VN" w:eastAsia="vi-VN"/>
              </w:rPr>
              <w:t>Viết, Vấn đáp, Tiểu luận, Thực hành</w:t>
            </w:r>
            <w:r w:rsidRPr="002C6E8B">
              <w:rPr>
                <w:lang w:eastAsia="vi-VN"/>
              </w:rPr>
              <w:t>)</w:t>
            </w:r>
          </w:p>
        </w:tc>
      </w:tr>
      <w:tr w:rsidR="0084153C"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jc w:val="center"/>
              <w:rPr>
                <w:lang w:val="vi-VN" w:eastAsia="vi-VN"/>
              </w:rPr>
            </w:pPr>
            <w:r w:rsidRPr="002C6E8B">
              <w:rPr>
                <w:lang w:val="vi-VN" w:eastAsia="vi-VN"/>
              </w:rPr>
              <w:t>13</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rPr>
                <w:lang w:val="vi-VN" w:eastAsia="vi-VN"/>
              </w:rPr>
            </w:pPr>
            <w:r w:rsidRPr="002C6E8B">
              <w:rPr>
                <w:lang w:val="vi-VN" w:eastAsia="vi-VN"/>
              </w:rPr>
              <w:t>Dạy học với sư phát triển tính sáng</w:t>
            </w:r>
            <w:r w:rsidR="000D0493" w:rsidRPr="002C6E8B">
              <w:rPr>
                <w:lang w:val="vi-VN" w:eastAsia="vi-VN"/>
              </w:rPr>
              <w:t xml:space="preserve"> tạo cho trẻ trong hoạt động tạo</w:t>
            </w:r>
            <w:r w:rsidRPr="002C6E8B">
              <w:rPr>
                <w:lang w:val="vi-VN" w:eastAsia="vi-VN"/>
              </w:rPr>
              <w:t xml:space="preserve"> hình</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84153C" w:rsidRPr="002C6E8B" w:rsidRDefault="0084153C" w:rsidP="00B554E2">
            <w:pPr>
              <w:spacing w:line="312" w:lineRule="auto"/>
              <w:ind w:left="137"/>
              <w:rPr>
                <w:lang w:val="vi-VN" w:eastAsia="vi-VN"/>
              </w:rPr>
            </w:pPr>
            <w:r w:rsidRPr="002C6E8B">
              <w:rPr>
                <w:lang w:val="vi-VN" w:eastAsia="vi-VN"/>
              </w:rPr>
              <w:t>1. ThS. Nguyễn Chiêu Sinh</w:t>
            </w:r>
          </w:p>
          <w:p w:rsidR="0084153C" w:rsidRPr="002C6E8B" w:rsidRDefault="004F4675" w:rsidP="00B554E2">
            <w:pPr>
              <w:spacing w:line="312" w:lineRule="auto"/>
              <w:ind w:left="137"/>
              <w:rPr>
                <w:lang w:val="vi-VN" w:eastAsia="vi-VN"/>
              </w:rPr>
            </w:pPr>
            <w:r>
              <w:rPr>
                <w:lang w:eastAsia="vi-VN"/>
              </w:rPr>
              <w:t>2.</w:t>
            </w:r>
            <w:r w:rsidR="0084153C" w:rsidRPr="002C6E8B">
              <w:rPr>
                <w:lang w:val="vi-VN" w:eastAsia="vi-VN"/>
              </w:rPr>
              <w:t>. ThS. Nguyễn Lương Sáng</w:t>
            </w:r>
          </w:p>
          <w:p w:rsidR="0084153C" w:rsidRPr="002C6E8B" w:rsidRDefault="0084153C" w:rsidP="00B554E2">
            <w:pPr>
              <w:spacing w:line="312" w:lineRule="auto"/>
              <w:ind w:left="137"/>
              <w:rPr>
                <w:lang w:val="vi-VN" w:eastAsia="vi-VN"/>
              </w:rPr>
            </w:pPr>
            <w:r w:rsidRPr="002C6E8B">
              <w:rPr>
                <w:lang w:val="vi-VN" w:eastAsia="vi-VN"/>
              </w:rPr>
              <w:t>3. ThS. Trần Công Thoan</w:t>
            </w:r>
          </w:p>
          <w:p w:rsidR="0084153C" w:rsidRPr="002C6E8B" w:rsidRDefault="0084153C" w:rsidP="00B554E2">
            <w:pPr>
              <w:spacing w:line="312" w:lineRule="auto"/>
              <w:ind w:left="137"/>
              <w:rPr>
                <w:lang w:val="vi-VN" w:eastAsia="vi-VN"/>
              </w:rPr>
            </w:pPr>
            <w:r w:rsidRPr="002C6E8B">
              <w:rPr>
                <w:lang w:val="vi-VN" w:eastAsia="vi-VN"/>
              </w:rPr>
              <w:t>4. ThS. Nguyễn Đại Thăng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ind w:left="139" w:right="133"/>
              <w:jc w:val="both"/>
              <w:rPr>
                <w:b/>
                <w:lang w:val="vi-VN"/>
              </w:rPr>
            </w:pPr>
            <w:r w:rsidRPr="002C6E8B">
              <w:rPr>
                <w:bCs/>
                <w:lang w:val="vi-VN"/>
              </w:rPr>
              <w:t>- Học phần giúp cho sinh viên thấy được vai</w:t>
            </w:r>
            <w:r w:rsidRPr="002C6E8B">
              <w:rPr>
                <w:b/>
                <w:bCs/>
                <w:lang w:val="vi-VN"/>
              </w:rPr>
              <w:t xml:space="preserve"> </w:t>
            </w:r>
            <w:r w:rsidRPr="002C6E8B">
              <w:rPr>
                <w:bCs/>
                <w:lang w:val="vi-VN"/>
              </w:rPr>
              <w:t>trò</w:t>
            </w:r>
            <w:r w:rsidRPr="002C6E8B">
              <w:rPr>
                <w:lang w:val="vi-VN"/>
              </w:rPr>
              <w:t xml:space="preserve"> của sự phát triển khả năng sáng tạo của trẻ trong hoạt động tạo hình, trong việc giáo dục toàn diện cho trẻ Mầm non, hướng dẫn xây dựng tiêu chí và thang điểm đánh giá khả năng sáng tạo của trẻ.</w:t>
            </w:r>
          </w:p>
          <w:p w:rsidR="0084153C" w:rsidRPr="002C6E8B" w:rsidRDefault="00E73ECC" w:rsidP="00B554E2">
            <w:pPr>
              <w:spacing w:line="312" w:lineRule="auto"/>
              <w:jc w:val="both"/>
              <w:rPr>
                <w:position w:val="4"/>
                <w:lang w:val="vi-VN"/>
              </w:rPr>
            </w:pPr>
            <w:r>
              <w:rPr>
                <w:position w:val="4"/>
              </w:rPr>
              <w:t xml:space="preserve">  </w:t>
            </w:r>
            <w:r w:rsidR="0084153C" w:rsidRPr="002C6E8B">
              <w:rPr>
                <w:position w:val="4"/>
                <w:lang w:val="vi-VN"/>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84153C" w:rsidRPr="00445BCD" w:rsidRDefault="00445BCD" w:rsidP="00B554E2">
            <w:pPr>
              <w:spacing w:line="312" w:lineRule="auto"/>
              <w:ind w:left="140"/>
              <w:rPr>
                <w:i/>
                <w:lang w:eastAsia="vi-VN"/>
              </w:rPr>
            </w:pPr>
            <w:r>
              <w:rPr>
                <w:lang w:eastAsia="vi-VN"/>
              </w:rPr>
              <w:t xml:space="preserve">Nguyễn Lương Sáng (2016), </w:t>
            </w:r>
            <w:r w:rsidRPr="00445BCD">
              <w:rPr>
                <w:i/>
                <w:lang w:val="vi-VN" w:eastAsia="vi-VN"/>
              </w:rPr>
              <w:t>Dạy học với sư phát triển tính sáng tạo cho trẻ trong hoạt động tạo hình</w:t>
            </w:r>
            <w:r>
              <w:rPr>
                <w:lang w:eastAsia="vi-VN"/>
              </w:rPr>
              <w:t>,</w:t>
            </w:r>
            <w:r>
              <w:rPr>
                <w:i/>
                <w:lang w:eastAsia="vi-VN"/>
              </w:rPr>
              <w:t xml:space="preserve"> </w:t>
            </w:r>
            <w:r w:rsidRPr="00445BCD">
              <w:rPr>
                <w:lang w:eastAsia="vi-VN"/>
              </w:rPr>
              <w:t>Tài liệu lưu hành nội bộ Trường ĐHQB</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153C" w:rsidRPr="002C6E8B" w:rsidRDefault="0084153C" w:rsidP="00B554E2">
            <w:pPr>
              <w:spacing w:line="312" w:lineRule="auto"/>
              <w:ind w:left="141"/>
              <w:rPr>
                <w:lang w:eastAsia="vi-VN"/>
              </w:rPr>
            </w:pPr>
            <w:r w:rsidRPr="002C6E8B">
              <w:rPr>
                <w:lang w:eastAsia="vi-VN"/>
              </w:rPr>
              <w:t>TĐCC + KTTX + Thi KTHP (</w:t>
            </w:r>
            <w:r w:rsidRPr="002C6E8B">
              <w:rPr>
                <w:lang w:val="vi-VN" w:eastAsia="vi-VN"/>
              </w:rPr>
              <w:t>Viết, Vấn đáp, Tiểu luận, Thực hành</w:t>
            </w:r>
            <w:r w:rsidRPr="002C6E8B">
              <w:rPr>
                <w:lang w:eastAsia="vi-VN"/>
              </w:rPr>
              <w:t>)</w:t>
            </w:r>
          </w:p>
        </w:tc>
      </w:tr>
      <w:tr w:rsidR="0084153C" w:rsidRPr="002C6E8B" w:rsidTr="006051BA">
        <w:tc>
          <w:tcPr>
            <w:tcW w:w="14894" w:type="dxa"/>
            <w:gridSpan w:val="8"/>
            <w:tcBorders>
              <w:top w:val="single" w:sz="8" w:space="0" w:color="auto"/>
              <w:left w:val="single" w:sz="8" w:space="0" w:color="auto"/>
              <w:bottom w:val="single" w:sz="8" w:space="0" w:color="auto"/>
              <w:right w:val="single" w:sz="8" w:space="0" w:color="auto"/>
              <w:tl2br w:val="nil"/>
              <w:tr2bl w:val="nil"/>
            </w:tcBorders>
            <w:shd w:val="solid" w:color="FFFFFF" w:fill="auto"/>
          </w:tcPr>
          <w:p w:rsidR="0084153C" w:rsidRPr="002C6E8B" w:rsidRDefault="00B76EC2" w:rsidP="00B554E2">
            <w:pPr>
              <w:spacing w:line="312" w:lineRule="auto"/>
              <w:rPr>
                <w:lang w:val="vi-VN" w:eastAsia="vi-VN"/>
              </w:rPr>
            </w:pPr>
            <w:r w:rsidRPr="002C6E8B">
              <w:rPr>
                <w:b/>
                <w:lang w:eastAsia="vi-VN"/>
              </w:rPr>
              <w:t xml:space="preserve">   II. </w:t>
            </w:r>
            <w:r w:rsidR="0084153C" w:rsidRPr="002C6E8B">
              <w:rPr>
                <w:b/>
                <w:lang w:val="vi-VN" w:eastAsia="vi-VN"/>
              </w:rPr>
              <w:t>ĐHGD Mầm non K60</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eastAsia="vi-VN"/>
              </w:rPr>
            </w:pPr>
            <w:r w:rsidRPr="002C6E8B">
              <w:rPr>
                <w:lang w:eastAsia="vi-VN"/>
              </w:rPr>
              <w:lastRenderedPageBreak/>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rPr>
                <w:lang w:val="vi-VN" w:eastAsia="vi-VN"/>
              </w:rPr>
            </w:pPr>
            <w:r w:rsidRPr="002C6E8B">
              <w:rPr>
                <w:lang w:val="vi-VN" w:eastAsia="vi-VN"/>
              </w:rPr>
              <w:t>LL và PP phát triển ngôn ngữ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t>ThS. Trần Thị Mỹ Hồng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43" w:right="130"/>
              <w:jc w:val="both"/>
              <w:rPr>
                <w:lang w:val="vi-VN"/>
              </w:rPr>
            </w:pPr>
            <w:r w:rsidRPr="002C6E8B">
              <w:rPr>
                <w:lang w:val="vi-VN"/>
              </w:rPr>
              <w:t xml:space="preserve">- </w:t>
            </w:r>
            <w:r w:rsidRPr="002C6E8B">
              <w:t>T</w:t>
            </w:r>
            <w:r w:rsidRPr="002C6E8B">
              <w:rPr>
                <w:lang w:val="vi-VN"/>
              </w:rPr>
              <w:t>rang bị cho sinh viên những kiến thức cơ bản về phương pháp phát triển lời nói trẻ em với tư cách là một lĩnh vực khoa học. Trên cơ sở nắm vững những đặc điểm phát triển của trẻ có liên quan đến sự phát triển lời nói, sinh viên được cung cấp các kiến thức về nhiệm vụ, nội dung, hình thức và phương pháp giáo dục chuẩn mực ngữ âm, hình thành và phát triển vốn từ, dạy trẻ các mẫu câu tiếng Việt, phát triển lời nói mạch lạc, chuẩn bị cho trẻ học Tiếng Việt ở lớp 1 và giáo dục trẻ văn hoá giao tiếp ngôn ngữ. Các giờ thực hành ở trường MN giúp sinh viên có được những kiến thức từ thực tiễn để hiểu thêm lý thuyết đã học và cách thức vận dụng kiến thức vào giảng dạy.</w:t>
            </w:r>
          </w:p>
          <w:p w:rsidR="00DC419F" w:rsidRPr="002C6E8B" w:rsidRDefault="00DC419F" w:rsidP="00B554E2">
            <w:pPr>
              <w:spacing w:line="312" w:lineRule="auto"/>
              <w:ind w:left="143" w:right="130"/>
              <w:jc w:val="both"/>
              <w:rPr>
                <w:lang w:val="vi-VN" w:eastAsia="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266494" w:rsidP="00B554E2">
            <w:pPr>
              <w:spacing w:line="312" w:lineRule="auto"/>
              <w:ind w:left="133"/>
              <w:rPr>
                <w:i/>
                <w:lang w:eastAsia="vi-VN"/>
              </w:rPr>
            </w:pPr>
            <w:r w:rsidRPr="002C6E8B">
              <w:rPr>
                <w:lang w:eastAsia="vi-VN"/>
              </w:rPr>
              <w:t xml:space="preserve">Đinh Hồng Thái, (2008), </w:t>
            </w:r>
            <w:r w:rsidRPr="00445BCD">
              <w:rPr>
                <w:i/>
                <w:lang w:eastAsia="vi-VN"/>
              </w:rPr>
              <w:t>P</w:t>
            </w:r>
            <w:r w:rsidRPr="00445BCD">
              <w:rPr>
                <w:i/>
                <w:lang w:val="vi-VN" w:eastAsia="vi-VN"/>
              </w:rPr>
              <w:t>hát triển ngôn ngữ cho trẻ MN</w:t>
            </w:r>
            <w:r w:rsidRPr="002C6E8B">
              <w:rPr>
                <w:lang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41"/>
              <w:rPr>
                <w:lang w:eastAsia="vi-VN"/>
              </w:rPr>
            </w:pPr>
            <w:r w:rsidRPr="002C6E8B">
              <w:rPr>
                <w:lang w:eastAsia="vi-VN"/>
              </w:rPr>
              <w:t>TĐCC + KTTX + Thi KTHP (</w:t>
            </w:r>
            <w:r w:rsidRPr="002C6E8B">
              <w:rPr>
                <w:lang w:val="vi-VN" w:eastAsia="vi-VN"/>
              </w:rPr>
              <w:t>Viết, Vấn đáp, Tiểu luận,</w:t>
            </w:r>
            <w:r w:rsidRPr="002C6E8B">
              <w:rPr>
                <w:lang w:eastAsia="vi-VN"/>
              </w:rPr>
              <w:t>)</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eastAsia="vi-VN"/>
              </w:rPr>
            </w:pPr>
            <w:r w:rsidRPr="002C6E8B">
              <w:rPr>
                <w:lang w:eastAsia="vi-VN"/>
              </w:rPr>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rPr>
                <w:lang w:val="vi-VN" w:eastAsia="vi-VN"/>
              </w:rPr>
            </w:pPr>
            <w:r w:rsidRPr="002C6E8B">
              <w:rPr>
                <w:lang w:val="vi-VN" w:eastAsia="vi-VN"/>
              </w:rPr>
              <w:t>LL và PP tổ chức hoạt động âm nhạc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t>ThS. Phạm Thị Diệu Vinh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tabs>
                <w:tab w:val="right" w:pos="540"/>
              </w:tabs>
              <w:spacing w:line="312" w:lineRule="auto"/>
              <w:ind w:left="144" w:right="131"/>
              <w:jc w:val="both"/>
            </w:pPr>
            <w:r w:rsidRPr="002C6E8B">
              <w:rPr>
                <w:lang w:val="vi-VN" w:eastAsia="vi-VN"/>
              </w:rPr>
              <w:t xml:space="preserve"> - </w:t>
            </w:r>
            <w:r w:rsidRPr="002C6E8B">
              <w:t>Trang bị cho sinh viên kiến thức chung về giáo dục âm nhạc trong trường Mầm non, các hình thức tổ chức hoạt động âm nhạc, phương pháp tổ chức các hoạt động âm nhạc trong trường Mầm non, phương pháp thiết kế bài soạn, tập dạy theo nhóm và rèn luyện kỹ năng thể hiện âm nhạc.</w:t>
            </w:r>
          </w:p>
          <w:p w:rsidR="00DC419F" w:rsidRPr="002C6E8B" w:rsidRDefault="00E73ECC" w:rsidP="00B554E2">
            <w:pPr>
              <w:tabs>
                <w:tab w:val="right" w:pos="540"/>
              </w:tabs>
              <w:spacing w:line="312" w:lineRule="auto"/>
              <w:jc w:val="both"/>
              <w:rPr>
                <w:lang w:val="vi-VN" w:eastAsia="vi-VN"/>
              </w:rPr>
            </w:pPr>
            <w:r>
              <w:t xml:space="preserve">  </w:t>
            </w:r>
            <w:r w:rsidR="00DC419F"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4312DE" w:rsidP="00B554E2">
            <w:pPr>
              <w:spacing w:line="312" w:lineRule="auto"/>
              <w:jc w:val="center"/>
              <w:rPr>
                <w:lang w:eastAsia="vi-VN"/>
              </w:rPr>
            </w:pPr>
            <w:hyperlink r:id="rId8" w:tooltip="Phạm Thị Hòa" w:history="1">
              <w:r w:rsidR="00266494" w:rsidRPr="002C6E8B">
                <w:rPr>
                  <w:rStyle w:val="Hyperlink"/>
                  <w:color w:val="auto"/>
                  <w:u w:val="none"/>
                  <w:bdr w:val="none" w:sz="0" w:space="0" w:color="auto" w:frame="1"/>
                  <w:shd w:val="clear" w:color="auto" w:fill="FFFFFF"/>
                </w:rPr>
                <w:t>Phạm Thị Hòa</w:t>
              </w:r>
            </w:hyperlink>
            <w:r w:rsidR="00266494" w:rsidRPr="002C6E8B">
              <w:t xml:space="preserve"> (2011), </w:t>
            </w:r>
            <w:r w:rsidR="00266494" w:rsidRPr="002C6E8B">
              <w:rPr>
                <w:i/>
              </w:rPr>
              <w:t xml:space="preserve"> T</w:t>
            </w:r>
            <w:r w:rsidR="00266494" w:rsidRPr="002C6E8B">
              <w:rPr>
                <w:i/>
                <w:lang w:val="vi-VN" w:eastAsia="vi-VN"/>
              </w:rPr>
              <w:t>ổ chức hoạt động âm nhạc</w:t>
            </w:r>
            <w:r w:rsidR="00266494"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eastAsia="vi-VN"/>
              </w:rPr>
              <w:t>TĐCC + KTTX + Thi KTHP (</w:t>
            </w:r>
            <w:r w:rsidRPr="002C6E8B">
              <w:rPr>
                <w:lang w:val="vi-VN" w:eastAsia="vi-VN"/>
              </w:rPr>
              <w:t>Vấn đáp, Thực hành</w:t>
            </w:r>
            <w:r w:rsidRPr="002C6E8B">
              <w:rPr>
                <w:lang w:eastAsia="vi-VN"/>
              </w:rPr>
              <w:t>)</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rPr>
                <w:lang w:val="vi-VN" w:eastAsia="vi-VN"/>
              </w:rPr>
            </w:pPr>
            <w:r w:rsidRPr="002C6E8B">
              <w:rPr>
                <w:lang w:val="vi-VN" w:eastAsia="vi-VN"/>
              </w:rPr>
              <w:t xml:space="preserve">LL và PP hướng dẫn trẻ </w:t>
            </w:r>
            <w:r w:rsidRPr="002C6E8B">
              <w:rPr>
                <w:lang w:val="vi-VN" w:eastAsia="vi-VN"/>
              </w:rPr>
              <w:lastRenderedPageBreak/>
              <w:t>khám phá MTXQ</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lastRenderedPageBreak/>
              <w:t>1.ThS. Phạm Thị Yến</w:t>
            </w:r>
          </w:p>
          <w:p w:rsidR="00DC419F" w:rsidRPr="002C6E8B" w:rsidRDefault="00DC419F" w:rsidP="00B554E2">
            <w:pPr>
              <w:spacing w:line="312" w:lineRule="auto"/>
              <w:rPr>
                <w:lang w:val="vi-VN" w:eastAsia="vi-VN"/>
              </w:rPr>
            </w:pPr>
            <w:r w:rsidRPr="002C6E8B">
              <w:rPr>
                <w:lang w:val="vi-VN" w:eastAsia="vi-VN"/>
              </w:rPr>
              <w:t>2. CN. Lê Thị Vân</w:t>
            </w:r>
          </w:p>
          <w:p w:rsidR="00DC419F" w:rsidRPr="002C6E8B" w:rsidRDefault="00DC419F" w:rsidP="00B554E2">
            <w:pPr>
              <w:spacing w:line="312" w:lineRule="auto"/>
              <w:jc w:val="center"/>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 xml:space="preserve">thức GD </w:t>
            </w:r>
            <w:r w:rsidRPr="002C6E8B">
              <w:rPr>
                <w:lang w:eastAsia="vi-VN"/>
              </w:rPr>
              <w:lastRenderedPageBreak/>
              <w:t>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pBdr>
                <w:top w:val="nil"/>
                <w:left w:val="nil"/>
                <w:bottom w:val="nil"/>
                <w:right w:val="nil"/>
                <w:between w:val="nil"/>
                <w:bar w:val="nil"/>
              </w:pBdr>
              <w:spacing w:line="312" w:lineRule="auto"/>
              <w:ind w:left="143" w:right="130"/>
              <w:jc w:val="both"/>
              <w:rPr>
                <w:rFonts w:eastAsia="Calibri"/>
                <w:bCs/>
                <w:u w:color="000000"/>
                <w:bdr w:val="nil"/>
                <w:lang w:val="vi-VN" w:eastAsia="vi-VN"/>
              </w:rPr>
            </w:pPr>
            <w:r w:rsidRPr="002C6E8B">
              <w:rPr>
                <w:lang w:val="vi-VN" w:eastAsia="vi-VN"/>
              </w:rPr>
              <w:lastRenderedPageBreak/>
              <w:t xml:space="preserve">- </w:t>
            </w:r>
            <w:r w:rsidRPr="002C6E8B">
              <w:rPr>
                <w:rFonts w:eastAsia="Calibri"/>
                <w:bCs/>
                <w:u w:color="000000"/>
                <w:bdr w:val="nil"/>
                <w:lang w:eastAsia="vi-VN"/>
              </w:rPr>
              <w:t>T</w:t>
            </w:r>
            <w:r w:rsidRPr="002C6E8B">
              <w:rPr>
                <w:rFonts w:eastAsia="Calibri"/>
                <w:bCs/>
                <w:u w:color="000000"/>
                <w:bdr w:val="nil"/>
                <w:lang w:val="vi-VN" w:eastAsia="vi-VN"/>
              </w:rPr>
              <w:t xml:space="preserve">rang bị cho sinh viên các kiến thức về: Đối tượng, nhiệm vụ và phương pháp nghiên cứu của môn học; những vấn đề lý luận chung của </w:t>
            </w:r>
            <w:r w:rsidRPr="002C6E8B">
              <w:rPr>
                <w:rFonts w:eastAsia="Calibri"/>
                <w:bCs/>
                <w:u w:color="000000"/>
                <w:bdr w:val="nil"/>
                <w:lang w:val="vi-VN" w:eastAsia="vi-VN"/>
              </w:rPr>
              <w:lastRenderedPageBreak/>
              <w:t>môn học. Từ đó, xác định mục đích, nhiệm vụ, nội dung, phương pháp tổ chức và các phương tiện cho trẻ làm quen MTXQ cũng như lập kế hoạch và đánh giá hiệu quả tổ chức quá trình này cho trẻ Mầm non.</w:t>
            </w:r>
          </w:p>
          <w:p w:rsidR="00DC419F" w:rsidRPr="002C6E8B" w:rsidRDefault="00DC419F" w:rsidP="00B554E2">
            <w:pPr>
              <w:spacing w:line="312" w:lineRule="auto"/>
              <w:ind w:left="143" w:right="130"/>
              <w:rPr>
                <w:lang w:val="vi-VN" w:eastAsia="vi-VN"/>
              </w:rPr>
            </w:pPr>
            <w:r w:rsidRPr="002C6E8B">
              <w:rPr>
                <w:lang w:val="vi-VN"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DC419F" w:rsidRPr="002C6E8B" w:rsidRDefault="005D130C" w:rsidP="00B554E2">
            <w:pPr>
              <w:spacing w:line="312" w:lineRule="auto"/>
              <w:ind w:left="144"/>
              <w:rPr>
                <w:lang w:val="vi-VN" w:eastAsia="vi-VN"/>
              </w:rPr>
            </w:pPr>
            <w:r w:rsidRPr="002C6E8B">
              <w:rPr>
                <w:lang w:val="vi-VN" w:eastAsia="vi-VN"/>
              </w:rPr>
              <w:lastRenderedPageBreak/>
              <w:t xml:space="preserve">Hoàng Thị Phương (2012), </w:t>
            </w:r>
            <w:r w:rsidRPr="00445BCD">
              <w:rPr>
                <w:i/>
                <w:lang w:val="vi-VN" w:eastAsia="vi-VN"/>
              </w:rPr>
              <w:t>L</w:t>
            </w:r>
            <w:r w:rsidR="00445BCD">
              <w:rPr>
                <w:i/>
                <w:lang w:eastAsia="vi-VN"/>
              </w:rPr>
              <w:t>ý  luận</w:t>
            </w:r>
            <w:r w:rsidRPr="00445BCD">
              <w:rPr>
                <w:i/>
                <w:lang w:val="vi-VN" w:eastAsia="vi-VN"/>
              </w:rPr>
              <w:t xml:space="preserve"> và </w:t>
            </w:r>
            <w:r w:rsidRPr="00445BCD">
              <w:rPr>
                <w:i/>
                <w:lang w:val="vi-VN" w:eastAsia="vi-VN"/>
              </w:rPr>
              <w:lastRenderedPageBreak/>
              <w:t>phương pháp hướng dẫn trẻ làm quen với MTXQ</w:t>
            </w:r>
            <w:r w:rsidRPr="002C6E8B">
              <w:rPr>
                <w:lang w:val="vi-VN"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eastAsia="vi-VN"/>
              </w:rPr>
              <w:lastRenderedPageBreak/>
              <w:t>TĐCC + KTTX + Thi KTHP (</w:t>
            </w:r>
            <w:r w:rsidRPr="002C6E8B">
              <w:rPr>
                <w:lang w:val="vi-VN" w:eastAsia="vi-VN"/>
              </w:rPr>
              <w:t>Viết, Vấn đáp</w:t>
            </w:r>
            <w:r w:rsidRPr="002C6E8B">
              <w:rPr>
                <w:lang w:eastAsia="vi-VN"/>
              </w:rPr>
              <w:t>)</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lastRenderedPageBreak/>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rPr>
                <w:lang w:val="vi-VN" w:eastAsia="vi-VN"/>
              </w:rPr>
            </w:pPr>
            <w:r w:rsidRPr="002C6E8B">
              <w:rPr>
                <w:lang w:val="vi-VN" w:eastAsia="vi-VN"/>
              </w:rPr>
              <w:t>Rèn luyện NVSPTX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t>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pBdr>
                <w:top w:val="nil"/>
                <w:left w:val="nil"/>
                <w:bottom w:val="nil"/>
                <w:right w:val="nil"/>
                <w:between w:val="nil"/>
                <w:bar w:val="nil"/>
              </w:pBdr>
              <w:spacing w:line="312" w:lineRule="auto"/>
              <w:ind w:left="139" w:right="126"/>
              <w:jc w:val="both"/>
              <w:rPr>
                <w:lang w:val="vi-VN" w:eastAsia="vi-VN"/>
              </w:rPr>
            </w:pPr>
            <w:r w:rsidRPr="002C6E8B">
              <w:rPr>
                <w:lang w:val="vi-VN" w:eastAsia="vi-VN"/>
              </w:rPr>
              <w:t xml:space="preserve">- </w:t>
            </w:r>
            <w:r w:rsidRPr="002C6E8B">
              <w:rPr>
                <w:lang w:val="vi-VN"/>
              </w:rPr>
              <w:t>Tập xử lý các tình huống sư phạm; Tìm hiểu hình thức, phương pháp và cách tổ chức môi trường giáo dục cho trẻ ở trường Mầm non. Soạn giáo án và tập giảng các môn phương pháp đã được học trong chương trình.</w:t>
            </w:r>
          </w:p>
          <w:p w:rsidR="00DC419F" w:rsidRPr="002C6E8B" w:rsidRDefault="00DC419F" w:rsidP="00B554E2">
            <w:pPr>
              <w:pBdr>
                <w:top w:val="nil"/>
                <w:left w:val="nil"/>
                <w:bottom w:val="nil"/>
                <w:right w:val="nil"/>
                <w:between w:val="nil"/>
                <w:bar w:val="nil"/>
              </w:pBdr>
              <w:spacing w:line="312" w:lineRule="auto"/>
              <w:ind w:left="139" w:right="126"/>
              <w:jc w:val="both"/>
              <w:rPr>
                <w:lang w:val="vi-VN" w:eastAsia="vi-VN"/>
              </w:rPr>
            </w:pPr>
            <w:r w:rsidRPr="002C6E8B">
              <w:rPr>
                <w:lang w:val="vi-VN"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DC419F" w:rsidRPr="002C6E8B" w:rsidRDefault="00DC419F"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eastAsia="vi-VN"/>
              </w:rPr>
            </w:pPr>
            <w:r w:rsidRPr="002C6E8B">
              <w:rPr>
                <w:lang w:eastAsia="vi-VN"/>
              </w:rPr>
              <w:t>TĐCC + KTTX + Thi KTHP (</w:t>
            </w:r>
            <w:r w:rsidRPr="002C6E8B">
              <w:rPr>
                <w:lang w:val="vi-VN" w:eastAsia="vi-VN"/>
              </w:rPr>
              <w:t>Lấy bài thực hành thay thi</w:t>
            </w:r>
            <w:r w:rsidRPr="002C6E8B">
              <w:rPr>
                <w:lang w:eastAsia="vi-VN"/>
              </w:rPr>
              <w:t>)</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rPr>
                <w:lang w:val="vi-VN" w:eastAsia="vi-VN"/>
              </w:rPr>
            </w:pPr>
            <w:r w:rsidRPr="002C6E8B">
              <w:rPr>
                <w:lang w:val="vi-VN" w:eastAsia="vi-VN"/>
              </w:rPr>
              <w:t>Kiến tập sư phạm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t>Các giảng viên khoa Sư phạm</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9" w:right="126"/>
              <w:jc w:val="both"/>
              <w:rPr>
                <w:lang w:val="vi-VN"/>
              </w:rPr>
            </w:pPr>
            <w:r w:rsidRPr="002C6E8B">
              <w:rPr>
                <w:lang w:val="vi-VN"/>
              </w:rPr>
              <w:t>- Sinh viên vận dụng tổng hợp các kiến thức đã học vào thực tế chăm sóc giáo dục trẻ ở trường mầm non trong 3 tuần. Sinh viên tiến hành một số hoạt động của giáo viên Mầm non tại lớp ở trường Mầm non.</w:t>
            </w:r>
          </w:p>
          <w:p w:rsidR="00DC419F" w:rsidRPr="002C6E8B" w:rsidRDefault="00DC419F" w:rsidP="00B554E2">
            <w:pPr>
              <w:spacing w:line="312" w:lineRule="auto"/>
              <w:ind w:left="139" w:right="126"/>
              <w:jc w:val="both"/>
              <w:rPr>
                <w:lang w:val="vi-VN" w:eastAsia="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DC419F" w:rsidRPr="002C6E8B" w:rsidRDefault="00DC419F"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t>TĐCC + Báo cáo + Phỏng vấn</w:t>
            </w:r>
          </w:p>
        </w:tc>
      </w:tr>
      <w:tr w:rsidR="00DC419F"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val="vi-VN" w:eastAsia="vi-VN"/>
              </w:rPr>
              <w:t>Phương pháp cho trẻ làm quen văn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DC419F" w:rsidP="00B554E2">
            <w:pPr>
              <w:spacing w:line="312" w:lineRule="auto"/>
              <w:rPr>
                <w:lang w:val="vi-VN" w:eastAsia="vi-VN"/>
              </w:rPr>
            </w:pPr>
            <w:r w:rsidRPr="002C6E8B">
              <w:rPr>
                <w:lang w:val="vi-VN" w:eastAsia="vi-VN"/>
              </w:rPr>
              <w:t>ThS. Trương Thị Thanh Thoài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DC419F" w:rsidRPr="002C6E8B" w:rsidRDefault="00DC419F" w:rsidP="00B554E2">
            <w:pPr>
              <w:pStyle w:val="t1"/>
              <w:spacing w:line="312" w:lineRule="auto"/>
              <w:ind w:left="139" w:right="126"/>
              <w:rPr>
                <w:rFonts w:ascii="Times New Roman" w:hAnsi="Times New Roman"/>
                <w:szCs w:val="24"/>
              </w:rPr>
            </w:pPr>
            <w:r w:rsidRPr="002C6E8B">
              <w:rPr>
                <w:rFonts w:ascii="Times New Roman" w:hAnsi="Times New Roman"/>
                <w:szCs w:val="24"/>
                <w:lang w:val="vi-VN"/>
              </w:rPr>
              <w:t xml:space="preserve">   - </w:t>
            </w:r>
            <w:r w:rsidRPr="002C6E8B">
              <w:rPr>
                <w:rFonts w:ascii="Times New Roman" w:hAnsi="Times New Roman"/>
                <w:szCs w:val="24"/>
              </w:rPr>
              <w:t>G</w:t>
            </w:r>
            <w:r w:rsidRPr="002C6E8B">
              <w:rPr>
                <w:rFonts w:ascii="Times New Roman" w:hAnsi="Times New Roman"/>
                <w:szCs w:val="24"/>
                <w:lang w:val="vi-VN"/>
              </w:rPr>
              <w:t>iới thiệu những kiến thức cơ bản của khoa học Phương pháp hướng dẫn trẻ làm quen văn học: khái niệm, nhiệm vụ, ý nghĩa của việc cho trẻ làm quen với tác phẩm văn học; đặc điểm cảm thụ văn học ở trẻ, chương trình hướng dẫn trẻ làm quen tác phẩm văn học, các phương pháp chủ yếu và hình thức cho trẻ làm quen văn học, tổ chức các hoạt động làm quen văn học phù hợp với trẻ, rèn nhiều kĩ năng dạy học.</w:t>
            </w:r>
          </w:p>
          <w:p w:rsidR="00DC419F" w:rsidRPr="002C6E8B" w:rsidRDefault="00DC419F" w:rsidP="00B554E2">
            <w:pPr>
              <w:spacing w:line="312" w:lineRule="auto"/>
              <w:ind w:left="139" w:right="126"/>
              <w:jc w:val="both"/>
              <w:rPr>
                <w:lang w:val="vi-VN"/>
              </w:rPr>
            </w:pPr>
            <w:r w:rsidRPr="002C6E8B">
              <w:rPr>
                <w:lang w:val="vi-VN"/>
              </w:rPr>
              <w:lastRenderedPageBreak/>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C419F" w:rsidRPr="002C6E8B" w:rsidRDefault="00266494" w:rsidP="00B554E2">
            <w:pPr>
              <w:spacing w:line="312" w:lineRule="auto"/>
              <w:ind w:left="140"/>
              <w:rPr>
                <w:i/>
                <w:lang w:eastAsia="vi-VN"/>
              </w:rPr>
            </w:pPr>
            <w:r w:rsidRPr="002C6E8B">
              <w:rPr>
                <w:lang w:eastAsia="vi-VN"/>
              </w:rPr>
              <w:lastRenderedPageBreak/>
              <w:t xml:space="preserve">Lã Thị Bắc Lý, Lê Thị Ánh Tuyết (2014), </w:t>
            </w:r>
            <w:r w:rsidRPr="002C6E8B">
              <w:rPr>
                <w:i/>
                <w:lang w:val="vi-VN" w:eastAsia="vi-VN"/>
              </w:rPr>
              <w:t xml:space="preserve">Phương pháp cho trẻ </w:t>
            </w:r>
            <w:r w:rsidRPr="002C6E8B">
              <w:rPr>
                <w:i/>
                <w:lang w:eastAsia="vi-VN"/>
              </w:rPr>
              <w:t xml:space="preserve">mầm non </w:t>
            </w:r>
            <w:r w:rsidRPr="002C6E8B">
              <w:rPr>
                <w:i/>
                <w:lang w:val="vi-VN" w:eastAsia="vi-VN"/>
              </w:rPr>
              <w:t>làm quen</w:t>
            </w:r>
            <w:r w:rsidRPr="002C6E8B">
              <w:rPr>
                <w:i/>
                <w:lang w:eastAsia="vi-VN"/>
              </w:rPr>
              <w:t xml:space="preserve"> với tác phẩm</w:t>
            </w:r>
            <w:r w:rsidRPr="002C6E8B">
              <w:rPr>
                <w:i/>
                <w:lang w:val="vi-VN" w:eastAsia="vi-VN"/>
              </w:rPr>
              <w:t xml:space="preserve"> văn học</w:t>
            </w:r>
            <w:r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DC419F" w:rsidRPr="002C6E8B" w:rsidRDefault="00DC419F" w:rsidP="00B554E2">
            <w:pPr>
              <w:spacing w:line="312" w:lineRule="auto"/>
              <w:jc w:val="center"/>
              <w:rPr>
                <w:lang w:val="vi-VN" w:eastAsia="vi-VN"/>
              </w:rPr>
            </w:pPr>
            <w:r w:rsidRPr="002C6E8B">
              <w:rPr>
                <w:lang w:eastAsia="vi-VN"/>
              </w:rPr>
              <w:t>TĐCC + KTTX + Thi KTHP (</w:t>
            </w:r>
            <w:r w:rsidRPr="002C6E8B">
              <w:rPr>
                <w:lang w:val="vi-VN" w:eastAsia="vi-VN"/>
              </w:rPr>
              <w:t>Vấn đáp, Viết, Thực hành</w:t>
            </w:r>
            <w:r w:rsidRPr="002C6E8B">
              <w:rPr>
                <w:lang w:eastAsia="vi-VN"/>
              </w:rPr>
              <w:t>)</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r w:rsidRPr="002C6E8B">
              <w:rPr>
                <w:lang w:val="vi-VN" w:eastAsia="vi-VN"/>
              </w:rPr>
              <w:lastRenderedPageBreak/>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rPr>
                <w:lang w:eastAsia="vi-VN"/>
              </w:rPr>
            </w:pPr>
            <w:r w:rsidRPr="002C6E8B">
              <w:rPr>
                <w:lang w:eastAsia="vi-VN"/>
              </w:rPr>
              <w:t>LL và PP tổ chức HĐ tạo hình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E81064" w:rsidP="00B554E2">
            <w:pPr>
              <w:spacing w:line="312" w:lineRule="auto"/>
              <w:rPr>
                <w:lang w:eastAsia="vi-VN"/>
              </w:rPr>
            </w:pPr>
            <w:r w:rsidRPr="002C6E8B">
              <w:rPr>
                <w:lang w:eastAsia="vi-VN"/>
              </w:rPr>
              <w:t>1. ThS. Nguyễn Đại Thăng</w:t>
            </w:r>
          </w:p>
          <w:p w:rsidR="00E81064" w:rsidRPr="002C6E8B" w:rsidRDefault="00E81064" w:rsidP="00B554E2">
            <w:pPr>
              <w:spacing w:line="312" w:lineRule="auto"/>
              <w:rPr>
                <w:lang w:eastAsia="vi-VN"/>
              </w:rPr>
            </w:pPr>
            <w:r w:rsidRPr="002C6E8B">
              <w:rPr>
                <w:lang w:eastAsia="vi-VN"/>
              </w:rPr>
              <w:t>2.</w:t>
            </w:r>
            <w:r w:rsidRPr="002C6E8B">
              <w:rPr>
                <w:lang w:val="vi-VN" w:eastAsia="vi-VN"/>
              </w:rPr>
              <w:t xml:space="preserve"> ThS.</w:t>
            </w:r>
            <w:r w:rsidRPr="002C6E8B">
              <w:rPr>
                <w:lang w:eastAsia="vi-VN"/>
              </w:rPr>
              <w:t xml:space="preserve"> Nguyễn Chiêu Sinh</w:t>
            </w:r>
          </w:p>
          <w:p w:rsidR="00E81064" w:rsidRPr="002C6E8B" w:rsidRDefault="00E81064" w:rsidP="00B554E2">
            <w:pPr>
              <w:spacing w:line="312" w:lineRule="auto"/>
              <w:rPr>
                <w:lang w:val="vi-VN" w:eastAsia="vi-VN"/>
              </w:rPr>
            </w:pPr>
            <w:r w:rsidRPr="002C6E8B">
              <w:rPr>
                <w:lang w:val="vi-VN" w:eastAsia="vi-VN"/>
              </w:rPr>
              <w:t>3. ThS. Nguyễn Lương Sáng</w:t>
            </w:r>
          </w:p>
          <w:p w:rsidR="00E81064" w:rsidRPr="002C6E8B" w:rsidRDefault="00E81064" w:rsidP="00B554E2">
            <w:pPr>
              <w:spacing w:line="312" w:lineRule="auto"/>
              <w:rPr>
                <w:lang w:val="vi-VN" w:eastAsia="vi-VN"/>
              </w:rPr>
            </w:pPr>
            <w:r w:rsidRPr="002C6E8B">
              <w:rPr>
                <w:lang w:val="vi-VN" w:eastAsia="vi-VN"/>
              </w:rPr>
              <w:t>4. ThS. Trần Công Thoan</w:t>
            </w:r>
          </w:p>
          <w:p w:rsidR="00E81064" w:rsidRPr="002C6E8B" w:rsidRDefault="00E81064" w:rsidP="00B554E2">
            <w:pPr>
              <w:spacing w:line="312" w:lineRule="auto"/>
              <w:rPr>
                <w:lang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3A22C3"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widowControl w:val="0"/>
              <w:spacing w:line="312" w:lineRule="auto"/>
              <w:ind w:left="90" w:right="137" w:firstLine="90"/>
              <w:jc w:val="both"/>
              <w:rPr>
                <w:rFonts w:eastAsia="Calibri"/>
                <w:bCs/>
                <w:u w:color="000000"/>
                <w:bdr w:val="nil"/>
                <w:lang w:val="de-DE" w:eastAsia="vi-VN"/>
              </w:rPr>
            </w:pPr>
            <w:r w:rsidRPr="002C6E8B">
              <w:rPr>
                <w:rFonts w:eastAsia="Arial"/>
                <w:bCs/>
                <w:lang w:val="de-DE"/>
              </w:rPr>
              <w:t xml:space="preserve">- Những vấn đề tâm sinh lý về sự hình thành và phát triển hoạt động tạo hình của trẻ em, mục đích, nhiệm vụ, nội dung, phương pháp hướng dẫn HĐTH cho trẻ mầm non. Lý luận và phương pháp hướng dẫn HĐTH cho trẻ, hình thức tổ chức HĐTH cho trẻ mầm non theo các độ tuổi. </w:t>
            </w:r>
            <w:r w:rsidRPr="002C6E8B">
              <w:rPr>
                <w:rFonts w:eastAsia="Calibri"/>
                <w:bCs/>
                <w:u w:color="000000"/>
                <w:bdr w:val="nil"/>
                <w:lang w:val="de-DE" w:eastAsia="vi-VN"/>
              </w:rPr>
              <w:t>Cách tiến hành tổ chức cho trẻ làm quen với sản phẩm nghệ thuật tạo hình, h</w:t>
            </w:r>
            <w:r w:rsidRPr="002C6E8B">
              <w:rPr>
                <w:rFonts w:eastAsia="Calibri"/>
                <w:bCs/>
                <w:u w:color="000000"/>
                <w:bdr w:val="nil"/>
                <w:lang w:val="vi-VN" w:eastAsia="vi-VN"/>
              </w:rPr>
              <w:t xml:space="preserve">ướng dẫn thực hành </w:t>
            </w:r>
            <w:r w:rsidRPr="002C6E8B">
              <w:rPr>
                <w:rFonts w:eastAsia="Calibri"/>
                <w:bCs/>
                <w:u w:color="000000"/>
                <w:bdr w:val="nil"/>
                <w:lang w:val="de-DE" w:eastAsia="vi-VN"/>
              </w:rPr>
              <w:t>tập giảng về hướng dẫn HĐTH cho trẻ các độ tuổi ở trường mầm non.</w:t>
            </w:r>
          </w:p>
          <w:p w:rsidR="00E81064" w:rsidRPr="002C6E8B" w:rsidRDefault="00E81064" w:rsidP="00B554E2">
            <w:pPr>
              <w:widowControl w:val="0"/>
              <w:spacing w:line="312" w:lineRule="auto"/>
              <w:ind w:left="90" w:right="137" w:firstLine="90"/>
              <w:jc w:val="both"/>
              <w:rPr>
                <w:lang w:val="vi-VN" w:eastAsia="vi-VN"/>
              </w:rPr>
            </w:pPr>
            <w:r w:rsidRPr="002C6E8B">
              <w:rPr>
                <w:rFonts w:eastAsia="Calibri"/>
                <w:bCs/>
                <w:u w:color="000000"/>
                <w:bdr w:val="nil"/>
                <w:lang w:val="de-DE"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0D0493" w:rsidP="00B554E2">
            <w:pPr>
              <w:spacing w:line="312" w:lineRule="auto"/>
              <w:ind w:left="90" w:right="137" w:firstLine="90"/>
              <w:rPr>
                <w:lang w:val="vi-VN" w:eastAsia="vi-VN"/>
              </w:rPr>
            </w:pPr>
            <w:r w:rsidRPr="002C6E8B">
              <w:rPr>
                <w:lang w:eastAsia="vi-VN"/>
              </w:rPr>
              <w:t xml:space="preserve">Đặng Hồng Nhật (2008), </w:t>
            </w:r>
            <w:r w:rsidRPr="001E672C">
              <w:rPr>
                <w:i/>
                <w:lang w:eastAsia="vi-VN"/>
              </w:rPr>
              <w:t>Tạo hình và PP tổ chức HĐ tạo hình cho trẻ MN</w:t>
            </w:r>
            <w:r w:rsidRPr="002C6E8B">
              <w:rPr>
                <w:lang w:eastAsia="vi-VN"/>
              </w:rPr>
              <w:t>,  NXB ĐGQG</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rPr>
                <w:lang w:val="vi-VN" w:eastAsia="vi-VN"/>
              </w:rPr>
            </w:pPr>
            <w:r w:rsidRPr="002C6E8B">
              <w:rPr>
                <w:lang w:eastAsia="vi-VN"/>
              </w:rPr>
              <w:t>TĐCC + KTTX + Thi KTHP (</w:t>
            </w:r>
            <w:r w:rsidRPr="002C6E8B">
              <w:rPr>
                <w:lang w:val="vi-VN" w:eastAsia="vi-VN"/>
              </w:rPr>
              <w:t>Viết, Vấn đáp, Tiểu luận, Thực hành</w:t>
            </w:r>
            <w:r w:rsidRPr="002C6E8B">
              <w:rPr>
                <w:lang w:eastAsia="vi-VN"/>
              </w:rPr>
              <w:t>)</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r w:rsidRPr="002C6E8B">
              <w:rPr>
                <w:lang w:val="vi-VN"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pPr>
            <w:r w:rsidRPr="002C6E8B">
              <w:rPr>
                <w:lang w:eastAsia="vi-VN"/>
              </w:rPr>
              <w:t>Phòng bệnh và đảm bảo an toàn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E81064" w:rsidP="00B554E2">
            <w:pPr>
              <w:spacing w:line="312" w:lineRule="auto"/>
              <w:rPr>
                <w:lang w:eastAsia="vi-VN"/>
              </w:rPr>
            </w:pPr>
            <w:r w:rsidRPr="002C6E8B">
              <w:rPr>
                <w:lang w:eastAsia="vi-VN"/>
              </w:rPr>
              <w:t>ThS.Lê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90" w:right="137" w:hanging="90"/>
              <w:jc w:val="both"/>
              <w:rPr>
                <w:bCs/>
              </w:rPr>
            </w:pPr>
            <w:r w:rsidRPr="002C6E8B">
              <w:rPr>
                <w:lang w:eastAsia="vi-VN"/>
              </w:rPr>
              <w:t xml:space="preserve"> - </w:t>
            </w:r>
            <w:r w:rsidRPr="002C6E8B">
              <w:t>Trang bị cho sinh viên những kiến thức đại cương về bệnh học trẻ em; các bệnh chuyên khoa, bệnh truyền nhiễm, các bệnh thường gặp ở trẻ em; cách sơ cứu ban đầu một số bệnh và tai nạn thường gặp, quản lý tủ thuốc ở trường mầm non; giáo dục phòng bệnh và đảm bảo an toàn cho trẻ. Trên cơ sở đó có những biện pháp chăm sóc, giáo dục trẻ một cách phù hợp.</w:t>
            </w:r>
          </w:p>
          <w:p w:rsidR="00E81064" w:rsidRPr="002C6E8B" w:rsidRDefault="00167D5D" w:rsidP="00B554E2">
            <w:pPr>
              <w:spacing w:line="312" w:lineRule="auto"/>
              <w:rPr>
                <w:lang w:eastAsia="vi-VN"/>
              </w:rPr>
            </w:pPr>
            <w:r w:rsidRPr="002C6E8B">
              <w:rPr>
                <w:lang w:eastAsia="vi-VN"/>
              </w:rPr>
              <w:t xml:space="preserve">  </w:t>
            </w:r>
            <w:r w:rsidR="00E81064" w:rsidRPr="002C6E8B">
              <w:rPr>
                <w:lang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5D130C" w:rsidRPr="002C6E8B" w:rsidRDefault="005D130C" w:rsidP="00B554E2">
            <w:pPr>
              <w:spacing w:line="312" w:lineRule="auto"/>
              <w:ind w:left="144" w:right="137"/>
              <w:rPr>
                <w:lang w:val="de-DE"/>
              </w:rPr>
            </w:pPr>
            <w:r w:rsidRPr="002C6E8B">
              <w:rPr>
                <w:lang w:val="vi-VN"/>
              </w:rPr>
              <w:t xml:space="preserve"> </w:t>
            </w:r>
            <w:r w:rsidRPr="002C6E8B">
              <w:rPr>
                <w:lang w:val="de-DE"/>
              </w:rPr>
              <w:t xml:space="preserve">Lê Thị Mai Hoa (2008), </w:t>
            </w:r>
            <w:r w:rsidRPr="002C6E8B">
              <w:rPr>
                <w:i/>
                <w:lang w:val="de-DE"/>
              </w:rPr>
              <w:t>Phòng bệnh và đảm bảo an toàn cho trẻ mầm non,</w:t>
            </w:r>
            <w:r w:rsidRPr="002C6E8B">
              <w:rPr>
                <w:lang w:val="de-DE"/>
              </w:rPr>
              <w:t xml:space="preserve"> NXB </w:t>
            </w:r>
            <w:r w:rsidR="001E672C">
              <w:rPr>
                <w:lang w:val="de-DE"/>
              </w:rPr>
              <w:t>GD</w:t>
            </w:r>
          </w:p>
          <w:p w:rsidR="00E81064" w:rsidRPr="002C6E8B" w:rsidRDefault="00E81064"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rPr>
                <w:lang w:val="vi-VN" w:eastAsia="vi-VN"/>
              </w:rPr>
            </w:pPr>
            <w:r w:rsidRPr="002C6E8B">
              <w:rPr>
                <w:lang w:eastAsia="vi-VN"/>
              </w:rPr>
              <w:t>TĐCC + KTTX + Thi KTHP (Viết, Vấn đáp, Thực hành)</w:t>
            </w:r>
          </w:p>
        </w:tc>
      </w:tr>
      <w:tr w:rsidR="00F47CE3"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47CE3" w:rsidRPr="002C6E8B" w:rsidRDefault="00F47CE3" w:rsidP="00B554E2">
            <w:pPr>
              <w:spacing w:line="312" w:lineRule="auto"/>
              <w:jc w:val="center"/>
              <w:rPr>
                <w:lang w:eastAsia="vi-VN"/>
              </w:rPr>
            </w:pPr>
            <w:r w:rsidRPr="002C6E8B">
              <w:rPr>
                <w:lang w:eastAsia="vi-VN"/>
              </w:rPr>
              <w:t>9</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47CE3" w:rsidRPr="002C6E8B" w:rsidRDefault="00F47CE3" w:rsidP="00B554E2">
            <w:pPr>
              <w:spacing w:line="312" w:lineRule="auto"/>
              <w:rPr>
                <w:lang w:eastAsia="vi-VN"/>
              </w:rPr>
            </w:pPr>
            <w:r w:rsidRPr="002C6E8B">
              <w:rPr>
                <w:lang w:eastAsia="vi-VN"/>
              </w:rPr>
              <w:t>Kiến tập sư phạm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F47CE3" w:rsidRPr="002C6E8B" w:rsidRDefault="001A006E" w:rsidP="00B554E2">
            <w:pPr>
              <w:spacing w:line="312" w:lineRule="auto"/>
              <w:ind w:firstLine="140"/>
              <w:rPr>
                <w:lang w:eastAsia="vi-VN"/>
              </w:rPr>
            </w:pPr>
            <w:r w:rsidRPr="002C6E8B">
              <w:rPr>
                <w:lang w:eastAsia="vi-VN"/>
              </w:rPr>
              <w:t>Các giảng viên khoa Sư phạm</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47CE3" w:rsidRPr="002C6E8B" w:rsidRDefault="00F47CE3"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47CE3" w:rsidRPr="002C6E8B" w:rsidRDefault="00D8024E"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167D5D" w:rsidRPr="002C6E8B" w:rsidRDefault="00167D5D" w:rsidP="00B554E2">
            <w:pPr>
              <w:pStyle w:val="BodyTextIndent"/>
              <w:spacing w:after="0" w:line="312" w:lineRule="auto"/>
              <w:ind w:left="139"/>
              <w:rPr>
                <w:sz w:val="24"/>
                <w:szCs w:val="24"/>
                <w:lang w:val="vi-VN"/>
              </w:rPr>
            </w:pPr>
            <w:r w:rsidRPr="002C6E8B">
              <w:rPr>
                <w:sz w:val="24"/>
                <w:szCs w:val="24"/>
              </w:rPr>
              <w:t xml:space="preserve">- </w:t>
            </w:r>
            <w:r w:rsidRPr="002C6E8B">
              <w:rPr>
                <w:sz w:val="24"/>
                <w:szCs w:val="24"/>
                <w:lang w:val="vi-VN"/>
              </w:rPr>
              <w:t>Tham quan, kiến tập các cơ sở GDMN. B</w:t>
            </w:r>
            <w:r w:rsidRPr="002C6E8B">
              <w:rPr>
                <w:sz w:val="24"/>
                <w:szCs w:val="24"/>
                <w:lang w:val="vi-VN"/>
              </w:rPr>
              <w:softHyphen/>
              <w:t>ước đầu tìm hiểu chức năng, nhiệm vụ của GDMN, hệ thống tổ chức, loại hình tr</w:t>
            </w:r>
            <w:r w:rsidRPr="002C6E8B">
              <w:rPr>
                <w:sz w:val="24"/>
                <w:szCs w:val="24"/>
                <w:lang w:val="vi-VN"/>
              </w:rPr>
              <w:softHyphen/>
              <w:t>ường, lớp mầm non; hình thành nhận thức ban đầu về tiếp cận ch</w:t>
            </w:r>
            <w:r w:rsidRPr="002C6E8B">
              <w:rPr>
                <w:sz w:val="24"/>
                <w:szCs w:val="24"/>
                <w:lang w:val="vi-VN"/>
              </w:rPr>
              <w:softHyphen/>
              <w:t xml:space="preserve">ương trình GDMN. Tham gia các buổi thảo luận, xêmina, thực hiện các bài tập về quan sát </w:t>
            </w:r>
            <w:r w:rsidRPr="002C6E8B">
              <w:rPr>
                <w:sz w:val="24"/>
                <w:szCs w:val="24"/>
                <w:lang w:val="vi-VN"/>
              </w:rPr>
              <w:lastRenderedPageBreak/>
              <w:t>và đánh giá sự phát triển của trẻ. Tham gia các hoạt động rèn luyện các kỹ năng chăm sóc - giáo dục trẻ.</w:t>
            </w:r>
          </w:p>
          <w:p w:rsidR="00F47CE3" w:rsidRPr="002C6E8B" w:rsidRDefault="00167D5D" w:rsidP="00B554E2">
            <w:pPr>
              <w:spacing w:line="312" w:lineRule="auto"/>
              <w:ind w:right="137"/>
              <w:jc w:val="both"/>
              <w:rPr>
                <w:lang w:val="vi-VN" w:eastAsia="vi-VN"/>
              </w:rPr>
            </w:pPr>
            <w:r w:rsidRPr="002C6E8B">
              <w:rPr>
                <w:lang w:eastAsia="vi-VN"/>
              </w:rPr>
              <w:t xml:space="preserve">  - H</w:t>
            </w:r>
            <w:r w:rsidRPr="002C6E8B">
              <w:rPr>
                <w:lang w:val="vi-VN" w:eastAsia="vi-VN"/>
              </w:rPr>
              <w:t>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F47CE3" w:rsidRPr="002C6E8B" w:rsidRDefault="00F47CE3" w:rsidP="00B554E2">
            <w:pPr>
              <w:spacing w:line="312" w:lineRule="auto"/>
              <w:ind w:left="144" w:right="137"/>
              <w:jc w:val="both"/>
              <w:rPr>
                <w:lang w:val="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F47CE3" w:rsidRPr="002C6E8B" w:rsidRDefault="00167D5D" w:rsidP="00B554E2">
            <w:pPr>
              <w:spacing w:line="312" w:lineRule="auto"/>
              <w:ind w:left="141"/>
              <w:rPr>
                <w:lang w:val="vi-VN" w:eastAsia="vi-VN"/>
              </w:rPr>
            </w:pPr>
            <w:r w:rsidRPr="002C6E8B">
              <w:rPr>
                <w:lang w:val="vi-VN" w:eastAsia="vi-VN"/>
              </w:rPr>
              <w:t xml:space="preserve">TĐCC + Báo cáo + Phỏng vấn </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F47CE3" w:rsidP="00B554E2">
            <w:pPr>
              <w:spacing w:line="312" w:lineRule="auto"/>
              <w:jc w:val="center"/>
              <w:rPr>
                <w:lang w:eastAsia="vi-VN"/>
              </w:rPr>
            </w:pPr>
            <w:r w:rsidRPr="002C6E8B">
              <w:rPr>
                <w:lang w:eastAsia="vi-VN"/>
              </w:rPr>
              <w:lastRenderedPageBreak/>
              <w:t>10</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pPr>
            <w:r w:rsidRPr="002C6E8B">
              <w:rPr>
                <w:lang w:eastAsia="vi-VN"/>
              </w:rPr>
              <w:t>Quản lý HCNN và QL ngành GD&amp;ĐT</w:t>
            </w:r>
            <w:r w:rsidRPr="002C6E8B">
              <w:rPr>
                <w:lang w:val="vi-VN" w:eastAsia="vi-VN"/>
              </w:rPr>
              <w:t> </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AB6138" w:rsidRPr="00AB6138" w:rsidRDefault="00AB6138" w:rsidP="00B554E2">
            <w:pPr>
              <w:spacing w:line="312" w:lineRule="auto"/>
              <w:rPr>
                <w:lang w:eastAsia="vi-VN"/>
              </w:rPr>
            </w:pPr>
            <w:r>
              <w:rPr>
                <w:lang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35"/>
              <w:rPr>
                <w:lang w:val="vi-VN" w:eastAsia="vi-VN"/>
              </w:rPr>
            </w:pPr>
            <w:r w:rsidRPr="002C6E8B">
              <w:rPr>
                <w:lang w:eastAsia="vi-VN"/>
              </w:rPr>
              <w:t>Khối</w:t>
            </w:r>
            <w:r w:rsidRPr="002C6E8B">
              <w:rPr>
                <w:lang w:val="vi-VN" w:eastAsia="vi-VN"/>
              </w:rPr>
              <w:t xml:space="preserve"> kiến thức </w:t>
            </w:r>
            <w:r w:rsidRPr="002C6E8B">
              <w:rPr>
                <w:lang w:eastAsia="vi-VN"/>
              </w:rPr>
              <w:t>chung</w:t>
            </w:r>
            <w:r w:rsidRPr="002C6E8B">
              <w:rPr>
                <w:lang w:val="vi-VN" w:eastAsia="vi-VN"/>
              </w:rPr>
              <w:t> </w:t>
            </w:r>
          </w:p>
          <w:p w:rsidR="00E81064" w:rsidRPr="002C6E8B" w:rsidRDefault="00E81064" w:rsidP="00B554E2">
            <w:pPr>
              <w:spacing w:line="312" w:lineRule="auto"/>
              <w:ind w:left="135"/>
            </w:pPr>
            <w:r w:rsidRPr="002C6E8B">
              <w:rPr>
                <w:lang w:val="vi-VN" w:eastAsia="vi-VN"/>
              </w:rPr>
              <w:t> </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tabs>
                <w:tab w:val="left" w:pos="567"/>
                <w:tab w:val="left" w:pos="4860"/>
              </w:tabs>
              <w:spacing w:line="312" w:lineRule="auto"/>
              <w:ind w:left="90" w:right="137" w:hanging="90"/>
              <w:jc w:val="both"/>
            </w:pPr>
            <w:r w:rsidRPr="002C6E8B">
              <w:rPr>
                <w:bCs/>
                <w:lang w:val="vi-VN"/>
              </w:rPr>
              <w:t xml:space="preserve"> - </w:t>
            </w:r>
            <w:r w:rsidRPr="002C6E8B">
              <w:rPr>
                <w:bCs/>
              </w:rPr>
              <w:t>Trang bị cho sinh viên những kiến thức cơ bản về quản lý hành chính nhà nước, Luật viên chức, Luât giáo dục, Điều lệ và một số quy định của Bộ Giáo dục và Đào tạo đối với giáo dục mầm non. Trên cơ sở đó hướng dẫn sinh viên vận dụng tri thức, kỹ năng, thái độ để thực hiện tốt chức trách, nhiệm vụ của một viên chức ngành giáo dục và đào tạo.</w:t>
            </w:r>
          </w:p>
          <w:p w:rsidR="00E81064" w:rsidRPr="002C6E8B" w:rsidRDefault="00043713" w:rsidP="00B554E2">
            <w:pPr>
              <w:spacing w:line="312" w:lineRule="auto"/>
              <w:rPr>
                <w:lang w:val="vi-VN"/>
              </w:rPr>
            </w:pPr>
            <w:r>
              <w:t xml:space="preserve">  </w:t>
            </w:r>
            <w:r w:rsidR="00E81064"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353F23" w:rsidP="00B554E2">
            <w:pPr>
              <w:spacing w:line="312" w:lineRule="auto"/>
              <w:ind w:left="144"/>
              <w:rPr>
                <w:lang w:val="vi-VN" w:eastAsia="vi-VN"/>
              </w:rPr>
            </w:pPr>
            <w:r w:rsidRPr="002C6E8B">
              <w:rPr>
                <w:lang w:eastAsia="vi-VN"/>
              </w:rPr>
              <w:t xml:space="preserve">Phạm Viết Vượng (2003),  </w:t>
            </w:r>
            <w:r w:rsidRPr="001F2BF3">
              <w:rPr>
                <w:i/>
                <w:lang w:eastAsia="vi-VN"/>
              </w:rPr>
              <w:t>Quản lý HCNN và QL ngành GD&amp;ĐT</w:t>
            </w:r>
            <w:r w:rsidRPr="002C6E8B">
              <w:rPr>
                <w:lang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pPr>
            <w:r w:rsidRPr="002C6E8B">
              <w:rPr>
                <w:lang w:eastAsia="vi-VN"/>
              </w:rPr>
              <w:t>TĐCC + KTTX + Thi KTHP (Viết, Vấn đáp)</w:t>
            </w:r>
            <w:r w:rsidRPr="002C6E8B">
              <w:rPr>
                <w:lang w:val="vi-VN" w:eastAsia="vi-VN"/>
              </w:rPr>
              <w:t> </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eastAsia="vi-VN"/>
              </w:rPr>
            </w:pPr>
            <w:r w:rsidRPr="002C6E8B">
              <w:rPr>
                <w:lang w:val="vi-VN" w:eastAsia="vi-VN"/>
              </w:rPr>
              <w:t>1</w:t>
            </w:r>
            <w:r w:rsidR="00F47CE3" w:rsidRPr="002C6E8B">
              <w:rPr>
                <w:lang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rPr>
                <w:lang w:eastAsia="vi-VN"/>
              </w:rPr>
            </w:pPr>
            <w:r w:rsidRPr="002C6E8B">
              <w:rPr>
                <w:lang w:eastAsia="vi-VN"/>
              </w:rPr>
              <w:t>Giáo dục hòa nhập</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E81064" w:rsidP="00B554E2">
            <w:pPr>
              <w:spacing w:line="312" w:lineRule="auto"/>
              <w:rPr>
                <w:lang w:val="vi-VN" w:eastAsia="vi-VN"/>
              </w:rPr>
            </w:pPr>
            <w:r w:rsidRPr="002C6E8B">
              <w:rPr>
                <w:lang w:eastAsia="vi-VN"/>
              </w:rPr>
              <w:t xml:space="preserve">ThS. </w:t>
            </w:r>
            <w:r w:rsidRPr="002C6E8B">
              <w:rPr>
                <w:lang w:val="vi-VN" w:eastAsia="vi-VN"/>
              </w:rPr>
              <w:t>Trần Thị Ánh Tuyết</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right="137"/>
              <w:jc w:val="both"/>
              <w:rPr>
                <w:lang w:val="vi-VN"/>
              </w:rPr>
            </w:pPr>
            <w:r w:rsidRPr="002C6E8B">
              <w:rPr>
                <w:lang w:val="vi-VN"/>
              </w:rPr>
              <w:t>- Những vấn đề: Trẻ khuyết tật, phân loại các dạng tật; các hình thức giáo dục cho trẻ khuyết tật; các vấn đề về giáo dục hoà nhập, giáo dục hòa nhập trẻ khuyết tật với trẻ bình thường và trẻ có những khả năng đặc biệt, can thiệp sớm cho trẻ khuyết tật; nhận biết và chẩn đoán một số tật; cách tổ chức các hoạt động giáo dục cho trẻ khuyết tật ở trường Mầm non.</w:t>
            </w:r>
          </w:p>
          <w:p w:rsidR="00E81064" w:rsidRPr="002C6E8B" w:rsidRDefault="00EA343A" w:rsidP="00B554E2">
            <w:pPr>
              <w:spacing w:line="312" w:lineRule="auto"/>
              <w:ind w:right="137"/>
              <w:jc w:val="both"/>
              <w:rPr>
                <w:lang w:val="vi-VN" w:eastAsia="vi-VN"/>
              </w:rPr>
            </w:pPr>
            <w:r w:rsidRPr="002C6E8B">
              <w:rPr>
                <w:lang w:val="vi-VN"/>
              </w:rPr>
              <w:t xml:space="preserve"> </w:t>
            </w:r>
            <w:r w:rsidR="00E81064"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1F2BF3" w:rsidP="00B554E2">
            <w:pPr>
              <w:spacing w:line="312" w:lineRule="auto"/>
              <w:ind w:left="144" w:right="137"/>
              <w:rPr>
                <w:lang w:val="vi-VN" w:eastAsia="vi-VN"/>
              </w:rPr>
            </w:pPr>
            <w:r>
              <w:rPr>
                <w:lang w:eastAsia="vi-VN"/>
              </w:rPr>
              <w:t xml:space="preserve">Trần Thị Thiệp, Nguyễn Xuân </w:t>
            </w:r>
            <w:r w:rsidR="00C14DE7" w:rsidRPr="002C6E8B">
              <w:rPr>
                <w:lang w:eastAsia="vi-VN"/>
              </w:rPr>
              <w:t xml:space="preserve">Hải, Lê Thị Thúy Hằng (2008), </w:t>
            </w:r>
            <w:r w:rsidR="00C14DE7" w:rsidRPr="002C6E8B">
              <w:rPr>
                <w:i/>
                <w:lang w:eastAsia="vi-VN"/>
              </w:rPr>
              <w:t xml:space="preserve"> Giáo dục hòa nhập</w:t>
            </w:r>
            <w:r w:rsidR="00C14DE7"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r w:rsidRPr="002C6E8B">
              <w:rPr>
                <w:lang w:eastAsia="vi-VN"/>
              </w:rPr>
              <w:t>TĐCC + KTTX + Thi KTHP (Viết, Vấn đáp)</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eastAsia="vi-VN"/>
              </w:rPr>
            </w:pPr>
            <w:r w:rsidRPr="002C6E8B">
              <w:rPr>
                <w:lang w:val="vi-VN" w:eastAsia="vi-VN"/>
              </w:rPr>
              <w:t>1</w:t>
            </w:r>
            <w:r w:rsidR="00F47CE3" w:rsidRPr="002C6E8B">
              <w:rPr>
                <w:lang w:eastAsia="vi-VN"/>
              </w:rPr>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rPr>
                <w:lang w:eastAsia="vi-VN"/>
              </w:rPr>
            </w:pPr>
            <w:r w:rsidRPr="002C6E8B">
              <w:rPr>
                <w:lang w:eastAsia="vi-VN"/>
              </w:rPr>
              <w:t>Đánh giá trong GDMN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E81064" w:rsidP="00B554E2">
            <w:pPr>
              <w:spacing w:line="312" w:lineRule="auto"/>
              <w:rPr>
                <w:lang w:eastAsia="vi-VN"/>
              </w:rPr>
            </w:pPr>
            <w:r w:rsidRPr="002C6E8B">
              <w:rPr>
                <w:lang w:eastAsia="vi-VN"/>
              </w:rPr>
              <w:t>ThS. Phạm Thị Yến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tabs>
                <w:tab w:val="left" w:pos="567"/>
                <w:tab w:val="left" w:pos="1134"/>
              </w:tabs>
              <w:spacing w:line="312" w:lineRule="auto"/>
              <w:ind w:left="141" w:right="137"/>
              <w:jc w:val="both"/>
              <w:rPr>
                <w:lang w:val="vi-VN"/>
              </w:rPr>
            </w:pPr>
            <w:r w:rsidRPr="002C6E8B">
              <w:rPr>
                <w:lang w:val="es-PY"/>
              </w:rPr>
              <w:t xml:space="preserve"> - Một số vấn đề chung về đánh giá trong giáo dục mầm non</w:t>
            </w:r>
            <w:r w:rsidRPr="002C6E8B">
              <w:rPr>
                <w:lang w:val="vi-VN"/>
              </w:rPr>
              <w:t xml:space="preserve">: Khái niệm, ý nghĩa, nguyên tắc, nội dung, hình thức, phương pháp và các kỹ thuật đánh giá. Sử dụng các biện pháp và kỹ thuật đánh giá nhằm mục đích thiết kế các hoạt </w:t>
            </w:r>
            <w:r w:rsidRPr="002C6E8B">
              <w:rPr>
                <w:lang w:val="vi-VN"/>
              </w:rPr>
              <w:lastRenderedPageBreak/>
              <w:t>động và môi trư</w:t>
            </w:r>
            <w:r w:rsidRPr="002C6E8B">
              <w:rPr>
                <w:lang w:val="vi-VN"/>
              </w:rPr>
              <w:softHyphen/>
              <w:t>ờng giáo dục phù hợp với nhu cầu của từng trẻ, kể cả trẻ có nhu cầu đặc biệt, tạo sự phát triển toàn diện về thể lực, xã hội, tình cảm, thẩm mỹ và trí tuệ cho trẻ.</w:t>
            </w:r>
          </w:p>
          <w:p w:rsidR="00E81064" w:rsidRPr="002C6E8B" w:rsidRDefault="00E81064" w:rsidP="00B554E2">
            <w:pPr>
              <w:tabs>
                <w:tab w:val="left" w:pos="567"/>
                <w:tab w:val="left" w:pos="1134"/>
              </w:tabs>
              <w:spacing w:line="312" w:lineRule="auto"/>
              <w:ind w:left="141" w:right="-6"/>
              <w:jc w:val="both"/>
              <w:rPr>
                <w:lang w:val="vi-VN" w:eastAsia="vi-VN"/>
              </w:rPr>
            </w:pPr>
            <w:r w:rsidRPr="002C6E8B">
              <w:t xml:space="preserve">- Học kì </w:t>
            </w:r>
            <w:r w:rsidRPr="002C6E8B">
              <w:rPr>
                <w:lang w:val="vi-VN"/>
              </w:rPr>
              <w:t>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5D130C" w:rsidRPr="002C6E8B" w:rsidRDefault="005D130C" w:rsidP="00B554E2">
            <w:pPr>
              <w:spacing w:line="312" w:lineRule="auto"/>
              <w:ind w:left="144" w:right="137"/>
              <w:rPr>
                <w:b/>
                <w:lang w:val="vi-VN"/>
              </w:rPr>
            </w:pPr>
            <w:r w:rsidRPr="002C6E8B">
              <w:rPr>
                <w:spacing w:val="-4"/>
                <w:lang w:val="nb-NO"/>
              </w:rPr>
              <w:lastRenderedPageBreak/>
              <w:t>Phạm Thị Kim Thoa (2012),</w:t>
            </w:r>
            <w:r w:rsidRPr="002C6E8B">
              <w:rPr>
                <w:i/>
                <w:spacing w:val="-4"/>
                <w:lang w:val="nb-NO"/>
              </w:rPr>
              <w:t xml:space="preserve"> Đánh giá trong giáo dục mầm </w:t>
            </w:r>
            <w:r w:rsidRPr="002C6E8B">
              <w:rPr>
                <w:i/>
                <w:spacing w:val="-4"/>
                <w:lang w:val="nb-NO"/>
              </w:rPr>
              <w:lastRenderedPageBreak/>
              <w:t>non,</w:t>
            </w:r>
            <w:r w:rsidRPr="002C6E8B">
              <w:rPr>
                <w:spacing w:val="-4"/>
                <w:lang w:val="nb-NO"/>
              </w:rPr>
              <w:t xml:space="preserve"> NXB Giáo dục Việt Nam</w:t>
            </w:r>
            <w:r w:rsidRPr="002C6E8B">
              <w:rPr>
                <w:lang w:val="nb-NO"/>
              </w:rPr>
              <w:t>.</w:t>
            </w:r>
          </w:p>
          <w:p w:rsidR="00E81064" w:rsidRPr="002C6E8B" w:rsidRDefault="00E81064" w:rsidP="00B554E2">
            <w:pPr>
              <w:spacing w:line="312" w:lineRule="auto"/>
              <w:ind w:left="144" w:right="137"/>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rPr>
                <w:lang w:val="vi-VN" w:eastAsia="vi-VN"/>
              </w:rPr>
            </w:pPr>
            <w:r w:rsidRPr="002C6E8B">
              <w:rPr>
                <w:lang w:eastAsia="vi-VN"/>
              </w:rPr>
              <w:lastRenderedPageBreak/>
              <w:t>TĐCC + KTTX + Thi KTHP (Viết, Vấn đáp, Tiểu luận)</w:t>
            </w:r>
          </w:p>
        </w:tc>
      </w:tr>
      <w:tr w:rsidR="00E81064"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eastAsia="vi-VN"/>
              </w:rPr>
            </w:pPr>
            <w:r w:rsidRPr="002C6E8B">
              <w:rPr>
                <w:lang w:val="vi-VN" w:eastAsia="vi-VN"/>
              </w:rPr>
              <w:lastRenderedPageBreak/>
              <w:t>1</w:t>
            </w:r>
            <w:r w:rsidR="00F47CE3" w:rsidRPr="002C6E8B">
              <w:rPr>
                <w:lang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rPr>
                <w:lang w:val="vi-VN" w:eastAsia="vi-VN"/>
              </w:rPr>
            </w:pPr>
            <w:r w:rsidRPr="002C6E8B">
              <w:rPr>
                <w:lang w:val="vi-VN" w:eastAsia="vi-VN"/>
              </w:rPr>
              <w:t>Phương pháp chăm sóc sức khỏe và vệ sinh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E81064" w:rsidP="00B554E2">
            <w:pPr>
              <w:spacing w:line="312" w:lineRule="auto"/>
              <w:rPr>
                <w:lang w:val="vi-VN" w:eastAsia="vi-VN"/>
              </w:rPr>
            </w:pPr>
            <w:r w:rsidRPr="002C6E8B">
              <w:rPr>
                <w:lang w:val="vi-VN" w:eastAsia="vi-VN"/>
              </w:rPr>
              <w:t>1. ThS Phạm Thị Yến</w:t>
            </w:r>
          </w:p>
          <w:p w:rsidR="00E81064" w:rsidRPr="002C6E8B" w:rsidRDefault="00E81064" w:rsidP="00B554E2">
            <w:pPr>
              <w:spacing w:line="312" w:lineRule="auto"/>
              <w:rPr>
                <w:lang w:val="vi-VN" w:eastAsia="vi-VN"/>
              </w:rPr>
            </w:pPr>
            <w:r w:rsidRPr="002C6E8B">
              <w:rPr>
                <w:lang w:val="vi-VN" w:eastAsia="vi-VN"/>
              </w:rPr>
              <w:t>2. 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81064" w:rsidRPr="002C6E8B" w:rsidRDefault="00E81064" w:rsidP="00B554E2">
            <w:pPr>
              <w:tabs>
                <w:tab w:val="left" w:pos="540"/>
              </w:tabs>
              <w:autoSpaceDE w:val="0"/>
              <w:autoSpaceDN w:val="0"/>
              <w:adjustRightInd w:val="0"/>
              <w:spacing w:line="312" w:lineRule="auto"/>
              <w:ind w:left="141" w:right="129"/>
              <w:jc w:val="both"/>
            </w:pPr>
            <w:r w:rsidRPr="002C6E8B">
              <w:rPr>
                <w:lang w:val="vi-VN"/>
              </w:rPr>
              <w:t xml:space="preserve">- </w:t>
            </w:r>
            <w:r w:rsidRPr="002C6E8B">
              <w:t>Trang bị cho người học những kiến thức cơ bản về vi sinh vật, ký sinh trùng, dịch tễ học, vệ sinh cơ thể trẻ, vệ sinh môi trường; cơ sở lý luận về nội dung, phương pháp, hình thức giáo dục vệ sinh và chăm sóc trẻ một cách khoa học và phù hợp thực tiễn địa phương; Biết cách tổ chức đánh giá công tác vệ sinh cho trẻ ở trường mầm non.</w:t>
            </w:r>
          </w:p>
          <w:p w:rsidR="00E81064" w:rsidRPr="002C6E8B" w:rsidRDefault="00E81064" w:rsidP="00B554E2">
            <w:pPr>
              <w:tabs>
                <w:tab w:val="left" w:pos="567"/>
                <w:tab w:val="left" w:pos="1134"/>
              </w:tabs>
              <w:spacing w:line="312" w:lineRule="auto"/>
              <w:ind w:left="141" w:right="129"/>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81064" w:rsidRPr="002C6E8B" w:rsidRDefault="008A2600" w:rsidP="00B554E2">
            <w:pPr>
              <w:spacing w:line="312" w:lineRule="auto"/>
              <w:ind w:left="144"/>
              <w:rPr>
                <w:lang w:val="vi-VN" w:eastAsia="vi-VN"/>
              </w:rPr>
            </w:pPr>
            <w:r w:rsidRPr="002C6E8B">
              <w:rPr>
                <w:lang w:val="nb-NO"/>
              </w:rPr>
              <w:t xml:space="preserve">Hoàng Thị Phương (2012), </w:t>
            </w:r>
            <w:r w:rsidRPr="002C6E8B">
              <w:rPr>
                <w:i/>
                <w:lang w:val="nb-NO"/>
              </w:rPr>
              <w:t>Phương pháp chăm sóc và vệ sinh trẻ em</w:t>
            </w:r>
            <w:r w:rsidRPr="002C6E8B">
              <w:rPr>
                <w:lang w:val="nb-NO"/>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81064" w:rsidRPr="002C6E8B" w:rsidRDefault="00E81064" w:rsidP="00B554E2">
            <w:pPr>
              <w:spacing w:line="312" w:lineRule="auto"/>
              <w:ind w:left="141"/>
              <w:rPr>
                <w:lang w:eastAsia="vi-VN"/>
              </w:rPr>
            </w:pPr>
            <w:r w:rsidRPr="002C6E8B">
              <w:rPr>
                <w:lang w:eastAsia="vi-VN"/>
              </w:rPr>
              <w:t xml:space="preserve">TĐCC + KTTX + Thi KTHP (Viết, Vấn đáp, </w:t>
            </w:r>
            <w:r w:rsidRPr="002C6E8B">
              <w:rPr>
                <w:lang w:val="vi-VN" w:eastAsia="vi-VN"/>
              </w:rPr>
              <w:t>Thực hành</w:t>
            </w:r>
            <w:r w:rsidRPr="002C6E8B">
              <w:rPr>
                <w:lang w:eastAsia="vi-VN"/>
              </w:rPr>
              <w:t>)</w:t>
            </w:r>
          </w:p>
        </w:tc>
      </w:tr>
      <w:tr w:rsidR="00EA343A"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A343A" w:rsidRPr="002C6E8B" w:rsidRDefault="00EA343A" w:rsidP="00B554E2">
            <w:pPr>
              <w:spacing w:line="312" w:lineRule="auto"/>
              <w:jc w:val="center"/>
              <w:rPr>
                <w:lang w:eastAsia="vi-VN"/>
              </w:rPr>
            </w:pPr>
            <w:r w:rsidRPr="002C6E8B">
              <w:rPr>
                <w:lang w:val="vi-VN" w:eastAsia="vi-VN"/>
              </w:rPr>
              <w:t>1</w:t>
            </w:r>
            <w:r w:rsidR="00F47CE3" w:rsidRPr="002C6E8B">
              <w:rPr>
                <w:lang w:eastAsia="vi-VN"/>
              </w:rPr>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A343A" w:rsidRPr="002C6E8B" w:rsidRDefault="00EA343A" w:rsidP="00B554E2">
            <w:pPr>
              <w:spacing w:line="312" w:lineRule="auto"/>
              <w:rPr>
                <w:lang w:val="vi-VN" w:eastAsia="vi-VN"/>
              </w:rPr>
            </w:pPr>
            <w:r w:rsidRPr="002C6E8B">
              <w:rPr>
                <w:lang w:val="vi-VN" w:eastAsia="vi-VN"/>
              </w:rPr>
              <w:t>Phương pháp nghiên cứu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EA343A" w:rsidRPr="002C6E8B" w:rsidRDefault="00EA343A" w:rsidP="00B554E2">
            <w:pPr>
              <w:spacing w:line="312" w:lineRule="auto"/>
              <w:rPr>
                <w:lang w:val="vi-VN" w:eastAsia="vi-VN"/>
              </w:rPr>
            </w:pPr>
            <w:r w:rsidRPr="002C6E8B">
              <w:rPr>
                <w:lang w:val="vi-VN" w:eastAsia="vi-VN"/>
              </w:rPr>
              <w:t>ThS. Nguyễn Thị Thùy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A343A" w:rsidRPr="002C6E8B" w:rsidRDefault="00EA343A"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A343A" w:rsidRPr="002C6E8B" w:rsidRDefault="00EA343A"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A343A" w:rsidRPr="002C6E8B" w:rsidRDefault="00EA343A" w:rsidP="00B554E2">
            <w:pPr>
              <w:tabs>
                <w:tab w:val="left" w:pos="540"/>
              </w:tabs>
              <w:autoSpaceDE w:val="0"/>
              <w:autoSpaceDN w:val="0"/>
              <w:adjustRightInd w:val="0"/>
              <w:spacing w:line="312" w:lineRule="auto"/>
              <w:ind w:left="141" w:right="129"/>
              <w:jc w:val="both"/>
            </w:pPr>
            <w:r w:rsidRPr="002C6E8B">
              <w:rPr>
                <w:lang w:val="vi-VN"/>
              </w:rPr>
              <w:t xml:space="preserve">- </w:t>
            </w:r>
            <w:r w:rsidRPr="002C6E8B">
              <w:t>Cung cấp cho sinh viên những kiến thức về cơ sở, phương pháp luận nghiên cứu trẻ em, một số phương pháp nghiên cứu cụ thể về tâm lý trẻ em, các bước tiến hành một đề tài nghiên cứu khoa học.</w:t>
            </w:r>
          </w:p>
          <w:p w:rsidR="00EA343A" w:rsidRPr="002C6E8B" w:rsidRDefault="00EA343A" w:rsidP="00B554E2">
            <w:pPr>
              <w:tabs>
                <w:tab w:val="left" w:pos="540"/>
              </w:tabs>
              <w:autoSpaceDE w:val="0"/>
              <w:autoSpaceDN w:val="0"/>
              <w:adjustRightInd w:val="0"/>
              <w:spacing w:line="312" w:lineRule="auto"/>
              <w:ind w:left="141" w:right="129"/>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EA343A" w:rsidRPr="002C6E8B" w:rsidRDefault="0008357D" w:rsidP="00B554E2">
            <w:pPr>
              <w:spacing w:line="312" w:lineRule="auto"/>
              <w:ind w:left="140"/>
              <w:rPr>
                <w:lang w:eastAsia="vi-VN"/>
              </w:rPr>
            </w:pPr>
            <w:r w:rsidRPr="002C6E8B">
              <w:rPr>
                <w:lang w:eastAsia="vi-VN"/>
              </w:rPr>
              <w:t xml:space="preserve">Nguyễn Ánh Tuyết (2001), </w:t>
            </w:r>
            <w:r w:rsidRPr="002C6E8B">
              <w:rPr>
                <w:i/>
                <w:lang w:val="vi-VN" w:eastAsia="vi-VN"/>
              </w:rPr>
              <w:t>Phương pháp nghiên cứu trẻ em</w:t>
            </w:r>
            <w:r w:rsidRPr="002C6E8B">
              <w:rPr>
                <w:i/>
                <w:lang w:eastAsia="vi-VN"/>
              </w:rPr>
              <w:t>,</w:t>
            </w:r>
            <w:r w:rsidR="00631DA6">
              <w:rPr>
                <w:i/>
                <w:lang w:eastAsia="vi-VN"/>
              </w:rPr>
              <w:t xml:space="preserve"> </w:t>
            </w:r>
            <w:r w:rsidRPr="002C6E8B">
              <w:rPr>
                <w:lang w:eastAsia="vi-VN"/>
              </w:rPr>
              <w:t>NXB ĐHQG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A343A" w:rsidRPr="002C6E8B" w:rsidRDefault="00EA343A" w:rsidP="00B554E2">
            <w:pPr>
              <w:spacing w:line="312" w:lineRule="auto"/>
              <w:ind w:left="141"/>
              <w:rPr>
                <w:lang w:val="vi-VN" w:eastAsia="vi-VN"/>
              </w:rPr>
            </w:pPr>
            <w:r w:rsidRPr="002C6E8B">
              <w:rPr>
                <w:lang w:eastAsia="vi-VN"/>
              </w:rPr>
              <w:t>TĐCC + KTTX + Thi KTHP (Viết, Vấn đáp</w:t>
            </w:r>
            <w:r w:rsidRPr="002C6E8B">
              <w:rPr>
                <w:lang w:val="vi-VN" w:eastAsia="vi-VN"/>
              </w:rPr>
              <w:t>)</w:t>
            </w:r>
          </w:p>
        </w:tc>
      </w:tr>
      <w:tr w:rsidR="008A2600" w:rsidRPr="002C6E8B" w:rsidTr="006051BA">
        <w:tc>
          <w:tcPr>
            <w:tcW w:w="14894" w:type="dxa"/>
            <w:gridSpan w:val="8"/>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A2600" w:rsidRPr="002C6E8B" w:rsidRDefault="00B76EC2" w:rsidP="00B554E2">
            <w:pPr>
              <w:spacing w:line="312" w:lineRule="auto"/>
              <w:ind w:left="141"/>
              <w:rPr>
                <w:b/>
                <w:lang w:val="vi-VN" w:eastAsia="vi-VN"/>
              </w:rPr>
            </w:pPr>
            <w:r w:rsidRPr="002C6E8B">
              <w:rPr>
                <w:b/>
                <w:lang w:eastAsia="vi-VN"/>
              </w:rPr>
              <w:t xml:space="preserve"> III. </w:t>
            </w:r>
            <w:r w:rsidR="008A2600" w:rsidRPr="002C6E8B">
              <w:rPr>
                <w:b/>
                <w:lang w:val="vi-VN" w:eastAsia="vi-VN"/>
              </w:rPr>
              <w:t>ĐHGD Mầm non K61</w:t>
            </w:r>
          </w:p>
        </w:tc>
      </w:tr>
      <w:tr w:rsidR="008A2600"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A2600" w:rsidRPr="002C6E8B" w:rsidRDefault="00226AC0" w:rsidP="00B554E2">
            <w:pPr>
              <w:spacing w:line="312" w:lineRule="auto"/>
              <w:jc w:val="center"/>
              <w:rPr>
                <w:lang w:val="vi-VN" w:eastAsia="vi-VN"/>
              </w:rPr>
            </w:pPr>
            <w:r w:rsidRPr="002C6E8B">
              <w:rPr>
                <w:lang w:val="vi-VN"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A2600" w:rsidRPr="002C6E8B" w:rsidRDefault="00226AC0" w:rsidP="00B554E2">
            <w:pPr>
              <w:spacing w:line="312" w:lineRule="auto"/>
              <w:rPr>
                <w:lang w:val="vi-VN" w:eastAsia="vi-VN"/>
              </w:rPr>
            </w:pPr>
            <w:r w:rsidRPr="002C6E8B">
              <w:rPr>
                <w:lang w:val="vi-VN" w:eastAsia="vi-VN"/>
              </w:rPr>
              <w:t>Giáo dục học mầm non 1</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8A2600" w:rsidRPr="002C6E8B" w:rsidRDefault="00226AC0" w:rsidP="00B554E2">
            <w:pPr>
              <w:spacing w:line="312" w:lineRule="auto"/>
              <w:rPr>
                <w:lang w:val="vi-VN" w:eastAsia="vi-VN"/>
              </w:rPr>
            </w:pPr>
            <w:r w:rsidRPr="002C6E8B">
              <w:rPr>
                <w:lang w:val="vi-VN" w:eastAsia="vi-VN"/>
              </w:rPr>
              <w:t>ThS. Nguyễn Thị Xuân 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A2600" w:rsidRPr="002C6E8B" w:rsidRDefault="008A2600"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A2600" w:rsidRPr="002C6E8B" w:rsidRDefault="00226AC0"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6AC0" w:rsidRPr="002C6E8B" w:rsidRDefault="00226AC0" w:rsidP="00B554E2">
            <w:pPr>
              <w:tabs>
                <w:tab w:val="right" w:pos="8680"/>
              </w:tabs>
              <w:spacing w:line="312" w:lineRule="auto"/>
              <w:ind w:left="143" w:right="130"/>
              <w:jc w:val="both"/>
              <w:rPr>
                <w:lang w:val="vi-VN"/>
              </w:rPr>
            </w:pPr>
            <w:r w:rsidRPr="002C6E8B">
              <w:rPr>
                <w:lang w:val="vi-VN"/>
              </w:rPr>
              <w:t xml:space="preserve"> - Cung cấp những kiến thức về lý luận chung của giáo dục học mầm non; các nhiệm vụ giáo dục trẻ lứa tuổi mầm non; hình thức tổ chức đời sống và hoạt động cho trẻ lứa tuổi nhà trẻ.</w:t>
            </w:r>
          </w:p>
          <w:p w:rsidR="008A2600" w:rsidRPr="002C6E8B" w:rsidRDefault="00226AC0"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8A2600" w:rsidRPr="002C6E8B" w:rsidRDefault="00226AC0" w:rsidP="00B554E2">
            <w:pPr>
              <w:spacing w:line="312" w:lineRule="auto"/>
              <w:ind w:left="136"/>
              <w:rPr>
                <w:lang w:val="vi-VN" w:eastAsia="vi-VN"/>
              </w:rPr>
            </w:pPr>
            <w:r w:rsidRPr="002C6E8B">
              <w:rPr>
                <w:lang w:val="vi-VN"/>
              </w:rPr>
              <w:t>Đinh Văn Vang</w:t>
            </w:r>
            <w:r w:rsidRPr="002C6E8B">
              <w:t xml:space="preserve"> (2008), </w:t>
            </w:r>
            <w:r w:rsidRPr="002C6E8B">
              <w:rPr>
                <w:i/>
                <w:lang w:val="vi-VN"/>
              </w:rPr>
              <w:t>Giáo dục học mầm non</w:t>
            </w:r>
            <w:r w:rsidRPr="002C6E8B">
              <w:t xml:space="preserve">, NXB </w:t>
            </w:r>
            <w:r w:rsidRPr="002C6E8B">
              <w:rPr>
                <w:lang w:val="vi-VN"/>
              </w:rPr>
              <w:t>Đ</w:t>
            </w:r>
            <w:r w:rsidRPr="002C6E8B">
              <w:t>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A2600" w:rsidRPr="002C6E8B" w:rsidRDefault="00226AC0" w:rsidP="00B554E2">
            <w:pPr>
              <w:spacing w:line="312" w:lineRule="auto"/>
              <w:ind w:left="141"/>
              <w:rPr>
                <w:lang w:eastAsia="vi-VN"/>
              </w:rPr>
            </w:pPr>
            <w:r w:rsidRPr="002C6E8B">
              <w:rPr>
                <w:lang w:eastAsia="vi-VN"/>
              </w:rPr>
              <w:t>TĐCC + KTTX + Thi KTHP (Viết, Vấn đáp</w:t>
            </w:r>
            <w:r w:rsidRPr="002C6E8B">
              <w:rPr>
                <w:lang w:val="vi-VN" w:eastAsia="vi-VN"/>
              </w:rPr>
              <w:t>)</w:t>
            </w:r>
          </w:p>
        </w:tc>
      </w:tr>
      <w:tr w:rsidR="0002555B"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2555B" w:rsidRPr="002C6E8B" w:rsidRDefault="0002555B" w:rsidP="00B554E2">
            <w:pPr>
              <w:spacing w:line="312" w:lineRule="auto"/>
              <w:jc w:val="center"/>
              <w:rPr>
                <w:lang w:val="vi-VN" w:eastAsia="vi-VN"/>
              </w:rPr>
            </w:pPr>
            <w:r w:rsidRPr="002C6E8B">
              <w:rPr>
                <w:lang w:val="vi-VN" w:eastAsia="vi-VN"/>
              </w:rPr>
              <w:lastRenderedPageBreak/>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2555B" w:rsidRPr="002C6E8B" w:rsidRDefault="0002555B" w:rsidP="00B554E2">
            <w:pPr>
              <w:spacing w:line="312" w:lineRule="auto"/>
              <w:rPr>
                <w:lang w:val="vi-VN" w:eastAsia="vi-VN"/>
              </w:rPr>
            </w:pPr>
            <w:r w:rsidRPr="002C6E8B">
              <w:rPr>
                <w:lang w:val="vi-VN" w:eastAsia="vi-VN"/>
              </w:rPr>
              <w:t>Giáo dục học mầm non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2555B" w:rsidRPr="002C6E8B" w:rsidRDefault="0002555B" w:rsidP="00B554E2">
            <w:pPr>
              <w:spacing w:line="312" w:lineRule="auto"/>
              <w:rPr>
                <w:lang w:val="vi-VN" w:eastAsia="vi-VN"/>
              </w:rPr>
            </w:pPr>
            <w:r w:rsidRPr="002C6E8B">
              <w:rPr>
                <w:lang w:val="vi-VN"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2555B" w:rsidRPr="002C6E8B" w:rsidRDefault="0002555B"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2555B" w:rsidRPr="002C6E8B" w:rsidRDefault="0002555B"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2555B" w:rsidRPr="002C6E8B" w:rsidRDefault="0002555B" w:rsidP="00B554E2">
            <w:pPr>
              <w:tabs>
                <w:tab w:val="right" w:pos="8680"/>
              </w:tabs>
              <w:spacing w:line="312" w:lineRule="auto"/>
              <w:ind w:left="143" w:right="130"/>
              <w:jc w:val="both"/>
            </w:pPr>
            <w:r w:rsidRPr="002C6E8B">
              <w:rPr>
                <w:lang w:val="vi-VN"/>
              </w:rPr>
              <w:t xml:space="preserve"> - </w:t>
            </w:r>
            <w:r w:rsidRPr="002C6E8B">
              <w:t>T</w:t>
            </w:r>
            <w:r w:rsidRPr="002C6E8B">
              <w:rPr>
                <w:lang w:val="vi-VN"/>
              </w:rPr>
              <w:t xml:space="preserve">rang bị những kiến thức lý luận và kỹ năng về các hình thức tổ chức đời sống và hoạt động cho trẻ lứa tuổi mẫu giáo bao gồm: tổ chức chế độ sinh hoạt hằng ngày; hoạt động vui chơi; quá trình, nguyên tắc, nội dung và phương pháp dạy trẻ; tổ chức ngày hội, ngày lễ; nội dung chuẩn bị cho trẻ vào lớp một. </w:t>
            </w:r>
          </w:p>
          <w:p w:rsidR="0002555B" w:rsidRPr="002C6E8B" w:rsidRDefault="0002555B"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2555B" w:rsidRPr="002C6E8B" w:rsidRDefault="0002555B" w:rsidP="00B554E2">
            <w:pPr>
              <w:spacing w:line="312" w:lineRule="auto"/>
              <w:ind w:left="136"/>
              <w:rPr>
                <w:lang w:val="vi-VN" w:eastAsia="vi-VN"/>
              </w:rPr>
            </w:pPr>
            <w:r w:rsidRPr="002C6E8B">
              <w:rPr>
                <w:lang w:val="vi-VN"/>
              </w:rPr>
              <w:t>Đinh Văn Vang</w:t>
            </w:r>
            <w:r w:rsidRPr="002C6E8B">
              <w:t xml:space="preserve"> (2008), </w:t>
            </w:r>
            <w:r w:rsidRPr="002C6E8B">
              <w:rPr>
                <w:i/>
                <w:lang w:val="vi-VN"/>
              </w:rPr>
              <w:t>Giáo dục học mầm non</w:t>
            </w:r>
            <w:r w:rsidRPr="002C6E8B">
              <w:t xml:space="preserve">, NXB </w:t>
            </w:r>
            <w:r w:rsidRPr="002C6E8B">
              <w:rPr>
                <w:lang w:val="vi-VN"/>
              </w:rPr>
              <w:t>Đ</w:t>
            </w:r>
            <w:r w:rsidRPr="002C6E8B">
              <w:t>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2555B" w:rsidRPr="002C6E8B" w:rsidRDefault="0002555B" w:rsidP="00B554E2">
            <w:pPr>
              <w:spacing w:line="312" w:lineRule="auto"/>
              <w:ind w:left="141"/>
              <w:rPr>
                <w:lang w:eastAsia="vi-VN"/>
              </w:rPr>
            </w:pPr>
            <w:r w:rsidRPr="002C6E8B">
              <w:rPr>
                <w:lang w:eastAsia="vi-VN"/>
              </w:rPr>
              <w:t>TĐCC + KTTX + Thi KTHP (Viết, Vấn đáp</w:t>
            </w:r>
            <w:r w:rsidRPr="002C6E8B">
              <w:rPr>
                <w:lang w:val="vi-VN" w:eastAsia="vi-VN"/>
              </w:rPr>
              <w:t>, Thực hành)</w:t>
            </w:r>
          </w:p>
        </w:tc>
      </w:tr>
      <w:tr w:rsidR="005A70B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5A70BD" w:rsidRPr="002C6E8B" w:rsidRDefault="005A70BD" w:rsidP="00B554E2">
            <w:pPr>
              <w:spacing w:line="312" w:lineRule="auto"/>
              <w:jc w:val="center"/>
              <w:rPr>
                <w:lang w:val="vi-VN" w:eastAsia="vi-VN"/>
              </w:rPr>
            </w:pPr>
            <w:r w:rsidRPr="002C6E8B">
              <w:rPr>
                <w:lang w:val="vi-VN"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5A70BD" w:rsidRPr="002C6E8B" w:rsidRDefault="005A70BD" w:rsidP="00B554E2">
            <w:pPr>
              <w:spacing w:line="312" w:lineRule="auto"/>
              <w:rPr>
                <w:lang w:val="vi-VN" w:eastAsia="vi-VN"/>
              </w:rPr>
            </w:pPr>
            <w:r w:rsidRPr="002C6E8B">
              <w:rPr>
                <w:lang w:val="vi-VN" w:eastAsia="vi-VN"/>
              </w:rPr>
              <w:t>Phương pháp nghiên cứu khoa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5A70BD" w:rsidRPr="002C6E8B" w:rsidRDefault="005A70BD" w:rsidP="00B554E2">
            <w:pPr>
              <w:spacing w:line="312" w:lineRule="auto"/>
              <w:rPr>
                <w:lang w:val="vi-VN" w:eastAsia="vi-VN"/>
              </w:rPr>
            </w:pPr>
            <w:r w:rsidRPr="002C6E8B">
              <w:rPr>
                <w:lang w:val="vi-VN" w:eastAsia="vi-VN"/>
              </w:rPr>
              <w:t>ThS. Lương Hồng Văn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5A70BD" w:rsidRPr="002C6E8B" w:rsidRDefault="005A70B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5A70BD" w:rsidRPr="002C6E8B" w:rsidRDefault="005A70BD"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5A70BD" w:rsidRPr="002C6E8B" w:rsidRDefault="005A70BD" w:rsidP="00B554E2">
            <w:pPr>
              <w:pStyle w:val="Body"/>
              <w:tabs>
                <w:tab w:val="left" w:pos="567"/>
              </w:tabs>
              <w:spacing w:after="0" w:line="312" w:lineRule="auto"/>
              <w:ind w:left="143" w:right="130" w:firstLine="284"/>
              <w:jc w:val="both"/>
              <w:rPr>
                <w:rFonts w:ascii="Times New Roman" w:hAnsi="Times New Roman" w:cs="Times New Roman"/>
                <w:color w:val="auto"/>
                <w:sz w:val="24"/>
                <w:szCs w:val="24"/>
              </w:rPr>
            </w:pPr>
            <w:r w:rsidRPr="002C6E8B">
              <w:rPr>
                <w:rFonts w:ascii="Times New Roman" w:hAnsi="Times New Roman" w:cs="Times New Roman"/>
                <w:sz w:val="24"/>
                <w:szCs w:val="24"/>
              </w:rPr>
              <w:t xml:space="preserve">- </w:t>
            </w:r>
            <w:r w:rsidRPr="002C6E8B">
              <w:rPr>
                <w:rFonts w:ascii="Times New Roman" w:hAnsi="Times New Roman" w:cs="Times New Roman"/>
                <w:color w:val="auto"/>
                <w:sz w:val="24"/>
                <w:szCs w:val="24"/>
              </w:rPr>
              <w:t>Những vấn đề cơ bản, đại cương về giáo dục học: Đối tượng, nhiệm vụ, phư</w:t>
            </w:r>
            <w:r w:rsidRPr="002C6E8B">
              <w:rPr>
                <w:rFonts w:ascii="Times New Roman" w:hAnsi="Times New Roman" w:cs="Times New Roman"/>
                <w:color w:val="auto"/>
                <w:sz w:val="24"/>
                <w:szCs w:val="24"/>
              </w:rPr>
              <w:softHyphen/>
              <w:t>ơng pháp nghiên cứu và các phạm trù cơ bản của giáo dục học; Vai trò của giáo dục và các yếu tố khác đối với sự hình thành và phát triển nhân cách. Mục đích, mục tiêu giáo dục, hệ thống giáo dục quốc dân và người giáo viên mầm non</w:t>
            </w:r>
          </w:p>
          <w:p w:rsidR="005A70BD" w:rsidRPr="002C6E8B" w:rsidRDefault="006314EF"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5A70BD" w:rsidRPr="002C6E8B" w:rsidRDefault="00152F91" w:rsidP="00B554E2">
            <w:pPr>
              <w:spacing w:line="312" w:lineRule="auto"/>
              <w:ind w:left="136"/>
            </w:pPr>
            <w:r w:rsidRPr="002C6E8B">
              <w:t>Vũ Cao Đàm (2014),</w:t>
            </w:r>
            <w:r w:rsidRPr="002C6E8B">
              <w:rPr>
                <w:i/>
              </w:rPr>
              <w:t xml:space="preserve"> </w:t>
            </w:r>
            <w:r w:rsidRPr="002C6E8B">
              <w:rPr>
                <w:i/>
                <w:lang w:val="vi-VN" w:eastAsia="vi-VN"/>
              </w:rPr>
              <w:t xml:space="preserve">Phương pháp </w:t>
            </w:r>
            <w:r w:rsidRPr="002C6E8B">
              <w:rPr>
                <w:i/>
                <w:lang w:eastAsia="vi-VN"/>
              </w:rPr>
              <w:t xml:space="preserve">luận </w:t>
            </w:r>
            <w:r w:rsidRPr="002C6E8B">
              <w:rPr>
                <w:i/>
                <w:lang w:val="vi-VN" w:eastAsia="vi-VN"/>
              </w:rPr>
              <w:t>nghiên cứu khoa học</w:t>
            </w:r>
            <w:r w:rsidRPr="002C6E8B">
              <w:rPr>
                <w:i/>
                <w:lang w:eastAsia="vi-VN"/>
              </w:rPr>
              <w:t>,</w:t>
            </w:r>
            <w:r w:rsidRPr="002C6E8B">
              <w:rPr>
                <w:lang w:eastAsia="vi-VN"/>
              </w:rPr>
              <w:t xml:space="preserve"> NXB </w:t>
            </w:r>
            <w:r w:rsidRPr="002C6E8B">
              <w:rPr>
                <w:color w:val="242424"/>
                <w:shd w:val="clear" w:color="auto" w:fill="FFFFFF"/>
              </w:rPr>
              <w:t>Khoa học &amp; kỹ thuật</w:t>
            </w:r>
            <w:r w:rsidRPr="002C6E8B">
              <w:rPr>
                <w:lang w:eastAsia="vi-VN"/>
              </w:rPr>
              <w:t xml:space="preserve"> </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A70BD" w:rsidRPr="002C6E8B" w:rsidRDefault="005A70BD" w:rsidP="00B554E2">
            <w:pPr>
              <w:spacing w:line="312" w:lineRule="auto"/>
              <w:ind w:left="141"/>
              <w:rPr>
                <w:lang w:eastAsia="vi-VN"/>
              </w:rPr>
            </w:pPr>
            <w:r w:rsidRPr="002C6E8B">
              <w:rPr>
                <w:lang w:eastAsia="vi-VN"/>
              </w:rPr>
              <w:t>TĐCC + KTTX + Thi KTHP (Viết, Vấn đáp</w:t>
            </w:r>
            <w:r w:rsidRPr="002C6E8B">
              <w:rPr>
                <w:lang w:val="vi-VN" w:eastAsia="vi-VN"/>
              </w:rPr>
              <w:t>, Tiểu luận)</w:t>
            </w:r>
          </w:p>
        </w:tc>
      </w:tr>
      <w:tr w:rsidR="00CF7580"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jc w:val="center"/>
              <w:rPr>
                <w:lang w:val="vi-VN" w:eastAsia="vi-VN"/>
              </w:rPr>
            </w:pPr>
            <w:r w:rsidRPr="002C6E8B">
              <w:rPr>
                <w:lang w:val="vi-VN" w:eastAsia="vi-VN"/>
              </w:rPr>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rPr>
                <w:lang w:val="vi-VN" w:eastAsia="vi-VN"/>
              </w:rPr>
            </w:pPr>
            <w:r w:rsidRPr="002C6E8B">
              <w:rPr>
                <w:lang w:val="vi-VN" w:eastAsia="vi-VN"/>
              </w:rPr>
              <w:t>Âm nhạc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CF7580" w:rsidRPr="000D3C9D" w:rsidRDefault="00AB6138" w:rsidP="00B554E2">
            <w:pPr>
              <w:spacing w:line="312" w:lineRule="auto"/>
              <w:rPr>
                <w:lang w:eastAsia="vi-VN"/>
              </w:rPr>
            </w:pPr>
            <w:r>
              <w:rPr>
                <w:lang w:eastAsia="vi-VN"/>
              </w:rPr>
              <w:t xml:space="preserve">1. </w:t>
            </w:r>
            <w:r w:rsidR="00CF7580" w:rsidRPr="002C6E8B">
              <w:rPr>
                <w:lang w:val="vi-VN" w:eastAsia="vi-VN"/>
              </w:rPr>
              <w:t xml:space="preserve">ThS. </w:t>
            </w:r>
            <w:r w:rsidR="000D3C9D">
              <w:rPr>
                <w:lang w:eastAsia="vi-VN"/>
              </w:rPr>
              <w:t>Phạm Thị Diệu Vinh</w:t>
            </w:r>
          </w:p>
          <w:p w:rsidR="00AB6138" w:rsidRPr="00AB6138" w:rsidRDefault="00AB6138" w:rsidP="00B554E2">
            <w:pPr>
              <w:spacing w:line="312" w:lineRule="auto"/>
              <w:rPr>
                <w:lang w:eastAsia="vi-VN"/>
              </w:rPr>
            </w:pPr>
            <w:r>
              <w:rPr>
                <w:lang w:eastAsia="vi-VN"/>
              </w:rPr>
              <w:t xml:space="preserve">2. </w:t>
            </w:r>
            <w:r w:rsidR="000D3C9D">
              <w:rPr>
                <w:lang w:eastAsia="vi-VN"/>
              </w:rPr>
              <w:t>CN. Phạm Thị Ngọc Hà</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ind w:left="135"/>
              <w:rPr>
                <w:lang w:val="vi-VN" w:eastAsia="vi-VN"/>
              </w:rPr>
            </w:pPr>
            <w:r w:rsidRPr="002C6E8B">
              <w:rPr>
                <w:lang w:val="vi-VN" w:eastAsia="vi-VN"/>
              </w:rPr>
              <w:t>Kiến 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ind w:left="139" w:right="133"/>
              <w:jc w:val="both"/>
              <w:rPr>
                <w:bCs/>
              </w:rPr>
            </w:pPr>
            <w:r w:rsidRPr="002C6E8B">
              <w:t xml:space="preserve">- </w:t>
            </w:r>
            <w:r w:rsidRPr="002C6E8B">
              <w:rPr>
                <w:bCs/>
                <w:lang w:val="de-DE"/>
              </w:rPr>
              <w:t xml:space="preserve">Trang bị cho sinh viên những vấn đề cơ bản về </w:t>
            </w:r>
            <w:r w:rsidRPr="002C6E8B">
              <w:rPr>
                <w:bCs/>
              </w:rPr>
              <w:t xml:space="preserve">Kiến thức và kỹ năng hát và đàn </w:t>
            </w:r>
          </w:p>
          <w:p w:rsidR="00CF7580" w:rsidRPr="002C6E8B" w:rsidRDefault="00CF7580" w:rsidP="00B554E2">
            <w:pPr>
              <w:spacing w:line="312" w:lineRule="auto"/>
              <w:ind w:left="139" w:right="133"/>
              <w:jc w:val="both"/>
              <w:rPr>
                <w:spacing w:val="6"/>
                <w:lang w:val="vi-VN"/>
              </w:rPr>
            </w:pPr>
            <w:r w:rsidRPr="002C6E8B">
              <w:rPr>
                <w:bCs/>
                <w:lang w:val="vi-VN"/>
              </w:rPr>
              <w:t>- Học kì 1</w:t>
            </w:r>
          </w:p>
          <w:p w:rsidR="00CF7580" w:rsidRPr="002C6E8B" w:rsidRDefault="00CF7580" w:rsidP="00B554E2">
            <w:pPr>
              <w:pStyle w:val="Body"/>
              <w:tabs>
                <w:tab w:val="left" w:pos="567"/>
              </w:tabs>
              <w:spacing w:after="0" w:line="312" w:lineRule="auto"/>
              <w:ind w:left="143" w:right="130" w:firstLine="284"/>
              <w:jc w:val="both"/>
              <w:rPr>
                <w:rFonts w:ascii="Times New Roman" w:hAnsi="Times New Roman" w:cs="Times New Roman"/>
                <w:sz w:val="24"/>
                <w:szCs w:val="24"/>
              </w:rPr>
            </w:pP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CF7580" w:rsidRPr="00043713" w:rsidRDefault="00043713" w:rsidP="00B554E2">
            <w:pPr>
              <w:spacing w:line="312" w:lineRule="auto"/>
              <w:ind w:left="133"/>
            </w:pPr>
            <w:r>
              <w:t>Phạm Thị Diệu Vinh (2016),</w:t>
            </w:r>
            <w:r>
              <w:rPr>
                <w:i/>
              </w:rPr>
              <w:t xml:space="preserve"> Âm nhạc,</w:t>
            </w:r>
            <w:r>
              <w:t xml:space="preserve">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ind w:left="141"/>
              <w:rPr>
                <w:lang w:eastAsia="vi-VN"/>
              </w:rPr>
            </w:pPr>
            <w:r w:rsidRPr="002C6E8B">
              <w:rPr>
                <w:lang w:eastAsia="vi-VN"/>
              </w:rPr>
              <w:t>TĐCC + KTTX + Thi KTHP (</w:t>
            </w:r>
            <w:r w:rsidRPr="002C6E8B">
              <w:rPr>
                <w:lang w:val="vi-VN" w:eastAsia="vi-VN"/>
              </w:rPr>
              <w:t>Thực hành)</w:t>
            </w:r>
          </w:p>
        </w:tc>
      </w:tr>
      <w:tr w:rsidR="00CF7580"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jc w:val="center"/>
              <w:rPr>
                <w:lang w:val="vi-VN" w:eastAsia="vi-VN"/>
              </w:rPr>
            </w:pPr>
            <w:r w:rsidRPr="002C6E8B">
              <w:rPr>
                <w:lang w:val="vi-VN"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rPr>
                <w:lang w:eastAsia="vi-VN"/>
              </w:rPr>
            </w:pPr>
            <w:r w:rsidRPr="002C6E8B">
              <w:rPr>
                <w:lang w:val="vi-VN" w:eastAsia="vi-VN"/>
              </w:rPr>
              <w:t>Ứng dụng CNTT trong dạy</w:t>
            </w:r>
            <w:r w:rsidR="00287A5D" w:rsidRPr="002C6E8B">
              <w:rPr>
                <w:lang w:eastAsia="vi-VN"/>
              </w:rPr>
              <w:t xml:space="preserve">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CF7580" w:rsidRPr="002C6E8B" w:rsidRDefault="00CF7580" w:rsidP="00B554E2">
            <w:pPr>
              <w:spacing w:line="312" w:lineRule="auto"/>
              <w:rPr>
                <w:lang w:val="vi-VN" w:eastAsia="vi-VN"/>
              </w:rPr>
            </w:pPr>
            <w:r w:rsidRPr="002C6E8B">
              <w:rPr>
                <w:lang w:val="vi-VN" w:eastAsia="vi-VN"/>
              </w:rPr>
              <w:t>TS. Trần Văn Cường</w:t>
            </w:r>
          </w:p>
          <w:p w:rsidR="00AC5D52" w:rsidRPr="002C6E8B" w:rsidRDefault="00AC5D52" w:rsidP="00B554E2">
            <w:pPr>
              <w:spacing w:line="312" w:lineRule="auto"/>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CF7580"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3A22C3" w:rsidP="00B554E2">
            <w:pPr>
              <w:spacing w:line="312" w:lineRule="auto"/>
              <w:ind w:left="135"/>
              <w:rPr>
                <w:lang w:val="vi-VN" w:eastAsia="vi-VN"/>
              </w:rPr>
            </w:pPr>
            <w:r w:rsidRPr="002C6E8B">
              <w:rPr>
                <w:lang w:val="vi-VN" w:eastAsia="vi-VN"/>
              </w:rPr>
              <w:t>Kiến thức chùn</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F7580" w:rsidRPr="002C6E8B" w:rsidRDefault="00287A5D" w:rsidP="00B554E2">
            <w:pPr>
              <w:pStyle w:val="Body"/>
              <w:spacing w:after="0" w:line="312" w:lineRule="auto"/>
              <w:ind w:left="139" w:right="133"/>
              <w:jc w:val="both"/>
              <w:rPr>
                <w:rFonts w:ascii="Times New Roman" w:hAnsi="Times New Roman" w:cs="Times New Roman"/>
                <w:color w:val="auto"/>
                <w:sz w:val="24"/>
                <w:szCs w:val="24"/>
              </w:rPr>
            </w:pPr>
            <w:r w:rsidRPr="002C6E8B">
              <w:rPr>
                <w:rFonts w:ascii="Times New Roman" w:hAnsi="Times New Roman" w:cs="Times New Roman"/>
                <w:sz w:val="24"/>
                <w:szCs w:val="24"/>
                <w:lang w:val="en-US"/>
              </w:rPr>
              <w:t>-</w:t>
            </w:r>
            <w:r w:rsidR="00676E5A" w:rsidRPr="002C6E8B">
              <w:rPr>
                <w:rFonts w:ascii="Times New Roman" w:hAnsi="Times New Roman" w:cs="Times New Roman"/>
                <w:sz w:val="24"/>
                <w:szCs w:val="24"/>
              </w:rPr>
              <w:t xml:space="preserve"> </w:t>
            </w:r>
            <w:r w:rsidR="00676E5A" w:rsidRPr="002C6E8B">
              <w:rPr>
                <w:rFonts w:ascii="Times New Roman" w:hAnsi="Times New Roman" w:cs="Times New Roman"/>
                <w:color w:val="auto"/>
                <w:sz w:val="24"/>
                <w:szCs w:val="24"/>
              </w:rPr>
              <w:t>Một số kiến thức cơ bản về công nghệ thông tin và nền công nghiệp 4.0; Các phương tiện kỹ thuật trong dạy học thông dụng; Giới thiệu về mạng máy tính, internet; Cách tìm kiếm thông tin và sử dụng một số ứng dụng thông dụng trên internet; Phần mềm trình diễn thông tin</w:t>
            </w:r>
          </w:p>
          <w:p w:rsidR="00676E5A" w:rsidRPr="002C6E8B" w:rsidRDefault="00676E5A" w:rsidP="00B554E2">
            <w:pPr>
              <w:pStyle w:val="Body"/>
              <w:spacing w:after="0" w:line="312" w:lineRule="auto"/>
              <w:ind w:firstLine="567"/>
              <w:jc w:val="both"/>
              <w:rPr>
                <w:rFonts w:ascii="Times New Roman" w:hAnsi="Times New Roman" w:cs="Times New Roman"/>
                <w:sz w:val="24"/>
                <w:szCs w:val="24"/>
              </w:rPr>
            </w:pPr>
            <w:r w:rsidRPr="002C6E8B">
              <w:rPr>
                <w:rFonts w:ascii="Times New Roman" w:hAnsi="Times New Roman" w:cs="Times New Roman"/>
                <w:color w:val="auto"/>
                <w:sz w:val="24"/>
                <w:szCs w:val="24"/>
              </w:rPr>
              <w:lastRenderedPageBreak/>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CF7580" w:rsidRPr="002C6E8B" w:rsidRDefault="00631DA6" w:rsidP="00B554E2">
            <w:pPr>
              <w:spacing w:line="312" w:lineRule="auto"/>
              <w:ind w:left="136"/>
            </w:pPr>
            <w:r>
              <w:lastRenderedPageBreak/>
              <w:t>Trần Văn Cường</w:t>
            </w:r>
            <w:r w:rsidR="004A256A">
              <w:t xml:space="preserve"> (2019</w:t>
            </w:r>
            <w:r w:rsidR="00287A5D" w:rsidRPr="002C6E8B">
              <w:t xml:space="preserve">),  </w:t>
            </w:r>
            <w:r w:rsidR="00287A5D" w:rsidRPr="002C6E8B">
              <w:rPr>
                <w:i/>
              </w:rPr>
              <w:t>Ứng dụng công nghệ thông tin trong dạy học</w:t>
            </w:r>
            <w:r w:rsidR="00287A5D" w:rsidRPr="002C6E8B">
              <w:t xml:space="preserve">, Tài liệu </w:t>
            </w:r>
            <w:r w:rsidR="00287A5D" w:rsidRPr="002C6E8B">
              <w:lastRenderedPageBreak/>
              <w:t>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F7580" w:rsidRPr="002C6E8B" w:rsidRDefault="00D24023" w:rsidP="00B554E2">
            <w:pPr>
              <w:spacing w:line="312" w:lineRule="auto"/>
              <w:ind w:left="141"/>
              <w:rPr>
                <w:lang w:eastAsia="vi-VN"/>
              </w:rPr>
            </w:pPr>
            <w:r w:rsidRPr="002C6E8B">
              <w:rPr>
                <w:lang w:eastAsia="vi-VN"/>
              </w:rPr>
              <w:lastRenderedPageBreak/>
              <w:t>TĐCC + KTTX + Thi KTHP (</w:t>
            </w:r>
            <w:r w:rsidRPr="002C6E8B">
              <w:rPr>
                <w:lang w:val="vi-VN" w:eastAsia="vi-VN"/>
              </w:rPr>
              <w:t>Thực hành)</w:t>
            </w:r>
          </w:p>
        </w:tc>
      </w:tr>
      <w:tr w:rsidR="00676E5A"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jc w:val="center"/>
              <w:rPr>
                <w:lang w:val="vi-VN" w:eastAsia="vi-VN"/>
              </w:rPr>
            </w:pPr>
            <w:r w:rsidRPr="002C6E8B">
              <w:rPr>
                <w:lang w:val="vi-VN" w:eastAsia="vi-VN"/>
              </w:rPr>
              <w:lastRenderedPageBreak/>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rPr>
                <w:lang w:val="vi-VN" w:eastAsia="vi-VN"/>
              </w:rPr>
            </w:pPr>
            <w:r w:rsidRPr="002C6E8B">
              <w:rPr>
                <w:lang w:val="vi-VN" w:eastAsia="vi-VN"/>
              </w:rPr>
              <w:t>Văn học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676E5A" w:rsidRDefault="00C70979" w:rsidP="00B554E2">
            <w:pPr>
              <w:spacing w:line="312" w:lineRule="auto"/>
              <w:rPr>
                <w:lang w:val="vi-VN" w:eastAsia="vi-VN"/>
              </w:rPr>
            </w:pPr>
            <w:r>
              <w:rPr>
                <w:lang w:eastAsia="vi-VN"/>
              </w:rPr>
              <w:t xml:space="preserve">1. </w:t>
            </w:r>
            <w:r w:rsidR="00676E5A" w:rsidRPr="002C6E8B">
              <w:rPr>
                <w:lang w:val="vi-VN" w:eastAsia="vi-VN"/>
              </w:rPr>
              <w:t>ThS. Trần Thị Mỹ Hồng</w:t>
            </w:r>
          </w:p>
          <w:p w:rsidR="00C70979" w:rsidRPr="00C70979" w:rsidRDefault="00C70979" w:rsidP="00B554E2">
            <w:pPr>
              <w:spacing w:line="312" w:lineRule="auto"/>
              <w:rPr>
                <w:lang w:eastAsia="vi-VN"/>
              </w:rPr>
            </w:pPr>
            <w:r>
              <w:rPr>
                <w:lang w:eastAsia="vi-VN"/>
              </w:rPr>
              <w:t>2. ThS Nguyễn Thị Quế Thanh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ind w:left="135"/>
              <w:rPr>
                <w:lang w:val="vi-VN" w:eastAsia="vi-VN"/>
              </w:rPr>
            </w:pPr>
            <w:r w:rsidRPr="002C6E8B">
              <w:rPr>
                <w:lang w:val="vi-VN"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pStyle w:val="Body"/>
              <w:tabs>
                <w:tab w:val="left" w:pos="567"/>
              </w:tabs>
              <w:spacing w:after="0" w:line="312" w:lineRule="auto"/>
              <w:ind w:left="143" w:right="130" w:firstLine="284"/>
              <w:jc w:val="both"/>
              <w:rPr>
                <w:rFonts w:ascii="Times New Roman" w:hAnsi="Times New Roman" w:cs="Times New Roman"/>
                <w:sz w:val="24"/>
                <w:szCs w:val="24"/>
              </w:rPr>
            </w:pPr>
            <w:r w:rsidRPr="002C6E8B">
              <w:rPr>
                <w:rFonts w:ascii="Times New Roman" w:hAnsi="Times New Roman" w:cs="Times New Roman"/>
                <w:sz w:val="24"/>
                <w:szCs w:val="24"/>
              </w:rPr>
              <w:t>- Gồm những kiến thức cơ bản về  quá trình hình thành, các giai đoạn phát triển, những thành tựu điển hình của văn học trẻ em Việt Nam và nước ngoài. Từ đó, giúp sinh viên biết vận dụng lí thuyết trong việc phân tích, cảm thụ các tác phẩm văn học trẻ em.</w:t>
            </w:r>
          </w:p>
          <w:p w:rsidR="00676E5A" w:rsidRPr="002C6E8B" w:rsidRDefault="00676E5A" w:rsidP="00B554E2">
            <w:pPr>
              <w:pStyle w:val="Body"/>
              <w:tabs>
                <w:tab w:val="left" w:pos="567"/>
              </w:tabs>
              <w:spacing w:after="0" w:line="312" w:lineRule="auto"/>
              <w:ind w:left="143" w:right="130" w:firstLine="284"/>
              <w:jc w:val="both"/>
              <w:rPr>
                <w:rFonts w:ascii="Times New Roman" w:hAnsi="Times New Roman" w:cs="Times New Roman"/>
                <w:sz w:val="24"/>
                <w:szCs w:val="24"/>
              </w:rPr>
            </w:pPr>
            <w:r w:rsidRPr="002C6E8B">
              <w:rPr>
                <w:rFonts w:ascii="Times New Roman" w:hAnsi="Times New Roman" w:cs="Times New Roman"/>
                <w:sz w:val="24"/>
                <w:szCs w:val="24"/>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676E5A" w:rsidRPr="002C6E8B" w:rsidRDefault="00287A5D" w:rsidP="00B554E2">
            <w:pPr>
              <w:spacing w:line="312" w:lineRule="auto"/>
              <w:ind w:left="136"/>
            </w:pPr>
            <w:r w:rsidRPr="002C6E8B">
              <w:t xml:space="preserve"> Lã Thị Bắc Lý (2012), </w:t>
            </w:r>
            <w:r w:rsidRPr="002C6E8B">
              <w:rPr>
                <w:i/>
              </w:rPr>
              <w:t>Văn học trẻ em</w:t>
            </w:r>
            <w:r w:rsidRPr="002C6E8B">
              <w:t>,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ind w:left="141"/>
              <w:rPr>
                <w:lang w:eastAsia="vi-VN"/>
              </w:rPr>
            </w:pPr>
            <w:r w:rsidRPr="002C6E8B">
              <w:rPr>
                <w:lang w:eastAsia="vi-VN"/>
              </w:rPr>
              <w:t>TĐCC + KTTX + Thi KTHP (Viết, Vấn đáp</w:t>
            </w:r>
            <w:r w:rsidRPr="002C6E8B">
              <w:rPr>
                <w:lang w:val="vi-VN" w:eastAsia="vi-VN"/>
              </w:rPr>
              <w:t>, Tiểu luận)</w:t>
            </w:r>
          </w:p>
        </w:tc>
      </w:tr>
      <w:tr w:rsidR="00676E5A"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jc w:val="center"/>
              <w:rPr>
                <w:lang w:val="vi-VN" w:eastAsia="vi-VN"/>
              </w:rPr>
            </w:pPr>
            <w:r w:rsidRPr="002C6E8B">
              <w:rPr>
                <w:lang w:val="vi-VN" w:eastAsia="vi-VN"/>
              </w:rPr>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rPr>
                <w:lang w:val="vi-VN" w:eastAsia="vi-VN"/>
              </w:rPr>
            </w:pPr>
            <w:r w:rsidRPr="002C6E8B">
              <w:rPr>
                <w:lang w:val="vi-VN" w:eastAsia="vi-VN"/>
              </w:rPr>
              <w:t>Dinh dưỡng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676E5A" w:rsidRPr="002C6E8B" w:rsidRDefault="00676E5A" w:rsidP="00B554E2">
            <w:pPr>
              <w:spacing w:line="312" w:lineRule="auto"/>
              <w:rPr>
                <w:lang w:val="vi-VN" w:eastAsia="vi-VN"/>
              </w:rPr>
            </w:pPr>
            <w:r w:rsidRPr="002C6E8B">
              <w:rPr>
                <w:lang w:val="vi-VN" w:eastAsia="vi-VN"/>
              </w:rPr>
              <w:t>ThS. 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ind w:left="135"/>
              <w:rPr>
                <w:lang w:val="vi-VN" w:eastAsia="vi-VN"/>
              </w:rPr>
            </w:pPr>
            <w:r w:rsidRPr="002C6E8B">
              <w:rPr>
                <w:lang w:val="vi-VN"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76E5A" w:rsidRPr="002C6E8B" w:rsidRDefault="00676E5A" w:rsidP="00B554E2">
            <w:pPr>
              <w:tabs>
                <w:tab w:val="left" w:pos="540"/>
              </w:tabs>
              <w:autoSpaceDE w:val="0"/>
              <w:autoSpaceDN w:val="0"/>
              <w:adjustRightInd w:val="0"/>
              <w:spacing w:line="312" w:lineRule="auto"/>
              <w:ind w:left="143" w:right="130"/>
              <w:jc w:val="both"/>
            </w:pPr>
            <w:r w:rsidRPr="002C6E8B">
              <w:rPr>
                <w:lang w:val="vi-VN"/>
              </w:rPr>
              <w:t xml:space="preserve">- </w:t>
            </w:r>
            <w:r w:rsidRPr="002C6E8B">
              <w:t>Giới thiệu các nội dung cơ bản về dinh dưỡng đại cương và dinh dưỡng trẻ em; Các vấn đề về khẩu phần và thực đơn; Vệ sinh an toàn thực phẩm cho trẻ; Giáo dục vệ sinh dinh dưỡng cho trẻ; Hướng dẫn nghiên cứu việc đánh giá, nhận xét về công tác chăm sóc dinh dưỡng cho trẻ ở trường mầm non.</w:t>
            </w:r>
          </w:p>
          <w:p w:rsidR="00676E5A" w:rsidRPr="002C6E8B" w:rsidRDefault="00676E5A" w:rsidP="00B554E2">
            <w:pPr>
              <w:tabs>
                <w:tab w:val="left" w:pos="540"/>
              </w:tabs>
              <w:autoSpaceDE w:val="0"/>
              <w:autoSpaceDN w:val="0"/>
              <w:adjustRightInd w:val="0"/>
              <w:spacing w:line="312" w:lineRule="auto"/>
              <w:ind w:left="143" w:right="130"/>
              <w:jc w:val="both"/>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676E5A" w:rsidRPr="002C6E8B" w:rsidRDefault="00D24023" w:rsidP="00B554E2">
            <w:pPr>
              <w:spacing w:line="312" w:lineRule="auto"/>
              <w:ind w:left="144"/>
              <w:rPr>
                <w:lang w:val="vi-VN"/>
              </w:rPr>
            </w:pPr>
            <w:r w:rsidRPr="002C6E8B">
              <w:rPr>
                <w:lang w:val="vi-VN"/>
              </w:rPr>
              <w:t xml:space="preserve">Lê Thị Mai Hoa (2010), </w:t>
            </w:r>
            <w:r w:rsidRPr="0041654E">
              <w:rPr>
                <w:i/>
                <w:lang w:val="vi-VN"/>
              </w:rPr>
              <w:t>Dinh dưỡng trẻ em</w:t>
            </w:r>
            <w:r w:rsidRPr="002C6E8B">
              <w:rPr>
                <w:lang w:val="vi-VN"/>
              </w:rPr>
              <w:t>, NXB ĐHSP.</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676E5A" w:rsidRPr="002C6E8B" w:rsidRDefault="00676E5A" w:rsidP="00B554E2">
            <w:pPr>
              <w:spacing w:line="312" w:lineRule="auto"/>
              <w:ind w:left="141"/>
              <w:rPr>
                <w:lang w:eastAsia="vi-VN"/>
              </w:rPr>
            </w:pPr>
            <w:r w:rsidRPr="002C6E8B">
              <w:rPr>
                <w:lang w:eastAsia="vi-VN"/>
              </w:rPr>
              <w:t>TĐCC + KTTX + Thi KTHP (Viết, Vấn đáp</w:t>
            </w:r>
            <w:r w:rsidRPr="002C6E8B">
              <w:rPr>
                <w:lang w:val="vi-VN" w:eastAsia="vi-VN"/>
              </w:rPr>
              <w:t>, Tiểu luận)</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Giáo dục thể chất 3</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DD1C68" w:rsidRPr="002C6E8B" w:rsidRDefault="00DD1C68" w:rsidP="00B554E2">
            <w:pPr>
              <w:spacing w:line="312" w:lineRule="auto"/>
              <w:rPr>
                <w:lang w:eastAsia="vi-VN"/>
              </w:rPr>
            </w:pPr>
            <w:r w:rsidRPr="002C6E8B">
              <w:rPr>
                <w:lang w:eastAsia="vi-VN"/>
              </w:rPr>
              <w:t>1. TS. Trần Thủy</w:t>
            </w:r>
          </w:p>
          <w:p w:rsidR="00287A5D" w:rsidRPr="002C6E8B" w:rsidRDefault="00DD1C68" w:rsidP="00B554E2">
            <w:pPr>
              <w:spacing w:line="312" w:lineRule="auto"/>
              <w:rPr>
                <w:lang w:val="vi-VN" w:eastAsia="vi-VN"/>
              </w:rPr>
            </w:pPr>
            <w:r w:rsidRPr="002C6E8B">
              <w:rPr>
                <w:lang w:eastAsia="vi-VN"/>
              </w:rPr>
              <w:t xml:space="preserve">2. </w:t>
            </w:r>
            <w:r w:rsidR="00287A5D" w:rsidRPr="002C6E8B">
              <w:rPr>
                <w:lang w:val="vi-VN" w:eastAsia="vi-VN"/>
              </w:rPr>
              <w:t>ThS. Nguyễn Anh Tuấn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val="vi-VN" w:eastAsia="vi-VN"/>
              </w:rPr>
            </w:pPr>
            <w:r w:rsidRPr="002C6E8B">
              <w:rPr>
                <w:lang w:val="vi-VN"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3" w:right="130"/>
              <w:jc w:val="both"/>
              <w:rPr>
                <w:bCs/>
              </w:rPr>
            </w:pPr>
            <w:r w:rsidRPr="002C6E8B">
              <w:rPr>
                <w:bCs/>
                <w:lang w:val="vi-VN"/>
              </w:rPr>
              <w:t xml:space="preserve">- </w:t>
            </w:r>
            <w:r w:rsidRPr="002C6E8B">
              <w:rPr>
                <w:bCs/>
              </w:rPr>
              <w:t>Trang bị cho người học về lịch sử phát sinh, phát triển môn Cầu lông và những điều luật cơ bản để sinh viên vận dụng vào trong quá trình tập luyện. Những kỹ thuật cơ bản của môn Cầu lông (cách cầm cầu; cầm vợt; các bước di chuyển; kỹ thuật đánh cầu thấp tay; kỹ thuật đánh cầu cao tay; kỹ thuật phát cầu thuận tay; thi đấu đơn và đồng đội) và các bài tập bổ trợ, bài tập thể lực.</w:t>
            </w:r>
          </w:p>
          <w:p w:rsidR="00287A5D" w:rsidRPr="002C6E8B" w:rsidRDefault="00287A5D" w:rsidP="00B554E2">
            <w:pPr>
              <w:pStyle w:val="Body"/>
              <w:tabs>
                <w:tab w:val="left" w:pos="567"/>
              </w:tabs>
              <w:spacing w:after="0" w:line="312" w:lineRule="auto"/>
              <w:ind w:left="143" w:right="130"/>
              <w:jc w:val="both"/>
              <w:rPr>
                <w:rFonts w:ascii="Times New Roman" w:hAnsi="Times New Roman" w:cs="Times New Roman"/>
                <w:sz w:val="24"/>
                <w:szCs w:val="24"/>
              </w:rPr>
            </w:pPr>
            <w:r w:rsidRPr="002C6E8B">
              <w:rPr>
                <w:rFonts w:ascii="Times New Roman" w:hAnsi="Times New Roman" w:cs="Times New Roman"/>
                <w:sz w:val="24"/>
                <w:szCs w:val="24"/>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278"/>
              <w:rPr>
                <w:bCs/>
                <w:lang w:val="de-DE"/>
              </w:rPr>
            </w:pPr>
            <w:r w:rsidRPr="002C6E8B">
              <w:rPr>
                <w:lang w:val="de-DE"/>
              </w:rPr>
              <w:t xml:space="preserve">Trần Văn Vinh (2003), </w:t>
            </w:r>
            <w:r w:rsidRPr="002C6E8B">
              <w:rPr>
                <w:i/>
                <w:lang w:val="de-DE"/>
              </w:rPr>
              <w:t xml:space="preserve">Cầu lông, </w:t>
            </w:r>
            <w:r w:rsidRPr="002C6E8B">
              <w:rPr>
                <w:lang w:val="de-DE"/>
              </w:rPr>
              <w:t>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w:t>
            </w:r>
            <w:r w:rsidRPr="002C6E8B">
              <w:rPr>
                <w:lang w:val="vi-VN" w:eastAsia="vi-VN"/>
              </w:rPr>
              <w:t>Thực hành)</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lastRenderedPageBreak/>
              <w:t>9</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Tư tưởng Hồ Chí Minh</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val="vi-VN" w:eastAsia="vi-VN"/>
              </w:rPr>
            </w:pPr>
            <w:r w:rsidRPr="002C6E8B">
              <w:rPr>
                <w:lang w:val="vi-VN" w:eastAsia="vi-VN"/>
              </w:rPr>
              <w:t>TS. Nguyễn V</w:t>
            </w:r>
            <w:r w:rsidRPr="002C6E8B">
              <w:rPr>
                <w:lang w:eastAsia="vi-VN"/>
              </w:rPr>
              <w:t>ă</w:t>
            </w:r>
            <w:r w:rsidRPr="002C6E8B">
              <w:rPr>
                <w:lang w:val="vi-VN" w:eastAsia="vi-VN"/>
              </w:rPr>
              <w:t>n Duy</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val="vi-VN" w:eastAsia="vi-VN"/>
              </w:rPr>
            </w:pPr>
            <w:r w:rsidRPr="002C6E8B">
              <w:rPr>
                <w:lang w:val="vi-VN"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pBdr>
                <w:top w:val="nil"/>
                <w:left w:val="nil"/>
                <w:bottom w:val="nil"/>
                <w:right w:val="nil"/>
                <w:between w:val="nil"/>
                <w:bar w:val="nil"/>
              </w:pBdr>
              <w:tabs>
                <w:tab w:val="left" w:pos="12420"/>
              </w:tabs>
              <w:spacing w:line="312" w:lineRule="auto"/>
              <w:ind w:left="139" w:right="133"/>
              <w:jc w:val="both"/>
              <w:rPr>
                <w:rFonts w:eastAsia="Arial Unicode MS"/>
                <w:bCs/>
                <w:bdr w:val="nil"/>
                <w:lang w:val="vi-VN"/>
              </w:rPr>
            </w:pPr>
            <w:r w:rsidRPr="002C6E8B">
              <w:rPr>
                <w:bCs/>
                <w:lang w:val="vi-VN"/>
              </w:rPr>
              <w:t>- T</w:t>
            </w:r>
            <w:r w:rsidRPr="002C6E8B">
              <w:rPr>
                <w:rFonts w:eastAsia="Arial Unicode MS"/>
                <w:bCs/>
                <w:bdr w:val="nil"/>
                <w:lang w:val="vi-VN"/>
              </w:rPr>
              <w:t>rang bị cho sinh viên những kiến thức cơ bản về những vấn đề:  Chương mở đầu: Đối tượng, phương pháp nghiên cứu và ý nghĩa học tập môn tư tưởng Hồ Chí Minh; Cơ sở, quá trình hình thành và phát triển tư tưởng Hồ Chí MinhTư tưởng Hồ Chí Minh về vấn đề dân tộc và cách mạng giải phóng dân tộc; Tư tưởng Hồ Chí Minh về chủ nghĩa xã hội và con đường quá độ lên chủ nghĩa xã hội Việt Nam; Tư tưởng Hồ Chí Minh về Đảng Cộng sản Việt Nam; Tư tưởng Hồ Chí Minh về đại đoàn kết dân tộc và đoàn kết quốc tế; Tư tưởng Hồ Chí Minh về dân chủ và xây dựng nhà nước của dân, do dân, vì dân; Tư tưởng Hồ Chí Minh về văn hóa,  đạo đức và xây dựng con người mới.</w:t>
            </w:r>
          </w:p>
          <w:p w:rsidR="00287A5D" w:rsidRPr="002C6E8B" w:rsidRDefault="00287A5D" w:rsidP="00B554E2">
            <w:pPr>
              <w:pBdr>
                <w:top w:val="nil"/>
                <w:left w:val="nil"/>
                <w:bottom w:val="nil"/>
                <w:right w:val="nil"/>
                <w:between w:val="nil"/>
                <w:bar w:val="nil"/>
              </w:pBdr>
              <w:tabs>
                <w:tab w:val="left" w:pos="12420"/>
              </w:tabs>
              <w:spacing w:line="312" w:lineRule="auto"/>
              <w:ind w:left="139" w:right="133"/>
              <w:jc w:val="both"/>
              <w:rPr>
                <w:bCs/>
                <w:lang w:val="vi-VN"/>
              </w:rPr>
            </w:pPr>
            <w:r w:rsidRPr="002C6E8B">
              <w:rPr>
                <w:rFonts w:eastAsia="Arial Unicode MS"/>
                <w:bCs/>
                <w:bdr w:val="nil"/>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886AC3" w:rsidP="00B554E2">
            <w:pPr>
              <w:spacing w:line="312" w:lineRule="auto"/>
              <w:ind w:left="136"/>
            </w:pPr>
            <w:r w:rsidRPr="002C6E8B">
              <w:rPr>
                <w:bCs/>
              </w:rPr>
              <w:t xml:space="preserve">Nguyễn Viết Thông (2013), </w:t>
            </w:r>
            <w:r w:rsidRPr="002C6E8B">
              <w:rPr>
                <w:i/>
                <w:lang w:val="vi-VN" w:eastAsia="vi-VN"/>
              </w:rPr>
              <w:t>Tư tưởng Hồ Chí Minh</w:t>
            </w:r>
            <w:r w:rsidRPr="002C6E8B">
              <w:rPr>
                <w:i/>
                <w:lang w:eastAsia="vi-VN"/>
              </w:rPr>
              <w:t>,</w:t>
            </w:r>
            <w:r w:rsidRPr="002C6E8B">
              <w:rPr>
                <w:lang w:eastAsia="vi-VN"/>
              </w:rPr>
              <w:t xml:space="preserve"> NXB </w:t>
            </w:r>
            <w:r w:rsidRPr="002C6E8B">
              <w:t>Chính trị Quốc gia</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(Viết, Vấn đáp</w:t>
            </w:r>
            <w:r w:rsidRPr="002C6E8B">
              <w:rPr>
                <w:lang w:val="vi-VN" w:eastAsia="vi-VN"/>
              </w:rPr>
              <w:t>)</w:t>
            </w:r>
          </w:p>
        </w:tc>
      </w:tr>
      <w:tr w:rsidR="00287A5D" w:rsidRPr="002C6E8B" w:rsidTr="00EB5E9D">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10</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pPr>
            <w:r w:rsidRPr="002C6E8B">
              <w:rPr>
                <w:lang w:eastAsia="vi-VN"/>
              </w:rPr>
              <w:t>Phòng bệnh và đảm bảo an toàn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firstLine="140"/>
              <w:rPr>
                <w:lang w:eastAsia="vi-VN"/>
              </w:rPr>
            </w:pPr>
            <w:r w:rsidRPr="002C6E8B">
              <w:rPr>
                <w:lang w:eastAsia="vi-VN"/>
              </w:rPr>
              <w:t>ThS.</w:t>
            </w:r>
            <w:r w:rsidR="00DA592C">
              <w:rPr>
                <w:lang w:eastAsia="vi-VN"/>
              </w:rPr>
              <w:t xml:space="preserve"> </w:t>
            </w:r>
            <w:r w:rsidRPr="002C6E8B">
              <w:rPr>
                <w:lang w:eastAsia="vi-VN"/>
              </w:rPr>
              <w:t>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90" w:right="137" w:hanging="90"/>
              <w:jc w:val="both"/>
              <w:rPr>
                <w:bCs/>
              </w:rPr>
            </w:pPr>
            <w:r w:rsidRPr="002C6E8B">
              <w:rPr>
                <w:lang w:eastAsia="vi-VN"/>
              </w:rPr>
              <w:t xml:space="preserve"> - </w:t>
            </w:r>
            <w:r w:rsidRPr="002C6E8B">
              <w:t>Trang bị cho sinh viên những kiến thức đại cương về bệnh học trẻ em; các bệnh chuyên khoa, bệnh truyền nhiễm, các bệnh thường gặp ở trẻ em; cách sơ cứu ban đầu một số bệnh và tai nạn thường gặp, quản lý tủ thuốc ở trường mầm non; giáo dục phòng bệnh và đảm bảo an toàn cho trẻ. Trên cơ sở đó có những biện pháp chăm sóc, giáo dục trẻ một cách phù hợp.</w:t>
            </w:r>
          </w:p>
          <w:p w:rsidR="00287A5D" w:rsidRPr="002C6E8B" w:rsidRDefault="00287A5D" w:rsidP="00B554E2">
            <w:pPr>
              <w:spacing w:line="312" w:lineRule="auto"/>
              <w:rPr>
                <w:lang w:eastAsia="vi-VN"/>
              </w:rPr>
            </w:pPr>
            <w:r w:rsidRPr="002C6E8B">
              <w:rPr>
                <w:lang w:eastAsia="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ight="131"/>
              <w:rPr>
                <w:lang w:val="vi-VN" w:eastAsia="vi-VN"/>
              </w:rPr>
            </w:pPr>
            <w:r w:rsidRPr="002C6E8B">
              <w:rPr>
                <w:lang w:val="vi-VN"/>
              </w:rPr>
              <w:t xml:space="preserve"> </w:t>
            </w:r>
            <w:r w:rsidR="0041654E">
              <w:rPr>
                <w:lang w:val="de-DE"/>
              </w:rPr>
              <w:t xml:space="preserve">Lê </w:t>
            </w:r>
            <w:r w:rsidRPr="002C6E8B">
              <w:rPr>
                <w:lang w:val="de-DE"/>
              </w:rPr>
              <w:t xml:space="preserve">Thị Mai Hoa (2008), </w:t>
            </w:r>
            <w:r w:rsidRPr="002C6E8B">
              <w:rPr>
                <w:i/>
                <w:lang w:val="de-DE"/>
              </w:rPr>
              <w:t>Phòng bệnh và đảm bảo an toàn cho trẻ mầm non,</w:t>
            </w:r>
            <w:r w:rsidRPr="002C6E8B">
              <w:rPr>
                <w:lang w:val="de-DE"/>
              </w:rPr>
              <w:t xml:space="preserve"> NXB </w:t>
            </w:r>
            <w:r w:rsidR="00886AC3" w:rsidRPr="002C6E8B">
              <w:rPr>
                <w:lang w:val="de-DE"/>
              </w:rPr>
              <w:t>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val="vi-VN" w:eastAsia="vi-VN"/>
              </w:rPr>
            </w:pPr>
            <w:r w:rsidRPr="002C6E8B">
              <w:rPr>
                <w:lang w:eastAsia="vi-VN"/>
              </w:rPr>
              <w:t>TĐCC + KTTX + Thi KTHP (Viết, Vấn đáp, Thực hành)</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lastRenderedPageBreak/>
              <w:t>11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Phát triển chương trình GDMN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val="vi-VN" w:eastAsia="vi-VN"/>
              </w:rPr>
            </w:pPr>
            <w:r w:rsidRPr="002C6E8B">
              <w:rPr>
                <w:lang w:val="vi-VN" w:eastAsia="vi-VN"/>
              </w:rPr>
              <w:t>1. ThS. Phạm Thị Yến</w:t>
            </w:r>
          </w:p>
          <w:p w:rsidR="00287A5D" w:rsidRPr="002C6E8B" w:rsidRDefault="00287A5D" w:rsidP="00B554E2">
            <w:pPr>
              <w:spacing w:line="312" w:lineRule="auto"/>
              <w:rPr>
                <w:lang w:val="vi-VN" w:eastAsia="vi-VN"/>
              </w:rPr>
            </w:pPr>
            <w:r w:rsidRPr="002C6E8B">
              <w:rPr>
                <w:lang w:val="vi-VN" w:eastAsia="vi-VN"/>
              </w:rPr>
              <w:t>2. 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tabs>
                <w:tab w:val="right" w:pos="8680"/>
              </w:tabs>
              <w:spacing w:line="312" w:lineRule="auto"/>
              <w:ind w:left="139" w:right="126"/>
              <w:jc w:val="both"/>
              <w:rPr>
                <w:lang w:val="vi-VN"/>
              </w:rPr>
            </w:pPr>
            <w:r w:rsidRPr="002C6E8B">
              <w:rPr>
                <w:lang w:val="vi-VN"/>
              </w:rPr>
              <w:t>- Phát triển chương trình và lập kế hoạch giáo dục. Tổ chức thực hiện và đánh giá việc thực hiện chương trình giáo dục mầm non.</w:t>
            </w:r>
          </w:p>
          <w:p w:rsidR="00287A5D" w:rsidRPr="002C6E8B" w:rsidRDefault="00287A5D" w:rsidP="00B554E2">
            <w:pPr>
              <w:tabs>
                <w:tab w:val="right" w:pos="8680"/>
              </w:tabs>
              <w:spacing w:line="312" w:lineRule="auto"/>
              <w:ind w:left="139" w:right="126"/>
              <w:jc w:val="both"/>
              <w:rPr>
                <w:lang w:val="vi-VN" w:eastAsia="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287A5D" w:rsidRPr="002C6E8B" w:rsidRDefault="00287A5D" w:rsidP="00B554E2">
            <w:pPr>
              <w:spacing w:line="312" w:lineRule="auto"/>
              <w:ind w:left="136"/>
              <w:rPr>
                <w:b/>
                <w:lang w:val="vi-VN"/>
              </w:rPr>
            </w:pPr>
            <w:r w:rsidRPr="002C6E8B">
              <w:rPr>
                <w:iCs/>
                <w:lang w:val="nb-NO"/>
              </w:rPr>
              <w:t xml:space="preserve">Nguyễn Thị Thu Hiền (2008), </w:t>
            </w:r>
            <w:r w:rsidRPr="002C6E8B">
              <w:rPr>
                <w:i/>
                <w:iCs/>
                <w:lang w:val="nb-NO"/>
              </w:rPr>
              <w:t>Phát triển và tổ chức thực hiện chương trình giáo dục mầm non,</w:t>
            </w:r>
            <w:r w:rsidRPr="002C6E8B">
              <w:rPr>
                <w:iCs/>
                <w:lang w:val="nb-NO"/>
              </w:rPr>
              <w:t xml:space="preserve"> </w:t>
            </w:r>
            <w:r w:rsidRPr="002C6E8B">
              <w:rPr>
                <w:spacing w:val="-4"/>
                <w:lang w:val="nb-NO"/>
              </w:rPr>
              <w:t>NXB Giáo dục Việt Nam</w:t>
            </w:r>
            <w:r w:rsidRPr="002C6E8B">
              <w:rPr>
                <w:lang w:val="nb-NO"/>
              </w:rPr>
              <w:t>.</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 xml:space="preserve">TĐCC + KTTX + Thi KTHP (Viết, Vấn đáp, </w:t>
            </w:r>
            <w:r w:rsidRPr="002C6E8B">
              <w:rPr>
                <w:lang w:val="vi-VN" w:eastAsia="vi-VN"/>
              </w:rPr>
              <w:t>Tiểu luận</w:t>
            </w:r>
            <w:r w:rsidRPr="002C6E8B">
              <w:rPr>
                <w:lang w:eastAsia="vi-VN"/>
              </w:rPr>
              <w:t>)</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12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Quản lý GDMN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eastAsia="vi-VN"/>
              </w:rPr>
            </w:pPr>
            <w:r w:rsidRPr="002C6E8B">
              <w:rPr>
                <w:lang w:eastAsia="vi-VN"/>
              </w:rPr>
              <w:t>ThS. Phạm Thị Yến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90" w:right="137" w:hanging="90"/>
              <w:jc w:val="both"/>
            </w:pPr>
            <w:r w:rsidRPr="002C6E8B">
              <w:t xml:space="preserve"> - Các vấn đề cơ bản về khoa học quản lý, quản lý giáo dục: khái niệm, chức năng, các nguyên tắc, các phương pháp và quá trình quản lý giáo dục; Các văn bản về quản lý giáo dục và giáo dục mầm non; Quản lý giáo dục mầm non: mục tiêu, nhiệm vụ, các yêu cầu đối với quản lý giáo dục mầm non; Nội dung, các biện pháp quản lý nhóm/ lớp, xây dựng kế hoạch về công tác quản lý nhóm/lớp ở trường mầm non.</w:t>
            </w:r>
          </w:p>
          <w:p w:rsidR="00287A5D" w:rsidRPr="002C6E8B" w:rsidRDefault="00287A5D" w:rsidP="00B554E2">
            <w:pPr>
              <w:spacing w:line="312" w:lineRule="auto"/>
              <w:ind w:left="90" w:right="137" w:hanging="90"/>
              <w:rPr>
                <w:lang w:eastAsia="vi-VN"/>
              </w:rPr>
            </w:pPr>
            <w:r w:rsidRPr="002C6E8B">
              <w:rPr>
                <w:lang w:eastAsia="vi-VN"/>
              </w:rPr>
              <w:t xml:space="preserve"> -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Pr>
                <w:i/>
              </w:rPr>
            </w:pPr>
            <w:r w:rsidRPr="002C6E8B">
              <w:rPr>
                <w:lang w:val="vi-VN"/>
              </w:rPr>
              <w:t xml:space="preserve">Phạm Thị Châu (2009), </w:t>
            </w:r>
            <w:r w:rsidRPr="002C6E8B">
              <w:rPr>
                <w:i/>
                <w:lang w:val="vi-VN"/>
              </w:rPr>
              <w:t xml:space="preserve">Quản lý giáo dục mầm non, </w:t>
            </w:r>
            <w:r w:rsidRPr="002C6E8B">
              <w:rPr>
                <w:lang w:val="vi-VN"/>
              </w:rPr>
              <w:t>NXB Giáo dục Việt Nam</w:t>
            </w:r>
            <w:r w:rsidRPr="002C6E8B">
              <w:rPr>
                <w:i/>
                <w:lang w:val="vi-VN"/>
              </w:rPr>
              <w:t>.</w:t>
            </w:r>
          </w:p>
          <w:p w:rsidR="00287A5D" w:rsidRPr="002C6E8B" w:rsidRDefault="00287A5D" w:rsidP="00B554E2">
            <w:pPr>
              <w:spacing w:line="312" w:lineRule="auto"/>
              <w:ind w:left="136"/>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val="vi-VN" w:eastAsia="vi-VN"/>
              </w:rPr>
            </w:pPr>
            <w:r w:rsidRPr="002C6E8B">
              <w:rPr>
                <w:lang w:eastAsia="vi-VN"/>
              </w:rPr>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13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Giáo dục hành vi văn hóa cho trẻ</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val="vi-VN" w:eastAsia="vi-VN"/>
              </w:rPr>
            </w:pPr>
            <w:r w:rsidRPr="002C6E8B">
              <w:rPr>
                <w:lang w:val="vi-VN" w:eastAsia="vi-VN"/>
              </w:rPr>
              <w:t>1. ThS. Nguyễn Thị Diễm Hằng</w:t>
            </w:r>
          </w:p>
          <w:p w:rsidR="00287A5D" w:rsidRPr="002C6E8B" w:rsidRDefault="00287A5D" w:rsidP="00B554E2">
            <w:pPr>
              <w:spacing w:line="312" w:lineRule="auto"/>
              <w:rPr>
                <w:lang w:val="vi-VN" w:eastAsia="vi-VN"/>
              </w:rPr>
            </w:pPr>
            <w:r w:rsidRPr="002C6E8B">
              <w:rPr>
                <w:lang w:val="vi-VN" w:eastAsia="vi-VN"/>
              </w:rPr>
              <w:t>2. ThS. Nguyễn Thị Xuân Hương</w:t>
            </w:r>
          </w:p>
          <w:p w:rsidR="00287A5D" w:rsidRPr="002C6E8B" w:rsidRDefault="00287A5D" w:rsidP="00B554E2">
            <w:pPr>
              <w:spacing w:line="312" w:lineRule="auto"/>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9" w:right="126"/>
              <w:jc w:val="both"/>
            </w:pPr>
            <w:r w:rsidRPr="002C6E8B">
              <w:rPr>
                <w:lang w:val="vi-VN"/>
              </w:rPr>
              <w:t xml:space="preserve">- Cung cấp kiến thức cơ bản về hành vi, hành vi văn hoá; </w:t>
            </w:r>
            <w:r w:rsidRPr="002C6E8B">
              <w:rPr>
                <w:lang w:val="es-PY"/>
              </w:rPr>
              <w:t>q</w:t>
            </w:r>
            <w:r w:rsidRPr="002C6E8B">
              <w:rPr>
                <w:lang w:val="vi-VN"/>
              </w:rPr>
              <w:t>uá trình hình thành và phát triển hành vi văn hóa</w:t>
            </w:r>
            <w:r w:rsidRPr="002C6E8B">
              <w:rPr>
                <w:lang w:val="es-PY"/>
              </w:rPr>
              <w:t>, n</w:t>
            </w:r>
            <w:r w:rsidRPr="002C6E8B">
              <w:rPr>
                <w:lang w:val="vi-VN"/>
              </w:rPr>
              <w:t>ội dung, nguyên tắc và phương pháp giáo dục hành vi văn hoá cho trẻ dưới 6 tuổi</w:t>
            </w:r>
            <w:r w:rsidRPr="002C6E8B">
              <w:t>.</w:t>
            </w:r>
          </w:p>
          <w:p w:rsidR="00287A5D" w:rsidRPr="002C6E8B" w:rsidRDefault="00287A5D" w:rsidP="00B554E2">
            <w:pPr>
              <w:spacing w:line="312" w:lineRule="auto"/>
              <w:ind w:left="139" w:right="126" w:hanging="90"/>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pPr>
            <w:r w:rsidRPr="002C6E8B">
              <w:rPr>
                <w:lang w:val="vi-VN"/>
              </w:rPr>
              <w:t xml:space="preserve">Nguyễn Ánh Tuyết (2006), </w:t>
            </w:r>
            <w:r w:rsidRPr="002C6E8B">
              <w:rPr>
                <w:i/>
                <w:lang w:val="vi-VN" w:eastAsia="vi-VN"/>
              </w:rPr>
              <w:t xml:space="preserve">Giáo dục hành vi văn hóa cho trẻ, </w:t>
            </w:r>
            <w:r w:rsidRPr="002C6E8B">
              <w:rPr>
                <w:lang w:val="vi-VN" w:eastAsia="vi-VN"/>
              </w:rPr>
              <w:t>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14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 xml:space="preserve">LL và PP hình thành biểu tượng toán sơ </w:t>
            </w:r>
            <w:r w:rsidRPr="002C6E8B">
              <w:rPr>
                <w:lang w:val="vi-VN" w:eastAsia="vi-VN"/>
              </w:rPr>
              <w:lastRenderedPageBreak/>
              <w:t>đẳng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val="vi-VN" w:eastAsia="vi-VN"/>
              </w:rPr>
            </w:pPr>
            <w:r w:rsidRPr="002C6E8B">
              <w:rPr>
                <w:lang w:val="vi-VN" w:eastAsia="vi-VN"/>
              </w:rPr>
              <w:lastRenderedPageBreak/>
              <w:t>1. TS. Nguyễn Quang Hòe</w:t>
            </w:r>
          </w:p>
          <w:p w:rsidR="00287A5D" w:rsidRPr="002C6E8B" w:rsidRDefault="00287A5D" w:rsidP="00B554E2">
            <w:pPr>
              <w:spacing w:line="312" w:lineRule="auto"/>
              <w:rPr>
                <w:lang w:val="vi-VN" w:eastAsia="vi-VN"/>
              </w:rPr>
            </w:pPr>
            <w:r w:rsidRPr="002C6E8B">
              <w:rPr>
                <w:lang w:val="vi-VN" w:eastAsia="vi-VN"/>
              </w:rPr>
              <w:lastRenderedPageBreak/>
              <w:t>2. ThS. Nguyễn Thị Bạch Liên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 xml:space="preserve">thức GD </w:t>
            </w:r>
            <w:r w:rsidRPr="002C6E8B">
              <w:rPr>
                <w:lang w:eastAsia="vi-VN"/>
              </w:rPr>
              <w:lastRenderedPageBreak/>
              <w:t>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tabs>
                <w:tab w:val="right" w:pos="8788"/>
              </w:tabs>
              <w:spacing w:line="312" w:lineRule="auto"/>
              <w:ind w:left="139" w:right="126"/>
              <w:jc w:val="both"/>
            </w:pPr>
            <w:r w:rsidRPr="002C6E8B">
              <w:rPr>
                <w:lang w:val="vi-VN"/>
              </w:rPr>
              <w:lastRenderedPageBreak/>
              <w:t xml:space="preserve">- </w:t>
            </w:r>
            <w:r w:rsidRPr="002C6E8B">
              <w:rPr>
                <w:lang w:val="de-DE"/>
              </w:rPr>
              <w:t>Cung cấp cho sinh viên các kiến thức cơ bản về</w:t>
            </w:r>
            <w:r w:rsidRPr="002C6E8B">
              <w:t xml:space="preserve"> đ</w:t>
            </w:r>
            <w:r w:rsidRPr="002C6E8B">
              <w:rPr>
                <w:lang w:val="vi-VN"/>
              </w:rPr>
              <w:t>ịnh hướng quá trình cho trẻ làm quen với toán</w:t>
            </w:r>
            <w:r w:rsidRPr="002C6E8B">
              <w:t>; h</w:t>
            </w:r>
            <w:r w:rsidRPr="002C6E8B">
              <w:rPr>
                <w:lang w:val="vi-VN"/>
              </w:rPr>
              <w:t>ình thành biểu tượng số lượng, con số,</w:t>
            </w:r>
            <w:r w:rsidRPr="002C6E8B">
              <w:t xml:space="preserve"> </w:t>
            </w:r>
            <w:r w:rsidRPr="002C6E8B">
              <w:rPr>
                <w:lang w:val="vi-VN"/>
              </w:rPr>
              <w:lastRenderedPageBreak/>
              <w:t>phép đếm cho trẻ</w:t>
            </w:r>
            <w:r w:rsidRPr="002C6E8B">
              <w:t>; h</w:t>
            </w:r>
            <w:r w:rsidRPr="002C6E8B">
              <w:rPr>
                <w:lang w:val="vi-VN"/>
              </w:rPr>
              <w:t>ình thành biểu tượng kích thước</w:t>
            </w:r>
            <w:r w:rsidRPr="002C6E8B">
              <w:t xml:space="preserve">, </w:t>
            </w:r>
            <w:r w:rsidRPr="002C6E8B">
              <w:rPr>
                <w:lang w:val="vi-VN"/>
              </w:rPr>
              <w:t>biểu tượng hình dạng</w:t>
            </w:r>
            <w:r w:rsidRPr="002C6E8B">
              <w:t>; định hướng trong không gian, định hướng thời gian cho trẻ</w:t>
            </w:r>
          </w:p>
          <w:p w:rsidR="00287A5D" w:rsidRPr="002C6E8B" w:rsidRDefault="00287A5D" w:rsidP="00B554E2">
            <w:pPr>
              <w:spacing w:line="312" w:lineRule="auto"/>
              <w:ind w:left="139" w:right="126" w:hanging="90"/>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287A5D" w:rsidRPr="002C6E8B" w:rsidRDefault="00287A5D" w:rsidP="00B554E2">
            <w:pPr>
              <w:spacing w:line="312" w:lineRule="auto"/>
              <w:ind w:left="136"/>
              <w:rPr>
                <w:lang w:val="vi-VN"/>
              </w:rPr>
            </w:pPr>
            <w:r w:rsidRPr="002C6E8B">
              <w:rPr>
                <w:lang w:val="vi-VN"/>
              </w:rPr>
              <w:lastRenderedPageBreak/>
              <w:t xml:space="preserve">Đỗ Thị Minh Liên (2012), </w:t>
            </w:r>
            <w:r w:rsidRPr="002C6E8B">
              <w:rPr>
                <w:i/>
                <w:lang w:val="vi-VN" w:eastAsia="vi-VN"/>
              </w:rPr>
              <w:t xml:space="preserve">LL và PP hình thành </w:t>
            </w:r>
            <w:r w:rsidRPr="002C6E8B">
              <w:rPr>
                <w:i/>
                <w:lang w:val="vi-VN" w:eastAsia="vi-VN"/>
              </w:rPr>
              <w:lastRenderedPageBreak/>
              <w:t xml:space="preserve">biểu tượng toán sơ đẳng cho trẻ MN, </w:t>
            </w:r>
            <w:r w:rsidRPr="002C6E8B">
              <w:rPr>
                <w:lang w:val="vi-VN" w:eastAsia="vi-VN"/>
              </w:rPr>
              <w:t>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lastRenderedPageBreak/>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lastRenderedPageBreak/>
              <w:t>15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val="vi-VN" w:eastAsia="vi-VN"/>
              </w:rPr>
            </w:pPr>
            <w:r w:rsidRPr="002C6E8B">
              <w:rPr>
                <w:lang w:val="vi-VN" w:eastAsia="vi-VN"/>
              </w:rPr>
              <w:t>Nghệ thuật đọc kể diễn cảm TPVH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val="vi-VN" w:eastAsia="vi-VN"/>
              </w:rPr>
            </w:pPr>
            <w:r w:rsidRPr="002C6E8B">
              <w:rPr>
                <w:lang w:val="vi-VN" w:eastAsia="vi-VN"/>
              </w:rPr>
              <w:t>ThS. Trương Thị Thanh Thoài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tabs>
                <w:tab w:val="right" w:pos="8680"/>
              </w:tabs>
              <w:spacing w:line="312" w:lineRule="auto"/>
              <w:ind w:left="139" w:right="126"/>
              <w:jc w:val="both"/>
            </w:pPr>
            <w:r w:rsidRPr="002C6E8B">
              <w:rPr>
                <w:lang w:val="vi-VN"/>
              </w:rPr>
              <w:t xml:space="preserve">- </w:t>
            </w:r>
            <w:r w:rsidRPr="002C6E8B">
              <w:t>G</w:t>
            </w:r>
            <w:r w:rsidRPr="002C6E8B">
              <w:rPr>
                <w:lang w:val="vi-VN"/>
              </w:rPr>
              <w:t xml:space="preserve">iới thiệu nghệ thuật đọc, kể diễn cảm tác phẩm văn học, đặc trưng hoạt động đọc kể diễn cảm ở trường mầm non, hướng dẫn sinh viên đọc kể diễn cảm theo phương pháp khoa học khả thi, hình thành kĩ năng đọc, kể sáng tạo cho người học. </w:t>
            </w:r>
          </w:p>
          <w:p w:rsidR="00287A5D" w:rsidRPr="002C6E8B" w:rsidRDefault="00287A5D" w:rsidP="00B554E2">
            <w:pPr>
              <w:tabs>
                <w:tab w:val="right" w:pos="8788"/>
              </w:tabs>
              <w:spacing w:line="312" w:lineRule="auto"/>
              <w:ind w:left="139" w:right="126"/>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287A5D" w:rsidRPr="002C6E8B" w:rsidRDefault="00287A5D" w:rsidP="00B554E2">
            <w:pPr>
              <w:spacing w:line="312" w:lineRule="auto"/>
              <w:ind w:left="136"/>
            </w:pPr>
            <w:r w:rsidRPr="002C6E8B">
              <w:t>Trương Thị Thanh Thoài (2016)¸</w:t>
            </w:r>
            <w:r w:rsidRPr="002C6E8B">
              <w:rPr>
                <w:lang w:val="vi-VN" w:eastAsia="vi-VN"/>
              </w:rPr>
              <w:t xml:space="preserve"> </w:t>
            </w:r>
            <w:r w:rsidRPr="002C6E8B">
              <w:rPr>
                <w:i/>
                <w:lang w:val="vi-VN" w:eastAsia="vi-VN"/>
              </w:rPr>
              <w:t>Nghệ thuật đọc kể diễn cảm TPVH cho trẻ MN</w:t>
            </w:r>
            <w:r w:rsidRPr="002C6E8B">
              <w:rPr>
                <w:lang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w:t>
            </w:r>
            <w:r w:rsidRPr="002C6E8B">
              <w:rPr>
                <w:lang w:val="vi-VN" w:eastAsia="vi-VN"/>
              </w:rPr>
              <w:t xml:space="preserve">Thực hành, </w:t>
            </w:r>
            <w:r w:rsidRPr="002C6E8B">
              <w:rPr>
                <w:lang w:eastAsia="vi-VN"/>
              </w:rPr>
              <w:t>Viết, Vấn đáp)</w:t>
            </w:r>
          </w:p>
        </w:tc>
      </w:tr>
      <w:tr w:rsidR="00287A5D" w:rsidRPr="002C6E8B" w:rsidTr="006051BA">
        <w:tc>
          <w:tcPr>
            <w:tcW w:w="14894" w:type="dxa"/>
            <w:gridSpan w:val="8"/>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B76EC2" w:rsidP="00B554E2">
            <w:pPr>
              <w:spacing w:line="312" w:lineRule="auto"/>
              <w:ind w:left="141"/>
              <w:rPr>
                <w:b/>
                <w:lang w:val="vi-VN" w:eastAsia="vi-VN"/>
              </w:rPr>
            </w:pPr>
            <w:r w:rsidRPr="002C6E8B">
              <w:rPr>
                <w:b/>
                <w:lang w:eastAsia="vi-VN"/>
              </w:rPr>
              <w:t xml:space="preserve"> IV. </w:t>
            </w:r>
            <w:r w:rsidR="00287A5D" w:rsidRPr="002C6E8B">
              <w:rPr>
                <w:b/>
                <w:lang w:val="vi-VN" w:eastAsia="vi-VN"/>
              </w:rPr>
              <w:t>ĐHGD Mầm non K62</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r w:rsidRPr="002C6E8B">
              <w:rPr>
                <w:lang w:val="vi-VN"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Triết học Mác – Lenin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Default="00AF2192" w:rsidP="00B554E2">
            <w:pPr>
              <w:spacing w:line="312" w:lineRule="auto"/>
              <w:rPr>
                <w:lang w:eastAsia="vi-VN"/>
              </w:rPr>
            </w:pPr>
            <w:r>
              <w:rPr>
                <w:lang w:eastAsia="vi-VN"/>
              </w:rPr>
              <w:t xml:space="preserve">1. </w:t>
            </w:r>
            <w:r w:rsidR="00287A5D" w:rsidRPr="002C6E8B">
              <w:rPr>
                <w:lang w:eastAsia="vi-VN"/>
              </w:rPr>
              <w:t>ThS.</w:t>
            </w:r>
            <w:r>
              <w:rPr>
                <w:lang w:eastAsia="vi-VN"/>
              </w:rPr>
              <w:t xml:space="preserve"> Nguyễn Thị Thanh Hà</w:t>
            </w:r>
          </w:p>
          <w:p w:rsidR="00AF2192" w:rsidRPr="002C6E8B" w:rsidRDefault="00AF2192" w:rsidP="00B554E2">
            <w:pPr>
              <w:spacing w:line="312" w:lineRule="auto"/>
              <w:rPr>
                <w:lang w:eastAsia="vi-VN"/>
              </w:rPr>
            </w:pPr>
            <w:r>
              <w:rPr>
                <w:lang w:eastAsia="vi-VN"/>
              </w:rPr>
              <w:t>2. Trần Thị Hương Giang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9" w:right="275"/>
              <w:jc w:val="both"/>
              <w:rPr>
                <w:rFonts w:eastAsia="Calibri"/>
              </w:rPr>
            </w:pPr>
            <w:r w:rsidRPr="002C6E8B">
              <w:t>- N</w:t>
            </w:r>
            <w:r w:rsidRPr="002C6E8B">
              <w:rPr>
                <w:rFonts w:eastAsia="Calibri"/>
              </w:rPr>
              <w:t>hững nét khái quát nhất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xã hội; giai cấp và dân tộc; nhà nước và cách mạng xã hội; ý thức xã hội; triết học về con người.</w:t>
            </w:r>
          </w:p>
          <w:p w:rsidR="00287A5D" w:rsidRPr="002C6E8B" w:rsidRDefault="00287A5D"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Pr>
                <w:lang w:val="vi-VN"/>
              </w:rPr>
            </w:pPr>
            <w:r w:rsidRPr="002C6E8B">
              <w:rPr>
                <w:bCs/>
              </w:rPr>
              <w:t>Hội đồng Trung ương</w:t>
            </w:r>
            <w:r w:rsidRPr="002C6E8B">
              <w:rPr>
                <w:bCs/>
                <w:lang w:val="vi-VN"/>
              </w:rPr>
              <w:t xml:space="preserve">, (2010), </w:t>
            </w:r>
            <w:r w:rsidRPr="002C6E8B">
              <w:rPr>
                <w:i/>
                <w:lang w:eastAsia="vi-VN"/>
              </w:rPr>
              <w:t>Triết học Mác – Lenin</w:t>
            </w:r>
            <w:r w:rsidRPr="002C6E8B">
              <w:rPr>
                <w:i/>
                <w:lang w:val="vi-VN" w:eastAsia="vi-VN"/>
              </w:rPr>
              <w:t xml:space="preserve">, </w:t>
            </w:r>
            <w:r w:rsidRPr="002C6E8B">
              <w:rPr>
                <w:lang w:val="vi-VN" w:eastAsia="vi-VN"/>
              </w:rPr>
              <w:t>NXB Chính trị Quốc gia</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eastAsia="vi-VN"/>
              </w:rPr>
            </w:pPr>
            <w:r w:rsidRPr="002C6E8B">
              <w:rPr>
                <w:lang w:eastAsia="vi-VN"/>
              </w:rPr>
              <w:lastRenderedPageBreak/>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Tin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3F4A9E" w:rsidP="00B554E2">
            <w:pPr>
              <w:spacing w:line="312" w:lineRule="auto"/>
              <w:rPr>
                <w:lang w:eastAsia="vi-VN"/>
              </w:rPr>
            </w:pPr>
            <w:r>
              <w:rPr>
                <w:lang w:eastAsia="vi-VN"/>
              </w:rPr>
              <w:t>TS.</w:t>
            </w:r>
            <w:r w:rsidR="006C0D23">
              <w:rPr>
                <w:lang w:eastAsia="vi-VN"/>
              </w:rPr>
              <w:t xml:space="preserve"> Đậu Mạnh Hoàn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thực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tabs>
                <w:tab w:val="left" w:pos="567"/>
                <w:tab w:val="right" w:pos="8680"/>
              </w:tabs>
              <w:spacing w:line="312" w:lineRule="auto"/>
              <w:ind w:left="139" w:right="268"/>
              <w:jc w:val="both"/>
            </w:pPr>
            <w:r w:rsidRPr="002C6E8B">
              <w:t>- Học phần gồm có các nội dung chính sau: Đại cương về Tin học, Hệ điều hành; Các kỹ thuật và kỹ năng soạn thảo văn bản; Các kỹ thuật và kỹ năng sử dụng bảng tính điện tử.</w:t>
            </w:r>
          </w:p>
          <w:p w:rsidR="00287A5D" w:rsidRPr="002C6E8B" w:rsidRDefault="00287A5D" w:rsidP="00B554E2">
            <w:pPr>
              <w:tabs>
                <w:tab w:val="left" w:pos="567"/>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Pr>
                <w:lang w:val="vi-VN"/>
              </w:rPr>
            </w:pPr>
            <w:r w:rsidRPr="002C6E8B">
              <w:rPr>
                <w:lang w:val="vi-VN"/>
              </w:rPr>
              <w:t>Đào Kiến Quốc (2006),</w:t>
            </w:r>
            <w:r w:rsidRPr="002C6E8B">
              <w:rPr>
                <w:i/>
                <w:lang w:val="vi-VN"/>
              </w:rPr>
              <w:t xml:space="preserve"> Tim học cơ sở,</w:t>
            </w:r>
            <w:r w:rsidRPr="002C6E8B">
              <w:rPr>
                <w:lang w:val="vi-VN"/>
              </w:rPr>
              <w:t xml:space="preserve"> NXB ĐHQG</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(Thực hành)</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eastAsia="vi-VN"/>
              </w:rPr>
            </w:pPr>
            <w:r w:rsidRPr="002C6E8B">
              <w:rPr>
                <w:lang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Nghệ thuật tạo hình</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eastAsia="vi-VN"/>
              </w:rPr>
            </w:pPr>
            <w:r w:rsidRPr="002C6E8B">
              <w:rPr>
                <w:lang w:eastAsia="vi-VN"/>
              </w:rPr>
              <w:t>ThS.</w:t>
            </w:r>
            <w:r w:rsidR="00AF2192">
              <w:rPr>
                <w:lang w:eastAsia="vi-VN"/>
              </w:rPr>
              <w:t xml:space="preserve"> Nguyễn Đại Thăng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9" w:right="268"/>
              <w:jc w:val="both"/>
              <w:rPr>
                <w:rFonts w:eastAsia="Arial"/>
                <w:bCs/>
                <w:lang w:val="vi-VN"/>
              </w:rPr>
            </w:pPr>
            <w:r w:rsidRPr="002C6E8B">
              <w:t xml:space="preserve">- </w:t>
            </w:r>
            <w:r w:rsidRPr="002C6E8B">
              <w:rPr>
                <w:rFonts w:eastAsia="Arial"/>
                <w:bCs/>
                <w:lang w:val="vi-VN"/>
              </w:rPr>
              <w:t xml:space="preserve">Sinh viên tiếp cận, làm quen với các loại hình nghệ thuật tạo hình nói chung, hiểu và nắm bắt cụ thể kiến thức cơ bản của các nội dung như: luật xa gần, tỷ lệ người, vẽ theo mẫu, trang trí, vẽ, cắt xé dán tranh, nặn tạo dáng. Phân tích </w:t>
            </w:r>
            <w:r w:rsidRPr="002C6E8B">
              <w:rPr>
                <w:rFonts w:eastAsia="Arial"/>
                <w:bCs/>
                <w:lang w:val="pt-BR"/>
              </w:rPr>
              <w:t xml:space="preserve">một số tác phẩm mỹ thuật và tranh dân gian Việt Nam </w:t>
            </w:r>
            <w:r w:rsidRPr="002C6E8B">
              <w:rPr>
                <w:rFonts w:eastAsia="Arial"/>
                <w:bCs/>
                <w:lang w:val="de-DE"/>
              </w:rPr>
              <w:t>nhằm làm cơ sở cho việc hướng dẫn hoạt động tạo hình cho trẻ;</w:t>
            </w:r>
            <w:r w:rsidRPr="002C6E8B">
              <w:rPr>
                <w:rFonts w:eastAsia="Arial"/>
                <w:bCs/>
                <w:lang w:val="vi-VN"/>
              </w:rPr>
              <w:t xml:space="preserve"> Học phần cung cấp cho sinh viên các kỹ năng vẽ cơ bản về vẽ theo mẫu, trang trí cơ bản, ứng dung, trang trí ở nhóm trẻ và lớp mẫu giáo, vẽ tranh theo đề tài, tranh xé-cắt-dán, kỹ năng nặn hình khối cơ bản và mẫu vật đơn giản.</w:t>
            </w:r>
          </w:p>
          <w:p w:rsidR="00287A5D" w:rsidRPr="002C6E8B" w:rsidRDefault="00287A5D" w:rsidP="00B554E2">
            <w:pPr>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ight="131"/>
              <w:jc w:val="both"/>
              <w:rPr>
                <w:i/>
                <w:lang w:val="vi-VN"/>
              </w:rPr>
            </w:pPr>
            <w:r w:rsidRPr="002C6E8B">
              <w:rPr>
                <w:lang w:val="vi-VN"/>
              </w:rPr>
              <w:t xml:space="preserve">Nguyễn Lương Sáng (2016), </w:t>
            </w:r>
            <w:r w:rsidRPr="002C6E8B">
              <w:rPr>
                <w:i/>
                <w:lang w:eastAsia="vi-VN"/>
              </w:rPr>
              <w:t>Nghệ thuật tạo hình</w:t>
            </w:r>
            <w:r w:rsidRPr="002C6E8B">
              <w:rPr>
                <w:i/>
                <w:lang w:val="vi-VN" w:eastAsia="vi-VN"/>
              </w:rPr>
              <w:t xml:space="preserve">, </w:t>
            </w:r>
            <w:r w:rsidRPr="002C6E8B">
              <w:rPr>
                <w:lang w:val="vi-VN" w:eastAsia="vi-VN"/>
              </w:rPr>
              <w:t>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(Thực hành)</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eastAsia="vi-VN"/>
              </w:rPr>
            </w:pPr>
            <w:r w:rsidRPr="002C6E8B">
              <w:rPr>
                <w:lang w:eastAsia="vi-VN"/>
              </w:rPr>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Tiếng Việt</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eastAsia="vi-VN"/>
              </w:rPr>
            </w:pPr>
            <w:r w:rsidRPr="002C6E8B">
              <w:rPr>
                <w:lang w:eastAsia="vi-VN"/>
              </w:rPr>
              <w:t>ThS.</w:t>
            </w:r>
            <w:r w:rsidRPr="002C6E8B">
              <w:rPr>
                <w:lang w:val="fr-FR"/>
              </w:rPr>
              <w:t xml:space="preserve"> Đặng Lê Thủy Tiên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tabs>
                <w:tab w:val="right" w:pos="8680"/>
              </w:tabs>
              <w:spacing w:line="312" w:lineRule="auto"/>
              <w:ind w:left="139" w:right="268"/>
              <w:jc w:val="both"/>
              <w:rPr>
                <w:lang w:val="vi-VN"/>
              </w:rPr>
            </w:pPr>
            <w:r w:rsidRPr="002C6E8B">
              <w:t xml:space="preserve">- </w:t>
            </w:r>
            <w:r w:rsidRPr="002C6E8B">
              <w:rPr>
                <w:lang w:val="vi-VN"/>
              </w:rPr>
              <w:t>Cung cấp các kiến thức cơ bản, hiện đại, thiết thực về bản chất, chức năng của hệ thống Tiếng Việt hiện đại, bao gồm các nội dung về Ngữ âm, Từ vựng, Ngữ pháp tiếng Việt và Phong cách học tiếng Việt.</w:t>
            </w:r>
          </w:p>
          <w:p w:rsidR="00287A5D" w:rsidRPr="002C6E8B" w:rsidRDefault="00287A5D"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Pr>
                <w:lang w:val="vi-VN"/>
              </w:rPr>
            </w:pPr>
            <w:r w:rsidRPr="002C6E8B">
              <w:rPr>
                <w:lang w:val="vi-VN"/>
              </w:rPr>
              <w:t xml:space="preserve">Đặng Thị Lanh (2005), </w:t>
            </w:r>
            <w:r w:rsidRPr="002C6E8B">
              <w:rPr>
                <w:i/>
                <w:lang w:val="vi-VN"/>
              </w:rPr>
              <w:t xml:space="preserve"> Tiếng Việt 1,2</w:t>
            </w:r>
            <w:r w:rsidRPr="002C6E8B">
              <w:rPr>
                <w:lang w:val="vi-VN"/>
              </w:rPr>
              <w:t>,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val="vi-VN" w:eastAsia="vi-VN"/>
              </w:rPr>
            </w:pPr>
            <w:r w:rsidRPr="002C6E8B">
              <w:rPr>
                <w:lang w:eastAsia="vi-VN"/>
              </w:rPr>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eastAsia="vi-VN"/>
              </w:rPr>
            </w:pPr>
            <w:r w:rsidRPr="002C6E8B">
              <w:rPr>
                <w:lang w:eastAsia="vi-VN"/>
              </w:rPr>
              <w:lastRenderedPageBreak/>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Pháp luật đại cương</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eastAsia="vi-VN"/>
              </w:rPr>
            </w:pPr>
            <w:r w:rsidRPr="002C6E8B">
              <w:rPr>
                <w:lang w:eastAsia="vi-VN"/>
              </w:rPr>
              <w:t>ThS.</w:t>
            </w:r>
            <w:r w:rsidR="00A10566">
              <w:rPr>
                <w:lang w:eastAsia="vi-VN"/>
              </w:rPr>
              <w:t xml:space="preserve"> Phùng Thị Loan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9" w:right="268"/>
              <w:jc w:val="both"/>
              <w:rPr>
                <w:rFonts w:eastAsia="Calibri"/>
                <w:bCs/>
              </w:rPr>
            </w:pPr>
            <w:r w:rsidRPr="002C6E8B">
              <w:t xml:space="preserve">- </w:t>
            </w:r>
            <w:r w:rsidRPr="002C6E8B">
              <w:rPr>
                <w:rFonts w:eastAsia="Calibri"/>
                <w:bCs/>
              </w:rPr>
              <w:t>Học phần cung cấp cho sinh viên những kiến thức cơ bản về nhà nước và pháp luật, về quy phạm pháp luật, cơ chế điều chỉnh của pháp luật và các ngành luật trong hệ thống pháp luật Việt Nam.</w:t>
            </w:r>
          </w:p>
          <w:p w:rsidR="00287A5D" w:rsidRPr="002C6E8B" w:rsidRDefault="00287A5D"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41654E" w:rsidP="00B554E2">
            <w:pPr>
              <w:spacing w:line="312" w:lineRule="auto"/>
              <w:ind w:left="136"/>
              <w:rPr>
                <w:i/>
                <w:lang w:val="vi-VN"/>
              </w:rPr>
            </w:pPr>
            <w:r>
              <w:t>Phùng Thị Loan</w:t>
            </w:r>
            <w:r w:rsidR="00287A5D" w:rsidRPr="002C6E8B">
              <w:rPr>
                <w:lang w:val="vi-VN"/>
              </w:rPr>
              <w:t xml:space="preserve"> (2019), </w:t>
            </w:r>
            <w:r w:rsidR="00287A5D" w:rsidRPr="002C6E8B">
              <w:rPr>
                <w:i/>
                <w:lang w:eastAsia="vi-VN"/>
              </w:rPr>
              <w:t>Pháp luật đại cương</w:t>
            </w:r>
            <w:r w:rsidR="00287A5D" w:rsidRPr="002C6E8B">
              <w:rPr>
                <w:lang w:val="vi-VN"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(Viết, Vấn đáp)</w:t>
            </w:r>
          </w:p>
        </w:tc>
      </w:tr>
      <w:tr w:rsidR="00287A5D"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eastAsia="vi-VN"/>
              </w:rPr>
            </w:pPr>
            <w:r w:rsidRPr="002C6E8B">
              <w:rPr>
                <w:lang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rPr>
                <w:lang w:eastAsia="vi-VN"/>
              </w:rPr>
            </w:pPr>
            <w:r w:rsidRPr="002C6E8B">
              <w:rPr>
                <w:lang w:eastAsia="vi-VN"/>
              </w:rPr>
              <w:t>Tâm lý học đại cương</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rPr>
                <w:lang w:eastAsia="vi-VN"/>
              </w:rPr>
            </w:pPr>
            <w:r w:rsidRPr="002C6E8B">
              <w:rPr>
                <w:lang w:eastAsia="vi-VN"/>
              </w:rPr>
              <w:t xml:space="preserve">ThS. Nguyễn Thị </w:t>
            </w:r>
            <w:r w:rsidR="00F142A3">
              <w:rPr>
                <w:lang w:eastAsia="vi-VN"/>
              </w:rPr>
              <w:t>Diễm Hằng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87A5D" w:rsidRPr="002C6E8B" w:rsidRDefault="00287A5D" w:rsidP="00B554E2">
            <w:pPr>
              <w:pStyle w:val="Body"/>
              <w:spacing w:after="0" w:line="312" w:lineRule="auto"/>
              <w:ind w:left="139" w:right="268"/>
              <w:jc w:val="both"/>
              <w:rPr>
                <w:rFonts w:ascii="Times New Roman" w:eastAsia="Times New Roman" w:hAnsi="Times New Roman" w:cs="Times New Roman"/>
                <w:bCs/>
                <w:color w:val="auto"/>
                <w:sz w:val="24"/>
                <w:szCs w:val="24"/>
                <w:bdr w:val="none" w:sz="0" w:space="0" w:color="auto"/>
                <w:lang w:val="en-US" w:eastAsia="en-US"/>
              </w:rPr>
            </w:pPr>
            <w:r w:rsidRPr="002C6E8B">
              <w:rPr>
                <w:rFonts w:ascii="Times New Roman" w:hAnsi="Times New Roman" w:cs="Times New Roman"/>
                <w:sz w:val="24"/>
                <w:szCs w:val="24"/>
              </w:rPr>
              <w:t xml:space="preserve">- </w:t>
            </w:r>
            <w:r w:rsidRPr="002C6E8B">
              <w:rPr>
                <w:rFonts w:ascii="Times New Roman" w:eastAsia="Times New Roman" w:hAnsi="Times New Roman" w:cs="Times New Roman"/>
                <w:bCs/>
                <w:color w:val="auto"/>
                <w:sz w:val="24"/>
                <w:szCs w:val="24"/>
                <w:bdr w:val="none" w:sz="0" w:space="0" w:color="auto"/>
                <w:lang w:eastAsia="en-US"/>
              </w:rPr>
              <w:t xml:space="preserve">Giới thiệu khái quát về khoa học tâm lý; </w:t>
            </w:r>
            <w:r w:rsidRPr="002C6E8B">
              <w:rPr>
                <w:rFonts w:ascii="Times New Roman" w:eastAsia="Times New Roman" w:hAnsi="Times New Roman" w:cs="Times New Roman"/>
                <w:bCs/>
                <w:color w:val="auto"/>
                <w:sz w:val="24"/>
                <w:szCs w:val="24"/>
                <w:bdr w:val="none" w:sz="0" w:space="0" w:color="auto"/>
                <w:lang w:val="en-US" w:eastAsia="en-US"/>
              </w:rPr>
              <w:t>những</w:t>
            </w:r>
            <w:r w:rsidRPr="002C6E8B">
              <w:rPr>
                <w:rFonts w:ascii="Times New Roman" w:eastAsia="Times New Roman" w:hAnsi="Times New Roman" w:cs="Times New Roman"/>
                <w:bCs/>
                <w:color w:val="auto"/>
                <w:sz w:val="24"/>
                <w:szCs w:val="24"/>
                <w:bdr w:val="none" w:sz="0" w:space="0" w:color="auto"/>
                <w:lang w:eastAsia="en-US"/>
              </w:rPr>
              <w:t xml:space="preserve"> </w:t>
            </w:r>
            <w:r w:rsidRPr="002C6E8B">
              <w:rPr>
                <w:rFonts w:ascii="Times New Roman" w:eastAsia="Times New Roman" w:hAnsi="Times New Roman" w:cs="Times New Roman"/>
                <w:bCs/>
                <w:color w:val="auto"/>
                <w:sz w:val="24"/>
                <w:szCs w:val="24"/>
                <w:bdr w:val="none" w:sz="0" w:space="0" w:color="auto"/>
                <w:lang w:val="en-US" w:eastAsia="en-US"/>
              </w:rPr>
              <w:t>phạm trù</w:t>
            </w:r>
            <w:r w:rsidRPr="002C6E8B">
              <w:rPr>
                <w:rFonts w:ascii="Times New Roman" w:eastAsia="Times New Roman" w:hAnsi="Times New Roman" w:cs="Times New Roman"/>
                <w:bCs/>
                <w:color w:val="auto"/>
                <w:sz w:val="24"/>
                <w:szCs w:val="24"/>
                <w:bdr w:val="none" w:sz="0" w:space="0" w:color="auto"/>
                <w:lang w:eastAsia="en-US"/>
              </w:rPr>
              <w:t xml:space="preserve">: </w:t>
            </w:r>
            <w:r w:rsidRPr="002C6E8B">
              <w:rPr>
                <w:rFonts w:ascii="Times New Roman" w:eastAsia="Times New Roman" w:hAnsi="Times New Roman" w:cs="Times New Roman"/>
                <w:bCs/>
                <w:color w:val="auto"/>
                <w:sz w:val="24"/>
                <w:szCs w:val="24"/>
                <w:bdr w:val="none" w:sz="0" w:space="0" w:color="auto"/>
                <w:lang w:val="en-US" w:eastAsia="en-US"/>
              </w:rPr>
              <w:t>T</w:t>
            </w:r>
            <w:r w:rsidRPr="002C6E8B">
              <w:rPr>
                <w:rFonts w:ascii="Times New Roman" w:eastAsia="Times New Roman" w:hAnsi="Times New Roman" w:cs="Times New Roman"/>
                <w:bCs/>
                <w:color w:val="auto"/>
                <w:sz w:val="24"/>
                <w:szCs w:val="24"/>
                <w:bdr w:val="none" w:sz="0" w:space="0" w:color="auto"/>
                <w:lang w:eastAsia="en-US"/>
              </w:rPr>
              <w:t>âm lý</w:t>
            </w:r>
            <w:r w:rsidRPr="002C6E8B">
              <w:rPr>
                <w:rFonts w:ascii="Times New Roman" w:eastAsia="Times New Roman" w:hAnsi="Times New Roman" w:cs="Times New Roman"/>
                <w:bCs/>
                <w:color w:val="auto"/>
                <w:sz w:val="24"/>
                <w:szCs w:val="24"/>
                <w:bdr w:val="none" w:sz="0" w:space="0" w:color="auto"/>
                <w:lang w:val="en-US" w:eastAsia="en-US"/>
              </w:rPr>
              <w:t>,</w:t>
            </w:r>
            <w:r w:rsidRPr="002C6E8B">
              <w:rPr>
                <w:rFonts w:ascii="Times New Roman" w:eastAsia="Times New Roman" w:hAnsi="Times New Roman" w:cs="Times New Roman"/>
                <w:bCs/>
                <w:color w:val="auto"/>
                <w:sz w:val="24"/>
                <w:szCs w:val="24"/>
                <w:bdr w:val="none" w:sz="0" w:space="0" w:color="auto"/>
                <w:lang w:eastAsia="en-US"/>
              </w:rPr>
              <w:t xml:space="preserve"> ý thức, hoạt động, giao tiếp, nhân cách; các hoạt động tâm lý cơ bản.</w:t>
            </w:r>
          </w:p>
          <w:p w:rsidR="00287A5D" w:rsidRPr="002C6E8B" w:rsidRDefault="00287A5D" w:rsidP="00B554E2">
            <w:pPr>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287A5D" w:rsidRPr="002C6E8B" w:rsidRDefault="00287A5D" w:rsidP="00B554E2">
            <w:pPr>
              <w:spacing w:line="312" w:lineRule="auto"/>
              <w:ind w:left="136"/>
              <w:rPr>
                <w:lang w:val="vi-VN"/>
              </w:rPr>
            </w:pPr>
            <w:r w:rsidRPr="002C6E8B">
              <w:rPr>
                <w:lang w:val="vi-VN"/>
              </w:rPr>
              <w:t>Nguyễn Quang Uẩn (2014)</w:t>
            </w:r>
            <w:r w:rsidRPr="002C6E8B">
              <w:rPr>
                <w:i/>
                <w:lang w:val="vi-VN"/>
              </w:rPr>
              <w:t>, Tâm lý học đại cương,</w:t>
            </w:r>
            <w:r w:rsidRPr="002C6E8B">
              <w:rPr>
                <w:lang w:val="vi-VN"/>
              </w:rPr>
              <w:t xml:space="preserve">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87A5D" w:rsidRPr="002C6E8B" w:rsidRDefault="00287A5D"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Âm nhạc 1</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Pr>
                <w:lang w:eastAsia="vi-VN"/>
              </w:rPr>
              <w:t xml:space="preserve">1. </w:t>
            </w:r>
            <w:r w:rsidRPr="002C6E8B">
              <w:rPr>
                <w:lang w:eastAsia="vi-VN"/>
              </w:rPr>
              <w:t xml:space="preserve">ThS. </w:t>
            </w:r>
            <w:r>
              <w:rPr>
                <w:lang w:eastAsia="vi-VN"/>
              </w:rPr>
              <w:t>Phạm Thị Diệu Vinh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t>- Trang bị cho sinh viên những vấn đề cơ bản về Kiến thức nhạc lý bao gồm: cao độ, trường độ, cung quãng, điệu thức, gam giọng và hợp âm trong âm nhạc; Xướng âm và hát các bài hát trong chương trình ở các giọng từ không hóa biểu đến một hóa biểu.</w:t>
            </w:r>
          </w:p>
          <w:p w:rsidR="00047F09" w:rsidRPr="002C6E8B" w:rsidRDefault="00047F09" w:rsidP="00B554E2">
            <w:pPr>
              <w:tabs>
                <w:tab w:val="right" w:pos="8680"/>
              </w:tabs>
              <w:spacing w:line="312" w:lineRule="auto"/>
              <w:ind w:left="139" w:right="268"/>
              <w:jc w:val="both"/>
            </w:pPr>
            <w:r w:rsidRPr="002C6E8B">
              <w:t>- Học kì 1</w:t>
            </w:r>
          </w:p>
          <w:p w:rsidR="00047F09" w:rsidRPr="002C6E8B" w:rsidRDefault="00047F09" w:rsidP="00B554E2">
            <w:pPr>
              <w:pStyle w:val="Body"/>
              <w:spacing w:after="0" w:line="312" w:lineRule="auto"/>
              <w:ind w:left="139" w:right="268"/>
              <w:jc w:val="both"/>
              <w:rPr>
                <w:rFonts w:ascii="Times New Roman" w:hAnsi="Times New Roman" w:cs="Times New Roman"/>
                <w:sz w:val="24"/>
                <w:szCs w:val="24"/>
                <w:lang w:val="en-US"/>
              </w:rPr>
            </w:pP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047F09" w:rsidRDefault="00047F09" w:rsidP="00B554E2">
            <w:pPr>
              <w:spacing w:line="312" w:lineRule="auto"/>
              <w:ind w:left="140"/>
            </w:pPr>
            <w:r>
              <w:t>Phạm Thị Diệu Vinh (2016),</w:t>
            </w:r>
            <w:r>
              <w:rPr>
                <w:i/>
              </w:rPr>
              <w:t xml:space="preserve"> Âm nhạc</w:t>
            </w:r>
            <w:r>
              <w:t>, Tài liệu lưu hành nội bộ Trường ĐH 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Toán cơ sở</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TS. Nguyễn Quảng Hòe</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bCs/>
              </w:rPr>
            </w:pPr>
            <w:r w:rsidRPr="002C6E8B">
              <w:t xml:space="preserve">  - </w:t>
            </w:r>
            <w:r w:rsidRPr="002C6E8B">
              <w:rPr>
                <w:bCs/>
              </w:rPr>
              <w:t>C</w:t>
            </w:r>
            <w:r w:rsidRPr="002C6E8B">
              <w:rPr>
                <w:bCs/>
                <w:lang w:val="vi-VN"/>
              </w:rPr>
              <w:t>ung cấp cho sinh viên các khái niệm cơ bản về tập hợp, quan hệ,  ánh xạ, số tự nhiên và các tính chất tương ứng.</w:t>
            </w:r>
          </w:p>
          <w:p w:rsidR="00047F09" w:rsidRPr="002C6E8B" w:rsidRDefault="00047F09"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047F09" w:rsidRDefault="00047F09" w:rsidP="00B554E2">
            <w:pPr>
              <w:spacing w:line="312" w:lineRule="auto"/>
              <w:ind w:left="140"/>
            </w:pPr>
            <w:r>
              <w:t>Nguyễn Quang Hòe (2016),</w:t>
            </w:r>
            <w:r>
              <w:rPr>
                <w:i/>
              </w:rPr>
              <w:t xml:space="preserve"> Toán cơ sở</w:t>
            </w:r>
            <w:r>
              <w:t>, Tài liệu lưu hành nội bộ Trường ĐH 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9</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thể chất 1</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Xuân Hải</w:t>
            </w:r>
          </w:p>
          <w:p w:rsidR="00047F09" w:rsidRPr="002C6E8B" w:rsidRDefault="00047F09" w:rsidP="00B554E2">
            <w:pPr>
              <w:spacing w:line="312" w:lineRule="auto"/>
              <w:rPr>
                <w:lang w:eastAsia="vi-VN"/>
              </w:rPr>
            </w:pPr>
            <w:r w:rsidRPr="002C6E8B">
              <w:rPr>
                <w:lang w:eastAsia="vi-VN"/>
              </w:rPr>
              <w:t>ThS. Nguyễn Anh Tuấn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bCs/>
                <w:lang w:val="de-DE"/>
              </w:rPr>
            </w:pPr>
            <w:r w:rsidRPr="002C6E8B">
              <w:t>- C</w:t>
            </w:r>
            <w:r w:rsidRPr="002C6E8B">
              <w:rPr>
                <w:bCs/>
                <w:lang w:val="de-DE"/>
              </w:rPr>
              <w:t>ung cấp cho sinh viên về sự ra đời và phát triển của Thể dục thể thao, mục đích và nhiệm vụ của giáo dục thể chất; cơ sở khoa học sinh học của môn Giáo dục thể chất. Nội dung thực hành: giảng dạy kỹ thuật chạy ngắn (60m, 100m, 200m, 400m); kỹ thuật nhảy cao úp bụng, kỹ thuật chạy cự ly trung bình (800m, 1500m) và các bài tập bổ trợ cho kỹ thuật, bài tập thể lực.</w:t>
            </w:r>
          </w:p>
          <w:p w:rsidR="00047F09" w:rsidRPr="002C6E8B" w:rsidRDefault="00047F09" w:rsidP="00B554E2">
            <w:pPr>
              <w:spacing w:line="312" w:lineRule="auto"/>
              <w:ind w:left="139" w:right="268"/>
              <w:jc w:val="both"/>
            </w:pPr>
            <w:r w:rsidRPr="002C6E8B">
              <w:rPr>
                <w:bCs/>
                <w:lang w:val="de-DE"/>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lang w:val="de-DE"/>
              </w:rPr>
              <w:t>Nguyễn Ngọc Đông</w:t>
            </w:r>
            <w:r w:rsidRPr="002C6E8B">
              <w:rPr>
                <w:lang w:val="vi-VN"/>
              </w:rPr>
              <w:t xml:space="preserve"> (1998), </w:t>
            </w:r>
            <w:r w:rsidRPr="002C6E8B">
              <w:rPr>
                <w:i/>
                <w:lang w:val="de-DE"/>
              </w:rPr>
              <w:t>Điền kinh và thể  dục</w:t>
            </w:r>
            <w:r w:rsidRPr="002C6E8B">
              <w:rPr>
                <w:lang w:val="vi-VN"/>
              </w:rPr>
              <w:t xml:space="preserve">, NXB </w:t>
            </w:r>
            <w:r w:rsidRPr="002C6E8B">
              <w:rPr>
                <w:lang w:val="de-DE"/>
              </w:rPr>
              <w:t>Thể dục thể thao</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10</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Kinh tế chính trị Mác – Lên nin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Pr>
                <w:lang w:eastAsia="vi-VN"/>
              </w:rPr>
              <w:t xml:space="preserve"> </w:t>
            </w:r>
            <w:r w:rsidRPr="002C6E8B">
              <w:rPr>
                <w:lang w:eastAsia="vi-VN"/>
              </w:rPr>
              <w:t xml:space="preserve">ThS. </w:t>
            </w:r>
            <w:r>
              <w:rPr>
                <w:lang w:eastAsia="vi-VN"/>
              </w:rPr>
              <w:t>Nguyễn Thị Hương Liên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Bdr>
                <w:top w:val="nil"/>
                <w:left w:val="nil"/>
                <w:bottom w:val="nil"/>
                <w:right w:val="nil"/>
                <w:between w:val="nil"/>
                <w:bar w:val="nil"/>
              </w:pBdr>
              <w:spacing w:line="312" w:lineRule="auto"/>
              <w:ind w:left="139" w:right="268"/>
              <w:jc w:val="both"/>
              <w:rPr>
                <w:rFonts w:eastAsia="Arial Unicode MS"/>
                <w:bCs/>
                <w:bdr w:val="nil"/>
              </w:rPr>
            </w:pPr>
            <w:r w:rsidRPr="002C6E8B">
              <w:t>- Bao gồm:</w:t>
            </w:r>
            <w:r w:rsidRPr="002C6E8B">
              <w:rPr>
                <w:rFonts w:eastAsia="Arial Unicode MS"/>
                <w:bCs/>
                <w:bdr w:val="nil"/>
              </w:rPr>
              <w:t xml:space="preserve"> Bàn về đối tượng, phương pháp nghiên cứu và chức năng của kinh tế chính trị Mác -Lê nin; Các nội dung cốt lõi của kinh tế Mác-Lê nin theo mục tiêu của môn học. Cụ thể các vấn đề như: hàng hóa, thị trường và vai trò của các chủ thể trong nền kinh tế thị trường, cạnh tranh và độc quyền trong nền kinh tế thị trường, kinh tế thị trường định hướng xã hội chủ nghĩa các quan hệ lợi ích kinh tế ở việt nam công nghiệp hóa, hiện đại hóa và hội nhấp kinh tế quốc tế ở việt nam.</w:t>
            </w:r>
          </w:p>
          <w:p w:rsidR="00047F09" w:rsidRPr="002C6E8B" w:rsidRDefault="00047F09" w:rsidP="00B554E2">
            <w:pPr>
              <w:spacing w:line="312" w:lineRule="auto"/>
              <w:ind w:left="139" w:right="268"/>
              <w:jc w:val="both"/>
            </w:pPr>
            <w:r w:rsidRPr="002C6E8B">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774A78" w:rsidP="00B554E2">
            <w:pPr>
              <w:spacing w:line="312" w:lineRule="auto"/>
              <w:ind w:left="136"/>
              <w:rPr>
                <w:lang w:val="vi-VN"/>
              </w:rPr>
            </w:pPr>
            <w:r>
              <w:rPr>
                <w:bCs/>
              </w:rPr>
              <w:t>Nguyễn Thị Hương Liên</w:t>
            </w:r>
            <w:r w:rsidR="00047F09" w:rsidRPr="002C6E8B">
              <w:rPr>
                <w:bCs/>
                <w:lang w:val="vi-VN"/>
              </w:rPr>
              <w:t xml:space="preserve"> (2019),</w:t>
            </w:r>
            <w:r w:rsidR="00047F09" w:rsidRPr="002C6E8B">
              <w:rPr>
                <w:b/>
                <w:bCs/>
                <w:lang w:val="vi-VN"/>
              </w:rPr>
              <w:t xml:space="preserve"> </w:t>
            </w:r>
            <w:r w:rsidR="00047F09" w:rsidRPr="002C6E8B">
              <w:rPr>
                <w:i/>
                <w:lang w:eastAsia="vi-VN"/>
              </w:rPr>
              <w:t>Kinh tế chính trị Mác – Lên nin</w:t>
            </w:r>
            <w:r w:rsidR="00047F09" w:rsidRPr="002C6E8B">
              <w:rPr>
                <w:lang w:val="vi-VN"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Chủ nghĩa xã hội khoa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w:t>
            </w:r>
            <w:r>
              <w:rPr>
                <w:lang w:eastAsia="vi-VN"/>
              </w:rPr>
              <w:t>. Nguyễn Thị Anh Khuyên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rFonts w:eastAsia="Arial"/>
              </w:rPr>
            </w:pPr>
            <w:r w:rsidRPr="002C6E8B">
              <w:rPr>
                <w:rFonts w:eastAsia="Arial Unicode MS"/>
                <w:bCs/>
                <w:bdr w:val="nil"/>
              </w:rPr>
              <w:t xml:space="preserve">- Nội dung học phần: </w:t>
            </w:r>
            <w:r w:rsidRPr="002C6E8B">
              <w:rPr>
                <w:rFonts w:eastAsia="Arial"/>
              </w:rPr>
              <w:t>Những vấn đề cơ bản có tính nhập môn của CNXHKH; Những nội dung cơ bản của CNXHKH theo mục tiêu của môn học.</w:t>
            </w:r>
          </w:p>
          <w:p w:rsidR="00047F09" w:rsidRPr="002C6E8B" w:rsidRDefault="00047F09" w:rsidP="00B554E2">
            <w:pPr>
              <w:pBdr>
                <w:top w:val="nil"/>
                <w:left w:val="nil"/>
                <w:bottom w:val="nil"/>
                <w:right w:val="nil"/>
                <w:between w:val="nil"/>
                <w:bar w:val="nil"/>
              </w:pBdr>
              <w:spacing w:line="312" w:lineRule="auto"/>
              <w:ind w:left="139" w:right="268"/>
              <w:jc w:val="both"/>
            </w:pPr>
            <w:r w:rsidRPr="002C6E8B">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ight="-5"/>
              <w:rPr>
                <w:lang w:val="vi-VN"/>
              </w:rPr>
            </w:pPr>
            <w:r w:rsidRPr="002C6E8B">
              <w:rPr>
                <w:bCs/>
                <w:lang w:val="vi-VN"/>
              </w:rPr>
              <w:t>B</w:t>
            </w:r>
            <w:r w:rsidR="0012608B">
              <w:rPr>
                <w:bCs/>
              </w:rPr>
              <w:t>ộ giáo dục và đào tạo</w:t>
            </w:r>
            <w:r w:rsidRPr="002C6E8B">
              <w:rPr>
                <w:bCs/>
                <w:lang w:val="vi-VN"/>
              </w:rPr>
              <w:t xml:space="preserve"> (2011), </w:t>
            </w:r>
            <w:r w:rsidRPr="002C6E8B">
              <w:rPr>
                <w:i/>
                <w:lang w:eastAsia="vi-VN"/>
              </w:rPr>
              <w:t>Chủ nghĩa xã hội khoa học</w:t>
            </w:r>
            <w:r w:rsidRPr="002C6E8B">
              <w:rPr>
                <w:b/>
                <w:bCs/>
                <w:i/>
              </w:rPr>
              <w:t>,</w:t>
            </w:r>
            <w:r w:rsidRPr="002C6E8B">
              <w:rPr>
                <w:b/>
                <w:bCs/>
              </w:rPr>
              <w:t xml:space="preserve"> </w:t>
            </w:r>
            <w:r w:rsidRPr="002C6E8B">
              <w:rPr>
                <w:bCs/>
                <w:lang w:val="vi-VN"/>
              </w:rPr>
              <w:t xml:space="preserve">NXB </w:t>
            </w:r>
            <w:r w:rsidRPr="002C6E8B">
              <w:rPr>
                <w:bCs/>
              </w:rPr>
              <w:lastRenderedPageBreak/>
              <w:t>Chính trị quốc gia</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12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Sinh lý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rPr>
                <w:rFonts w:eastAsia="Arial Unicode MS"/>
                <w:bCs/>
                <w:bdr w:val="nil"/>
              </w:rPr>
              <w:t xml:space="preserve">- </w:t>
            </w:r>
            <w:r w:rsidRPr="002C6E8B">
              <w:t xml:space="preserve">Cung cấp những kiến thức khoa học cơ bản về cấu tạo và chức năng hoạt động của các cơ quan, hệ cơ quan trong cơ thể trẻ. Trên cơ sở đó có những biện pháp chăm sóc và giáo dục trẻ một cách khoa học, phù hợp thực tiễn. </w:t>
            </w:r>
          </w:p>
          <w:p w:rsidR="00047F09" w:rsidRPr="002C6E8B" w:rsidRDefault="00047F09" w:rsidP="00B554E2">
            <w:pPr>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ight="-5"/>
            </w:pPr>
            <w:r w:rsidRPr="002C6E8B">
              <w:rPr>
                <w:lang w:val="vi-VN"/>
              </w:rPr>
              <w:t xml:space="preserve">Tạ Thúy </w:t>
            </w:r>
            <w:r w:rsidRPr="002C6E8B">
              <w:t>Lan,</w:t>
            </w:r>
            <w:r w:rsidRPr="002C6E8B">
              <w:rPr>
                <w:lang w:val="vi-VN"/>
              </w:rPr>
              <w:t xml:space="preserve"> Trần Thị Loan (2008), </w:t>
            </w:r>
            <w:r w:rsidRPr="002C6E8B">
              <w:rPr>
                <w:i/>
                <w:lang w:val="vi-VN"/>
              </w:rPr>
              <w:t>Sinh lý học trẻ em,</w:t>
            </w:r>
            <w:r w:rsidRPr="002C6E8B">
              <w:rPr>
                <w:lang w:val="vi-VN"/>
              </w:rPr>
              <w:t xml:space="preserve"> NXB ĐHSPHN</w:t>
            </w:r>
            <w:r w:rsidRPr="002C6E8B">
              <w:t xml:space="preserve"> </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Tâm lý học trẻ em 1</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 xml:space="preserve">ThS. Nguyễn Thị Thùy Vân </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rPr>
                <w:rFonts w:eastAsia="Arial Unicode MS"/>
                <w:bCs/>
                <w:bdr w:val="nil"/>
              </w:rPr>
              <w:t xml:space="preserve">- </w:t>
            </w:r>
            <w:r w:rsidRPr="002C6E8B">
              <w:t>T</w:t>
            </w:r>
            <w:r w:rsidRPr="002C6E8B">
              <w:rPr>
                <w:lang w:val="vi-VN"/>
              </w:rPr>
              <w:t>rang bị cho sinh viên những vấn đề lí luận chung về tâm lý học trẻ em và những đặc điểm phát triển tâm lý trẻ em từ lọt lòng đến 3 tuổi.</w:t>
            </w:r>
          </w:p>
          <w:p w:rsidR="00047F09" w:rsidRPr="002C6E8B" w:rsidRDefault="00047F09" w:rsidP="00B554E2">
            <w:pPr>
              <w:tabs>
                <w:tab w:val="right" w:pos="8680"/>
              </w:tabs>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44"/>
            </w:pPr>
            <w:r w:rsidRPr="002C6E8B">
              <w:t xml:space="preserve">Nguyễn Ánh Tuyết (2008), </w:t>
            </w:r>
            <w:r w:rsidRPr="002C6E8B">
              <w:rPr>
                <w:i/>
              </w:rPr>
              <w:t>Tâm lý học trẻ em lứa tuổi mầm non,</w:t>
            </w:r>
            <w:r w:rsidRPr="002C6E8B">
              <w:t xml:space="preserve">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Tâm lý học trẻ em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Pr>
                <w:lang w:eastAsia="vi-VN"/>
              </w:rPr>
              <w:t>Th</w:t>
            </w:r>
            <w:r w:rsidRPr="002C6E8B">
              <w:rPr>
                <w:lang w:eastAsia="vi-VN"/>
              </w:rPr>
              <w:t>S. Nguyễn Thị Xuân Hương</w:t>
            </w:r>
          </w:p>
          <w:p w:rsidR="00047F09" w:rsidRPr="002C6E8B" w:rsidRDefault="00047F09" w:rsidP="00B554E2">
            <w:pPr>
              <w:spacing w:line="312" w:lineRule="auto"/>
              <w:rPr>
                <w:lang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1134"/>
              </w:tabs>
              <w:spacing w:line="312" w:lineRule="auto"/>
              <w:ind w:left="139" w:right="268"/>
              <w:jc w:val="both"/>
            </w:pPr>
            <w:r w:rsidRPr="002C6E8B">
              <w:rPr>
                <w:rFonts w:eastAsia="Arial Unicode MS"/>
                <w:bCs/>
                <w:bdr w:val="nil"/>
              </w:rPr>
              <w:t xml:space="preserve">- </w:t>
            </w:r>
            <w:r w:rsidRPr="002C6E8B">
              <w:t>C</w:t>
            </w:r>
            <w:r w:rsidRPr="002C6E8B">
              <w:rPr>
                <w:lang w:val="vi-VN"/>
              </w:rPr>
              <w:t>ung cấp những kiến thức cơ bản về đặc điểm phát triển tâm lý của trẻ em lứa tuổi mẫu giáo (3- 6 tuổi).</w:t>
            </w:r>
          </w:p>
          <w:p w:rsidR="00047F09" w:rsidRPr="002C6E8B" w:rsidRDefault="00047F09" w:rsidP="00B554E2">
            <w:pPr>
              <w:tabs>
                <w:tab w:val="right" w:pos="8680"/>
              </w:tabs>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Pr>
                <w:lang w:val="vi-VN"/>
              </w:rPr>
            </w:pPr>
            <w:r w:rsidRPr="002C6E8B">
              <w:t xml:space="preserve">Nguyễn Ánh Tuyết (2008), </w:t>
            </w:r>
            <w:r w:rsidRPr="002C6E8B">
              <w:rPr>
                <w:i/>
              </w:rPr>
              <w:t>Tâm lý học trẻ em lứa tuổi mầm non,</w:t>
            </w:r>
            <w:r w:rsidRPr="002C6E8B">
              <w:t xml:space="preserve">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1</w:t>
            </w:r>
            <w:r w:rsidRPr="002C6E8B">
              <w:rPr>
                <w:lang w:val="vi-VN"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học đại cương</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
              <w:tabs>
                <w:tab w:val="left" w:pos="567"/>
              </w:tabs>
              <w:spacing w:after="0" w:line="312" w:lineRule="auto"/>
              <w:ind w:left="281" w:right="133"/>
              <w:jc w:val="both"/>
              <w:rPr>
                <w:rFonts w:ascii="Times New Roman" w:hAnsi="Times New Roman" w:cs="Times New Roman"/>
                <w:color w:val="auto"/>
                <w:sz w:val="24"/>
                <w:szCs w:val="24"/>
              </w:rPr>
            </w:pPr>
            <w:r w:rsidRPr="002C6E8B">
              <w:rPr>
                <w:rFonts w:ascii="Times New Roman" w:eastAsia="Arial Unicode MS" w:hAnsi="Times New Roman" w:cs="Times New Roman"/>
                <w:bCs/>
                <w:sz w:val="24"/>
                <w:szCs w:val="24"/>
              </w:rPr>
              <w:t xml:space="preserve">- </w:t>
            </w:r>
            <w:r w:rsidRPr="002C6E8B">
              <w:rPr>
                <w:rFonts w:ascii="Times New Roman" w:hAnsi="Times New Roman" w:cs="Times New Roman"/>
                <w:color w:val="auto"/>
                <w:sz w:val="24"/>
                <w:szCs w:val="24"/>
              </w:rPr>
              <w:t>Những vấn đề cơ bản, đại cương về giáo dục học: Đối tượng, nhiệm vụ, phư</w:t>
            </w:r>
            <w:r w:rsidRPr="002C6E8B">
              <w:rPr>
                <w:rFonts w:ascii="Times New Roman" w:hAnsi="Times New Roman" w:cs="Times New Roman"/>
                <w:color w:val="auto"/>
                <w:sz w:val="24"/>
                <w:szCs w:val="24"/>
              </w:rPr>
              <w:softHyphen/>
              <w:t xml:space="preserve">ơng pháp nghiên cứu và các phạm trù cơ bản của giáo dục học; Vai trò của giáo dục và các yếu tố khác đối với sự hình thành và phát triển nhân cách. Mục đích, mục tiêu giáo dục, hệ thống </w:t>
            </w:r>
            <w:r w:rsidRPr="002C6E8B">
              <w:rPr>
                <w:rFonts w:ascii="Times New Roman" w:hAnsi="Times New Roman" w:cs="Times New Roman"/>
                <w:color w:val="auto"/>
                <w:sz w:val="24"/>
                <w:szCs w:val="24"/>
              </w:rPr>
              <w:lastRenderedPageBreak/>
              <w:t>giáo dục quốc dân và người giáo viên mầm non</w:t>
            </w:r>
          </w:p>
          <w:p w:rsidR="00047F09" w:rsidRPr="002C6E8B" w:rsidRDefault="00047F09" w:rsidP="00B554E2">
            <w:pPr>
              <w:spacing w:line="312" w:lineRule="auto"/>
              <w:ind w:left="139" w:right="133"/>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lastRenderedPageBreak/>
              <w:t xml:space="preserve">Phạm Minh Hùng, Nguyễn Thị Hường, Thái Văn Thành (2016), </w:t>
            </w:r>
            <w:r w:rsidRPr="002C6E8B">
              <w:rPr>
                <w:i/>
              </w:rPr>
              <w:t xml:space="preserve"> Giáo dục học đại </w:t>
            </w:r>
            <w:r w:rsidRPr="002C6E8B">
              <w:rPr>
                <w:i/>
              </w:rPr>
              <w:lastRenderedPageBreak/>
              <w:t xml:space="preserve">cương, </w:t>
            </w:r>
            <w:r w:rsidRPr="002C6E8B">
              <w:t>NXB ĐH Vinh</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lastRenderedPageBreak/>
              <w:t>1</w:t>
            </w:r>
            <w:r w:rsidRPr="002C6E8B">
              <w:rPr>
                <w:lang w:val="vi-VN"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Cơ sở văn hóa Việt Nam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1. T</w:t>
            </w:r>
            <w:r>
              <w:rPr>
                <w:lang w:eastAsia="vi-VN"/>
              </w:rPr>
              <w:t>hS. Hoàng Thị Ngọc Bích</w:t>
            </w:r>
          </w:p>
          <w:p w:rsidR="00047F09" w:rsidRPr="002C6E8B" w:rsidRDefault="00047F09" w:rsidP="00B554E2">
            <w:pPr>
              <w:spacing w:line="312" w:lineRule="auto"/>
              <w:rPr>
                <w:lang w:eastAsia="vi-VN"/>
              </w:rPr>
            </w:pPr>
            <w:r>
              <w:rPr>
                <w:lang w:eastAsia="vi-VN"/>
              </w:rPr>
              <w:t>2. ThS. Nguyễn Thị Như An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33"/>
              <w:jc w:val="both"/>
              <w:rPr>
                <w:lang w:val="de-DE"/>
              </w:rPr>
            </w:pPr>
            <w:r w:rsidRPr="002C6E8B">
              <w:rPr>
                <w:rFonts w:eastAsia="Arial Unicode MS"/>
                <w:bCs/>
              </w:rPr>
              <w:t xml:space="preserve">- </w:t>
            </w:r>
            <w:r w:rsidRPr="002C6E8B">
              <w:rPr>
                <w:lang w:val="de-DE"/>
              </w:rPr>
              <w:t>Cung cấp cho sinh viên các kiến thức đại cương về văn hóa và văn hóa Việt Nam; về  bản sắc văn hóa Việt Nam qua một số lĩnh vực cơ bản: văn hóa nhận thức, văn hóa tổ chức đời sống cá nhân và cộng đồng, văn hóa ứng xử với môi trường tự nhiên và môi trường xã hội.</w:t>
            </w:r>
          </w:p>
          <w:p w:rsidR="00047F09" w:rsidRPr="002C6E8B" w:rsidRDefault="00047F09" w:rsidP="00B554E2">
            <w:pPr>
              <w:pStyle w:val="Body"/>
              <w:tabs>
                <w:tab w:val="left" w:pos="567"/>
              </w:tabs>
              <w:spacing w:after="0" w:line="312" w:lineRule="auto"/>
              <w:ind w:right="133"/>
              <w:jc w:val="both"/>
              <w:rPr>
                <w:rFonts w:ascii="Times New Roman" w:eastAsia="Arial Unicode MS" w:hAnsi="Times New Roman" w:cs="Times New Roman"/>
                <w:bCs/>
                <w:sz w:val="24"/>
                <w:szCs w:val="24"/>
                <w:lang w:val="en-US"/>
              </w:rPr>
            </w:pPr>
            <w:r w:rsidRPr="002C6E8B">
              <w:rPr>
                <w:rFonts w:ascii="Times New Roman" w:eastAsia="Arial Unicode MS" w:hAnsi="Times New Roman" w:cs="Times New Roman"/>
                <w:bCs/>
                <w:sz w:val="24"/>
                <w:szCs w:val="24"/>
                <w:lang w:val="en-US"/>
              </w:rPr>
              <w:t xml:space="preserve">   -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pPr>
            <w:r w:rsidRPr="002C6E8B">
              <w:t xml:space="preserve">Trần Quốc Vương (chủ biên)(2006), </w:t>
            </w:r>
            <w:r w:rsidRPr="002C6E8B">
              <w:rPr>
                <w:i/>
              </w:rPr>
              <w:t>Cơ sở văn hóa Việt Nam</w:t>
            </w:r>
            <w:r w:rsidRPr="002C6E8B">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Tiểu luận)</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1</w:t>
            </w:r>
            <w:r w:rsidRPr="002C6E8B">
              <w:rPr>
                <w:lang w:val="vi-VN" w:eastAsia="vi-VN"/>
              </w:rPr>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Thể dục nhịp điệu dành cho trẻ mầm non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Thị Tuyến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75"/>
              <w:jc w:val="both"/>
            </w:pPr>
            <w:r w:rsidRPr="002C6E8B">
              <w:rPr>
                <w:rFonts w:eastAsia="Arial Unicode MS"/>
                <w:bCs/>
              </w:rPr>
              <w:t xml:space="preserve">- </w:t>
            </w:r>
            <w:r w:rsidRPr="002C6E8B">
              <w:t>C</w:t>
            </w:r>
            <w:r w:rsidRPr="002C6E8B">
              <w:rPr>
                <w:lang w:val="vi-VN"/>
              </w:rPr>
              <w:t>ung cấp cho học  viên những vấn đề cơ bản về vị trí, nhiệm vụ của thể dục nhịp điệu; nguyên tắc biên soạn và phương pháp giảng dạy thể dục nhịp điệu; các động tác cơ bản và bài liên hoàn thể dục nhịp điệu kết hợp với nhạc đệm.</w:t>
            </w:r>
          </w:p>
          <w:p w:rsidR="00047F09" w:rsidRPr="002C6E8B" w:rsidRDefault="00047F09" w:rsidP="00B554E2">
            <w:pPr>
              <w:spacing w:line="312" w:lineRule="auto"/>
              <w:ind w:left="139" w:right="133"/>
              <w:jc w:val="both"/>
              <w:rPr>
                <w:rFonts w:eastAsia="Arial Unicode MS"/>
                <w:bCs/>
              </w:rPr>
            </w:pPr>
            <w:r w:rsidRPr="002C6E8B">
              <w:rPr>
                <w:rFonts w:eastAsia="Arial Unicode MS"/>
                <w:bCs/>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pPr>
            <w:r w:rsidRPr="002C6E8B">
              <w:rPr>
                <w:bCs/>
              </w:rPr>
              <w:t>Nguyễn Thị Tuyến</w:t>
            </w:r>
            <w:r w:rsidRPr="002C6E8B">
              <w:rPr>
                <w:bCs/>
                <w:lang w:val="vi-VN"/>
              </w:rPr>
              <w:t xml:space="preserve"> (2019),</w:t>
            </w:r>
            <w:r w:rsidRPr="002C6E8B">
              <w:rPr>
                <w:lang w:eastAsia="vi-VN"/>
              </w:rPr>
              <w:t xml:space="preserve"> </w:t>
            </w:r>
            <w:r w:rsidRPr="002C6E8B">
              <w:rPr>
                <w:i/>
                <w:lang w:eastAsia="vi-VN"/>
              </w:rPr>
              <w:t>Thể dục nhịp điệu dành cho trẻ mầm non</w:t>
            </w:r>
            <w:r w:rsidRPr="002C6E8B">
              <w:rPr>
                <w:lang w:val="vi-VN"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1</w:t>
            </w:r>
            <w:r w:rsidRPr="002C6E8B">
              <w:rPr>
                <w:lang w:val="vi-VN"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thể chất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TS. Cao Phương</w:t>
            </w:r>
          </w:p>
          <w:p w:rsidR="00047F09" w:rsidRPr="002C6E8B" w:rsidRDefault="00047F09" w:rsidP="00B554E2">
            <w:pPr>
              <w:spacing w:line="312" w:lineRule="auto"/>
              <w:rPr>
                <w:lang w:eastAsia="vi-VN"/>
              </w:rPr>
            </w:pPr>
            <w:r w:rsidRPr="002C6E8B">
              <w:rPr>
                <w:lang w:eastAsia="vi-VN"/>
              </w:rPr>
              <w:t>ThS. Nguyễn Thế Thành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75"/>
              <w:jc w:val="both"/>
            </w:pPr>
            <w:r w:rsidRPr="002C6E8B">
              <w:rPr>
                <w:rFonts w:eastAsia="Arial Unicode MS"/>
                <w:bCs/>
              </w:rPr>
              <w:t xml:space="preserve">- </w:t>
            </w:r>
            <w:r w:rsidRPr="002C6E8B">
              <w:t>Trang bị cho sinh viên những kiến thức về lịch sử phát sinh, phát triển của môn bóng chuyền; ảnh hưởng và tác dụng của tập luyện bóng chuyền đối với cơ thể; các kiến thức cơ bản về luật thi đấu, trọng tài bóng chuyền. Trang bị cho sinh viên một số kỹ thuật cơ bản của môn bóng chuyền và các bài tập phát triển thể lực</w:t>
            </w:r>
          </w:p>
          <w:p w:rsidR="00047F09" w:rsidRPr="002C6E8B" w:rsidRDefault="00047F09" w:rsidP="00B554E2">
            <w:pPr>
              <w:spacing w:line="312" w:lineRule="auto"/>
              <w:ind w:left="139" w:right="275"/>
              <w:jc w:val="both"/>
              <w:rPr>
                <w:rFonts w:eastAsia="Arial Unicode MS"/>
                <w:bCs/>
              </w:rPr>
            </w:pPr>
            <w:r w:rsidRPr="002C6E8B">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rPr>
                <w:bCs/>
              </w:rPr>
            </w:pPr>
            <w:r w:rsidRPr="002C6E8B">
              <w:rPr>
                <w:lang w:val="de-DE"/>
              </w:rPr>
              <w:t xml:space="preserve">Nguyễn Viết Minh (2004), </w:t>
            </w:r>
            <w:r w:rsidRPr="002C6E8B">
              <w:rPr>
                <w:i/>
                <w:lang w:val="de-DE"/>
              </w:rPr>
              <w:t>Bóng chuyền,</w:t>
            </w:r>
            <w:r w:rsidRPr="002C6E8B">
              <w:rPr>
                <w:lang w:val="de-DE"/>
              </w:rPr>
              <w:t xml:space="preserve">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DA592C">
        <w:tc>
          <w:tcPr>
            <w:tcW w:w="14894" w:type="dxa"/>
            <w:gridSpan w:val="8"/>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b/>
                <w:lang w:eastAsia="vi-VN"/>
              </w:rPr>
            </w:pPr>
            <w:r w:rsidRPr="002C6E8B">
              <w:rPr>
                <w:lang w:eastAsia="vi-VN"/>
              </w:rPr>
              <w:lastRenderedPageBreak/>
              <w:t xml:space="preserve">    </w:t>
            </w:r>
            <w:r w:rsidRPr="002C6E8B">
              <w:rPr>
                <w:b/>
                <w:lang w:eastAsia="vi-VN"/>
              </w:rPr>
              <w:t>V. CĐGD Mầm non K60</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LL và PP phát triển ngôn ngữ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jc w:val="center"/>
              <w:rPr>
                <w:lang w:val="vi-VN" w:eastAsia="vi-VN"/>
              </w:rPr>
            </w:pPr>
            <w:r w:rsidRPr="002C6E8B">
              <w:rPr>
                <w:lang w:val="vi-VN" w:eastAsia="vi-VN"/>
              </w:rPr>
              <w:t>ThS. Trần Thị Mỹ Hồng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3" w:right="130"/>
              <w:jc w:val="both"/>
              <w:rPr>
                <w:lang w:val="vi-VN"/>
              </w:rPr>
            </w:pPr>
            <w:r w:rsidRPr="002C6E8B">
              <w:rPr>
                <w:lang w:val="vi-VN"/>
              </w:rPr>
              <w:t xml:space="preserve">- </w:t>
            </w:r>
            <w:r w:rsidRPr="002C6E8B">
              <w:t>T</w:t>
            </w:r>
            <w:r w:rsidRPr="002C6E8B">
              <w:rPr>
                <w:lang w:val="vi-VN"/>
              </w:rPr>
              <w:t>rang bị cho sinh viên những kiến thức cơ bản về phương pháp phát triển lời nói trẻ em với tư cách là một lĩnh vực khoa học. Trên cơ sở nắm vững những đặc điểm phát triển của trẻ có liên quan đến sự phát triển lời nói, sinh viên được cung cấp các kiến thức về nhiệm vụ, nội dung, hình thức và phương pháp giáo dục chuẩn mực ngữ âm, hình thành và phát triển vốn từ, dạy trẻ các mẫu câu tiếng Việt, phát triển lời nói mạch lạc, chuẩn bị cho trẻ học Tiếng Việt ở lớp 1 và giáo dục trẻ văn hoá giao tiếp ngôn ngữ. Các giờ thực hành ở trường MN giúp sinh viên có được những kiến thức từ thực tiễn để hiểu thêm lý thuyết đã học và cách thức vận dụng kiến thức vào giảng dạy.</w:t>
            </w:r>
          </w:p>
          <w:p w:rsidR="00047F09" w:rsidRPr="002C6E8B" w:rsidRDefault="00047F09" w:rsidP="00B554E2">
            <w:pPr>
              <w:spacing w:line="312" w:lineRule="auto"/>
              <w:ind w:left="143" w:right="130"/>
              <w:jc w:val="both"/>
              <w:rPr>
                <w:lang w:val="vi-VN" w:eastAsia="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0"/>
              <w:rPr>
                <w:i/>
                <w:lang w:eastAsia="vi-VN"/>
              </w:rPr>
            </w:pPr>
            <w:r w:rsidRPr="002C6E8B">
              <w:rPr>
                <w:lang w:eastAsia="vi-VN"/>
              </w:rPr>
              <w:t xml:space="preserve">Đinh Hồng Thái, (2008), </w:t>
            </w:r>
            <w:r w:rsidRPr="00E76989">
              <w:rPr>
                <w:i/>
                <w:lang w:eastAsia="vi-VN"/>
              </w:rPr>
              <w:t>P</w:t>
            </w:r>
            <w:r w:rsidR="00E76989">
              <w:rPr>
                <w:i/>
                <w:lang w:val="vi-VN" w:eastAsia="vi-VN"/>
              </w:rPr>
              <w:t>hát triển ngôn ngữ cho trẻ mầm non</w:t>
            </w:r>
            <w:r w:rsidRPr="002C6E8B">
              <w:rPr>
                <w:lang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w:t>
            </w:r>
            <w:r w:rsidRPr="002C6E8B">
              <w:rPr>
                <w:lang w:val="vi-VN" w:eastAsia="vi-VN"/>
              </w:rPr>
              <w:t>Viết, Vấn đáp, Tiểu luận,</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LL và PP tổ chức hoạt động âm nhạc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jc w:val="center"/>
              <w:rPr>
                <w:lang w:val="vi-VN" w:eastAsia="vi-VN"/>
              </w:rPr>
            </w:pPr>
            <w:r w:rsidRPr="002C6E8B">
              <w:rPr>
                <w:lang w:val="vi-VN" w:eastAsia="vi-VN"/>
              </w:rPr>
              <w:t>ThS. Phạm Thị Diệu Vinh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540"/>
              </w:tabs>
              <w:spacing w:line="312" w:lineRule="auto"/>
              <w:jc w:val="both"/>
            </w:pPr>
            <w:r w:rsidRPr="002C6E8B">
              <w:rPr>
                <w:lang w:val="vi-VN" w:eastAsia="vi-VN"/>
              </w:rPr>
              <w:t xml:space="preserve"> - </w:t>
            </w:r>
            <w:r w:rsidRPr="002C6E8B">
              <w:t>Trang bị cho sinh viên kiến thức chung về giáo dục âm nhạc trong trường Mầm non, các hình thức tổ chức hoạt động âm nhạc, phương pháp tổ chức các hoạt động âm nhạc trong trường Mầm non, phương pháp thiết kế bài soạn, tập dạy theo nhóm và rèn luyện kỹ năng thể hiện âm nhạc.</w:t>
            </w:r>
          </w:p>
          <w:p w:rsidR="00047F09" w:rsidRPr="002C6E8B" w:rsidRDefault="00047F09" w:rsidP="00B554E2">
            <w:pPr>
              <w:tabs>
                <w:tab w:val="right" w:pos="540"/>
              </w:tabs>
              <w:spacing w:line="312" w:lineRule="auto"/>
              <w:jc w:val="both"/>
              <w:rPr>
                <w:lang w:val="vi-VN" w:eastAsia="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4312DE" w:rsidP="00B554E2">
            <w:pPr>
              <w:spacing w:line="312" w:lineRule="auto"/>
              <w:jc w:val="center"/>
              <w:rPr>
                <w:lang w:eastAsia="vi-VN"/>
              </w:rPr>
            </w:pPr>
            <w:hyperlink r:id="rId9" w:tooltip="Phạm Thị Hòa" w:history="1">
              <w:r w:rsidR="00047F09" w:rsidRPr="002C6E8B">
                <w:rPr>
                  <w:rStyle w:val="Hyperlink"/>
                  <w:color w:val="auto"/>
                  <w:u w:val="none"/>
                  <w:bdr w:val="none" w:sz="0" w:space="0" w:color="auto" w:frame="1"/>
                  <w:shd w:val="clear" w:color="auto" w:fill="FFFFFF"/>
                </w:rPr>
                <w:t>Phạm Thị Hòa</w:t>
              </w:r>
            </w:hyperlink>
            <w:r w:rsidR="00047F09" w:rsidRPr="002C6E8B">
              <w:t xml:space="preserve"> (2011), </w:t>
            </w:r>
            <w:r w:rsidR="00047F09" w:rsidRPr="002C6E8B">
              <w:rPr>
                <w:i/>
              </w:rPr>
              <w:t xml:space="preserve"> T</w:t>
            </w:r>
            <w:r w:rsidR="00047F09" w:rsidRPr="002C6E8B">
              <w:rPr>
                <w:i/>
                <w:lang w:val="vi-VN" w:eastAsia="vi-VN"/>
              </w:rPr>
              <w:t>ổ chức hoạt động âm nhạc</w:t>
            </w:r>
            <w:r w:rsidR="00047F09"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TĐCC + KTTX + Thi KTHP (</w:t>
            </w:r>
            <w:r w:rsidRPr="002C6E8B">
              <w:rPr>
                <w:lang w:val="vi-VN" w:eastAsia="vi-VN"/>
              </w:rPr>
              <w:t>Vấn đáp, Thực hành</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 xml:space="preserve">LL và PP hướng dẫn </w:t>
            </w:r>
            <w:r w:rsidRPr="002C6E8B">
              <w:rPr>
                <w:lang w:val="vi-VN" w:eastAsia="vi-VN"/>
              </w:rPr>
              <w:lastRenderedPageBreak/>
              <w:t>trẻ khám phá MTXQ</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lastRenderedPageBreak/>
              <w:t>1.ThS. Phạm Thị Yến</w:t>
            </w:r>
          </w:p>
          <w:p w:rsidR="00047F09" w:rsidRPr="002C6E8B" w:rsidRDefault="00047F09" w:rsidP="00B554E2">
            <w:pPr>
              <w:spacing w:line="312" w:lineRule="auto"/>
              <w:rPr>
                <w:lang w:val="vi-VN" w:eastAsia="vi-VN"/>
              </w:rPr>
            </w:pPr>
            <w:r w:rsidRPr="002C6E8B">
              <w:rPr>
                <w:lang w:val="vi-VN" w:eastAsia="vi-VN"/>
              </w:rPr>
              <w:t>2. CN. Lê Thị Vân</w:t>
            </w:r>
          </w:p>
          <w:p w:rsidR="00047F09" w:rsidRPr="002C6E8B" w:rsidRDefault="00047F09" w:rsidP="00B554E2">
            <w:pPr>
              <w:spacing w:line="312" w:lineRule="auto"/>
              <w:jc w:val="center"/>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 xml:space="preserve">thức GD </w:t>
            </w:r>
            <w:r w:rsidRPr="002C6E8B">
              <w:rPr>
                <w:lang w:eastAsia="vi-VN"/>
              </w:rPr>
              <w:lastRenderedPageBreak/>
              <w:t>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Bdr>
                <w:top w:val="nil"/>
                <w:left w:val="nil"/>
                <w:bottom w:val="nil"/>
                <w:right w:val="nil"/>
                <w:between w:val="nil"/>
                <w:bar w:val="nil"/>
              </w:pBdr>
              <w:spacing w:line="312" w:lineRule="auto"/>
              <w:ind w:left="143" w:right="130"/>
              <w:jc w:val="both"/>
              <w:rPr>
                <w:rFonts w:eastAsia="Calibri"/>
                <w:bCs/>
                <w:u w:color="000000"/>
                <w:bdr w:val="nil"/>
                <w:lang w:val="vi-VN" w:eastAsia="vi-VN"/>
              </w:rPr>
            </w:pPr>
            <w:r w:rsidRPr="002C6E8B">
              <w:rPr>
                <w:lang w:val="vi-VN" w:eastAsia="vi-VN"/>
              </w:rPr>
              <w:lastRenderedPageBreak/>
              <w:t xml:space="preserve">- </w:t>
            </w:r>
            <w:r w:rsidRPr="002C6E8B">
              <w:rPr>
                <w:rFonts w:eastAsia="Calibri"/>
                <w:bCs/>
                <w:u w:color="000000"/>
                <w:bdr w:val="nil"/>
                <w:lang w:eastAsia="vi-VN"/>
              </w:rPr>
              <w:t>T</w:t>
            </w:r>
            <w:r w:rsidRPr="002C6E8B">
              <w:rPr>
                <w:rFonts w:eastAsia="Calibri"/>
                <w:bCs/>
                <w:u w:color="000000"/>
                <w:bdr w:val="nil"/>
                <w:lang w:val="vi-VN" w:eastAsia="vi-VN"/>
              </w:rPr>
              <w:t xml:space="preserve">rang bị cho sinh viên các kiến thức về: Đối tượng, nhiệm vụ và phương pháp nghiên cứu của môn học; những vấn đề lý luận chung của </w:t>
            </w:r>
            <w:r w:rsidRPr="002C6E8B">
              <w:rPr>
                <w:rFonts w:eastAsia="Calibri"/>
                <w:bCs/>
                <w:u w:color="000000"/>
                <w:bdr w:val="nil"/>
                <w:lang w:val="vi-VN" w:eastAsia="vi-VN"/>
              </w:rPr>
              <w:lastRenderedPageBreak/>
              <w:t>môn học. Từ đó, xác định mục đích, nhiệm vụ, nội dung, phương pháp tổ chức và các phương tiện cho trẻ làm quen MTXQ cũng như lập kế hoạch và đánh giá hiệu quả tổ chức quá trình này cho trẻ Mầm non.</w:t>
            </w:r>
          </w:p>
          <w:p w:rsidR="00047F09" w:rsidRPr="002C6E8B" w:rsidRDefault="00047F09" w:rsidP="00B554E2">
            <w:pPr>
              <w:spacing w:line="312" w:lineRule="auto"/>
              <w:ind w:left="143" w:right="130"/>
              <w:rPr>
                <w:lang w:val="vi-VN" w:eastAsia="vi-VN"/>
              </w:rPr>
            </w:pPr>
            <w:r w:rsidRPr="002C6E8B">
              <w:rPr>
                <w:lang w:val="vi-VN"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EE46B3" w:rsidP="00B554E2">
            <w:pPr>
              <w:spacing w:line="312" w:lineRule="auto"/>
              <w:ind w:left="144"/>
              <w:rPr>
                <w:lang w:val="vi-VN" w:eastAsia="vi-VN"/>
              </w:rPr>
            </w:pPr>
            <w:r>
              <w:rPr>
                <w:lang w:val="vi-VN" w:eastAsia="vi-VN"/>
              </w:rPr>
              <w:lastRenderedPageBreak/>
              <w:t xml:space="preserve">Hoàng Thị Phương (2012), </w:t>
            </w:r>
            <w:r w:rsidRPr="00EE46B3">
              <w:rPr>
                <w:i/>
                <w:lang w:val="vi-VN" w:eastAsia="vi-VN"/>
              </w:rPr>
              <w:t>Lý luận</w:t>
            </w:r>
            <w:r w:rsidR="00047F09" w:rsidRPr="00EE46B3">
              <w:rPr>
                <w:i/>
                <w:lang w:val="vi-VN" w:eastAsia="vi-VN"/>
              </w:rPr>
              <w:t xml:space="preserve"> và </w:t>
            </w:r>
            <w:r w:rsidR="00047F09" w:rsidRPr="00EE46B3">
              <w:rPr>
                <w:i/>
                <w:lang w:val="vi-VN" w:eastAsia="vi-VN"/>
              </w:rPr>
              <w:lastRenderedPageBreak/>
              <w:t>phương pháp hướng dẫn trẻ làm quen với MTXQ</w:t>
            </w:r>
            <w:r w:rsidR="00047F09" w:rsidRPr="002C6E8B">
              <w:rPr>
                <w:lang w:val="vi-VN"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lastRenderedPageBreak/>
              <w:t>TĐCC + KTTX + Thi KTHP (</w:t>
            </w:r>
            <w:r w:rsidRPr="002C6E8B">
              <w:rPr>
                <w:lang w:val="vi-VN" w:eastAsia="vi-VN"/>
              </w:rPr>
              <w:t>Viết, Vấn đáp</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lastRenderedPageBreak/>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val="vi-VN" w:eastAsia="vi-VN"/>
              </w:rPr>
            </w:pPr>
            <w:r w:rsidRPr="002C6E8B">
              <w:rPr>
                <w:lang w:val="vi-VN" w:eastAsia="vi-VN"/>
              </w:rPr>
              <w:t>Rèn luyện NVSPTX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Bdr>
                <w:top w:val="nil"/>
                <w:left w:val="nil"/>
                <w:bottom w:val="nil"/>
                <w:right w:val="nil"/>
                <w:between w:val="nil"/>
                <w:bar w:val="nil"/>
              </w:pBdr>
              <w:spacing w:line="312" w:lineRule="auto"/>
              <w:ind w:left="139" w:right="126"/>
              <w:jc w:val="both"/>
              <w:rPr>
                <w:lang w:val="vi-VN" w:eastAsia="vi-VN"/>
              </w:rPr>
            </w:pPr>
            <w:r w:rsidRPr="002C6E8B">
              <w:rPr>
                <w:lang w:val="vi-VN" w:eastAsia="vi-VN"/>
              </w:rPr>
              <w:t xml:space="preserve">- </w:t>
            </w:r>
            <w:r w:rsidRPr="002C6E8B">
              <w:rPr>
                <w:lang w:val="vi-VN"/>
              </w:rPr>
              <w:t>Tập xử lý các tình huống sư phạm; Tìm hiểu hình thức, phương pháp và cách tổ chức môi trường giáo dục cho trẻ ở trường Mầm non. Soạn giáo án và tập giảng các môn phương pháp đã được học trong chương trình.</w:t>
            </w:r>
          </w:p>
          <w:p w:rsidR="00047F09" w:rsidRPr="002C6E8B" w:rsidRDefault="00047F09" w:rsidP="00B554E2">
            <w:pPr>
              <w:pBdr>
                <w:top w:val="nil"/>
                <w:left w:val="nil"/>
                <w:bottom w:val="nil"/>
                <w:right w:val="nil"/>
                <w:between w:val="nil"/>
                <w:bar w:val="nil"/>
              </w:pBdr>
              <w:spacing w:line="312" w:lineRule="auto"/>
              <w:ind w:left="139" w:right="126"/>
              <w:jc w:val="both"/>
              <w:rPr>
                <w:lang w:val="vi-VN" w:eastAsia="vi-VN"/>
              </w:rPr>
            </w:pPr>
            <w:r w:rsidRPr="002C6E8B">
              <w:rPr>
                <w:lang w:val="vi-VN"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TĐCC + KTTX + Thi KTHP (</w:t>
            </w:r>
            <w:r w:rsidRPr="002C6E8B">
              <w:rPr>
                <w:lang w:val="vi-VN" w:eastAsia="vi-VN"/>
              </w:rPr>
              <w:t>Lấy bài thực hành thay thi</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val="vi-VN" w:eastAsia="vi-VN"/>
              </w:rPr>
            </w:pPr>
            <w:r w:rsidRPr="002C6E8B">
              <w:rPr>
                <w:lang w:val="vi-VN" w:eastAsia="vi-VN"/>
              </w:rPr>
              <w:t>Phương pháp cho trẻ làm quen văn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Trương Thị Thanh Thoài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t1"/>
              <w:spacing w:line="312" w:lineRule="auto"/>
              <w:ind w:left="139" w:right="126"/>
              <w:rPr>
                <w:rFonts w:ascii="Times New Roman" w:hAnsi="Times New Roman"/>
                <w:szCs w:val="24"/>
              </w:rPr>
            </w:pPr>
            <w:r w:rsidRPr="002C6E8B">
              <w:rPr>
                <w:rFonts w:ascii="Times New Roman" w:hAnsi="Times New Roman"/>
                <w:szCs w:val="24"/>
                <w:lang w:val="vi-VN"/>
              </w:rPr>
              <w:t xml:space="preserve">   - </w:t>
            </w:r>
            <w:r w:rsidRPr="002C6E8B">
              <w:rPr>
                <w:rFonts w:ascii="Times New Roman" w:hAnsi="Times New Roman"/>
                <w:szCs w:val="24"/>
              </w:rPr>
              <w:t>G</w:t>
            </w:r>
            <w:r w:rsidRPr="002C6E8B">
              <w:rPr>
                <w:rFonts w:ascii="Times New Roman" w:hAnsi="Times New Roman"/>
                <w:szCs w:val="24"/>
                <w:lang w:val="vi-VN"/>
              </w:rPr>
              <w:t>iới thiệu những kiến thức cơ bản của khoa học Phương pháp hướng dẫn trẻ làm quen văn học: khái niệm, nhiệm vụ, ý nghĩa của việc cho trẻ làm quen với tác phẩm văn học; đặc điểm cảm thụ văn học ở trẻ, chương trình hướng dẫn trẻ làm quen tác phẩm văn học, các phương pháp chủ yếu và hình thức cho trẻ làm quen văn học, tổ chức các hoạt động làm quen văn học phù hợp với trẻ, rèn nhiều kĩ năng dạy học.</w:t>
            </w:r>
          </w:p>
          <w:p w:rsidR="00047F09" w:rsidRPr="002C6E8B" w:rsidRDefault="00047F09" w:rsidP="00B554E2">
            <w:pPr>
              <w:spacing w:line="312" w:lineRule="auto"/>
              <w:ind w:left="139" w:right="126"/>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0"/>
              <w:rPr>
                <w:i/>
                <w:lang w:eastAsia="vi-VN"/>
              </w:rPr>
            </w:pPr>
            <w:r w:rsidRPr="002C6E8B">
              <w:rPr>
                <w:lang w:eastAsia="vi-VN"/>
              </w:rPr>
              <w:t xml:space="preserve">Lã Thị Bắc Lý, Lê Thị Ánh Tuyết (2014), </w:t>
            </w:r>
            <w:r w:rsidRPr="002C6E8B">
              <w:rPr>
                <w:i/>
                <w:lang w:val="vi-VN" w:eastAsia="vi-VN"/>
              </w:rPr>
              <w:t xml:space="preserve">Phương pháp cho trẻ </w:t>
            </w:r>
            <w:r w:rsidRPr="002C6E8B">
              <w:rPr>
                <w:i/>
                <w:lang w:eastAsia="vi-VN"/>
              </w:rPr>
              <w:t xml:space="preserve">mầm non </w:t>
            </w:r>
            <w:r w:rsidRPr="002C6E8B">
              <w:rPr>
                <w:i/>
                <w:lang w:val="vi-VN" w:eastAsia="vi-VN"/>
              </w:rPr>
              <w:t>làm quen</w:t>
            </w:r>
            <w:r w:rsidRPr="002C6E8B">
              <w:rPr>
                <w:i/>
                <w:lang w:eastAsia="vi-VN"/>
              </w:rPr>
              <w:t xml:space="preserve"> với tác phẩm</w:t>
            </w:r>
            <w:r w:rsidRPr="002C6E8B">
              <w:rPr>
                <w:i/>
                <w:lang w:val="vi-VN" w:eastAsia="vi-VN"/>
              </w:rPr>
              <w:t xml:space="preserve"> văn học</w:t>
            </w:r>
            <w:r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TĐCC + KTTX + Thi KTHP (</w:t>
            </w:r>
            <w:r w:rsidRPr="002C6E8B">
              <w:rPr>
                <w:lang w:val="vi-VN" w:eastAsia="vi-VN"/>
              </w:rPr>
              <w:t>Vấn đáp, Viết, Thực hành</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LL và PP tổ chức HĐ tạo hình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1. ThS. Nguyễn Đại Thăng</w:t>
            </w:r>
          </w:p>
          <w:p w:rsidR="00047F09" w:rsidRPr="002C6E8B" w:rsidRDefault="00047F09" w:rsidP="00B554E2">
            <w:pPr>
              <w:spacing w:line="312" w:lineRule="auto"/>
              <w:rPr>
                <w:lang w:eastAsia="vi-VN"/>
              </w:rPr>
            </w:pPr>
            <w:r w:rsidRPr="002C6E8B">
              <w:rPr>
                <w:lang w:eastAsia="vi-VN"/>
              </w:rPr>
              <w:t>2.</w:t>
            </w:r>
            <w:r w:rsidRPr="002C6E8B">
              <w:rPr>
                <w:lang w:val="vi-VN" w:eastAsia="vi-VN"/>
              </w:rPr>
              <w:t xml:space="preserve"> ThS.</w:t>
            </w:r>
            <w:r w:rsidRPr="002C6E8B">
              <w:rPr>
                <w:lang w:eastAsia="vi-VN"/>
              </w:rPr>
              <w:t xml:space="preserve"> Nguyễn Chiêu Sinh</w:t>
            </w:r>
          </w:p>
          <w:p w:rsidR="00047F09" w:rsidRPr="002C6E8B" w:rsidRDefault="00047F09" w:rsidP="00B554E2">
            <w:pPr>
              <w:spacing w:line="312" w:lineRule="auto"/>
              <w:rPr>
                <w:lang w:val="vi-VN" w:eastAsia="vi-VN"/>
              </w:rPr>
            </w:pPr>
            <w:r w:rsidRPr="002C6E8B">
              <w:rPr>
                <w:lang w:val="vi-VN" w:eastAsia="vi-VN"/>
              </w:rPr>
              <w:lastRenderedPageBreak/>
              <w:t>3. ThS. Nguyễn Lương Sáng</w:t>
            </w:r>
          </w:p>
          <w:p w:rsidR="00047F09" w:rsidRPr="002C6E8B" w:rsidRDefault="00047F09" w:rsidP="00B554E2">
            <w:pPr>
              <w:spacing w:line="312" w:lineRule="auto"/>
              <w:rPr>
                <w:lang w:val="vi-VN" w:eastAsia="vi-VN"/>
              </w:rPr>
            </w:pPr>
            <w:r w:rsidRPr="002C6E8B">
              <w:rPr>
                <w:lang w:val="vi-VN" w:eastAsia="vi-VN"/>
              </w:rPr>
              <w:t>4. ThS. Trần Công Thoan</w:t>
            </w:r>
          </w:p>
          <w:p w:rsidR="00047F09" w:rsidRPr="002C6E8B" w:rsidRDefault="00047F09" w:rsidP="00B554E2">
            <w:pPr>
              <w:spacing w:line="312" w:lineRule="auto"/>
              <w:rPr>
                <w:lang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widowControl w:val="0"/>
              <w:spacing w:line="312" w:lineRule="auto"/>
              <w:ind w:left="90" w:right="137" w:firstLine="90"/>
              <w:jc w:val="both"/>
              <w:rPr>
                <w:rFonts w:eastAsia="Calibri"/>
                <w:bCs/>
                <w:u w:color="000000"/>
                <w:bdr w:val="nil"/>
                <w:lang w:val="de-DE" w:eastAsia="vi-VN"/>
              </w:rPr>
            </w:pPr>
            <w:r w:rsidRPr="002C6E8B">
              <w:rPr>
                <w:rFonts w:eastAsia="Arial"/>
                <w:bCs/>
                <w:lang w:val="de-DE"/>
              </w:rPr>
              <w:t xml:space="preserve">- Những vấn đề tâm sinh lý về sự hình thành và phát triển hoạt động tạo hình của trẻ em, mục đích, nhiệm vụ, nội dung, phương pháp hướng dẫn HĐTH cho trẻ mầm non. Lý luận và phương pháp hướng dẫn HĐTH cho trẻ, hình thức tổ </w:t>
            </w:r>
            <w:r w:rsidRPr="002C6E8B">
              <w:rPr>
                <w:rFonts w:eastAsia="Arial"/>
                <w:bCs/>
                <w:lang w:val="de-DE"/>
              </w:rPr>
              <w:lastRenderedPageBreak/>
              <w:t xml:space="preserve">chức HĐTH cho trẻ mầm non theo các độ tuổi. </w:t>
            </w:r>
            <w:r w:rsidRPr="002C6E8B">
              <w:rPr>
                <w:rFonts w:eastAsia="Calibri"/>
                <w:bCs/>
                <w:u w:color="000000"/>
                <w:bdr w:val="nil"/>
                <w:lang w:val="de-DE" w:eastAsia="vi-VN"/>
              </w:rPr>
              <w:t>Cách tiến hành tổ chức cho trẻ làm quen với sản phẩm nghệ thuật tạo hình, h</w:t>
            </w:r>
            <w:r w:rsidRPr="002C6E8B">
              <w:rPr>
                <w:rFonts w:eastAsia="Calibri"/>
                <w:bCs/>
                <w:u w:color="000000"/>
                <w:bdr w:val="nil"/>
                <w:lang w:val="vi-VN" w:eastAsia="vi-VN"/>
              </w:rPr>
              <w:t xml:space="preserve">ướng dẫn thực hành </w:t>
            </w:r>
            <w:r w:rsidRPr="002C6E8B">
              <w:rPr>
                <w:rFonts w:eastAsia="Calibri"/>
                <w:bCs/>
                <w:u w:color="000000"/>
                <w:bdr w:val="nil"/>
                <w:lang w:val="de-DE" w:eastAsia="vi-VN"/>
              </w:rPr>
              <w:t>tập giảng về hướng dẫn HĐTH cho trẻ các độ tuổi ở trường mầm non.</w:t>
            </w:r>
          </w:p>
          <w:p w:rsidR="00047F09" w:rsidRPr="002C6E8B" w:rsidRDefault="00047F09" w:rsidP="00B554E2">
            <w:pPr>
              <w:widowControl w:val="0"/>
              <w:spacing w:line="312" w:lineRule="auto"/>
              <w:ind w:left="90" w:right="137" w:firstLine="90"/>
              <w:jc w:val="both"/>
              <w:rPr>
                <w:lang w:val="vi-VN" w:eastAsia="vi-VN"/>
              </w:rPr>
            </w:pPr>
            <w:r w:rsidRPr="002C6E8B">
              <w:rPr>
                <w:rFonts w:eastAsia="Calibri"/>
                <w:bCs/>
                <w:u w:color="000000"/>
                <w:bdr w:val="nil"/>
                <w:lang w:val="de-DE"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90" w:right="137" w:firstLine="90"/>
              <w:rPr>
                <w:lang w:val="vi-VN" w:eastAsia="vi-VN"/>
              </w:rPr>
            </w:pPr>
            <w:r w:rsidRPr="002C6E8B">
              <w:rPr>
                <w:lang w:eastAsia="vi-VN"/>
              </w:rPr>
              <w:lastRenderedPageBreak/>
              <w:t xml:space="preserve">Đặng Hồng Nhật (2008), </w:t>
            </w:r>
            <w:r w:rsidR="00EE46B3">
              <w:rPr>
                <w:i/>
                <w:lang w:eastAsia="vi-VN"/>
              </w:rPr>
              <w:t>Tạo hình và phương pháp</w:t>
            </w:r>
            <w:r w:rsidRPr="00EE46B3">
              <w:rPr>
                <w:i/>
                <w:lang w:eastAsia="vi-VN"/>
              </w:rPr>
              <w:t xml:space="preserve"> tổ chức HĐ tạo </w:t>
            </w:r>
            <w:r w:rsidRPr="00EE46B3">
              <w:rPr>
                <w:i/>
                <w:lang w:eastAsia="vi-VN"/>
              </w:rPr>
              <w:lastRenderedPageBreak/>
              <w:t>hình cho trẻ MN</w:t>
            </w:r>
            <w:r w:rsidRPr="002C6E8B">
              <w:rPr>
                <w:lang w:eastAsia="vi-VN"/>
              </w:rPr>
              <w:t>,  NXB ĐGQG</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eastAsia="vi-VN"/>
              </w:rPr>
              <w:lastRenderedPageBreak/>
              <w:t>TĐCC + KTTX + Thi KTHP (</w:t>
            </w:r>
            <w:r w:rsidRPr="002C6E8B">
              <w:rPr>
                <w:lang w:val="vi-VN" w:eastAsia="vi-VN"/>
              </w:rPr>
              <w:t>Viết, Vấn đáp, Tiểu luận, Thực hành</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pPr>
            <w:r w:rsidRPr="002C6E8B">
              <w:rPr>
                <w:lang w:eastAsia="vi-VN"/>
              </w:rPr>
              <w:t>Phòng bệnh và đảm bảo an toàn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firstLine="140"/>
              <w:rPr>
                <w:lang w:eastAsia="vi-VN"/>
              </w:rPr>
            </w:pPr>
            <w:r w:rsidRPr="002C6E8B">
              <w:rPr>
                <w:lang w:eastAsia="vi-VN"/>
              </w:rPr>
              <w:t>ThS.Lê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90" w:right="137" w:hanging="90"/>
              <w:jc w:val="both"/>
              <w:rPr>
                <w:bCs/>
              </w:rPr>
            </w:pPr>
            <w:r w:rsidRPr="002C6E8B">
              <w:rPr>
                <w:lang w:eastAsia="vi-VN"/>
              </w:rPr>
              <w:t xml:space="preserve"> - </w:t>
            </w:r>
            <w:r w:rsidRPr="002C6E8B">
              <w:t>Trang bị cho sinh viên những kiến thức đại cương về bệnh học trẻ em; các bệnh chuyên khoa, bệnh truyền nhiễm, các bệnh thường gặp ở trẻ em; cách sơ cứu ban đầu một số bệnh và tai nạn thường gặp, quản lý tủ thuốc ở trường mầm non; giáo dục phòng bệnh và đảm bảo an toàn cho trẻ. Trên cơ sở đó có những biện pháp chăm sóc, giáo dục trẻ một cách phù hợp.</w:t>
            </w:r>
          </w:p>
          <w:p w:rsidR="00047F09" w:rsidRPr="002C6E8B" w:rsidRDefault="00047F09" w:rsidP="00B554E2">
            <w:pPr>
              <w:spacing w:line="312" w:lineRule="auto"/>
              <w:rPr>
                <w:lang w:eastAsia="vi-VN"/>
              </w:rPr>
            </w:pPr>
            <w:r w:rsidRPr="002C6E8B">
              <w:rPr>
                <w:lang w:eastAsia="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ight="137"/>
              <w:jc w:val="both"/>
              <w:rPr>
                <w:lang w:val="de-DE"/>
              </w:rPr>
            </w:pPr>
            <w:r w:rsidRPr="002C6E8B">
              <w:rPr>
                <w:lang w:val="vi-VN"/>
              </w:rPr>
              <w:t xml:space="preserve"> </w:t>
            </w:r>
            <w:r w:rsidRPr="002C6E8B">
              <w:rPr>
                <w:lang w:val="de-DE"/>
              </w:rPr>
              <w:t xml:space="preserve">Lê Thị Mai Hoa (2008), </w:t>
            </w:r>
            <w:r w:rsidRPr="002C6E8B">
              <w:rPr>
                <w:i/>
                <w:lang w:val="de-DE"/>
              </w:rPr>
              <w:t>Phòng bệnh và đảm bảo an toàn cho trẻ mầm non,</w:t>
            </w:r>
            <w:r w:rsidRPr="002C6E8B">
              <w:rPr>
                <w:lang w:val="de-DE"/>
              </w:rPr>
              <w:t xml:space="preserve"> NXB Giáo dục.</w:t>
            </w:r>
          </w:p>
          <w:p w:rsidR="00047F09" w:rsidRPr="002C6E8B" w:rsidRDefault="00047F09"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eastAsia="vi-VN"/>
              </w:rPr>
              <w:t>TĐCC + KTTX + Thi KTHP (Viết, Vấn đáp, Thực hành)</w:t>
            </w:r>
          </w:p>
        </w:tc>
      </w:tr>
      <w:tr w:rsidR="00047F09" w:rsidRPr="002C6E8B" w:rsidTr="0012608B">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pPr>
            <w:r w:rsidRPr="002C6E8B">
              <w:rPr>
                <w:lang w:eastAsia="vi-VN"/>
              </w:rPr>
              <w:t>Quản lý HCNN và QL ngành GD&amp;ĐT</w:t>
            </w:r>
            <w:r w:rsidRPr="002C6E8B">
              <w:rPr>
                <w:lang w:val="vi-VN" w:eastAsia="vi-VN"/>
              </w:rPr>
              <w:t> </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C70979" w:rsidRDefault="00047F09" w:rsidP="00B554E2">
            <w:pPr>
              <w:spacing w:line="312" w:lineRule="auto"/>
              <w:rPr>
                <w:lang w:eastAsia="vi-VN"/>
              </w:rPr>
            </w:pPr>
            <w:r>
              <w:rPr>
                <w:lang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thức </w:t>
            </w:r>
            <w:r w:rsidRPr="002C6E8B">
              <w:rPr>
                <w:lang w:eastAsia="vi-VN"/>
              </w:rPr>
              <w:t>chung</w:t>
            </w:r>
            <w:r w:rsidRPr="002C6E8B">
              <w:rPr>
                <w:lang w:val="vi-VN" w:eastAsia="vi-VN"/>
              </w:rPr>
              <w:t> </w:t>
            </w:r>
          </w:p>
          <w:p w:rsidR="00047F09" w:rsidRPr="002C6E8B" w:rsidRDefault="00047F09" w:rsidP="00B554E2">
            <w:pPr>
              <w:spacing w:line="312" w:lineRule="auto"/>
              <w:ind w:left="135"/>
            </w:pPr>
            <w:r w:rsidRPr="002C6E8B">
              <w:rPr>
                <w:lang w:val="vi-VN" w:eastAsia="vi-VN"/>
              </w:rPr>
              <w:t> </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567"/>
                <w:tab w:val="left" w:pos="4860"/>
              </w:tabs>
              <w:spacing w:line="312" w:lineRule="auto"/>
              <w:ind w:left="90" w:right="137" w:hanging="90"/>
              <w:jc w:val="both"/>
            </w:pPr>
            <w:r w:rsidRPr="002C6E8B">
              <w:rPr>
                <w:bCs/>
                <w:lang w:val="vi-VN"/>
              </w:rPr>
              <w:t xml:space="preserve"> - </w:t>
            </w:r>
            <w:r w:rsidRPr="002C6E8B">
              <w:rPr>
                <w:bCs/>
              </w:rPr>
              <w:t>Trang bị cho sinh viên những kiến thức cơ bản về quản lý hành chính nhà nước, Luật viên chức, Luât giáo dục, Điều lệ và một số quy định của Bộ Giáo dục và Đào tạo đối với giáo dục mầm non. Trên cơ sở đó hướng dẫn sinh viên vận dụng tri thức, kỹ năng, thái độ để thực hiện tốt chức trách, nhiệm vụ của một viên chức ngành giáo dục và đào tạo.</w:t>
            </w:r>
          </w:p>
          <w:p w:rsidR="00047F09" w:rsidRPr="002C6E8B" w:rsidRDefault="00047F09" w:rsidP="00B554E2">
            <w:pPr>
              <w:spacing w:line="312" w:lineRule="auto"/>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Pr>
                <w:lang w:val="vi-VN" w:eastAsia="vi-VN"/>
              </w:rPr>
            </w:pPr>
            <w:r w:rsidRPr="002C6E8B">
              <w:rPr>
                <w:lang w:eastAsia="vi-VN"/>
              </w:rPr>
              <w:t xml:space="preserve">Phạm Viết Vượng (2003),  </w:t>
            </w:r>
            <w:r w:rsidRPr="009A34B9">
              <w:rPr>
                <w:i/>
                <w:lang w:eastAsia="vi-VN"/>
              </w:rPr>
              <w:t>Quản lý HCNN và QL ngành GD&amp;ĐT</w:t>
            </w:r>
            <w:r w:rsidRPr="002C6E8B">
              <w:rPr>
                <w:lang w:val="vi-VN" w:eastAsia="vi-VN"/>
              </w:rPr>
              <w:t> </w:t>
            </w:r>
            <w:r w:rsidRPr="002C6E8B">
              <w:rPr>
                <w:lang w:eastAsia="vi-VN"/>
              </w:rPr>
              <w:t>,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pPr>
            <w:r w:rsidRPr="002C6E8B">
              <w:rPr>
                <w:lang w:eastAsia="vi-VN"/>
              </w:rPr>
              <w:t>TĐCC + KTTX + Thi KTHP (Viết, Vấn đáp)</w:t>
            </w:r>
            <w:r w:rsidRPr="002C6E8B">
              <w:rPr>
                <w:lang w:val="vi-VN" w:eastAsia="vi-VN"/>
              </w:rPr>
              <w:t> </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9</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Giáo dục hành vi văn hóa cho trẻ</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1. ThS. Nguyễn Thị Diễm Hằng</w:t>
            </w:r>
          </w:p>
          <w:p w:rsidR="00047F09" w:rsidRPr="002C6E8B" w:rsidRDefault="00047F09" w:rsidP="00B554E2">
            <w:pPr>
              <w:spacing w:line="312" w:lineRule="auto"/>
              <w:rPr>
                <w:lang w:val="vi-VN" w:eastAsia="vi-VN"/>
              </w:rPr>
            </w:pPr>
            <w:r w:rsidRPr="002C6E8B">
              <w:rPr>
                <w:lang w:val="vi-VN" w:eastAsia="vi-VN"/>
              </w:rPr>
              <w:lastRenderedPageBreak/>
              <w:t>2. ThS. Nguyễn Thị Xuân Hương</w:t>
            </w:r>
          </w:p>
          <w:p w:rsidR="00047F09" w:rsidRPr="002C6E8B" w:rsidRDefault="00047F09" w:rsidP="00B554E2">
            <w:pPr>
              <w:spacing w:line="312" w:lineRule="auto"/>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 xml:space="preserve">thức GD </w:t>
            </w:r>
            <w:r w:rsidRPr="002C6E8B">
              <w:rPr>
                <w:lang w:eastAsia="vi-VN"/>
              </w:rPr>
              <w:lastRenderedPageBreak/>
              <w:t>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26"/>
              <w:jc w:val="both"/>
            </w:pPr>
            <w:r w:rsidRPr="002C6E8B">
              <w:rPr>
                <w:lang w:val="vi-VN"/>
              </w:rPr>
              <w:lastRenderedPageBreak/>
              <w:t xml:space="preserve">- Cung cấp kiến thức cơ bản về hành vi, hành vi văn hoá; </w:t>
            </w:r>
            <w:r w:rsidRPr="002C6E8B">
              <w:rPr>
                <w:lang w:val="es-PY"/>
              </w:rPr>
              <w:t>q</w:t>
            </w:r>
            <w:r w:rsidRPr="002C6E8B">
              <w:rPr>
                <w:lang w:val="vi-VN"/>
              </w:rPr>
              <w:t>uá trình hình thành và phát triển hành vi văn hóa</w:t>
            </w:r>
            <w:r w:rsidRPr="002C6E8B">
              <w:rPr>
                <w:lang w:val="es-PY"/>
              </w:rPr>
              <w:t>, n</w:t>
            </w:r>
            <w:r w:rsidRPr="002C6E8B">
              <w:rPr>
                <w:lang w:val="vi-VN"/>
              </w:rPr>
              <w:t xml:space="preserve">ội dung, nguyên tắc và phương </w:t>
            </w:r>
            <w:r w:rsidRPr="002C6E8B">
              <w:rPr>
                <w:lang w:val="vi-VN"/>
              </w:rPr>
              <w:lastRenderedPageBreak/>
              <w:t>pháp giáo dục hành vi văn hoá cho trẻ dưới 6 tuổi</w:t>
            </w:r>
            <w:r w:rsidRPr="002C6E8B">
              <w:t>.</w:t>
            </w:r>
          </w:p>
          <w:p w:rsidR="00047F09" w:rsidRPr="002C6E8B" w:rsidRDefault="00047F09" w:rsidP="00B554E2">
            <w:pPr>
              <w:spacing w:line="312" w:lineRule="auto"/>
              <w:ind w:left="139" w:right="126" w:hanging="90"/>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rPr>
                <w:lang w:val="vi-VN"/>
              </w:rPr>
              <w:lastRenderedPageBreak/>
              <w:t xml:space="preserve">Nguyễn Ánh Tuyết (2006), </w:t>
            </w:r>
            <w:r w:rsidRPr="002C6E8B">
              <w:rPr>
                <w:i/>
                <w:lang w:val="vi-VN" w:eastAsia="vi-VN"/>
              </w:rPr>
              <w:t xml:space="preserve">Giáo dục hành vi </w:t>
            </w:r>
            <w:r w:rsidRPr="002C6E8B">
              <w:rPr>
                <w:i/>
                <w:lang w:val="vi-VN" w:eastAsia="vi-VN"/>
              </w:rPr>
              <w:lastRenderedPageBreak/>
              <w:t xml:space="preserve">văn hóa cho trẻ, </w:t>
            </w:r>
            <w:r w:rsidRPr="002C6E8B">
              <w:rPr>
                <w:lang w:val="vi-VN" w:eastAsia="vi-VN"/>
              </w:rPr>
              <w:t>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10</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Đánh giá trong GDMN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Phạm Thị Yến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567"/>
                <w:tab w:val="left" w:pos="1134"/>
              </w:tabs>
              <w:spacing w:line="312" w:lineRule="auto"/>
              <w:ind w:left="139" w:right="137"/>
              <w:jc w:val="both"/>
              <w:rPr>
                <w:lang w:val="vi-VN"/>
              </w:rPr>
            </w:pPr>
            <w:r w:rsidRPr="002C6E8B">
              <w:rPr>
                <w:lang w:val="es-PY"/>
              </w:rPr>
              <w:t xml:space="preserve"> - Một số vấn đề chung về đánh giá trong giáo dục mầm non</w:t>
            </w:r>
            <w:r w:rsidRPr="002C6E8B">
              <w:rPr>
                <w:lang w:val="vi-VN"/>
              </w:rPr>
              <w:t>: Khái niệm, ý nghĩa, nguyên tắc, nội dung, hình thức, phương pháp và các kỹ thuật đánh giá. Sử dụng các biện pháp và kỹ thuật đánh giá nhằm mục đích thiết kế các hoạt động và môi trư</w:t>
            </w:r>
            <w:r w:rsidRPr="002C6E8B">
              <w:rPr>
                <w:lang w:val="vi-VN"/>
              </w:rPr>
              <w:softHyphen/>
              <w:t>ờng giáo dục phù hợp với nhu cầu của từng trẻ, kể cả trẻ có nhu cầu đặc biệt, tạo sự phát triển toàn diện về thể lực, xã hội, tình cảm, thẩm mỹ và trí tuệ cho trẻ.</w:t>
            </w:r>
          </w:p>
          <w:p w:rsidR="00047F09" w:rsidRPr="002C6E8B" w:rsidRDefault="00047F09" w:rsidP="00B554E2">
            <w:pPr>
              <w:tabs>
                <w:tab w:val="left" w:pos="567"/>
                <w:tab w:val="left" w:pos="1134"/>
              </w:tabs>
              <w:spacing w:line="312" w:lineRule="auto"/>
              <w:ind w:right="-6"/>
              <w:jc w:val="both"/>
              <w:rPr>
                <w:lang w:eastAsia="vi-VN"/>
              </w:rPr>
            </w:pPr>
            <w:r w:rsidRPr="002C6E8B">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Pr>
                <w:b/>
                <w:lang w:val="vi-VN"/>
              </w:rPr>
            </w:pPr>
            <w:r w:rsidRPr="002C6E8B">
              <w:rPr>
                <w:spacing w:val="-4"/>
                <w:lang w:val="nb-NO"/>
              </w:rPr>
              <w:t>Phạm Thị Kim Thoa (2012),</w:t>
            </w:r>
            <w:r w:rsidRPr="002C6E8B">
              <w:rPr>
                <w:i/>
                <w:spacing w:val="-4"/>
                <w:lang w:val="nb-NO"/>
              </w:rPr>
              <w:t xml:space="preserve"> Đánh giá trong giáo dục mầm non,</w:t>
            </w:r>
            <w:r w:rsidRPr="002C6E8B">
              <w:rPr>
                <w:spacing w:val="-4"/>
                <w:lang w:val="nb-NO"/>
              </w:rPr>
              <w:t xml:space="preserve"> NXB Giáo dục Việt Nam</w:t>
            </w:r>
            <w:r w:rsidRPr="002C6E8B">
              <w:rPr>
                <w:lang w:val="nb-NO"/>
              </w:rPr>
              <w:t>.</w:t>
            </w:r>
          </w:p>
          <w:p w:rsidR="00047F09" w:rsidRPr="002C6E8B" w:rsidRDefault="00047F09"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eastAsia="vi-VN"/>
              </w:rPr>
              <w:t>TĐCC + KTTX + Thi KTHP (Viết, Vấn đáp, Tiểu luận)</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Thực tập sư phạm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Các giảng viên khoa Sư phạm</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3" w:right="130"/>
              <w:jc w:val="both"/>
              <w:rPr>
                <w:lang w:val="vi-VN"/>
              </w:rPr>
            </w:pPr>
            <w:r w:rsidRPr="002C6E8B">
              <w:rPr>
                <w:lang w:val="vi-VN"/>
              </w:rPr>
              <w:t xml:space="preserve"> - Là những vấn đề đặt ra trong nội dung các học phần, cụ thể là các vấn đề về Tâm lý, Giáo dục học lứa tuổi Mầm non, Toán và Phương pháp làm quen biểu tượng  Toán; Tiếng Việt, Văn học, Phương pháp làm quen văn học và Phương pháp phát triển ngôn ngữ; Âm nhạc và Lý luận và PP tổ chức hoạt động Âm nhạc cho trẻ…để nghiên cứu.</w:t>
            </w:r>
          </w:p>
          <w:p w:rsidR="00047F09" w:rsidRPr="002C6E8B" w:rsidRDefault="00047F09" w:rsidP="00B554E2">
            <w:pPr>
              <w:spacing w:line="312" w:lineRule="auto"/>
              <w:ind w:left="143" w:right="130" w:hanging="143"/>
              <w:jc w:val="both"/>
              <w:rPr>
                <w:lang w:val="vi-VN"/>
              </w:rPr>
            </w:pPr>
            <w:r w:rsidRPr="002C6E8B">
              <w:rPr>
                <w:lang w:val="vi-VN"/>
              </w:rPr>
              <w:t xml:space="preserve"> -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val="vi-VN" w:eastAsia="vi-VN"/>
              </w:rPr>
              <w:t>Công tác chủ nhiệm + Giảng dạy</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 xml:space="preserve">Tổ chức các hoạt động tạo hình cho trẻ theo </w:t>
            </w:r>
            <w:r w:rsidRPr="002C6E8B">
              <w:rPr>
                <w:lang w:eastAsia="vi-VN"/>
              </w:rPr>
              <w:lastRenderedPageBreak/>
              <w:t>hướng tích hợp</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lastRenderedPageBreak/>
              <w:t>1. ThS. Trần Công Thoan</w:t>
            </w:r>
          </w:p>
          <w:p w:rsidR="00047F09" w:rsidRPr="002C6E8B" w:rsidRDefault="00047F09" w:rsidP="00B554E2">
            <w:pPr>
              <w:spacing w:line="312" w:lineRule="auto"/>
              <w:rPr>
                <w:lang w:eastAsia="vi-VN"/>
              </w:rPr>
            </w:pPr>
            <w:r w:rsidRPr="002C6E8B">
              <w:rPr>
                <w:lang w:eastAsia="vi-VN"/>
              </w:rPr>
              <w:t>2. ThS. Nguyễn Lương Sáng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TextIndent"/>
              <w:spacing w:after="0" w:line="312" w:lineRule="auto"/>
              <w:ind w:left="139" w:right="133"/>
              <w:jc w:val="both"/>
              <w:rPr>
                <w:sz w:val="24"/>
                <w:szCs w:val="24"/>
                <w:lang w:val="vi-VN"/>
              </w:rPr>
            </w:pPr>
            <w:r w:rsidRPr="002C6E8B">
              <w:rPr>
                <w:rFonts w:eastAsia="Arial Unicode MS"/>
                <w:bCs w:val="0"/>
                <w:sz w:val="24"/>
                <w:szCs w:val="24"/>
              </w:rPr>
              <w:t xml:space="preserve">- </w:t>
            </w:r>
            <w:r w:rsidRPr="002C6E8B">
              <w:rPr>
                <w:sz w:val="24"/>
                <w:szCs w:val="24"/>
                <w:lang w:val="vi-VN"/>
              </w:rPr>
              <w:t xml:space="preserve">Giới thiệu các phương pháp tổ chức tạo hình cho trẻ mầm non theo hướng tích hợp, vai trò của giáo viên trong việc tổ chức các hoạt động tạo hình và kỹ năng tổ chức các hoạt động tạo </w:t>
            </w:r>
            <w:r w:rsidRPr="002C6E8B">
              <w:rPr>
                <w:sz w:val="24"/>
                <w:szCs w:val="24"/>
                <w:lang w:val="vi-VN"/>
              </w:rPr>
              <w:lastRenderedPageBreak/>
              <w:t>hình cho trẻ mầm non giúp trẻ phát triển sự tự chủ, phát triển thể chất cho trẻ.</w:t>
            </w:r>
          </w:p>
          <w:p w:rsidR="00047F09" w:rsidRPr="002C6E8B" w:rsidRDefault="00047F09" w:rsidP="00B554E2">
            <w:pPr>
              <w:spacing w:line="312" w:lineRule="auto"/>
              <w:ind w:left="139" w:right="275"/>
              <w:jc w:val="both"/>
              <w:rPr>
                <w:rFonts w:eastAsia="Arial Unicode MS"/>
                <w:bCs/>
              </w:rPr>
            </w:pPr>
            <w:r w:rsidRPr="002C6E8B">
              <w:rPr>
                <w:rFonts w:eastAsia="Arial Unicode MS"/>
                <w:bCs/>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9A34B9" w:rsidRDefault="009A34B9" w:rsidP="00B554E2">
            <w:pPr>
              <w:spacing w:line="312" w:lineRule="auto"/>
              <w:ind w:left="136" w:right="131"/>
              <w:rPr>
                <w:lang w:val="de-DE"/>
              </w:rPr>
            </w:pPr>
            <w:r>
              <w:rPr>
                <w:lang w:val="de-DE"/>
              </w:rPr>
              <w:lastRenderedPageBreak/>
              <w:t xml:space="preserve">Trần Công Thoan (2016), </w:t>
            </w:r>
            <w:r w:rsidRPr="009A34B9">
              <w:rPr>
                <w:i/>
                <w:lang w:eastAsia="vi-VN"/>
              </w:rPr>
              <w:t xml:space="preserve">Tổ chức các hoạt động tạo hình cho trẻ </w:t>
            </w:r>
            <w:r w:rsidRPr="009A34B9">
              <w:rPr>
                <w:i/>
                <w:lang w:eastAsia="vi-VN"/>
              </w:rPr>
              <w:lastRenderedPageBreak/>
              <w:t>theo hướng tích hợp</w:t>
            </w:r>
            <w:r>
              <w:rPr>
                <w:lang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 Vấn đáp,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13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Các chuyên đề đổi mới trong giáo dục mầm non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33"/>
              <w:jc w:val="both"/>
              <w:rPr>
                <w:lang w:val="vi-VN"/>
              </w:rPr>
            </w:pPr>
            <w:r w:rsidRPr="002C6E8B">
              <w:rPr>
                <w:rFonts w:eastAsia="Arial Unicode MS"/>
                <w:bCs/>
              </w:rPr>
              <w:t xml:space="preserve">- </w:t>
            </w:r>
            <w:r w:rsidRPr="002C6E8B">
              <w:rPr>
                <w:lang w:val="vi-VN"/>
              </w:rPr>
              <w:t>Giáo dục kỹ năng sống cho trẻ mầm non</w:t>
            </w:r>
            <w:r w:rsidRPr="002C6E8B">
              <w:t xml:space="preserve">: </w:t>
            </w:r>
            <w:r w:rsidRPr="002C6E8B">
              <w:rPr>
                <w:lang w:val="vi-VN"/>
              </w:rPr>
              <w:t>Một số vấn đề chung về kỹ năng sống: Khái niệm, ý nghĩa, cách phân loại kỹ năng sống nói chung và giáo dục kỹ năng sống cho trẻ mầm non nói riêng; Các nội dung, phương pháp, hình thức... giáo dục kỹ năng sống cho trẻ ở trường mầm non</w:t>
            </w:r>
            <w:r w:rsidRPr="002C6E8B">
              <w:t xml:space="preserve">; </w:t>
            </w:r>
            <w:r w:rsidRPr="002C6E8B">
              <w:rPr>
                <w:lang w:val="vi-VN"/>
              </w:rPr>
              <w:t>Tổ chức môi trường  lớp học theo định hướng đổi mới</w:t>
            </w:r>
            <w:r w:rsidRPr="002C6E8B">
              <w:t xml:space="preserve">: </w:t>
            </w:r>
            <w:r w:rsidRPr="002C6E8B">
              <w:rPr>
                <w:lang w:val="vi-VN"/>
              </w:rPr>
              <w:t>Nội dung: Một số vấn đề về xây dựng môi trường lớp học: Khái niệm, ý nghĩa, yêu cầu, nguyên tắc xây dựng môi trường lớp học; Nội dung, hình thức và cách  xây dựng, tổ chức môi trường lớp học ở các góc theo định hướng đổi mới.</w:t>
            </w:r>
          </w:p>
          <w:p w:rsidR="00047F09" w:rsidRPr="002C6E8B" w:rsidRDefault="00047F09" w:rsidP="00B554E2">
            <w:pPr>
              <w:spacing w:line="312" w:lineRule="auto"/>
              <w:ind w:left="139" w:right="275"/>
              <w:jc w:val="both"/>
              <w:rPr>
                <w:rFonts w:eastAsia="Arial Unicode MS"/>
                <w:bCs/>
              </w:rPr>
            </w:pPr>
            <w:r w:rsidRPr="002C6E8B">
              <w:rPr>
                <w:rFonts w:eastAsia="Arial Unicode MS"/>
                <w:bCs/>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pPr>
            <w:r w:rsidRPr="002C6E8B">
              <w:rPr>
                <w:lang w:val="de-DE"/>
              </w:rPr>
              <w:t xml:space="preserve">Lê Thị Vân (2016), </w:t>
            </w:r>
            <w:r w:rsidRPr="002C6E8B">
              <w:rPr>
                <w:i/>
                <w:lang w:eastAsia="vi-VN"/>
              </w:rPr>
              <w:t>Các chuyên đề đổi mới trong giáo dục mầm non,</w:t>
            </w:r>
            <w:r w:rsidRPr="002C6E8B">
              <w:rPr>
                <w:lang w:val="vi-VN" w:eastAsia="vi-VN"/>
              </w:rPr>
              <w:t xml:space="preserve">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 Tiểu luận, Việt, Thực hành)</w:t>
            </w:r>
          </w:p>
        </w:tc>
      </w:tr>
      <w:tr w:rsidR="00047F09" w:rsidRPr="002C6E8B" w:rsidTr="00DA592C">
        <w:tc>
          <w:tcPr>
            <w:tcW w:w="14894" w:type="dxa"/>
            <w:gridSpan w:val="8"/>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b/>
                <w:lang w:eastAsia="vi-VN"/>
              </w:rPr>
            </w:pPr>
            <w:r w:rsidRPr="002C6E8B">
              <w:rPr>
                <w:b/>
                <w:lang w:val="de-DE"/>
              </w:rPr>
              <w:t xml:space="preserve"> VI. CĐGD Mầm non K61</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val="vi-VN" w:eastAsia="vi-VN"/>
              </w:rPr>
            </w:pPr>
            <w:r w:rsidRPr="002C6E8B">
              <w:rPr>
                <w:lang w:val="vi-VN" w:eastAsia="vi-VN"/>
              </w:rPr>
              <w:t>Tư tưởng Hồ Chí Minh</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TS. Nguyễn V</w:t>
            </w:r>
            <w:r w:rsidRPr="002C6E8B">
              <w:rPr>
                <w:lang w:eastAsia="vi-VN"/>
              </w:rPr>
              <w:t>ă</w:t>
            </w:r>
            <w:r w:rsidRPr="002C6E8B">
              <w:rPr>
                <w:lang w:val="vi-VN" w:eastAsia="vi-VN"/>
              </w:rPr>
              <w:t>n Duy</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Bdr>
                <w:top w:val="nil"/>
                <w:left w:val="nil"/>
                <w:bottom w:val="nil"/>
                <w:right w:val="nil"/>
                <w:between w:val="nil"/>
                <w:bar w:val="nil"/>
              </w:pBdr>
              <w:tabs>
                <w:tab w:val="left" w:pos="12420"/>
              </w:tabs>
              <w:spacing w:line="312" w:lineRule="auto"/>
              <w:ind w:left="139" w:right="133"/>
              <w:jc w:val="both"/>
              <w:rPr>
                <w:rFonts w:eastAsia="Arial Unicode MS"/>
                <w:bCs/>
                <w:bdr w:val="nil"/>
                <w:lang w:val="vi-VN"/>
              </w:rPr>
            </w:pPr>
            <w:r w:rsidRPr="002C6E8B">
              <w:rPr>
                <w:bCs/>
                <w:lang w:val="vi-VN"/>
              </w:rPr>
              <w:t>- T</w:t>
            </w:r>
            <w:r w:rsidRPr="002C6E8B">
              <w:rPr>
                <w:rFonts w:eastAsia="Arial Unicode MS"/>
                <w:bCs/>
                <w:bdr w:val="nil"/>
                <w:lang w:val="vi-VN"/>
              </w:rPr>
              <w:t xml:space="preserve">rang bị cho sinh viên những kiến thức cơ bản về những vấn đề:  Chương mở đầu: Đối tượng, phương pháp nghiên cứu và ý nghĩa học tập môn tư tưởng Hồ Chí Minh; Cơ sở, quá trình hình thành và phát triển tư tưởng Hồ Chí MinhTư tưởng Hồ Chí Minh về vấn đề dân tộc và cách mạng giải phóng dân tộc; Tư tưởng Hồ Chí Minh về chủ nghĩa xã hội và con đường quá </w:t>
            </w:r>
            <w:r w:rsidRPr="002C6E8B">
              <w:rPr>
                <w:rFonts w:eastAsia="Arial Unicode MS"/>
                <w:bCs/>
                <w:bdr w:val="nil"/>
                <w:lang w:val="vi-VN"/>
              </w:rPr>
              <w:lastRenderedPageBreak/>
              <w:t>độ lên chủ nghĩa xã hội Việt Nam; Tư tưởng Hồ Chí Minh về Đảng Cộng sản Việt Nam; Tư tưởng Hồ Chí Minh về đại đoàn kết dân tộc và đoàn kết quốc tế; Tư tưởng Hồ Chí Minh về dân chủ và xây dựng nhà nước của dân, do dân, vì dân; Tư tưởng Hồ Chí Minh về văn hóa,  đạo đức và xây dựng con người mới.</w:t>
            </w:r>
          </w:p>
          <w:p w:rsidR="00047F09" w:rsidRPr="002C6E8B" w:rsidRDefault="00047F09" w:rsidP="00B554E2">
            <w:pPr>
              <w:pBdr>
                <w:top w:val="nil"/>
                <w:left w:val="nil"/>
                <w:bottom w:val="nil"/>
                <w:right w:val="nil"/>
                <w:between w:val="nil"/>
                <w:bar w:val="nil"/>
              </w:pBdr>
              <w:tabs>
                <w:tab w:val="left" w:pos="12420"/>
              </w:tabs>
              <w:spacing w:line="312" w:lineRule="auto"/>
              <w:ind w:left="139" w:right="133"/>
              <w:jc w:val="both"/>
              <w:rPr>
                <w:bCs/>
                <w:lang w:val="vi-VN"/>
              </w:rPr>
            </w:pPr>
            <w:r w:rsidRPr="002C6E8B">
              <w:rPr>
                <w:rFonts w:eastAsia="Arial Unicode MS"/>
                <w:bCs/>
                <w:bdr w:val="nil"/>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rPr>
                <w:bCs/>
              </w:rPr>
              <w:lastRenderedPageBreak/>
              <w:t xml:space="preserve">Nguyễn Viết Thông (2013), </w:t>
            </w:r>
            <w:r w:rsidRPr="002C6E8B">
              <w:rPr>
                <w:i/>
                <w:lang w:val="vi-VN" w:eastAsia="vi-VN"/>
              </w:rPr>
              <w:t>Tư tưởng Hồ Chí Minh</w:t>
            </w:r>
            <w:r w:rsidRPr="002C6E8B">
              <w:rPr>
                <w:i/>
                <w:lang w:eastAsia="vi-VN"/>
              </w:rPr>
              <w:t>,</w:t>
            </w:r>
            <w:r w:rsidRPr="002C6E8B">
              <w:rPr>
                <w:lang w:eastAsia="vi-VN"/>
              </w:rPr>
              <w:t xml:space="preserve"> NXB </w:t>
            </w:r>
            <w:r w:rsidRPr="002C6E8B">
              <w:t>Chính trị Quốc gia</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r w:rsidRPr="002C6E8B">
              <w:rPr>
                <w:lang w:val="vi-VN"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Giáo dục học mầm non 1</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Nguyễn Thị Xuân 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43" w:right="130"/>
              <w:jc w:val="both"/>
              <w:rPr>
                <w:lang w:val="vi-VN"/>
              </w:rPr>
            </w:pPr>
            <w:r w:rsidRPr="002C6E8B">
              <w:rPr>
                <w:lang w:val="vi-VN"/>
              </w:rPr>
              <w:t xml:space="preserve"> - Cung cấp những kiến thức về lý luận chung của giáo dục học mầm non; các nhiệm vụ giáo dục trẻ lứa tuổi mầm non; hình thức tổ chức đời sống và hoạt động cho trẻ lứa tuổi nhà trẻ.</w:t>
            </w:r>
          </w:p>
          <w:p w:rsidR="00047F09" w:rsidRPr="002C6E8B" w:rsidRDefault="00047F09"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eastAsia="vi-VN"/>
              </w:rPr>
            </w:pPr>
            <w:r w:rsidRPr="002C6E8B">
              <w:rPr>
                <w:lang w:val="vi-VN"/>
              </w:rPr>
              <w:t>Đinh Văn Vang</w:t>
            </w:r>
            <w:r w:rsidRPr="002C6E8B">
              <w:t xml:space="preserve"> (2008), </w:t>
            </w:r>
            <w:r w:rsidRPr="002C6E8B">
              <w:rPr>
                <w:i/>
                <w:lang w:val="vi-VN"/>
              </w:rPr>
              <w:t>Giáo dục học mầm non</w:t>
            </w:r>
            <w:r w:rsidRPr="002C6E8B">
              <w:t xml:space="preserve">, NXB </w:t>
            </w:r>
            <w:r w:rsidRPr="002C6E8B">
              <w:rPr>
                <w:lang w:val="vi-VN"/>
              </w:rPr>
              <w:t>Đ</w:t>
            </w:r>
            <w:r w:rsidRPr="002C6E8B">
              <w:t>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r w:rsidRPr="002C6E8B">
              <w:rPr>
                <w:lang w:val="vi-VN"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Giáo dục học mầm non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43" w:right="130"/>
              <w:jc w:val="both"/>
            </w:pPr>
            <w:r w:rsidRPr="002C6E8B">
              <w:rPr>
                <w:lang w:val="vi-VN"/>
              </w:rPr>
              <w:t xml:space="preserve"> - </w:t>
            </w:r>
            <w:r w:rsidRPr="002C6E8B">
              <w:t>T</w:t>
            </w:r>
            <w:r w:rsidRPr="002C6E8B">
              <w:rPr>
                <w:lang w:val="vi-VN"/>
              </w:rPr>
              <w:t xml:space="preserve">rang bị những kiến thức lý luận và kỹ năng về các hình thức tổ chức đời sống và hoạt động cho trẻ lứa tuổi mẫu giáo bao gồm: tổ chức chế độ sinh hoạt hằng ngày; hoạt động vui chơi; quá trình, nguyên tắc, nội dung và phương pháp dạy trẻ; tổ chức ngày hội, ngày lễ; nội dung chuẩn bị cho trẻ vào lớp một. </w:t>
            </w:r>
          </w:p>
          <w:p w:rsidR="00047F09" w:rsidRPr="002C6E8B" w:rsidRDefault="00047F09"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eastAsia="vi-VN"/>
              </w:rPr>
            </w:pPr>
            <w:r w:rsidRPr="002C6E8B">
              <w:rPr>
                <w:lang w:val="vi-VN"/>
              </w:rPr>
              <w:t>Đinh Văn Vang</w:t>
            </w:r>
            <w:r w:rsidRPr="002C6E8B">
              <w:t xml:space="preserve"> (2008), </w:t>
            </w:r>
            <w:r w:rsidRPr="002C6E8B">
              <w:rPr>
                <w:i/>
                <w:lang w:val="vi-VN"/>
              </w:rPr>
              <w:t>Giáo dục học mầm non</w:t>
            </w:r>
            <w:r w:rsidRPr="002C6E8B">
              <w:t xml:space="preserve">, NXB </w:t>
            </w:r>
            <w:r w:rsidRPr="002C6E8B">
              <w:rPr>
                <w:lang w:val="vi-VN"/>
              </w:rPr>
              <w:t>Đ</w:t>
            </w:r>
            <w:r w:rsidRPr="002C6E8B">
              <w:t>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r w:rsidRPr="002C6E8B">
              <w:rPr>
                <w:lang w:val="vi-VN" w:eastAsia="vi-VN"/>
              </w:rPr>
              <w:t>,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Phương pháp nghiên cứu khoa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Lương Hồng Văn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nghiệp vụ SP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
              <w:tabs>
                <w:tab w:val="left" w:pos="567"/>
              </w:tabs>
              <w:spacing w:after="0" w:line="312" w:lineRule="auto"/>
              <w:ind w:left="143" w:right="130" w:firstLine="284"/>
              <w:jc w:val="both"/>
              <w:rPr>
                <w:rFonts w:ascii="Times New Roman" w:hAnsi="Times New Roman" w:cs="Times New Roman"/>
                <w:color w:val="auto"/>
                <w:sz w:val="24"/>
                <w:szCs w:val="24"/>
              </w:rPr>
            </w:pPr>
            <w:r w:rsidRPr="002C6E8B">
              <w:rPr>
                <w:rFonts w:ascii="Times New Roman" w:hAnsi="Times New Roman" w:cs="Times New Roman"/>
                <w:sz w:val="24"/>
                <w:szCs w:val="24"/>
              </w:rPr>
              <w:t xml:space="preserve">- </w:t>
            </w:r>
            <w:r w:rsidRPr="002C6E8B">
              <w:rPr>
                <w:rFonts w:ascii="Times New Roman" w:hAnsi="Times New Roman" w:cs="Times New Roman"/>
                <w:color w:val="auto"/>
                <w:sz w:val="24"/>
                <w:szCs w:val="24"/>
              </w:rPr>
              <w:t>Những vấn đề cơ bản, đại cương về giáo dục học: Đối tượng, nhiệm vụ, phư</w:t>
            </w:r>
            <w:r w:rsidRPr="002C6E8B">
              <w:rPr>
                <w:rFonts w:ascii="Times New Roman" w:hAnsi="Times New Roman" w:cs="Times New Roman"/>
                <w:color w:val="auto"/>
                <w:sz w:val="24"/>
                <w:szCs w:val="24"/>
              </w:rPr>
              <w:softHyphen/>
              <w:t xml:space="preserve">ơng pháp nghiên cứu và các phạm trù cơ bản của giáo dục học; Vai trò của giáo dục và các yếu tố khác đối với sự hình thành và phát triển nhân cách. Mục </w:t>
            </w:r>
            <w:r w:rsidRPr="002C6E8B">
              <w:rPr>
                <w:rFonts w:ascii="Times New Roman" w:hAnsi="Times New Roman" w:cs="Times New Roman"/>
                <w:color w:val="auto"/>
                <w:sz w:val="24"/>
                <w:szCs w:val="24"/>
              </w:rPr>
              <w:lastRenderedPageBreak/>
              <w:t>đích, mục tiêu giáo dục, hệ thống giáo dục quốc dân và người giáo viên mầm non</w:t>
            </w:r>
          </w:p>
          <w:p w:rsidR="00047F09" w:rsidRPr="002C6E8B" w:rsidRDefault="00047F09" w:rsidP="00B554E2">
            <w:pPr>
              <w:tabs>
                <w:tab w:val="right" w:pos="8680"/>
              </w:tabs>
              <w:spacing w:line="312" w:lineRule="auto"/>
              <w:ind w:left="143" w:right="130"/>
              <w:jc w:val="both"/>
              <w:rPr>
                <w:lang w:val="vi-VN"/>
              </w:rPr>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lastRenderedPageBreak/>
              <w:t>Vũ Cao Đàm (2014),</w:t>
            </w:r>
            <w:r w:rsidRPr="002C6E8B">
              <w:rPr>
                <w:i/>
              </w:rPr>
              <w:t xml:space="preserve"> </w:t>
            </w:r>
            <w:r w:rsidRPr="002C6E8B">
              <w:rPr>
                <w:i/>
                <w:lang w:val="vi-VN" w:eastAsia="vi-VN"/>
              </w:rPr>
              <w:t xml:space="preserve">Phương pháp </w:t>
            </w:r>
            <w:r w:rsidRPr="002C6E8B">
              <w:rPr>
                <w:i/>
                <w:lang w:eastAsia="vi-VN"/>
              </w:rPr>
              <w:t xml:space="preserve">luận </w:t>
            </w:r>
            <w:r w:rsidRPr="002C6E8B">
              <w:rPr>
                <w:i/>
                <w:lang w:val="vi-VN" w:eastAsia="vi-VN"/>
              </w:rPr>
              <w:t>nghiên cứu khoa học</w:t>
            </w:r>
            <w:r w:rsidRPr="002C6E8B">
              <w:rPr>
                <w:i/>
                <w:lang w:eastAsia="vi-VN"/>
              </w:rPr>
              <w:t>,</w:t>
            </w:r>
            <w:r w:rsidRPr="002C6E8B">
              <w:rPr>
                <w:lang w:eastAsia="vi-VN"/>
              </w:rPr>
              <w:t xml:space="preserve"> NXB </w:t>
            </w:r>
            <w:r w:rsidRPr="002C6E8B">
              <w:rPr>
                <w:color w:val="242424"/>
                <w:shd w:val="clear" w:color="auto" w:fill="FFFFFF"/>
              </w:rPr>
              <w:t>Khoa học &amp; kỹ thuật</w:t>
            </w:r>
            <w:r w:rsidRPr="002C6E8B">
              <w:rPr>
                <w:lang w:eastAsia="vi-VN"/>
              </w:rPr>
              <w:t xml:space="preserve"> </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r w:rsidRPr="002C6E8B">
              <w:rPr>
                <w:lang w:val="vi-VN" w:eastAsia="vi-VN"/>
              </w:rPr>
              <w:t>, Tiểu luận)</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Múa và phương pháp dạy múa</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Thị Hồng Nhung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33"/>
              <w:jc w:val="both"/>
              <w:rPr>
                <w:bCs/>
                <w:lang w:val="de-DE"/>
              </w:rPr>
            </w:pPr>
            <w:r w:rsidRPr="002C6E8B">
              <w:t xml:space="preserve"> - </w:t>
            </w:r>
            <w:r w:rsidRPr="002C6E8B">
              <w:rPr>
                <w:bCs/>
                <w:lang w:val="de-DE"/>
              </w:rPr>
              <w:t>Trang bị cho sinh viên những kiến thức cơ bản về nghệ thuật múa; vai trò và tác dụng của nghệ thuật múa đối với trẻ; cơ sở lý luận của phương pháp dạy trẻ múa và vận động theo nhịp điệu âm nhạc; phương pháp biên đạo múa.</w:t>
            </w:r>
            <w:r w:rsidRPr="002C6E8B">
              <w:rPr>
                <w:lang w:val="de-DE"/>
              </w:rPr>
              <w:t xml:space="preserve">  </w:t>
            </w:r>
          </w:p>
          <w:p w:rsidR="00047F09" w:rsidRPr="002C6E8B" w:rsidRDefault="00047F09" w:rsidP="00B554E2">
            <w:pPr>
              <w:pStyle w:val="Body"/>
              <w:tabs>
                <w:tab w:val="left" w:pos="567"/>
              </w:tabs>
              <w:spacing w:after="0" w:line="312" w:lineRule="auto"/>
              <w:ind w:right="130"/>
              <w:jc w:val="both"/>
              <w:rPr>
                <w:rFonts w:ascii="Times New Roman" w:hAnsi="Times New Roman" w:cs="Times New Roman"/>
                <w:sz w:val="24"/>
                <w:szCs w:val="24"/>
                <w:lang w:val="en-US"/>
              </w:rPr>
            </w:pPr>
            <w:r w:rsidRPr="002C6E8B">
              <w:rPr>
                <w:rFonts w:ascii="Times New Roman" w:hAnsi="Times New Roman" w:cs="Times New Roman"/>
                <w:sz w:val="24"/>
                <w:szCs w:val="24"/>
                <w:lang w:val="en-US"/>
              </w:rPr>
              <w:t xml:space="preserve">  -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pStyle w:val="Heading1"/>
              <w:spacing w:before="0" w:beforeAutospacing="0" w:after="0" w:afterAutospacing="0" w:line="312" w:lineRule="auto"/>
              <w:ind w:left="136"/>
              <w:rPr>
                <w:b w:val="0"/>
                <w:sz w:val="24"/>
                <w:szCs w:val="24"/>
              </w:rPr>
            </w:pPr>
            <w:r w:rsidRPr="00CC3C83">
              <w:rPr>
                <w:b w:val="0"/>
                <w:color w:val="1A1A1A"/>
                <w:sz w:val="24"/>
                <w:szCs w:val="24"/>
              </w:rPr>
              <w:t> Đinh Xuân Đại</w:t>
            </w:r>
            <w:r w:rsidRPr="002C6E8B">
              <w:rPr>
                <w:b w:val="0"/>
                <w:bCs w:val="0"/>
                <w:color w:val="1A1A1A"/>
                <w:sz w:val="24"/>
                <w:szCs w:val="24"/>
              </w:rPr>
              <w:t xml:space="preserve"> (2008), </w:t>
            </w:r>
            <w:r w:rsidRPr="002C6E8B">
              <w:rPr>
                <w:b w:val="0"/>
                <w:i/>
                <w:color w:val="1A1A1A"/>
                <w:sz w:val="24"/>
                <w:szCs w:val="24"/>
              </w:rPr>
              <w:t>Múa và phương pháp dạy trẻ vận động theo âm nhạc,</w:t>
            </w:r>
            <w:r w:rsidRPr="002C6E8B">
              <w:rPr>
                <w:b w:val="0"/>
                <w:color w:val="1A1A1A"/>
                <w:sz w:val="24"/>
                <w:szCs w:val="24"/>
              </w:rPr>
              <w:t xml:space="preserve"> NXB Nghệ thuật</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b/>
                <w:lang w:eastAsia="vi-VN"/>
              </w:rPr>
            </w:pPr>
            <w:r w:rsidRPr="002C6E8B">
              <w:rPr>
                <w:lang w:eastAsia="vi-VN"/>
              </w:rPr>
              <w:t>TĐCC + KTTX + Thi KTHP (</w:t>
            </w:r>
            <w:r w:rsidRPr="002C6E8B">
              <w:rPr>
                <w:lang w:val="vi-VN" w:eastAsia="vi-VN"/>
              </w:rPr>
              <w:t>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Dinh dưỡng trẻ em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540"/>
              </w:tabs>
              <w:autoSpaceDE w:val="0"/>
              <w:autoSpaceDN w:val="0"/>
              <w:adjustRightInd w:val="0"/>
              <w:spacing w:line="312" w:lineRule="auto"/>
              <w:ind w:left="143" w:right="130"/>
              <w:jc w:val="both"/>
            </w:pPr>
            <w:r w:rsidRPr="002C6E8B">
              <w:rPr>
                <w:lang w:val="vi-VN"/>
              </w:rPr>
              <w:t xml:space="preserve">- </w:t>
            </w:r>
            <w:r w:rsidRPr="002C6E8B">
              <w:t>Giới thiệu các nội dung cơ bản về dinh dưỡng đại cương và dinh dưỡng trẻ em; Các vấn đề về khẩu phần và thực đơn; Vệ sinh an toàn thực phẩm cho trẻ; Giáo dục vệ sinh dinh dưỡng cho trẻ; Hướng dẫn nghiên cứu việc đánh giá, nhận xét về công tác chăm sóc dinh dưỡng cho trẻ ở trường mầm non.</w:t>
            </w:r>
          </w:p>
          <w:p w:rsidR="00047F09" w:rsidRPr="002C6E8B" w:rsidRDefault="00047F09" w:rsidP="00B554E2">
            <w:pPr>
              <w:tabs>
                <w:tab w:val="left" w:pos="540"/>
              </w:tabs>
              <w:autoSpaceDE w:val="0"/>
              <w:autoSpaceDN w:val="0"/>
              <w:adjustRightInd w:val="0"/>
              <w:spacing w:line="312" w:lineRule="auto"/>
              <w:ind w:left="143" w:right="130"/>
              <w:jc w:val="both"/>
            </w:pPr>
            <w:r w:rsidRPr="002C6E8B">
              <w:rPr>
                <w:lang w:val="vi-VN"/>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Pr>
                <w:lang w:val="vi-VN"/>
              </w:rPr>
            </w:pPr>
            <w:r w:rsidRPr="002C6E8B">
              <w:rPr>
                <w:lang w:val="vi-VN"/>
              </w:rPr>
              <w:t xml:space="preserve">Lê Thị Mai Hoa (2010), </w:t>
            </w:r>
            <w:r w:rsidRPr="009A34B9">
              <w:rPr>
                <w:i/>
                <w:lang w:val="vi-VN"/>
              </w:rPr>
              <w:t>Dinh dưỡng trẻ em</w:t>
            </w:r>
            <w:r w:rsidRPr="002C6E8B">
              <w:rPr>
                <w:lang w:val="vi-VN"/>
              </w:rPr>
              <w:t>, NXB ĐHSP.</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r w:rsidRPr="002C6E8B">
              <w:rPr>
                <w:lang w:val="vi-VN" w:eastAsia="vi-VN"/>
              </w:rPr>
              <w:t>, Tiểu luận)</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7</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val="vi-VN" w:eastAsia="vi-VN"/>
              </w:rPr>
              <w:t>Ứng dụng CNTT trong dạy</w:t>
            </w:r>
            <w:r w:rsidRPr="002C6E8B">
              <w:rPr>
                <w:lang w:eastAsia="vi-VN"/>
              </w:rPr>
              <w:t xml:space="preserve">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TS. Trần Văn Cường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
              <w:spacing w:after="0" w:line="312" w:lineRule="auto"/>
              <w:ind w:left="139" w:right="133"/>
              <w:jc w:val="both"/>
              <w:rPr>
                <w:rFonts w:ascii="Times New Roman" w:hAnsi="Times New Roman" w:cs="Times New Roman"/>
                <w:color w:val="auto"/>
                <w:sz w:val="24"/>
                <w:szCs w:val="24"/>
              </w:rPr>
            </w:pPr>
            <w:r w:rsidRPr="002C6E8B">
              <w:rPr>
                <w:rFonts w:ascii="Times New Roman" w:hAnsi="Times New Roman" w:cs="Times New Roman"/>
                <w:sz w:val="24"/>
                <w:szCs w:val="24"/>
                <w:lang w:val="en-US"/>
              </w:rPr>
              <w:t>-</w:t>
            </w:r>
            <w:r w:rsidRPr="002C6E8B">
              <w:rPr>
                <w:rFonts w:ascii="Times New Roman" w:hAnsi="Times New Roman" w:cs="Times New Roman"/>
                <w:sz w:val="24"/>
                <w:szCs w:val="24"/>
              </w:rPr>
              <w:t xml:space="preserve"> </w:t>
            </w:r>
            <w:r w:rsidRPr="002C6E8B">
              <w:rPr>
                <w:rFonts w:ascii="Times New Roman" w:hAnsi="Times New Roman" w:cs="Times New Roman"/>
                <w:color w:val="auto"/>
                <w:sz w:val="24"/>
                <w:szCs w:val="24"/>
              </w:rPr>
              <w:t>Một số kiến thức cơ bản về công nghệ thông tin và nền công nghiệp 4.0; Các phương tiện kỹ thuật trong dạy học thông dụng; Giới thiệu về mạng máy tính, internet; Cách tìm kiếm thông tin và sử dụng một số ứng dụng thông dụng trên internet; Phần mềm trình diễn thông tin</w:t>
            </w:r>
          </w:p>
          <w:p w:rsidR="00047F09" w:rsidRPr="002C6E8B" w:rsidRDefault="00047F09" w:rsidP="00B554E2">
            <w:pPr>
              <w:pStyle w:val="Body"/>
              <w:spacing w:after="0" w:line="312" w:lineRule="auto"/>
              <w:jc w:val="both"/>
              <w:rPr>
                <w:rFonts w:ascii="Times New Roman" w:hAnsi="Times New Roman" w:cs="Times New Roman"/>
                <w:sz w:val="24"/>
                <w:szCs w:val="24"/>
              </w:rPr>
            </w:pPr>
            <w:r w:rsidRPr="002C6E8B">
              <w:rPr>
                <w:rFonts w:ascii="Times New Roman" w:hAnsi="Times New Roman" w:cs="Times New Roman"/>
                <w:color w:val="auto"/>
                <w:sz w:val="24"/>
                <w:szCs w:val="24"/>
                <w:lang w:val="en-US"/>
              </w:rPr>
              <w:t xml:space="preserve">   </w:t>
            </w:r>
            <w:r w:rsidRPr="002C6E8B">
              <w:rPr>
                <w:rFonts w:ascii="Times New Roman" w:hAnsi="Times New Roman" w:cs="Times New Roman"/>
                <w:color w:val="auto"/>
                <w:sz w:val="24"/>
                <w:szCs w:val="24"/>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9A34B9" w:rsidP="00B554E2">
            <w:pPr>
              <w:spacing w:line="312" w:lineRule="auto"/>
              <w:ind w:left="136"/>
            </w:pPr>
            <w:r>
              <w:t>Tràn Văn Cường</w:t>
            </w:r>
            <w:r w:rsidR="00047F09" w:rsidRPr="002C6E8B">
              <w:t xml:space="preserve"> (201</w:t>
            </w:r>
            <w:r>
              <w:t>9</w:t>
            </w:r>
            <w:r w:rsidR="00047F09" w:rsidRPr="002C6E8B">
              <w:t xml:space="preserve">),  </w:t>
            </w:r>
            <w:r w:rsidR="00047F09" w:rsidRPr="002C6E8B">
              <w:rPr>
                <w:i/>
              </w:rPr>
              <w:t>Ứng dụng công nghệ thông tin trong dạy học</w:t>
            </w:r>
            <w:r w:rsidR="00047F09" w:rsidRPr="002C6E8B">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w:t>
            </w:r>
            <w:r w:rsidRPr="002C6E8B">
              <w:rPr>
                <w:lang w:val="vi-VN" w:eastAsia="vi-VN"/>
              </w:rPr>
              <w:t>Thực hành)</w:t>
            </w:r>
          </w:p>
        </w:tc>
      </w:tr>
      <w:tr w:rsidR="00047F09" w:rsidRPr="002C6E8B" w:rsidTr="004F4675">
        <w:trPr>
          <w:trHeight w:val="54"/>
        </w:trPr>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8</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Giáo dục gia đình</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 xml:space="preserve">Kiến thức giáo dục </w:t>
            </w:r>
            <w:r w:rsidRPr="002C6E8B">
              <w:rPr>
                <w:lang w:val="vi-VN" w:eastAsia="vi-VN"/>
              </w:rPr>
              <w:lastRenderedPageBreak/>
              <w:t>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33"/>
              <w:jc w:val="both"/>
              <w:rPr>
                <w:lang w:val="vi-VN"/>
              </w:rPr>
            </w:pPr>
            <w:r w:rsidRPr="002C6E8B">
              <w:lastRenderedPageBreak/>
              <w:t xml:space="preserve">- </w:t>
            </w:r>
            <w:r w:rsidRPr="002C6E8B">
              <w:rPr>
                <w:lang w:val="vi-VN"/>
              </w:rPr>
              <w:t xml:space="preserve">Bao gồm những vấn đề lý luận chung về gia đình; Nội dung và phương pháp giáo dục trong gia đình. Đồng thời học phần làm rõ tính tất yếu </w:t>
            </w:r>
            <w:r w:rsidRPr="002C6E8B">
              <w:rPr>
                <w:lang w:val="vi-VN"/>
              </w:rPr>
              <w:lastRenderedPageBreak/>
              <w:t>của sự kết hợp giáo dục giữa nhà trường, gia đình và xã hội đối với sự phát triển nhân cách thế hệ trẻ trong gia đình.</w:t>
            </w:r>
          </w:p>
          <w:p w:rsidR="00047F09" w:rsidRPr="002C6E8B" w:rsidRDefault="00047F09" w:rsidP="00B554E2">
            <w:pPr>
              <w:pStyle w:val="Body"/>
              <w:tabs>
                <w:tab w:val="left" w:pos="567"/>
              </w:tabs>
              <w:spacing w:after="0" w:line="312" w:lineRule="auto"/>
              <w:ind w:left="139" w:right="133"/>
              <w:jc w:val="both"/>
              <w:rPr>
                <w:rFonts w:ascii="Times New Roman" w:hAnsi="Times New Roman" w:cs="Times New Roman"/>
                <w:sz w:val="24"/>
                <w:szCs w:val="24"/>
                <w:lang w:val="en-US"/>
              </w:rPr>
            </w:pPr>
            <w:r w:rsidRPr="002C6E8B">
              <w:rPr>
                <w:rFonts w:ascii="Times New Roman" w:hAnsi="Times New Roman" w:cs="Times New Roman"/>
                <w:sz w:val="24"/>
                <w:szCs w:val="24"/>
                <w:lang w:val="en-US"/>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pStyle w:val="Heading1"/>
              <w:spacing w:before="0" w:beforeAutospacing="0" w:after="0" w:afterAutospacing="0" w:line="312" w:lineRule="auto"/>
              <w:ind w:left="136"/>
              <w:rPr>
                <w:b w:val="0"/>
                <w:sz w:val="24"/>
                <w:szCs w:val="24"/>
              </w:rPr>
            </w:pPr>
            <w:r w:rsidRPr="002C6E8B">
              <w:rPr>
                <w:b w:val="0"/>
                <w:sz w:val="24"/>
                <w:szCs w:val="24"/>
              </w:rPr>
              <w:lastRenderedPageBreak/>
              <w:t>Ngô Công Hoàn (2008)</w:t>
            </w:r>
            <w:r w:rsidRPr="002C6E8B">
              <w:rPr>
                <w:b w:val="0"/>
                <w:i/>
                <w:sz w:val="24"/>
                <w:szCs w:val="24"/>
              </w:rPr>
              <w:t xml:space="preserve">, Giáo dục </w:t>
            </w:r>
            <w:r w:rsidRPr="002C6E8B">
              <w:rPr>
                <w:b w:val="0"/>
                <w:i/>
                <w:sz w:val="24"/>
                <w:szCs w:val="24"/>
              </w:rPr>
              <w:lastRenderedPageBreak/>
              <w:t>gia đình</w:t>
            </w:r>
            <w:r w:rsidRPr="002C6E8B">
              <w:rPr>
                <w:b w:val="0"/>
                <w:sz w:val="24"/>
                <w:szCs w:val="24"/>
              </w:rPr>
              <w:t>,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b/>
                <w:lang w:eastAsia="vi-VN"/>
              </w:rPr>
            </w:pPr>
            <w:r w:rsidRPr="002C6E8B">
              <w:rPr>
                <w:lang w:eastAsia="vi-VN"/>
              </w:rPr>
              <w:lastRenderedPageBreak/>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9</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Giáo dục thể chất 3</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1. TS. Trần Thủy</w:t>
            </w:r>
          </w:p>
          <w:p w:rsidR="00047F09" w:rsidRPr="002C6E8B" w:rsidRDefault="00047F09" w:rsidP="00B554E2">
            <w:pPr>
              <w:spacing w:line="312" w:lineRule="auto"/>
              <w:rPr>
                <w:lang w:val="vi-VN" w:eastAsia="vi-VN"/>
              </w:rPr>
            </w:pPr>
            <w:r w:rsidRPr="002C6E8B">
              <w:rPr>
                <w:lang w:eastAsia="vi-VN"/>
              </w:rPr>
              <w:t xml:space="preserve">2. </w:t>
            </w:r>
            <w:r w:rsidRPr="002C6E8B">
              <w:rPr>
                <w:lang w:val="vi-VN" w:eastAsia="vi-VN"/>
              </w:rPr>
              <w:t>ThS. Nguyễn Anh Tuấn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val="vi-VN"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3" w:right="130"/>
              <w:jc w:val="both"/>
              <w:rPr>
                <w:bCs/>
              </w:rPr>
            </w:pPr>
            <w:r w:rsidRPr="002C6E8B">
              <w:rPr>
                <w:bCs/>
                <w:lang w:val="vi-VN"/>
              </w:rPr>
              <w:t xml:space="preserve">- </w:t>
            </w:r>
            <w:r w:rsidRPr="002C6E8B">
              <w:rPr>
                <w:bCs/>
              </w:rPr>
              <w:t>Trang bị cho người học về lịch sử phát sinh, phát triển môn Cầu lông và những điều luật cơ bản để sinh viên vận dụng vào trong quá trình tập luyện. Những kỹ thuật cơ bản của môn Cầu lông (cách cầm cầu; cầm vợt; các bước di chuyển; kỹ thuật đánh cầu thấp tay; kỹ thuật đánh cầu cao tay; kỹ thuật phát cầu thuận tay; thi đấu đơn và đồng đội) và các bài tập bổ trợ, bài tập thể lực.</w:t>
            </w:r>
          </w:p>
          <w:p w:rsidR="00047F09" w:rsidRPr="002C6E8B" w:rsidRDefault="00047F09" w:rsidP="00B554E2">
            <w:pPr>
              <w:pStyle w:val="Body"/>
              <w:tabs>
                <w:tab w:val="left" w:pos="567"/>
              </w:tabs>
              <w:spacing w:after="0" w:line="312" w:lineRule="auto"/>
              <w:ind w:left="143" w:right="130"/>
              <w:jc w:val="both"/>
              <w:rPr>
                <w:rFonts w:ascii="Times New Roman" w:hAnsi="Times New Roman" w:cs="Times New Roman"/>
                <w:sz w:val="24"/>
                <w:szCs w:val="24"/>
              </w:rPr>
            </w:pPr>
            <w:r w:rsidRPr="002C6E8B">
              <w:rPr>
                <w:rFonts w:ascii="Times New Roman" w:hAnsi="Times New Roman" w:cs="Times New Roman"/>
                <w:sz w:val="24"/>
                <w:szCs w:val="24"/>
              </w:rPr>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0"/>
              <w:rPr>
                <w:bCs/>
                <w:lang w:val="de-DE"/>
              </w:rPr>
            </w:pPr>
            <w:r w:rsidRPr="002C6E8B">
              <w:rPr>
                <w:lang w:val="de-DE"/>
              </w:rPr>
              <w:t xml:space="preserve">Trần Văn Vinh (2003), </w:t>
            </w:r>
            <w:r w:rsidRPr="002C6E8B">
              <w:rPr>
                <w:i/>
                <w:lang w:val="de-DE"/>
              </w:rPr>
              <w:t xml:space="preserve">Cầu lông, </w:t>
            </w:r>
            <w:r w:rsidRPr="002C6E8B">
              <w:rPr>
                <w:lang w:val="de-DE"/>
              </w:rPr>
              <w:t>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w:t>
            </w:r>
            <w:r w:rsidRPr="002C6E8B">
              <w:rPr>
                <w:lang w:val="vi-VN" w:eastAsia="vi-VN"/>
              </w:rPr>
              <w:t>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10</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eastAsia="vi-VN"/>
              </w:rPr>
            </w:pPr>
            <w:r w:rsidRPr="002C6E8B">
              <w:rPr>
                <w:lang w:eastAsia="vi-VN"/>
              </w:rPr>
              <w:t>Đường lối cách mạng ĐCS VN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TS. Nguyễn Văn Duy</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6A6C04" w:rsidRPr="004746A9" w:rsidRDefault="006A6C04" w:rsidP="00B554E2">
            <w:pPr>
              <w:spacing w:line="312" w:lineRule="auto"/>
              <w:ind w:left="144" w:right="128"/>
              <w:jc w:val="both"/>
              <w:rPr>
                <w:rFonts w:eastAsia="Arial Unicode MS"/>
                <w:bCs/>
                <w:bdr w:val="nil"/>
                <w:lang w:val="vi-VN"/>
              </w:rPr>
            </w:pPr>
            <w:r>
              <w:rPr>
                <w:bCs/>
              </w:rPr>
              <w:t xml:space="preserve"> - </w:t>
            </w:r>
            <w:r w:rsidRPr="004746A9">
              <w:rPr>
                <w:rFonts w:eastAsia="Arial Unicode MS"/>
                <w:bCs/>
                <w:bdr w:val="nil"/>
                <w:lang w:val="vi-VN"/>
              </w:rPr>
              <w:t xml:space="preserve">Ngoài chương mở đầu, nội dung học phần gồm </w:t>
            </w:r>
            <w:r>
              <w:rPr>
                <w:rFonts w:eastAsia="Arial Unicode MS"/>
                <w:bCs/>
                <w:bdr w:val="nil"/>
              </w:rPr>
              <w:t>các nội dung</w:t>
            </w:r>
            <w:r w:rsidRPr="004746A9">
              <w:rPr>
                <w:rFonts w:eastAsia="Arial Unicode MS"/>
                <w:bCs/>
                <w:bdr w:val="nil"/>
                <w:lang w:val="vi-VN"/>
              </w:rPr>
              <w:t>: Sự ra đời của đảng cộng sản Việt Nam và Cương lĩnh chính trị đầu tiên của Đả</w:t>
            </w:r>
            <w:r>
              <w:rPr>
                <w:rFonts w:eastAsia="Arial Unicode MS"/>
                <w:bCs/>
                <w:bdr w:val="nil"/>
                <w:lang w:val="vi-VN"/>
              </w:rPr>
              <w:t xml:space="preserve">ng; </w:t>
            </w:r>
            <w:r w:rsidRPr="004746A9">
              <w:rPr>
                <w:rFonts w:eastAsia="Arial Unicode MS"/>
                <w:bdr w:val="nil"/>
                <w:lang w:val="vi-VN"/>
              </w:rPr>
              <w:t>Đường lối đấu tranh giành chính quyền (1930-1945); Đường lối kháng chiến chống thực dân Pháp và đế quốc Mỹ xâm lược (1945-1975); Đường lối Công nghiệp hóa; Đường lối xây dựng nền kinh tế thị trường định hướng xã hội chủ</w:t>
            </w:r>
            <w:r>
              <w:rPr>
                <w:rFonts w:eastAsia="Arial Unicode MS"/>
                <w:bdr w:val="nil"/>
                <w:lang w:val="vi-VN"/>
              </w:rPr>
              <w:t xml:space="preserve"> nghĩa; </w:t>
            </w:r>
            <w:r w:rsidRPr="004746A9">
              <w:rPr>
                <w:rFonts w:eastAsia="Arial Unicode MS"/>
                <w:bdr w:val="nil"/>
                <w:lang w:val="vi-VN"/>
              </w:rPr>
              <w:t>Đường lối xây dựng hệ thống chính trị; Đường lối xây dựng và phát triển nền văn hoá; Giải quyết các vấn đề xã hội; Chương VIII: Đường lối đối ngoại.</w:t>
            </w:r>
          </w:p>
          <w:p w:rsidR="006A6C04" w:rsidRPr="002C6E8B" w:rsidRDefault="006A6C04" w:rsidP="00B554E2">
            <w:pPr>
              <w:spacing w:line="312" w:lineRule="auto"/>
              <w:ind w:left="143" w:right="130"/>
              <w:jc w:val="both"/>
              <w:rPr>
                <w:bCs/>
                <w:lang w:val="vi-VN"/>
              </w:rPr>
            </w:pPr>
            <w:r>
              <w:rPr>
                <w:bCs/>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278"/>
              <w:rPr>
                <w:lang w:val="de-DE"/>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11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Phương pháp cho trẻ làm quen văn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ThS. Trương Thị Thanh Thoài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t1"/>
              <w:spacing w:line="312" w:lineRule="auto"/>
              <w:ind w:left="139" w:right="126"/>
              <w:rPr>
                <w:rFonts w:ascii="Times New Roman" w:hAnsi="Times New Roman"/>
                <w:szCs w:val="24"/>
              </w:rPr>
            </w:pPr>
            <w:r w:rsidRPr="002C6E8B">
              <w:rPr>
                <w:rFonts w:ascii="Times New Roman" w:hAnsi="Times New Roman"/>
                <w:szCs w:val="24"/>
                <w:lang w:val="vi-VN"/>
              </w:rPr>
              <w:t xml:space="preserve">   - </w:t>
            </w:r>
            <w:r w:rsidRPr="002C6E8B">
              <w:rPr>
                <w:rFonts w:ascii="Times New Roman" w:hAnsi="Times New Roman"/>
                <w:szCs w:val="24"/>
              </w:rPr>
              <w:t>G</w:t>
            </w:r>
            <w:r w:rsidRPr="002C6E8B">
              <w:rPr>
                <w:rFonts w:ascii="Times New Roman" w:hAnsi="Times New Roman"/>
                <w:szCs w:val="24"/>
                <w:lang w:val="vi-VN"/>
              </w:rPr>
              <w:t>iới thiệu những kiến thức cơ bản của khoa học Phương pháp hướng dẫn trẻ làm quen văn học: khái niệm, nhiệm vụ, ý nghĩa của việc cho trẻ làm quen với tác phẩm văn học; đặc điểm cảm thụ văn học ở trẻ, chương trình hướng dẫn trẻ làm quen tác phẩm văn học, các phương pháp chủ yếu và hình thức cho trẻ làm quen văn học, tổ chức các hoạt động làm quen văn học phù hợp với trẻ, rèn nhiều kĩ năng dạy học.</w:t>
            </w:r>
          </w:p>
          <w:p w:rsidR="00047F09" w:rsidRPr="002C6E8B" w:rsidRDefault="00047F09" w:rsidP="00B554E2">
            <w:pPr>
              <w:spacing w:line="312" w:lineRule="auto"/>
              <w:ind w:left="139" w:right="126"/>
              <w:jc w:val="both"/>
            </w:pPr>
            <w:r w:rsidRPr="002C6E8B">
              <w:rPr>
                <w:lang w:val="vi-VN"/>
              </w:rPr>
              <w:t>- Học kì</w:t>
            </w:r>
            <w:r w:rsidRPr="002C6E8B">
              <w:t>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jc w:val="center"/>
              <w:rPr>
                <w:i/>
                <w:lang w:eastAsia="vi-VN"/>
              </w:rPr>
            </w:pPr>
            <w:r w:rsidRPr="002C6E8B">
              <w:rPr>
                <w:lang w:eastAsia="vi-VN"/>
              </w:rPr>
              <w:t xml:space="preserve">Lã Thị Bắc Lý, Lê Thị Ánh Tuyết (2014), </w:t>
            </w:r>
            <w:r w:rsidRPr="002C6E8B">
              <w:rPr>
                <w:i/>
                <w:lang w:val="vi-VN" w:eastAsia="vi-VN"/>
              </w:rPr>
              <w:t xml:space="preserve">Phương pháp cho trẻ </w:t>
            </w:r>
            <w:r w:rsidRPr="002C6E8B">
              <w:rPr>
                <w:i/>
                <w:lang w:eastAsia="vi-VN"/>
              </w:rPr>
              <w:t xml:space="preserve">mầm non </w:t>
            </w:r>
            <w:r w:rsidRPr="002C6E8B">
              <w:rPr>
                <w:i/>
                <w:lang w:val="vi-VN" w:eastAsia="vi-VN"/>
              </w:rPr>
              <w:t>làm quen</w:t>
            </w:r>
            <w:r w:rsidRPr="002C6E8B">
              <w:rPr>
                <w:i/>
                <w:lang w:eastAsia="vi-VN"/>
              </w:rPr>
              <w:t xml:space="preserve"> với tác phẩm</w:t>
            </w:r>
            <w:r w:rsidRPr="002C6E8B">
              <w:rPr>
                <w:i/>
                <w:lang w:val="vi-VN" w:eastAsia="vi-VN"/>
              </w:rPr>
              <w:t xml:space="preserve"> văn học</w:t>
            </w:r>
            <w:r w:rsidRPr="002C6E8B">
              <w:rPr>
                <w:lang w:eastAsia="vi-VN"/>
              </w:rPr>
              <w:t>, 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TĐCC + KTTX + Thi KTHP (</w:t>
            </w:r>
            <w:r w:rsidRPr="002C6E8B">
              <w:rPr>
                <w:lang w:val="vi-VN" w:eastAsia="vi-VN"/>
              </w:rPr>
              <w:t>Vấn đáp, Viết, Thực hành</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pPr>
            <w:r w:rsidRPr="002C6E8B">
              <w:rPr>
                <w:lang w:eastAsia="vi-VN"/>
              </w:rPr>
              <w:t>Phòng bệnh và đảm bảo an toàn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firstLine="140"/>
              <w:rPr>
                <w:lang w:eastAsia="vi-VN"/>
              </w:rPr>
            </w:pPr>
            <w:r w:rsidRPr="002C6E8B">
              <w:rPr>
                <w:lang w:eastAsia="vi-VN"/>
              </w:rPr>
              <w:t>ThS.Lê Thị Thu Phương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pPr>
            <w:r w:rsidRPr="002C6E8B">
              <w:rPr>
                <w:lang w:val="vi-VN" w:eastAsia="vi-VN"/>
              </w:rPr>
              <w:t> </w:t>
            </w: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val="vi-VN"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90" w:right="137" w:hanging="90"/>
              <w:jc w:val="both"/>
              <w:rPr>
                <w:bCs/>
              </w:rPr>
            </w:pPr>
            <w:r w:rsidRPr="002C6E8B">
              <w:rPr>
                <w:lang w:eastAsia="vi-VN"/>
              </w:rPr>
              <w:t xml:space="preserve"> - </w:t>
            </w:r>
            <w:r w:rsidRPr="002C6E8B">
              <w:t>Trang bị cho sinh viên những kiến thức đại cương về bệnh học trẻ em; các bệnh chuyên khoa, bệnh truyền nhiễm, các bệnh thường gặp ở trẻ em; cách sơ cứu ban đầu một số bệnh và tai nạn thường gặp, quản lý tủ thuốc ở trường mầm non; giáo dục phòng bệnh và đảm bảo an toàn cho trẻ. Trên cơ sở đó có những biện pháp chăm sóc, giáo dục trẻ một cách phù hợp.</w:t>
            </w:r>
          </w:p>
          <w:p w:rsidR="00047F09" w:rsidRPr="002C6E8B" w:rsidRDefault="00047F09" w:rsidP="00B554E2">
            <w:pPr>
              <w:spacing w:line="312" w:lineRule="auto"/>
              <w:rPr>
                <w:lang w:eastAsia="vi-VN"/>
              </w:rPr>
            </w:pPr>
            <w:r w:rsidRPr="002C6E8B">
              <w:rPr>
                <w:lang w:eastAsia="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ight="137"/>
              <w:jc w:val="both"/>
              <w:rPr>
                <w:lang w:val="de-DE"/>
              </w:rPr>
            </w:pPr>
            <w:r w:rsidRPr="002C6E8B">
              <w:rPr>
                <w:lang w:val="vi-VN"/>
              </w:rPr>
              <w:t xml:space="preserve"> </w:t>
            </w:r>
            <w:r w:rsidRPr="002C6E8B">
              <w:rPr>
                <w:lang w:val="de-DE"/>
              </w:rPr>
              <w:t xml:space="preserve">Lê Thị Mai Hoa (2008), </w:t>
            </w:r>
            <w:r w:rsidRPr="002C6E8B">
              <w:rPr>
                <w:i/>
                <w:lang w:val="de-DE"/>
              </w:rPr>
              <w:t>Phòng bệnh và đảm bảo an toàn cho trẻ mầm non,</w:t>
            </w:r>
            <w:r w:rsidRPr="002C6E8B">
              <w:rPr>
                <w:lang w:val="de-DE"/>
              </w:rPr>
              <w:t xml:space="preserve"> NXB Giáo dục.</w:t>
            </w:r>
          </w:p>
          <w:p w:rsidR="00047F09" w:rsidRPr="002C6E8B" w:rsidRDefault="00047F09" w:rsidP="00B554E2">
            <w:pPr>
              <w:spacing w:line="312" w:lineRule="auto"/>
              <w:jc w:val="center"/>
              <w:rPr>
                <w:lang w:val="vi-VN" w:eastAsia="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eastAsia="vi-VN"/>
              </w:rPr>
              <w:t>TĐCC + KTTX + Thi KTHP (Viết, Vấn đáp,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13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Phát triển chương trình GDMN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1. ThS. Phạm Thị Yến</w:t>
            </w:r>
          </w:p>
          <w:p w:rsidR="00047F09" w:rsidRPr="002C6E8B" w:rsidRDefault="00047F09" w:rsidP="00B554E2">
            <w:pPr>
              <w:spacing w:line="312" w:lineRule="auto"/>
              <w:rPr>
                <w:lang w:val="vi-VN" w:eastAsia="vi-VN"/>
              </w:rPr>
            </w:pPr>
            <w:r w:rsidRPr="002C6E8B">
              <w:rPr>
                <w:lang w:val="vi-VN" w:eastAsia="vi-VN"/>
              </w:rPr>
              <w:t>2. CN. Lê Thị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126"/>
              <w:jc w:val="both"/>
              <w:rPr>
                <w:lang w:val="vi-VN"/>
              </w:rPr>
            </w:pPr>
            <w:r w:rsidRPr="002C6E8B">
              <w:rPr>
                <w:lang w:val="vi-VN"/>
              </w:rPr>
              <w:t>- Phát triển chương trình và lập kế hoạch giáo dục. Tổ chức thực hiện và đánh giá việc thực hiện chương trình giáo dục mầm non.</w:t>
            </w:r>
          </w:p>
          <w:p w:rsidR="00047F09" w:rsidRPr="002C6E8B" w:rsidRDefault="00047F09" w:rsidP="00B554E2">
            <w:pPr>
              <w:tabs>
                <w:tab w:val="right" w:pos="8680"/>
              </w:tabs>
              <w:spacing w:line="312" w:lineRule="auto"/>
              <w:ind w:left="139" w:right="126"/>
              <w:jc w:val="both"/>
              <w:rPr>
                <w:lang w:val="vi-VN" w:eastAsia="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Pr>
                <w:b/>
                <w:lang w:val="vi-VN"/>
              </w:rPr>
            </w:pPr>
            <w:r w:rsidRPr="002C6E8B">
              <w:rPr>
                <w:iCs/>
                <w:lang w:val="nb-NO"/>
              </w:rPr>
              <w:t xml:space="preserve">Nguyễn Thị Thu Hiền (2008), </w:t>
            </w:r>
            <w:r w:rsidRPr="002C6E8B">
              <w:rPr>
                <w:i/>
                <w:iCs/>
                <w:lang w:val="nb-NO"/>
              </w:rPr>
              <w:t>Phát triển và tổ chức thực hiện chương trình giáo dục mầm non,</w:t>
            </w:r>
            <w:r w:rsidRPr="002C6E8B">
              <w:rPr>
                <w:iCs/>
                <w:lang w:val="nb-NO"/>
              </w:rPr>
              <w:t xml:space="preserve"> </w:t>
            </w:r>
            <w:r w:rsidRPr="002C6E8B">
              <w:rPr>
                <w:spacing w:val="-4"/>
                <w:lang w:val="nb-NO"/>
              </w:rPr>
              <w:t>NXB Giáo dục Việt Nam</w:t>
            </w:r>
            <w:r w:rsidRPr="002C6E8B">
              <w:rPr>
                <w:lang w:val="nb-NO"/>
              </w:rPr>
              <w:t>.</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 xml:space="preserve">TĐCC + KTTX + Thi KTHP (Viết, Vấn đáp, </w:t>
            </w:r>
            <w:r w:rsidRPr="002C6E8B">
              <w:rPr>
                <w:lang w:val="vi-VN" w:eastAsia="vi-VN"/>
              </w:rPr>
              <w:t>Tiểu luận</w:t>
            </w:r>
            <w:r w:rsidRPr="002C6E8B">
              <w:rPr>
                <w:lang w:eastAsia="vi-VN"/>
              </w:rPr>
              <w:t>)</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14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LL và PP hình thành biểu tượng toán sơ đẳng cho trẻ MN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1. TS. Nguyễn Quang Hòe</w:t>
            </w:r>
          </w:p>
          <w:p w:rsidR="00047F09" w:rsidRPr="002C6E8B" w:rsidRDefault="00047F09" w:rsidP="00B554E2">
            <w:pPr>
              <w:spacing w:line="312" w:lineRule="auto"/>
              <w:rPr>
                <w:lang w:val="vi-VN" w:eastAsia="vi-VN"/>
              </w:rPr>
            </w:pPr>
            <w:r w:rsidRPr="002C6E8B">
              <w:rPr>
                <w:lang w:val="vi-VN" w:eastAsia="vi-VN"/>
              </w:rPr>
              <w:t>2. ThS. Nguyễn Thị Bạch Liên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788"/>
              </w:tabs>
              <w:spacing w:line="312" w:lineRule="auto"/>
              <w:ind w:left="139" w:right="126"/>
              <w:jc w:val="both"/>
            </w:pPr>
            <w:r w:rsidRPr="002C6E8B">
              <w:rPr>
                <w:lang w:val="vi-VN"/>
              </w:rPr>
              <w:t xml:space="preserve">- </w:t>
            </w:r>
            <w:r w:rsidRPr="002C6E8B">
              <w:rPr>
                <w:lang w:val="de-DE"/>
              </w:rPr>
              <w:t>Cung cấp cho sinh viên các kiến thức cơ bản về</w:t>
            </w:r>
            <w:r w:rsidRPr="002C6E8B">
              <w:t xml:space="preserve"> đ</w:t>
            </w:r>
            <w:r w:rsidRPr="002C6E8B">
              <w:rPr>
                <w:lang w:val="vi-VN"/>
              </w:rPr>
              <w:t>ịnh hướng quá trình cho trẻ làm quen với toán</w:t>
            </w:r>
            <w:r w:rsidRPr="002C6E8B">
              <w:t>; h</w:t>
            </w:r>
            <w:r w:rsidRPr="002C6E8B">
              <w:rPr>
                <w:lang w:val="vi-VN"/>
              </w:rPr>
              <w:t>ình thành biểu tượng số lượng, con số,</w:t>
            </w:r>
            <w:r w:rsidRPr="002C6E8B">
              <w:t xml:space="preserve"> </w:t>
            </w:r>
            <w:r w:rsidRPr="002C6E8B">
              <w:rPr>
                <w:lang w:val="vi-VN"/>
              </w:rPr>
              <w:t>phép đếm cho trẻ</w:t>
            </w:r>
            <w:r w:rsidRPr="002C6E8B">
              <w:t>; h</w:t>
            </w:r>
            <w:r w:rsidRPr="002C6E8B">
              <w:rPr>
                <w:lang w:val="vi-VN"/>
              </w:rPr>
              <w:t>ình thành biểu tượng kích thước</w:t>
            </w:r>
            <w:r w:rsidRPr="002C6E8B">
              <w:t xml:space="preserve">, </w:t>
            </w:r>
            <w:r w:rsidRPr="002C6E8B">
              <w:rPr>
                <w:lang w:val="vi-VN"/>
              </w:rPr>
              <w:t>biểu tượng hình dạng</w:t>
            </w:r>
            <w:r w:rsidRPr="002C6E8B">
              <w:t>; định hướng trong không gian, định hướng thời gian cho trẻ</w:t>
            </w:r>
          </w:p>
          <w:p w:rsidR="00047F09" w:rsidRPr="002C6E8B" w:rsidRDefault="00047F09" w:rsidP="00B554E2">
            <w:pPr>
              <w:spacing w:line="312" w:lineRule="auto"/>
              <w:ind w:left="139" w:right="126" w:hanging="90"/>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Pr>
                <w:lang w:val="vi-VN"/>
              </w:rPr>
            </w:pPr>
            <w:r w:rsidRPr="002C6E8B">
              <w:rPr>
                <w:lang w:val="vi-VN"/>
              </w:rPr>
              <w:t xml:space="preserve">Đỗ Thị Minh Liên (2012), </w:t>
            </w:r>
            <w:r w:rsidRPr="002C6E8B">
              <w:rPr>
                <w:i/>
                <w:lang w:val="vi-VN" w:eastAsia="vi-VN"/>
              </w:rPr>
              <w:t xml:space="preserve">LL và PP hình thành biểu tượng toán sơ đẳng cho trẻ MN, </w:t>
            </w:r>
            <w:r w:rsidRPr="002C6E8B">
              <w:rPr>
                <w:lang w:val="vi-VN" w:eastAsia="vi-VN"/>
              </w:rPr>
              <w:t>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val="vi-VN" w:eastAsia="vi-VN"/>
              </w:rPr>
              <w:t>1</w:t>
            </w:r>
            <w:r w:rsidRPr="002C6E8B">
              <w:rPr>
                <w:lang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2"/>
              <w:rPr>
                <w:lang w:val="vi-VN" w:eastAsia="vi-VN"/>
              </w:rPr>
            </w:pPr>
            <w:r w:rsidRPr="002C6E8B">
              <w:rPr>
                <w:lang w:val="vi-VN" w:eastAsia="vi-VN"/>
              </w:rPr>
              <w:t>Giáo dục hành vi văn hóa cho trẻ</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val="vi-VN" w:eastAsia="vi-VN"/>
              </w:rPr>
            </w:pPr>
            <w:r w:rsidRPr="002C6E8B">
              <w:rPr>
                <w:lang w:val="vi-VN" w:eastAsia="vi-VN"/>
              </w:rPr>
              <w:t>1. ThS. Nguyễn Thị Diễm Hằng</w:t>
            </w:r>
          </w:p>
          <w:p w:rsidR="00047F09" w:rsidRPr="002C6E8B" w:rsidRDefault="00047F09" w:rsidP="00B554E2">
            <w:pPr>
              <w:spacing w:line="312" w:lineRule="auto"/>
              <w:rPr>
                <w:lang w:val="vi-VN" w:eastAsia="vi-VN"/>
              </w:rPr>
            </w:pPr>
            <w:r w:rsidRPr="002C6E8B">
              <w:rPr>
                <w:lang w:val="vi-VN" w:eastAsia="vi-VN"/>
              </w:rPr>
              <w:t>2. ThS. Nguyễn Thị Xuân Hương</w:t>
            </w:r>
          </w:p>
          <w:p w:rsidR="00047F09" w:rsidRPr="002C6E8B" w:rsidRDefault="00047F09" w:rsidP="00B554E2">
            <w:pPr>
              <w:spacing w:line="312" w:lineRule="auto"/>
              <w:rPr>
                <w:lang w:val="vi-VN" w:eastAsia="vi-VN"/>
              </w:rPr>
            </w:pP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126"/>
              <w:jc w:val="both"/>
            </w:pPr>
            <w:r w:rsidRPr="002C6E8B">
              <w:rPr>
                <w:lang w:val="vi-VN"/>
              </w:rPr>
              <w:t xml:space="preserve">- Cung cấp kiến thức cơ bản về hành vi, hành vi văn hoá; </w:t>
            </w:r>
            <w:r w:rsidRPr="002C6E8B">
              <w:rPr>
                <w:lang w:val="es-PY"/>
              </w:rPr>
              <w:t>q</w:t>
            </w:r>
            <w:r w:rsidRPr="002C6E8B">
              <w:rPr>
                <w:lang w:val="vi-VN"/>
              </w:rPr>
              <w:t>uá trình hình thành và phát triển hành vi văn hóa</w:t>
            </w:r>
            <w:r w:rsidRPr="002C6E8B">
              <w:rPr>
                <w:lang w:val="es-PY"/>
              </w:rPr>
              <w:t>, n</w:t>
            </w:r>
            <w:r w:rsidRPr="002C6E8B">
              <w:rPr>
                <w:lang w:val="vi-VN"/>
              </w:rPr>
              <w:t>ội dung, nguyên tắc và phương pháp giáo dục hành vi văn hoá cho trẻ dưới 6 tuổi</w:t>
            </w:r>
            <w:r w:rsidRPr="002C6E8B">
              <w:t>.</w:t>
            </w:r>
          </w:p>
          <w:p w:rsidR="00047F09" w:rsidRPr="002C6E8B" w:rsidRDefault="00047F09" w:rsidP="00B554E2">
            <w:pPr>
              <w:spacing w:line="312" w:lineRule="auto"/>
              <w:ind w:left="139" w:right="126" w:hanging="90"/>
              <w:jc w:val="both"/>
              <w:rPr>
                <w:lang w:val="vi-VN"/>
              </w:rPr>
            </w:pPr>
            <w:r w:rsidRPr="002C6E8B">
              <w:rPr>
                <w:lang w:val="vi-VN"/>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rPr>
                <w:lang w:val="vi-VN"/>
              </w:rPr>
              <w:t xml:space="preserve">Nguyễn Ánh Tuyết (2006), </w:t>
            </w:r>
            <w:r w:rsidRPr="002C6E8B">
              <w:rPr>
                <w:i/>
                <w:lang w:val="vi-VN" w:eastAsia="vi-VN"/>
              </w:rPr>
              <w:t xml:space="preserve">Giáo dục hành vi văn hóa cho trẻ, </w:t>
            </w:r>
            <w:r w:rsidRPr="002C6E8B">
              <w:rPr>
                <w:lang w:val="vi-VN" w:eastAsia="vi-VN"/>
              </w:rPr>
              <w:t>NXB GD</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val="vi-VN" w:eastAsia="vi-VN"/>
              </w:rPr>
              <w:t>1</w:t>
            </w:r>
            <w:r w:rsidRPr="002C6E8B">
              <w:rPr>
                <w:lang w:eastAsia="vi-VN"/>
              </w:rPr>
              <w:t>6</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val="vi-VN" w:eastAsia="vi-VN"/>
              </w:rPr>
              <w:t xml:space="preserve"> </w:t>
            </w:r>
            <w:r w:rsidRPr="002C6E8B">
              <w:rPr>
                <w:lang w:eastAsia="vi-VN"/>
              </w:rPr>
              <w:t xml:space="preserve">Kiến tập sư </w:t>
            </w:r>
            <w:r w:rsidRPr="002C6E8B">
              <w:rPr>
                <w:lang w:val="vi-VN" w:eastAsia="vi-VN"/>
              </w:rPr>
              <w:t xml:space="preserve"> </w:t>
            </w:r>
            <w:r w:rsidRPr="002C6E8B">
              <w:rPr>
                <w:lang w:eastAsia="vi-VN"/>
              </w:rPr>
              <w:t>phạm</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firstLine="140"/>
              <w:rPr>
                <w:lang w:eastAsia="vi-VN"/>
              </w:rPr>
            </w:pPr>
            <w:r w:rsidRPr="002C6E8B">
              <w:rPr>
                <w:lang w:eastAsia="vi-VN"/>
              </w:rPr>
              <w:t>Các giảng viên khoa Sư phạm</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Khối</w:t>
            </w:r>
            <w:r w:rsidRPr="002C6E8B">
              <w:rPr>
                <w:lang w:val="vi-VN" w:eastAsia="vi-VN"/>
              </w:rPr>
              <w:t xml:space="preserve"> kiến </w:t>
            </w:r>
            <w:r w:rsidRPr="002C6E8B">
              <w:rPr>
                <w:lang w:eastAsia="vi-VN"/>
              </w:rPr>
              <w:t>thức GD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TextIndent"/>
              <w:spacing w:after="0" w:line="312" w:lineRule="auto"/>
              <w:ind w:left="139"/>
              <w:rPr>
                <w:sz w:val="24"/>
                <w:szCs w:val="24"/>
                <w:lang w:val="vi-VN"/>
              </w:rPr>
            </w:pPr>
            <w:r w:rsidRPr="002C6E8B">
              <w:rPr>
                <w:sz w:val="24"/>
                <w:szCs w:val="24"/>
              </w:rPr>
              <w:t xml:space="preserve">- </w:t>
            </w:r>
            <w:r w:rsidRPr="002C6E8B">
              <w:rPr>
                <w:sz w:val="24"/>
                <w:szCs w:val="24"/>
                <w:lang w:val="vi-VN"/>
              </w:rPr>
              <w:t>Tham quan, kiến tập các cơ sở GDMN. B</w:t>
            </w:r>
            <w:r w:rsidRPr="002C6E8B">
              <w:rPr>
                <w:sz w:val="24"/>
                <w:szCs w:val="24"/>
                <w:lang w:val="vi-VN"/>
              </w:rPr>
              <w:softHyphen/>
              <w:t>ước đầu tìm hiểu chức năng, nhiệm vụ của GDMN, hệ thống tổ chức, loại hình tr</w:t>
            </w:r>
            <w:r w:rsidRPr="002C6E8B">
              <w:rPr>
                <w:sz w:val="24"/>
                <w:szCs w:val="24"/>
                <w:lang w:val="vi-VN"/>
              </w:rPr>
              <w:softHyphen/>
              <w:t>ường, lớp mầm non; hình thành nhận thức ban đầu về tiếp cận ch</w:t>
            </w:r>
            <w:r w:rsidRPr="002C6E8B">
              <w:rPr>
                <w:sz w:val="24"/>
                <w:szCs w:val="24"/>
                <w:lang w:val="vi-VN"/>
              </w:rPr>
              <w:softHyphen/>
              <w:t>ương trình GDMN. Tham gia các buổi thảo luận, xêmina, thực hiện các bài tập về quan sát và đánh giá sự phát triển của trẻ. Tham gia các hoạt động rèn luyện các kỹ năng chăm sóc - giáo dục trẻ.</w:t>
            </w:r>
          </w:p>
          <w:p w:rsidR="00047F09" w:rsidRPr="002C6E8B" w:rsidRDefault="00047F09" w:rsidP="00B554E2">
            <w:pPr>
              <w:spacing w:line="312" w:lineRule="auto"/>
              <w:ind w:right="137"/>
              <w:jc w:val="both"/>
              <w:rPr>
                <w:lang w:val="vi-VN" w:eastAsia="vi-VN"/>
              </w:rPr>
            </w:pPr>
            <w:r w:rsidRPr="002C6E8B">
              <w:rPr>
                <w:lang w:eastAsia="vi-VN"/>
              </w:rPr>
              <w:t xml:space="preserve">  - H</w:t>
            </w:r>
            <w:r w:rsidRPr="002C6E8B">
              <w:rPr>
                <w:lang w:val="vi-VN" w:eastAsia="vi-VN"/>
              </w:rPr>
              <w:t>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44" w:right="137"/>
              <w:jc w:val="both"/>
              <w:rPr>
                <w:lang w:val="vi-VN"/>
              </w:rPr>
            </w:pP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val="vi-VN" w:eastAsia="vi-VN"/>
              </w:rPr>
              <w:t xml:space="preserve">TĐCC + Báo cáo + Phỏng vấn </w:t>
            </w:r>
          </w:p>
        </w:tc>
      </w:tr>
      <w:tr w:rsidR="00047F09" w:rsidRPr="002C6E8B" w:rsidTr="00DA592C">
        <w:tc>
          <w:tcPr>
            <w:tcW w:w="14894" w:type="dxa"/>
            <w:gridSpan w:val="8"/>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b/>
                <w:lang w:val="vi-VN" w:eastAsia="vi-VN"/>
              </w:rPr>
            </w:pPr>
            <w:r w:rsidRPr="002C6E8B">
              <w:rPr>
                <w:lang w:val="vi-VN" w:eastAsia="vi-VN"/>
              </w:rPr>
              <w:t xml:space="preserve">  </w:t>
            </w:r>
            <w:r w:rsidRPr="002C6E8B">
              <w:rPr>
                <w:b/>
                <w:lang w:val="vi-VN" w:eastAsia="vi-VN"/>
              </w:rPr>
              <w:t xml:space="preserve"> VII. CĐGD Mầm non K62</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t>1</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Triết học Mác – Lenin</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Default="00047F09" w:rsidP="00B554E2">
            <w:pPr>
              <w:spacing w:line="312" w:lineRule="auto"/>
              <w:rPr>
                <w:lang w:eastAsia="vi-VN"/>
              </w:rPr>
            </w:pPr>
            <w:r>
              <w:rPr>
                <w:lang w:eastAsia="vi-VN"/>
              </w:rPr>
              <w:t xml:space="preserve">1. </w:t>
            </w:r>
            <w:r w:rsidRPr="002C6E8B">
              <w:rPr>
                <w:lang w:eastAsia="vi-VN"/>
              </w:rPr>
              <w:t>ThS.</w:t>
            </w:r>
            <w:r>
              <w:rPr>
                <w:lang w:eastAsia="vi-VN"/>
              </w:rPr>
              <w:t xml:space="preserve"> Nguyễn Thị Thanh Hà</w:t>
            </w:r>
          </w:p>
          <w:p w:rsidR="00047F09" w:rsidRPr="002C6E8B" w:rsidRDefault="00047F09" w:rsidP="00B554E2">
            <w:pPr>
              <w:spacing w:line="312" w:lineRule="auto"/>
              <w:rPr>
                <w:lang w:eastAsia="vi-VN"/>
              </w:rPr>
            </w:pPr>
            <w:r>
              <w:rPr>
                <w:lang w:eastAsia="vi-VN"/>
              </w:rPr>
              <w:lastRenderedPageBreak/>
              <w:t>2. Trần Thị Hương Giang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75"/>
              <w:jc w:val="both"/>
              <w:rPr>
                <w:rFonts w:eastAsia="Calibri"/>
              </w:rPr>
            </w:pPr>
            <w:r w:rsidRPr="002C6E8B">
              <w:t>- N</w:t>
            </w:r>
            <w:r w:rsidRPr="002C6E8B">
              <w:rPr>
                <w:rFonts w:eastAsia="Calibri"/>
              </w:rPr>
              <w:t xml:space="preserve">hững nét khái quát nhất về triết học, triết học Mác – Lênin, và vai trò của triết học Mác – Lênin trong đời sống xã hội; Những nội </w:t>
            </w:r>
            <w:r w:rsidRPr="002C6E8B">
              <w:rPr>
                <w:rFonts w:eastAsia="Calibri"/>
              </w:rPr>
              <w:lastRenderedPageBreak/>
              <w:t>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xã hội; giai cấp và dân tộc; nhà nước và cách mạng xã hội; ý thức xã hội; triết học về con người.</w:t>
            </w:r>
          </w:p>
          <w:p w:rsidR="00047F09" w:rsidRPr="002C6E8B" w:rsidRDefault="00047F09"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bCs/>
              </w:rPr>
              <w:lastRenderedPageBreak/>
              <w:t>Hội đồng Trung ương</w:t>
            </w:r>
            <w:r w:rsidRPr="002C6E8B">
              <w:rPr>
                <w:bCs/>
                <w:lang w:val="vi-VN"/>
              </w:rPr>
              <w:t xml:space="preserve">, (2010), </w:t>
            </w:r>
            <w:r w:rsidRPr="002C6E8B">
              <w:rPr>
                <w:i/>
                <w:lang w:eastAsia="vi-VN"/>
              </w:rPr>
              <w:t xml:space="preserve">Triết học Mác – </w:t>
            </w:r>
            <w:r w:rsidRPr="002C6E8B">
              <w:rPr>
                <w:i/>
                <w:lang w:eastAsia="vi-VN"/>
              </w:rPr>
              <w:lastRenderedPageBreak/>
              <w:t>Lenin</w:t>
            </w:r>
            <w:r w:rsidRPr="002C6E8B">
              <w:rPr>
                <w:i/>
                <w:lang w:val="vi-VN" w:eastAsia="vi-VN"/>
              </w:rPr>
              <w:t xml:space="preserve">, </w:t>
            </w:r>
            <w:r w:rsidRPr="002C6E8B">
              <w:rPr>
                <w:lang w:val="vi-VN" w:eastAsia="vi-VN"/>
              </w:rPr>
              <w:t>NXB Chính trị Quốc gia</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2</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Tin học</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Pr>
                <w:lang w:eastAsia="vi-VN"/>
              </w:rPr>
              <w:t>TS. Đậu Mạnh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thực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567"/>
                <w:tab w:val="right" w:pos="8680"/>
              </w:tabs>
              <w:spacing w:line="312" w:lineRule="auto"/>
              <w:ind w:left="139" w:right="268"/>
              <w:jc w:val="both"/>
            </w:pPr>
            <w:r w:rsidRPr="002C6E8B">
              <w:t>- Học phần gồm có các nội dung chính sau: Đại cương về Tin học, Hệ điều hành; Các kỹ thuật và kỹ năng soạn thảo văn bản; Các kỹ thuật và kỹ năng sử dụng bảng tính điện tử.</w:t>
            </w:r>
          </w:p>
          <w:p w:rsidR="00047F09" w:rsidRPr="002C6E8B" w:rsidRDefault="00047F09" w:rsidP="00B554E2">
            <w:pPr>
              <w:tabs>
                <w:tab w:val="left" w:pos="567"/>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lang w:val="vi-VN"/>
              </w:rPr>
              <w:t>Đào Kiến Quốc (2006),</w:t>
            </w:r>
            <w:r w:rsidRPr="002C6E8B">
              <w:rPr>
                <w:i/>
                <w:lang w:val="vi-VN"/>
              </w:rPr>
              <w:t xml:space="preserve"> Tim học cơ sở,</w:t>
            </w:r>
            <w:r w:rsidRPr="002C6E8B">
              <w:rPr>
                <w:lang w:val="vi-VN"/>
              </w:rPr>
              <w:t xml:space="preserve"> NXB ĐHQG</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Nghệ thuật tạo hình</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w:t>
            </w:r>
            <w:r>
              <w:rPr>
                <w:lang w:eastAsia="vi-VN"/>
              </w:rPr>
              <w:t>Nguyễn Đại Thăng</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rFonts w:eastAsia="Arial"/>
                <w:bCs/>
                <w:lang w:val="vi-VN"/>
              </w:rPr>
            </w:pPr>
            <w:r w:rsidRPr="002C6E8B">
              <w:t xml:space="preserve">- </w:t>
            </w:r>
            <w:r w:rsidRPr="002C6E8B">
              <w:rPr>
                <w:rFonts w:eastAsia="Arial"/>
                <w:bCs/>
                <w:lang w:val="vi-VN"/>
              </w:rPr>
              <w:t xml:space="preserve">Sinh viên tiếp cận, làm quen với các loại hình nghệ thuật tạo hình nói chung, hiểu và nắm bắt cụ thể kiến thức cơ bản của các nội dung như: luật xa gần, tỷ lệ người, vẽ theo mẫu, trang trí, vẽ, cắt xé dán tranh, nặn tạo dáng. Phân tích </w:t>
            </w:r>
            <w:r w:rsidRPr="002C6E8B">
              <w:rPr>
                <w:rFonts w:eastAsia="Arial"/>
                <w:bCs/>
                <w:lang w:val="pt-BR"/>
              </w:rPr>
              <w:t xml:space="preserve">một số tác phẩm mỹ thuật và tranh dân gian Việt Nam </w:t>
            </w:r>
            <w:r w:rsidRPr="002C6E8B">
              <w:rPr>
                <w:rFonts w:eastAsia="Arial"/>
                <w:bCs/>
                <w:lang w:val="de-DE"/>
              </w:rPr>
              <w:t>nhằm làm cơ sở cho việc hướng dẫn hoạt động tạo hình cho trẻ;</w:t>
            </w:r>
            <w:r w:rsidRPr="002C6E8B">
              <w:rPr>
                <w:rFonts w:eastAsia="Arial"/>
                <w:bCs/>
                <w:lang w:val="vi-VN"/>
              </w:rPr>
              <w:t xml:space="preserve"> Học phần cung cấp cho sinh viên các kỹ năng vẽ cơ bản về vẽ theo mẫu, trang trí cơ bản, ứng dung, trang trí ở nhóm trẻ và lớp mẫu giáo, vẽ tranh theo đề tài, tranh xé-cắt-dán, kỹ năng nặn hình khối cơ bản và mẫu vật đơn giản.</w:t>
            </w:r>
          </w:p>
          <w:p w:rsidR="00047F09" w:rsidRPr="002C6E8B" w:rsidRDefault="00047F09" w:rsidP="00B554E2">
            <w:pPr>
              <w:spacing w:line="312" w:lineRule="auto"/>
              <w:ind w:left="139" w:right="268"/>
              <w:jc w:val="both"/>
            </w:pPr>
            <w:r w:rsidRPr="002C6E8B">
              <w:lastRenderedPageBreak/>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jc w:val="both"/>
              <w:rPr>
                <w:i/>
                <w:lang w:val="vi-VN"/>
              </w:rPr>
            </w:pPr>
            <w:r w:rsidRPr="002C6E8B">
              <w:rPr>
                <w:lang w:val="vi-VN"/>
              </w:rPr>
              <w:lastRenderedPageBreak/>
              <w:t xml:space="preserve">Nguyễn </w:t>
            </w:r>
            <w:r w:rsidR="00305C94">
              <w:t>Đại Thăng</w:t>
            </w:r>
            <w:r w:rsidRPr="002C6E8B">
              <w:rPr>
                <w:lang w:val="vi-VN"/>
              </w:rPr>
              <w:t xml:space="preserve"> (2016), </w:t>
            </w:r>
            <w:r w:rsidRPr="002C6E8B">
              <w:rPr>
                <w:i/>
                <w:lang w:eastAsia="vi-VN"/>
              </w:rPr>
              <w:t>Nghệ thuật tạo hình</w:t>
            </w:r>
            <w:r w:rsidRPr="002C6E8B">
              <w:rPr>
                <w:i/>
                <w:lang w:val="vi-VN" w:eastAsia="vi-VN"/>
              </w:rPr>
              <w:t xml:space="preserve">, </w:t>
            </w:r>
            <w:r w:rsidRPr="002C6E8B">
              <w:rPr>
                <w:lang w:val="vi-VN" w:eastAsia="vi-VN"/>
              </w:rPr>
              <w:t>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lastRenderedPageBreak/>
              <w:t>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Tiếng Việt</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w:t>
            </w:r>
            <w:r w:rsidRPr="002C6E8B">
              <w:rPr>
                <w:lang w:val="fr-FR"/>
              </w:rPr>
              <w:t xml:space="preserve"> Đặng Lê Thủy Tiên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rPr>
                <w:lang w:val="vi-VN"/>
              </w:rPr>
            </w:pPr>
            <w:r w:rsidRPr="002C6E8B">
              <w:t xml:space="preserve">- </w:t>
            </w:r>
            <w:r w:rsidRPr="002C6E8B">
              <w:rPr>
                <w:lang w:val="vi-VN"/>
              </w:rPr>
              <w:t>Cung cấp các kiến thức cơ bản, hiện đại, thiết thực về bản chất, chức năng của hệ thống Tiếng Việt hiện đại, bao gồm các nội dung về Ngữ âm, Từ vựng, Ngữ pháp tiếng Việt và Phong cách học tiếng Việt.</w:t>
            </w:r>
          </w:p>
          <w:p w:rsidR="00047F09" w:rsidRPr="002C6E8B" w:rsidRDefault="00047F09"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lang w:val="vi-VN"/>
              </w:rPr>
              <w:t xml:space="preserve">Đặng Thị Lanh (2005), </w:t>
            </w:r>
            <w:r w:rsidRPr="002C6E8B">
              <w:rPr>
                <w:i/>
                <w:lang w:val="vi-VN"/>
              </w:rPr>
              <w:t xml:space="preserve"> Tiếng Việt 1,2</w:t>
            </w:r>
            <w:r w:rsidRPr="002C6E8B">
              <w:rPr>
                <w:lang w:val="vi-VN"/>
              </w:rPr>
              <w:t>,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val="vi-VN"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Pháp luật đại cương</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w:t>
            </w:r>
            <w:r>
              <w:rPr>
                <w:lang w:eastAsia="vi-VN"/>
              </w:rPr>
              <w:t xml:space="preserve"> Phùng Thị Loan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rFonts w:eastAsia="Calibri"/>
                <w:bCs/>
              </w:rPr>
            </w:pPr>
            <w:r w:rsidRPr="002C6E8B">
              <w:t xml:space="preserve">- </w:t>
            </w:r>
            <w:r w:rsidRPr="002C6E8B">
              <w:rPr>
                <w:rFonts w:eastAsia="Calibri"/>
                <w:bCs/>
              </w:rPr>
              <w:t>Học phần cung cấp cho sinh viên những kiến thức cơ bản về nhà nước và pháp luật, về quy phạm pháp luật, cơ chế điều chỉnh của pháp luật và các ngành luật trong hệ thống pháp luật Việt Nam.</w:t>
            </w:r>
          </w:p>
          <w:p w:rsidR="00047F09" w:rsidRPr="002C6E8B" w:rsidRDefault="00047F09"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DD7096" w:rsidP="00B554E2">
            <w:pPr>
              <w:spacing w:line="312" w:lineRule="auto"/>
              <w:ind w:left="136"/>
              <w:rPr>
                <w:i/>
                <w:lang w:val="vi-VN"/>
              </w:rPr>
            </w:pPr>
            <w:r>
              <w:t>Phùng Thị Loan</w:t>
            </w:r>
            <w:r w:rsidR="00047F09" w:rsidRPr="002C6E8B">
              <w:rPr>
                <w:lang w:val="vi-VN"/>
              </w:rPr>
              <w:t xml:space="preserve"> (2019), </w:t>
            </w:r>
            <w:r w:rsidR="00047F09" w:rsidRPr="002C6E8B">
              <w:rPr>
                <w:i/>
                <w:lang w:eastAsia="vi-VN"/>
              </w:rPr>
              <w:t>Pháp luật đại cương</w:t>
            </w:r>
            <w:r w:rsidR="00047F09" w:rsidRPr="002C6E8B">
              <w:rPr>
                <w:lang w:val="vi-VN" w:eastAsia="vi-VN"/>
              </w:rPr>
              <w:t>, Tài liệu lưu hành nội bộ Trường ĐHQB</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6</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Tâm lý học đại cương</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Thị Như Phương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
              <w:spacing w:after="0" w:line="312" w:lineRule="auto"/>
              <w:ind w:left="139" w:right="268"/>
              <w:jc w:val="both"/>
              <w:rPr>
                <w:rFonts w:ascii="Times New Roman" w:eastAsia="Times New Roman" w:hAnsi="Times New Roman" w:cs="Times New Roman"/>
                <w:bCs/>
                <w:color w:val="auto"/>
                <w:sz w:val="24"/>
                <w:szCs w:val="24"/>
                <w:bdr w:val="none" w:sz="0" w:space="0" w:color="auto"/>
                <w:lang w:val="en-US" w:eastAsia="en-US"/>
              </w:rPr>
            </w:pPr>
            <w:r w:rsidRPr="002C6E8B">
              <w:rPr>
                <w:rFonts w:ascii="Times New Roman" w:hAnsi="Times New Roman" w:cs="Times New Roman"/>
                <w:sz w:val="24"/>
                <w:szCs w:val="24"/>
              </w:rPr>
              <w:t xml:space="preserve">- </w:t>
            </w:r>
            <w:r w:rsidRPr="002C6E8B">
              <w:rPr>
                <w:rFonts w:ascii="Times New Roman" w:eastAsia="Times New Roman" w:hAnsi="Times New Roman" w:cs="Times New Roman"/>
                <w:bCs/>
                <w:color w:val="auto"/>
                <w:sz w:val="24"/>
                <w:szCs w:val="24"/>
                <w:bdr w:val="none" w:sz="0" w:space="0" w:color="auto"/>
                <w:lang w:eastAsia="en-US"/>
              </w:rPr>
              <w:t xml:space="preserve">Giới thiệu khái quát về khoa học tâm lý; </w:t>
            </w:r>
            <w:r w:rsidRPr="002C6E8B">
              <w:rPr>
                <w:rFonts w:ascii="Times New Roman" w:eastAsia="Times New Roman" w:hAnsi="Times New Roman" w:cs="Times New Roman"/>
                <w:bCs/>
                <w:color w:val="auto"/>
                <w:sz w:val="24"/>
                <w:szCs w:val="24"/>
                <w:bdr w:val="none" w:sz="0" w:space="0" w:color="auto"/>
                <w:lang w:val="en-US" w:eastAsia="en-US"/>
              </w:rPr>
              <w:t>những</w:t>
            </w:r>
            <w:r w:rsidRPr="002C6E8B">
              <w:rPr>
                <w:rFonts w:ascii="Times New Roman" w:eastAsia="Times New Roman" w:hAnsi="Times New Roman" w:cs="Times New Roman"/>
                <w:bCs/>
                <w:color w:val="auto"/>
                <w:sz w:val="24"/>
                <w:szCs w:val="24"/>
                <w:bdr w:val="none" w:sz="0" w:space="0" w:color="auto"/>
                <w:lang w:eastAsia="en-US"/>
              </w:rPr>
              <w:t xml:space="preserve"> </w:t>
            </w:r>
            <w:r w:rsidRPr="002C6E8B">
              <w:rPr>
                <w:rFonts w:ascii="Times New Roman" w:eastAsia="Times New Roman" w:hAnsi="Times New Roman" w:cs="Times New Roman"/>
                <w:bCs/>
                <w:color w:val="auto"/>
                <w:sz w:val="24"/>
                <w:szCs w:val="24"/>
                <w:bdr w:val="none" w:sz="0" w:space="0" w:color="auto"/>
                <w:lang w:val="en-US" w:eastAsia="en-US"/>
              </w:rPr>
              <w:t>phạm trù</w:t>
            </w:r>
            <w:r w:rsidRPr="002C6E8B">
              <w:rPr>
                <w:rFonts w:ascii="Times New Roman" w:eastAsia="Times New Roman" w:hAnsi="Times New Roman" w:cs="Times New Roman"/>
                <w:bCs/>
                <w:color w:val="auto"/>
                <w:sz w:val="24"/>
                <w:szCs w:val="24"/>
                <w:bdr w:val="none" w:sz="0" w:space="0" w:color="auto"/>
                <w:lang w:eastAsia="en-US"/>
              </w:rPr>
              <w:t xml:space="preserve">: </w:t>
            </w:r>
            <w:r w:rsidRPr="002C6E8B">
              <w:rPr>
                <w:rFonts w:ascii="Times New Roman" w:eastAsia="Times New Roman" w:hAnsi="Times New Roman" w:cs="Times New Roman"/>
                <w:bCs/>
                <w:color w:val="auto"/>
                <w:sz w:val="24"/>
                <w:szCs w:val="24"/>
                <w:bdr w:val="none" w:sz="0" w:space="0" w:color="auto"/>
                <w:lang w:val="en-US" w:eastAsia="en-US"/>
              </w:rPr>
              <w:t>T</w:t>
            </w:r>
            <w:r w:rsidRPr="002C6E8B">
              <w:rPr>
                <w:rFonts w:ascii="Times New Roman" w:eastAsia="Times New Roman" w:hAnsi="Times New Roman" w:cs="Times New Roman"/>
                <w:bCs/>
                <w:color w:val="auto"/>
                <w:sz w:val="24"/>
                <w:szCs w:val="24"/>
                <w:bdr w:val="none" w:sz="0" w:space="0" w:color="auto"/>
                <w:lang w:eastAsia="en-US"/>
              </w:rPr>
              <w:t>âm lý</w:t>
            </w:r>
            <w:r w:rsidRPr="002C6E8B">
              <w:rPr>
                <w:rFonts w:ascii="Times New Roman" w:eastAsia="Times New Roman" w:hAnsi="Times New Roman" w:cs="Times New Roman"/>
                <w:bCs/>
                <w:color w:val="auto"/>
                <w:sz w:val="24"/>
                <w:szCs w:val="24"/>
                <w:bdr w:val="none" w:sz="0" w:space="0" w:color="auto"/>
                <w:lang w:val="en-US" w:eastAsia="en-US"/>
              </w:rPr>
              <w:t>,</w:t>
            </w:r>
            <w:r w:rsidRPr="002C6E8B">
              <w:rPr>
                <w:rFonts w:ascii="Times New Roman" w:eastAsia="Times New Roman" w:hAnsi="Times New Roman" w:cs="Times New Roman"/>
                <w:bCs/>
                <w:color w:val="auto"/>
                <w:sz w:val="24"/>
                <w:szCs w:val="24"/>
                <w:bdr w:val="none" w:sz="0" w:space="0" w:color="auto"/>
                <w:lang w:eastAsia="en-US"/>
              </w:rPr>
              <w:t xml:space="preserve"> ý thức, hoạt động, giao tiếp, nhân cách; các hoạt động tâm lý cơ bản.</w:t>
            </w:r>
          </w:p>
          <w:p w:rsidR="00047F09" w:rsidRPr="002C6E8B" w:rsidRDefault="00047F09" w:rsidP="00B554E2">
            <w:pPr>
              <w:spacing w:line="312" w:lineRule="auto"/>
              <w:ind w:left="139" w:right="268"/>
              <w:jc w:val="both"/>
            </w:pPr>
            <w:r w:rsidRPr="002C6E8B">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lang w:val="vi-VN"/>
              </w:rPr>
              <w:t>Nguyễn Quang Uẩn (2014)</w:t>
            </w:r>
            <w:r w:rsidRPr="002C6E8B">
              <w:rPr>
                <w:i/>
                <w:lang w:val="vi-VN"/>
              </w:rPr>
              <w:t>, Tâm lý học đại cương,</w:t>
            </w:r>
            <w:r w:rsidRPr="002C6E8B">
              <w:rPr>
                <w:lang w:val="vi-VN"/>
              </w:rPr>
              <w:t xml:space="preserve"> NXB ĐHSPHN</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r w:rsidRPr="002C6E8B">
              <w:rPr>
                <w:lang w:eastAsia="vi-VN"/>
              </w:rPr>
              <w:t>7</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Âm nhạc 1</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 xml:space="preserve">ThS. </w:t>
            </w:r>
            <w:r>
              <w:rPr>
                <w:lang w:eastAsia="vi-VN"/>
              </w:rPr>
              <w:t>Phạm Thị Diệu Vinh</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t>- Trang bị cho sinh viên những vấn đề cơ bản về Kiến thức nhạc lý bao gồm: cao độ, trường độ, cung quãng, điệu thức, gam giọng và hợp âm trong âm nhạc; Xướng âm và hát các bài hát trong chương trình ở các giọng từ không hóa biểu đến một hóa biểu.</w:t>
            </w:r>
          </w:p>
          <w:p w:rsidR="00047F09" w:rsidRPr="002C6E8B" w:rsidRDefault="00047F09" w:rsidP="00B554E2">
            <w:pPr>
              <w:tabs>
                <w:tab w:val="right" w:pos="8680"/>
              </w:tabs>
              <w:spacing w:line="312" w:lineRule="auto"/>
              <w:ind w:left="139" w:right="268"/>
              <w:jc w:val="both"/>
            </w:pPr>
            <w:r w:rsidRPr="002C6E8B">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3E460B" w:rsidRDefault="003E460B" w:rsidP="00B554E2">
            <w:pPr>
              <w:spacing w:line="312" w:lineRule="auto"/>
              <w:ind w:left="140"/>
            </w:pPr>
            <w:r>
              <w:t xml:space="preserve">Phạm Thị Diệu Vinh (2016), </w:t>
            </w:r>
            <w:r w:rsidRPr="003E460B">
              <w:rPr>
                <w:i/>
              </w:rPr>
              <w:t>Âm nhạc</w:t>
            </w:r>
            <w:r>
              <w:t>, Tài liệu lưu hành nội bộ Trường ĐHQB</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lastRenderedPageBreak/>
              <w:t>8</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thể chất 1</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Xuân Hải</w:t>
            </w:r>
          </w:p>
          <w:p w:rsidR="00047F09" w:rsidRPr="002C6E8B" w:rsidRDefault="00047F09" w:rsidP="00B554E2">
            <w:pPr>
              <w:spacing w:line="312" w:lineRule="auto"/>
              <w:rPr>
                <w:lang w:eastAsia="vi-VN"/>
              </w:rPr>
            </w:pPr>
            <w:r w:rsidRPr="002C6E8B">
              <w:rPr>
                <w:lang w:eastAsia="vi-VN"/>
              </w:rPr>
              <w:t>ThS. Nguyễn Anh Tuấn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bCs/>
                <w:lang w:val="de-DE"/>
              </w:rPr>
            </w:pPr>
            <w:r w:rsidRPr="002C6E8B">
              <w:t>- C</w:t>
            </w:r>
            <w:r w:rsidRPr="002C6E8B">
              <w:rPr>
                <w:bCs/>
                <w:lang w:val="de-DE"/>
              </w:rPr>
              <w:t>ung cấp cho sinh viên về sự ra đời và phát triển của Thể dục thể thao, mục đích và nhiệm vụ của giáo dục thể chất; cơ sở khoa học sinh học của môn Giáo dục thể chất. Nội dung thực hành: giảng dạy kỹ thuật chạy ngắn (60m, 100m, 200m, 400m); kỹ thuật nhảy cao úp bụng, kỹ thuật chạy cự ly trung bình (800m, 1500m) và các bài tập bổ trợ cho kỹ thuật, bài tập thể lực.</w:t>
            </w:r>
          </w:p>
          <w:p w:rsidR="00047F09" w:rsidRPr="002C6E8B" w:rsidRDefault="00047F09" w:rsidP="00B554E2">
            <w:pPr>
              <w:spacing w:line="312" w:lineRule="auto"/>
              <w:ind w:left="139" w:right="268"/>
              <w:jc w:val="both"/>
            </w:pPr>
            <w:r w:rsidRPr="002C6E8B">
              <w:rPr>
                <w:bCs/>
                <w:lang w:val="de-DE"/>
              </w:rPr>
              <w:t>- Học kì 1</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Pr>
                <w:lang w:val="vi-VN"/>
              </w:rPr>
            </w:pPr>
            <w:r w:rsidRPr="002C6E8B">
              <w:rPr>
                <w:lang w:val="de-DE"/>
              </w:rPr>
              <w:t>Nguyễn Ngọc Đông</w:t>
            </w:r>
            <w:r w:rsidRPr="002C6E8B">
              <w:rPr>
                <w:lang w:val="vi-VN"/>
              </w:rPr>
              <w:t xml:space="preserve"> (1998), </w:t>
            </w:r>
            <w:r w:rsidRPr="002C6E8B">
              <w:rPr>
                <w:i/>
                <w:lang w:val="de-DE"/>
              </w:rPr>
              <w:t>Điền kinh và thể  dục</w:t>
            </w:r>
            <w:r w:rsidRPr="002C6E8B">
              <w:rPr>
                <w:lang w:val="vi-VN"/>
              </w:rPr>
              <w:t xml:space="preserve">, NXB </w:t>
            </w:r>
            <w:r w:rsidRPr="002C6E8B">
              <w:rPr>
                <w:lang w:val="de-DE"/>
              </w:rPr>
              <w:t>Thể dục thể thao</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t>9</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Kinh tế chính trị Mác – Lên nin</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 xml:space="preserve">ThS. </w:t>
            </w:r>
            <w:r>
              <w:rPr>
                <w:lang w:eastAsia="vi-VN"/>
              </w:rPr>
              <w:t>Nguyễn Thị Hương Liên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Bdr>
                <w:top w:val="nil"/>
                <w:left w:val="nil"/>
                <w:bottom w:val="nil"/>
                <w:right w:val="nil"/>
                <w:between w:val="nil"/>
                <w:bar w:val="nil"/>
              </w:pBdr>
              <w:spacing w:line="312" w:lineRule="auto"/>
              <w:ind w:left="139" w:right="268" w:firstLine="567"/>
              <w:jc w:val="both"/>
              <w:rPr>
                <w:rFonts w:eastAsia="Arial Unicode MS"/>
                <w:bCs/>
                <w:bdr w:val="nil"/>
              </w:rPr>
            </w:pPr>
            <w:r w:rsidRPr="002C6E8B">
              <w:t>- Bao gồm:</w:t>
            </w:r>
            <w:r w:rsidRPr="002C6E8B">
              <w:rPr>
                <w:rFonts w:eastAsia="Arial Unicode MS"/>
                <w:bCs/>
                <w:bdr w:val="nil"/>
              </w:rPr>
              <w:t xml:space="preserve"> Bàn về đối tượng, phương pháp nghiên cứu và chức năng của kinh tế chính trị Mác -Lê nin; Các nội dung cốt lõi của kinh tế Mác-Lê nin theo mục tiêu của môn học. Cụ thể các vấn đề như: hàng hóa, thị trường và vai trò của các chủ thể trong nền kinh tế thị trường, cạnh tranh và độc quyền trong nền kinh tế thị trường, kinh tế thị trường định hướng xã hội chủ nghĩa các quan hệ lợi ích kinh tế ở việt nam công nghiệp hóa, hiện đại hóa và hội nhấp kinh tế quốc tế ở việt nam.</w:t>
            </w:r>
          </w:p>
          <w:p w:rsidR="00047F09" w:rsidRPr="002C6E8B" w:rsidRDefault="00047F09" w:rsidP="00B554E2">
            <w:pPr>
              <w:spacing w:line="312" w:lineRule="auto"/>
              <w:ind w:left="139" w:right="268"/>
              <w:jc w:val="both"/>
            </w:pPr>
            <w:r w:rsidRPr="002C6E8B">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3E460B" w:rsidP="00B554E2">
            <w:pPr>
              <w:spacing w:line="312" w:lineRule="auto"/>
              <w:ind w:left="136"/>
              <w:rPr>
                <w:lang w:val="vi-VN"/>
              </w:rPr>
            </w:pPr>
            <w:r>
              <w:rPr>
                <w:bCs/>
              </w:rPr>
              <w:t>Nguyễn Thị Hương Liên</w:t>
            </w:r>
            <w:r w:rsidR="00047F09" w:rsidRPr="002C6E8B">
              <w:rPr>
                <w:bCs/>
                <w:lang w:val="vi-VN"/>
              </w:rPr>
              <w:t xml:space="preserve"> (2019),</w:t>
            </w:r>
            <w:r w:rsidR="00047F09" w:rsidRPr="002C6E8B">
              <w:rPr>
                <w:b/>
                <w:bCs/>
                <w:lang w:val="vi-VN"/>
              </w:rPr>
              <w:t xml:space="preserve"> </w:t>
            </w:r>
            <w:r w:rsidR="00047F09" w:rsidRPr="002C6E8B">
              <w:rPr>
                <w:i/>
                <w:lang w:eastAsia="vi-VN"/>
              </w:rPr>
              <w:t>Kinh tế chính trị Mác – Lên nin</w:t>
            </w:r>
            <w:r w:rsidR="00047F09" w:rsidRPr="002C6E8B">
              <w:rPr>
                <w:lang w:val="vi-VN" w:eastAsia="vi-VN"/>
              </w:rPr>
              <w:t>, Tài liệu lưu hành nội bộ Trường ĐHQB</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t>10</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Chủ nghĩa xã hội khoa học</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w:t>
            </w:r>
            <w:r>
              <w:rPr>
                <w:lang w:eastAsia="vi-VN"/>
              </w:rPr>
              <w:t>. Nguyễn Thị Anh Khuyên</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68"/>
              <w:jc w:val="both"/>
              <w:rPr>
                <w:rFonts w:eastAsia="Arial"/>
              </w:rPr>
            </w:pPr>
            <w:r w:rsidRPr="002C6E8B">
              <w:rPr>
                <w:rFonts w:eastAsia="Arial Unicode MS"/>
                <w:bCs/>
                <w:bdr w:val="nil"/>
              </w:rPr>
              <w:t xml:space="preserve">- Nội dung học phần: </w:t>
            </w:r>
            <w:r w:rsidRPr="002C6E8B">
              <w:rPr>
                <w:rFonts w:eastAsia="Arial"/>
              </w:rPr>
              <w:t>Những vấn đề cơ bản có tính nhập môn của CNXHKH; Những nội dung cơ bản của CNXHKH theo mục tiêu của môn học.</w:t>
            </w:r>
          </w:p>
          <w:p w:rsidR="00047F09" w:rsidRPr="002C6E8B" w:rsidRDefault="00047F09" w:rsidP="00B554E2">
            <w:pPr>
              <w:pBdr>
                <w:top w:val="nil"/>
                <w:left w:val="nil"/>
                <w:bottom w:val="nil"/>
                <w:right w:val="nil"/>
                <w:between w:val="nil"/>
                <w:bar w:val="nil"/>
              </w:pBdr>
              <w:spacing w:line="312" w:lineRule="auto"/>
              <w:ind w:left="139" w:right="268"/>
              <w:jc w:val="both"/>
            </w:pPr>
            <w:r w:rsidRPr="002C6E8B">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047F09" w:rsidRPr="002C6E8B" w:rsidRDefault="00047F09" w:rsidP="00B554E2">
            <w:pPr>
              <w:spacing w:line="312" w:lineRule="auto"/>
              <w:ind w:left="136" w:right="-5"/>
              <w:rPr>
                <w:lang w:val="vi-VN"/>
              </w:rPr>
            </w:pPr>
            <w:r w:rsidRPr="002C6E8B">
              <w:rPr>
                <w:bCs/>
                <w:lang w:val="vi-VN"/>
              </w:rPr>
              <w:t>B</w:t>
            </w:r>
            <w:r w:rsidRPr="002C6E8B">
              <w:rPr>
                <w:bCs/>
              </w:rPr>
              <w:t xml:space="preserve">ộ giáo dục và đào tạo </w:t>
            </w:r>
            <w:r w:rsidRPr="002C6E8B">
              <w:rPr>
                <w:bCs/>
                <w:lang w:val="vi-VN"/>
              </w:rPr>
              <w:t xml:space="preserve">(2011), </w:t>
            </w:r>
            <w:r w:rsidRPr="002C6E8B">
              <w:rPr>
                <w:i/>
                <w:lang w:eastAsia="vi-VN"/>
              </w:rPr>
              <w:t>Chủ nghĩa xã hội khoa học</w:t>
            </w:r>
            <w:r w:rsidRPr="002C6E8B">
              <w:rPr>
                <w:b/>
                <w:bCs/>
                <w:i/>
              </w:rPr>
              <w:t>,</w:t>
            </w:r>
            <w:r w:rsidRPr="002C6E8B">
              <w:rPr>
                <w:b/>
                <w:bCs/>
              </w:rPr>
              <w:t xml:space="preserve"> </w:t>
            </w:r>
            <w:r w:rsidRPr="002C6E8B">
              <w:rPr>
                <w:bCs/>
                <w:lang w:val="vi-VN"/>
              </w:rPr>
              <w:t xml:space="preserve">NXB </w:t>
            </w:r>
            <w:r w:rsidRPr="002C6E8B">
              <w:rPr>
                <w:bCs/>
              </w:rPr>
              <w:lastRenderedPageBreak/>
              <w:t>Chính trị quốc gia</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lastRenderedPageBreak/>
              <w:t>1</w:t>
            </w:r>
            <w:r w:rsidRPr="002C6E8B">
              <w:rPr>
                <w:lang w:val="vi-VN" w:eastAsia="vi-VN"/>
              </w:rPr>
              <w:t>1</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Sinh lý trẻ em</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Lê Thị Thu Phương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giáo dục chuyên nghiệp</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rPr>
                <w:rFonts w:eastAsia="Arial Unicode MS"/>
                <w:bCs/>
                <w:bdr w:val="nil"/>
              </w:rPr>
              <w:t xml:space="preserve">- </w:t>
            </w:r>
            <w:r w:rsidRPr="002C6E8B">
              <w:t xml:space="preserve">Cung cấp những kiến thức khoa học cơ bản về cấu tạo và chức năng hoạt động của các cơ quan, hệ cơ quan trong cơ thể trẻ. Trên cơ sở đó có những biện pháp chăm sóc và giáo dục trẻ một cách khoa học, phù hợp thực tiễn. </w:t>
            </w:r>
          </w:p>
          <w:p w:rsidR="00047F09" w:rsidRPr="002C6E8B" w:rsidRDefault="00047F09" w:rsidP="00B554E2">
            <w:pPr>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047F09" w:rsidRPr="002C6E8B" w:rsidRDefault="00047F09" w:rsidP="00B554E2">
            <w:pPr>
              <w:spacing w:line="312" w:lineRule="auto"/>
              <w:ind w:left="136" w:right="-5"/>
            </w:pPr>
            <w:r w:rsidRPr="002C6E8B">
              <w:rPr>
                <w:lang w:val="vi-VN"/>
              </w:rPr>
              <w:t xml:space="preserve">Tạ Thúy </w:t>
            </w:r>
            <w:r w:rsidRPr="002C6E8B">
              <w:t>Lan,</w:t>
            </w:r>
            <w:r w:rsidRPr="002C6E8B">
              <w:rPr>
                <w:lang w:val="vi-VN"/>
              </w:rPr>
              <w:t xml:space="preserve"> Trần Thị Loan (2008), </w:t>
            </w:r>
            <w:r w:rsidRPr="002C6E8B">
              <w:rPr>
                <w:i/>
                <w:lang w:val="vi-VN"/>
              </w:rPr>
              <w:t>Sinh lý học trẻ em,</w:t>
            </w:r>
            <w:r w:rsidRPr="002C6E8B">
              <w:rPr>
                <w:lang w:val="vi-VN"/>
              </w:rPr>
              <w:t xml:space="preserve"> NXB ĐHSPHN</w:t>
            </w:r>
            <w:r w:rsidRPr="002C6E8B">
              <w:t xml:space="preserve"> </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1</w:t>
            </w:r>
            <w:r w:rsidRPr="002C6E8B">
              <w:rPr>
                <w:lang w:val="vi-VN" w:eastAsia="vi-VN"/>
              </w:rPr>
              <w:t>2</w:t>
            </w:r>
          </w:p>
        </w:tc>
        <w:tc>
          <w:tcPr>
            <w:tcW w:w="1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Tâm lý học trẻ em 1</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1. ThS. Nguyễn Thị Xuân Hương</w:t>
            </w:r>
          </w:p>
          <w:p w:rsidR="00047F09" w:rsidRPr="002C6E8B" w:rsidRDefault="00047F09" w:rsidP="00B554E2">
            <w:pPr>
              <w:spacing w:line="312" w:lineRule="auto"/>
              <w:rPr>
                <w:lang w:eastAsia="vi-VN"/>
              </w:rPr>
            </w:pPr>
            <w:r w:rsidRPr="002C6E8B">
              <w:rPr>
                <w:lang w:eastAsia="vi-VN"/>
              </w:rPr>
              <w:t>2. ThS. Nguyễn Thị Diễm Hằng</w:t>
            </w:r>
          </w:p>
        </w:tc>
        <w:tc>
          <w:tcPr>
            <w:tcW w:w="9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right" w:pos="8680"/>
              </w:tabs>
              <w:spacing w:line="312" w:lineRule="auto"/>
              <w:ind w:left="139" w:right="268"/>
              <w:jc w:val="both"/>
            </w:pPr>
            <w:r w:rsidRPr="002C6E8B">
              <w:rPr>
                <w:rFonts w:eastAsia="Arial Unicode MS"/>
                <w:bCs/>
                <w:bdr w:val="nil"/>
              </w:rPr>
              <w:t xml:space="preserve">- </w:t>
            </w:r>
            <w:r w:rsidRPr="002C6E8B">
              <w:t>T</w:t>
            </w:r>
            <w:r w:rsidRPr="002C6E8B">
              <w:rPr>
                <w:lang w:val="vi-VN"/>
              </w:rPr>
              <w:t>rang bị cho sinh viên những vấn đề lí luận chung về tâm lý học trẻ em và những đặc điểm phát triển tâm lý trẻ em từ lọt lòng đến 3 tuổi.</w:t>
            </w:r>
          </w:p>
          <w:p w:rsidR="00047F09" w:rsidRPr="002C6E8B" w:rsidRDefault="00047F09" w:rsidP="00B554E2">
            <w:pPr>
              <w:tabs>
                <w:tab w:val="right" w:pos="8680"/>
              </w:tabs>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047F09" w:rsidRPr="002C6E8B" w:rsidRDefault="00047F09" w:rsidP="00B554E2">
            <w:pPr>
              <w:spacing w:line="312" w:lineRule="auto"/>
              <w:ind w:left="144"/>
            </w:pPr>
            <w:r w:rsidRPr="002C6E8B">
              <w:t xml:space="preserve">Nguyễn Ánh Tuyết (2008), </w:t>
            </w:r>
            <w:r w:rsidRPr="002C6E8B">
              <w:rPr>
                <w:i/>
              </w:rPr>
              <w:t>Tâm lý học trẻ em lứa tuổi mầm non,</w:t>
            </w:r>
            <w:r w:rsidRPr="002C6E8B">
              <w:t xml:space="preserve"> NXB ĐHSPHN</w:t>
            </w:r>
          </w:p>
        </w:tc>
        <w:tc>
          <w:tcPr>
            <w:tcW w:w="185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t>1</w:t>
            </w:r>
            <w:r w:rsidRPr="002C6E8B">
              <w:rPr>
                <w:lang w:val="vi-VN" w:eastAsia="vi-VN"/>
              </w:rPr>
              <w:t>3</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Tâm lý học trẻ em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Nguyễn Thị Thùy Vân</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tabs>
                <w:tab w:val="left" w:pos="1134"/>
              </w:tabs>
              <w:spacing w:line="312" w:lineRule="auto"/>
              <w:ind w:left="139" w:right="268"/>
              <w:jc w:val="both"/>
            </w:pPr>
            <w:r w:rsidRPr="002C6E8B">
              <w:rPr>
                <w:rFonts w:eastAsia="Arial Unicode MS"/>
                <w:bCs/>
                <w:bdr w:val="nil"/>
              </w:rPr>
              <w:t xml:space="preserve">- </w:t>
            </w:r>
            <w:r w:rsidRPr="002C6E8B">
              <w:t>C</w:t>
            </w:r>
            <w:r w:rsidRPr="002C6E8B">
              <w:rPr>
                <w:lang w:val="vi-VN"/>
              </w:rPr>
              <w:t>ung cấp những kiến thức cơ bản về đặc điểm phát triển tâm lý của trẻ em lứa tuổi mẫu giáo (3- 6 tuổi).</w:t>
            </w:r>
          </w:p>
          <w:p w:rsidR="00047F09" w:rsidRPr="002C6E8B" w:rsidRDefault="00047F09" w:rsidP="00B554E2">
            <w:pPr>
              <w:tabs>
                <w:tab w:val="right" w:pos="8680"/>
              </w:tabs>
              <w:spacing w:line="312" w:lineRule="auto"/>
              <w:ind w:left="139" w:right="268"/>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tcPr>
          <w:p w:rsidR="00047F09" w:rsidRPr="002C6E8B" w:rsidRDefault="00047F09" w:rsidP="00B554E2">
            <w:pPr>
              <w:spacing w:line="312" w:lineRule="auto"/>
              <w:ind w:left="136"/>
              <w:rPr>
                <w:lang w:val="vi-VN"/>
              </w:rPr>
            </w:pPr>
            <w:r w:rsidRPr="002C6E8B">
              <w:t xml:space="preserve">Nguyễn Ánh Tuyết (2008), </w:t>
            </w:r>
            <w:r w:rsidRPr="002C6E8B">
              <w:rPr>
                <w:i/>
              </w:rPr>
              <w:t>Tâm lý học trẻ em lứa tuổi mầm non,</w:t>
            </w:r>
            <w:r w:rsidRPr="002C6E8B">
              <w:t xml:space="preserve"> NXB ĐHSPHN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val="vi-VN" w:eastAsia="vi-VN"/>
              </w:rPr>
              <w:t>14</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học đại cương</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rPr>
                <w:lang w:eastAsia="vi-VN"/>
              </w:rPr>
            </w:pPr>
            <w:r w:rsidRPr="002C6E8B">
              <w:rPr>
                <w:lang w:eastAsia="vi-VN"/>
              </w:rPr>
              <w:t>ThS. Hoàng Thị Tường Vi</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sư phạm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pStyle w:val="Body"/>
              <w:tabs>
                <w:tab w:val="left" w:pos="567"/>
              </w:tabs>
              <w:spacing w:after="0" w:line="312" w:lineRule="auto"/>
              <w:ind w:left="281" w:right="133"/>
              <w:jc w:val="both"/>
              <w:rPr>
                <w:rFonts w:ascii="Times New Roman" w:hAnsi="Times New Roman" w:cs="Times New Roman"/>
                <w:color w:val="auto"/>
                <w:sz w:val="24"/>
                <w:szCs w:val="24"/>
              </w:rPr>
            </w:pPr>
            <w:r w:rsidRPr="002C6E8B">
              <w:rPr>
                <w:rFonts w:ascii="Times New Roman" w:eastAsia="Arial Unicode MS" w:hAnsi="Times New Roman" w:cs="Times New Roman"/>
                <w:bCs/>
                <w:sz w:val="24"/>
                <w:szCs w:val="24"/>
              </w:rPr>
              <w:t xml:space="preserve">- </w:t>
            </w:r>
            <w:r w:rsidRPr="002C6E8B">
              <w:rPr>
                <w:rFonts w:ascii="Times New Roman" w:hAnsi="Times New Roman" w:cs="Times New Roman"/>
                <w:color w:val="auto"/>
                <w:sz w:val="24"/>
                <w:szCs w:val="24"/>
              </w:rPr>
              <w:t>Những vấn đề cơ bản, đại cương về giáo dục học: Đối tượng, nhiệm vụ, phư</w:t>
            </w:r>
            <w:r w:rsidRPr="002C6E8B">
              <w:rPr>
                <w:rFonts w:ascii="Times New Roman" w:hAnsi="Times New Roman" w:cs="Times New Roman"/>
                <w:color w:val="auto"/>
                <w:sz w:val="24"/>
                <w:szCs w:val="24"/>
              </w:rPr>
              <w:softHyphen/>
              <w:t xml:space="preserve">ơng pháp nghiên cứu và các phạm trù cơ bản của giáo dục học; Vai trò của giáo dục và các yếu tố khác đối với sự hình thành và phát triển nhân cách. Mục đích, mục tiêu giáo dục, hệ thống </w:t>
            </w:r>
            <w:r w:rsidRPr="002C6E8B">
              <w:rPr>
                <w:rFonts w:ascii="Times New Roman" w:hAnsi="Times New Roman" w:cs="Times New Roman"/>
                <w:color w:val="auto"/>
                <w:sz w:val="24"/>
                <w:szCs w:val="24"/>
              </w:rPr>
              <w:lastRenderedPageBreak/>
              <w:t>giáo dục quốc dân và người giáo viên mầm non</w:t>
            </w:r>
          </w:p>
          <w:p w:rsidR="00047F09" w:rsidRPr="002C6E8B" w:rsidRDefault="00047F09" w:rsidP="00B554E2">
            <w:pPr>
              <w:spacing w:line="312" w:lineRule="auto"/>
              <w:ind w:left="139" w:right="133"/>
              <w:jc w:val="both"/>
              <w:rPr>
                <w:rFonts w:eastAsia="Arial Unicode MS"/>
                <w:bCs/>
                <w:bdr w:val="nil"/>
              </w:rPr>
            </w:pPr>
            <w:r w:rsidRPr="002C6E8B">
              <w:rPr>
                <w:rFonts w:eastAsia="Arial Unicode MS"/>
                <w:bCs/>
                <w:bdr w:val="nil"/>
              </w:rPr>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pPr>
            <w:r w:rsidRPr="002C6E8B">
              <w:lastRenderedPageBreak/>
              <w:t xml:space="preserve">Phạm Minh Hùng, Nguyễn Thị Hường, Thái Văn Thành (2016), </w:t>
            </w:r>
            <w:r w:rsidRPr="002C6E8B">
              <w:rPr>
                <w:i/>
              </w:rPr>
              <w:t xml:space="preserve"> Giáo dục học đại </w:t>
            </w:r>
            <w:r w:rsidRPr="002C6E8B">
              <w:rPr>
                <w:i/>
              </w:rPr>
              <w:lastRenderedPageBreak/>
              <w:t xml:space="preserve">cương, </w:t>
            </w:r>
            <w:r w:rsidRPr="002C6E8B">
              <w:t>NXB ĐH Vinh</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lastRenderedPageBreak/>
              <w:t>TĐCC + KTTX + Thi KTHP (Viết, Vấn đáp)</w:t>
            </w:r>
          </w:p>
        </w:tc>
      </w:tr>
      <w:tr w:rsidR="00047F09" w:rsidRPr="002C6E8B" w:rsidTr="004F4675">
        <w:tc>
          <w:tcPr>
            <w:tcW w:w="5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val="vi-VN" w:eastAsia="vi-VN"/>
              </w:rPr>
            </w:pPr>
            <w:r w:rsidRPr="002C6E8B">
              <w:rPr>
                <w:lang w:eastAsia="vi-VN"/>
              </w:rPr>
              <w:lastRenderedPageBreak/>
              <w:t>1</w:t>
            </w:r>
            <w:r w:rsidRPr="002C6E8B">
              <w:rPr>
                <w:lang w:val="vi-VN" w:eastAsia="vi-VN"/>
              </w:rPr>
              <w:t>5</w:t>
            </w:r>
          </w:p>
        </w:tc>
        <w:tc>
          <w:tcPr>
            <w:tcW w:w="14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rPr>
                <w:lang w:eastAsia="vi-VN"/>
              </w:rPr>
            </w:pPr>
            <w:r w:rsidRPr="002C6E8B">
              <w:rPr>
                <w:lang w:eastAsia="vi-VN"/>
              </w:rPr>
              <w:t>Giáo dục thể chất 2</w:t>
            </w:r>
          </w:p>
        </w:tc>
        <w:tc>
          <w:tcPr>
            <w:tcW w:w="1984"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4F4675" w:rsidP="00B554E2">
            <w:pPr>
              <w:spacing w:line="312" w:lineRule="auto"/>
              <w:rPr>
                <w:lang w:eastAsia="vi-VN"/>
              </w:rPr>
            </w:pPr>
            <w:r>
              <w:rPr>
                <w:lang w:eastAsia="vi-VN"/>
              </w:rPr>
              <w:t xml:space="preserve"> 1. </w:t>
            </w:r>
            <w:r w:rsidR="00047F09" w:rsidRPr="002C6E8B">
              <w:rPr>
                <w:lang w:eastAsia="vi-VN"/>
              </w:rPr>
              <w:t>TS. Cao Phương</w:t>
            </w:r>
          </w:p>
          <w:p w:rsidR="00047F09" w:rsidRPr="002C6E8B" w:rsidRDefault="004F4675" w:rsidP="00B554E2">
            <w:pPr>
              <w:spacing w:line="312" w:lineRule="auto"/>
              <w:rPr>
                <w:lang w:eastAsia="vi-VN"/>
              </w:rPr>
            </w:pPr>
            <w:r>
              <w:rPr>
                <w:lang w:eastAsia="vi-VN"/>
              </w:rPr>
              <w:t xml:space="preserve"> 2. </w:t>
            </w:r>
            <w:r w:rsidR="00047F09" w:rsidRPr="002C6E8B">
              <w:rPr>
                <w:lang w:eastAsia="vi-VN"/>
              </w:rPr>
              <w:t>ThS. Nguyễn Thế Thành</w:t>
            </w:r>
          </w:p>
        </w:tc>
        <w:tc>
          <w:tcPr>
            <w:tcW w:w="99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jc w:val="center"/>
              <w:rPr>
                <w:lang w:eastAsia="vi-VN"/>
              </w:rPr>
            </w:pPr>
          </w:p>
        </w:tc>
        <w:tc>
          <w:tcPr>
            <w:tcW w:w="141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5"/>
              <w:rPr>
                <w:lang w:eastAsia="vi-VN"/>
              </w:rPr>
            </w:pPr>
            <w:r w:rsidRPr="002C6E8B">
              <w:rPr>
                <w:lang w:eastAsia="vi-VN"/>
              </w:rPr>
              <w:t>Kiến thức chung</w:t>
            </w:r>
          </w:p>
        </w:tc>
        <w:tc>
          <w:tcPr>
            <w:tcW w:w="482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39" w:right="275"/>
              <w:jc w:val="both"/>
            </w:pPr>
            <w:r w:rsidRPr="002C6E8B">
              <w:rPr>
                <w:rFonts w:eastAsia="Arial Unicode MS"/>
                <w:bCs/>
              </w:rPr>
              <w:t xml:space="preserve">- </w:t>
            </w:r>
            <w:r w:rsidRPr="002C6E8B">
              <w:t>Trang bị cho sinh viên những kiến thức về lịch sử phát sinh, phát triển của môn bóng chuyền; ảnh hưởng và tác dụng của tập luyện bóng chuyền đối với cơ thể; các kiến thức cơ bản về luật thi đấu, trọng tài bóng chuyền. Trang bị cho sinh viên một số kỹ thuật cơ bản của môn bóng chuyền và các bài tập phát triển thể lực</w:t>
            </w:r>
          </w:p>
          <w:p w:rsidR="00047F09" w:rsidRPr="002C6E8B" w:rsidRDefault="00047F09" w:rsidP="00B554E2">
            <w:pPr>
              <w:spacing w:line="312" w:lineRule="auto"/>
              <w:ind w:left="139" w:right="275"/>
              <w:jc w:val="both"/>
              <w:rPr>
                <w:rFonts w:eastAsia="Arial Unicode MS"/>
                <w:bCs/>
              </w:rPr>
            </w:pPr>
            <w:r w:rsidRPr="002C6E8B">
              <w:t>- Học kì 2</w:t>
            </w:r>
          </w:p>
        </w:tc>
        <w:tc>
          <w:tcPr>
            <w:tcW w:w="1842" w:type="dxa"/>
            <w:tcBorders>
              <w:top w:val="single" w:sz="8" w:space="0" w:color="auto"/>
              <w:left w:val="single" w:sz="8" w:space="0" w:color="auto"/>
              <w:bottom w:val="single" w:sz="4" w:space="0" w:color="auto"/>
              <w:right w:val="single" w:sz="8" w:space="0" w:color="auto"/>
              <w:tl2br w:val="nil"/>
              <w:tr2bl w:val="nil"/>
            </w:tcBorders>
            <w:shd w:val="solid" w:color="FFFFFF" w:fill="auto"/>
            <w:vAlign w:val="center"/>
          </w:tcPr>
          <w:p w:rsidR="00047F09" w:rsidRPr="002C6E8B" w:rsidRDefault="00047F09" w:rsidP="00B554E2">
            <w:pPr>
              <w:spacing w:line="312" w:lineRule="auto"/>
              <w:ind w:left="136" w:right="131"/>
              <w:rPr>
                <w:bCs/>
              </w:rPr>
            </w:pPr>
            <w:r w:rsidRPr="002C6E8B">
              <w:rPr>
                <w:lang w:val="de-DE"/>
              </w:rPr>
              <w:t xml:space="preserve">Nguyễn Viết Minh (2004), </w:t>
            </w:r>
            <w:r w:rsidRPr="002C6E8B">
              <w:rPr>
                <w:i/>
                <w:lang w:val="de-DE"/>
              </w:rPr>
              <w:t>Bóng chuyền,</w:t>
            </w:r>
            <w:r w:rsidRPr="002C6E8B">
              <w:rPr>
                <w:lang w:val="de-DE"/>
              </w:rPr>
              <w:t xml:space="preserve"> NXB ĐHSP HN</w:t>
            </w:r>
          </w:p>
        </w:tc>
        <w:tc>
          <w:tcPr>
            <w:tcW w:w="1853"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47F09" w:rsidRPr="002C6E8B" w:rsidRDefault="00047F09" w:rsidP="00B554E2">
            <w:pPr>
              <w:spacing w:line="312" w:lineRule="auto"/>
              <w:ind w:left="141"/>
              <w:rPr>
                <w:lang w:eastAsia="vi-VN"/>
              </w:rPr>
            </w:pPr>
            <w:r w:rsidRPr="002C6E8B">
              <w:rPr>
                <w:lang w:eastAsia="vi-VN"/>
              </w:rPr>
              <w:t>TĐCC + KTTX + Thi KTHP (Thực hành)</w:t>
            </w:r>
          </w:p>
        </w:tc>
      </w:tr>
    </w:tbl>
    <w:p w:rsidR="003A340E" w:rsidRPr="002C6E8B" w:rsidRDefault="003A340E" w:rsidP="00B554E2">
      <w:pPr>
        <w:spacing w:line="312" w:lineRule="auto"/>
        <w:jc w:val="right"/>
        <w:rPr>
          <w:i/>
        </w:rPr>
      </w:pPr>
      <w:r w:rsidRPr="002C6E8B">
        <w:rPr>
          <w:i/>
          <w:lang w:val="vi-VN"/>
        </w:rPr>
        <w:t>Quảng Bình, ngày 25 tháng 10 năm 2020</w:t>
      </w:r>
      <w:r w:rsidR="00F52676" w:rsidRPr="002C6E8B">
        <w:rPr>
          <w:i/>
        </w:rPr>
        <w:t xml:space="preserve">          </w:t>
      </w:r>
    </w:p>
    <w:p w:rsidR="00365C1D" w:rsidRPr="002C6E8B" w:rsidRDefault="00F52676" w:rsidP="00B554E2">
      <w:pPr>
        <w:spacing w:line="312" w:lineRule="auto"/>
      </w:pPr>
      <w:r w:rsidRPr="002C6E8B">
        <w:t xml:space="preserve"> </w:t>
      </w:r>
      <w:r w:rsidR="003A340E" w:rsidRPr="002C6E8B">
        <w:tab/>
      </w:r>
      <w:r w:rsidRPr="002C6E8B">
        <w:rPr>
          <w:b/>
        </w:rPr>
        <w:t xml:space="preserve">NGƯỜI LẬP BIỂU </w:t>
      </w:r>
      <w:r w:rsidRPr="002C6E8B">
        <w:rPr>
          <w:b/>
        </w:rPr>
        <w:tab/>
        <w:t xml:space="preserve">                                     </w:t>
      </w:r>
      <w:r w:rsidR="003A340E" w:rsidRPr="002C6E8B">
        <w:rPr>
          <w:b/>
        </w:rPr>
        <w:tab/>
      </w:r>
      <w:r w:rsidR="003A340E" w:rsidRPr="002C6E8B">
        <w:rPr>
          <w:b/>
        </w:rPr>
        <w:tab/>
      </w:r>
      <w:r w:rsidR="003A340E" w:rsidRPr="002C6E8B">
        <w:rPr>
          <w:b/>
        </w:rPr>
        <w:tab/>
      </w:r>
      <w:r w:rsidR="003A340E" w:rsidRPr="002C6E8B">
        <w:rPr>
          <w:b/>
        </w:rPr>
        <w:tab/>
      </w:r>
      <w:r w:rsidR="003A340E" w:rsidRPr="002C6E8B">
        <w:rPr>
          <w:b/>
        </w:rPr>
        <w:tab/>
      </w:r>
      <w:r w:rsidR="003A340E" w:rsidRPr="002C6E8B">
        <w:rPr>
          <w:b/>
        </w:rPr>
        <w:tab/>
      </w:r>
      <w:r w:rsidR="003A340E" w:rsidRPr="002C6E8B">
        <w:rPr>
          <w:b/>
        </w:rPr>
        <w:tab/>
      </w:r>
      <w:r w:rsidRPr="002C6E8B">
        <w:rPr>
          <w:b/>
        </w:rPr>
        <w:t xml:space="preserve">        TRƯỞNG ĐƠN VỊ              </w:t>
      </w:r>
    </w:p>
    <w:sectPr w:rsidR="00365C1D" w:rsidRPr="002C6E8B" w:rsidSect="002C6E8B">
      <w:footerReference w:type="default" r:id="rId10"/>
      <w:pgSz w:w="15840" w:h="12240" w:orient="landscape"/>
      <w:pgMar w:top="1134" w:right="1134" w:bottom="113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DE" w:rsidRDefault="004312DE" w:rsidP="00444E57">
      <w:r>
        <w:separator/>
      </w:r>
    </w:p>
  </w:endnote>
  <w:endnote w:type="continuationSeparator" w:id="0">
    <w:p w:rsidR="004312DE" w:rsidRDefault="004312DE" w:rsidP="0044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671585"/>
      <w:docPartObj>
        <w:docPartGallery w:val="Page Numbers (Bottom of Page)"/>
        <w:docPartUnique/>
      </w:docPartObj>
    </w:sdtPr>
    <w:sdtEndPr>
      <w:rPr>
        <w:noProof/>
      </w:rPr>
    </w:sdtEndPr>
    <w:sdtContent>
      <w:p w:rsidR="00DA592C" w:rsidRDefault="00DA592C">
        <w:pPr>
          <w:pStyle w:val="Footer"/>
          <w:jc w:val="right"/>
        </w:pPr>
        <w:r>
          <w:fldChar w:fldCharType="begin"/>
        </w:r>
        <w:r>
          <w:instrText xml:space="preserve"> PAGE   \* MERGEFORMAT </w:instrText>
        </w:r>
        <w:r>
          <w:fldChar w:fldCharType="separate"/>
        </w:r>
        <w:r w:rsidR="00B47C17">
          <w:rPr>
            <w:noProof/>
          </w:rPr>
          <w:t>21</w:t>
        </w:r>
        <w:r>
          <w:rPr>
            <w:noProof/>
          </w:rPr>
          <w:fldChar w:fldCharType="end"/>
        </w:r>
      </w:p>
    </w:sdtContent>
  </w:sdt>
  <w:p w:rsidR="00DA592C" w:rsidRDefault="00DA59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DE" w:rsidRDefault="004312DE" w:rsidP="00444E57">
      <w:r>
        <w:separator/>
      </w:r>
    </w:p>
  </w:footnote>
  <w:footnote w:type="continuationSeparator" w:id="0">
    <w:p w:rsidR="004312DE" w:rsidRDefault="004312DE" w:rsidP="00444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228"/>
    <w:multiLevelType w:val="hybridMultilevel"/>
    <w:tmpl w:val="89B66DEC"/>
    <w:lvl w:ilvl="0" w:tplc="16288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70600"/>
    <w:multiLevelType w:val="hybridMultilevel"/>
    <w:tmpl w:val="1B0E4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74A9E"/>
    <w:multiLevelType w:val="hybridMultilevel"/>
    <w:tmpl w:val="E4308342"/>
    <w:lvl w:ilvl="0" w:tplc="829E73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75539"/>
    <w:multiLevelType w:val="hybridMultilevel"/>
    <w:tmpl w:val="10E8F0FE"/>
    <w:lvl w:ilvl="0" w:tplc="A9E89F20">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3EC424FE"/>
    <w:multiLevelType w:val="hybridMultilevel"/>
    <w:tmpl w:val="381E3E34"/>
    <w:lvl w:ilvl="0" w:tplc="EB7EF0DE">
      <w:start w:val="1"/>
      <w:numFmt w:val="decimal"/>
      <w:lvlText w:val="9.%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522FA2"/>
    <w:multiLevelType w:val="hybridMultilevel"/>
    <w:tmpl w:val="6F5EC514"/>
    <w:lvl w:ilvl="0" w:tplc="879A8AE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40DD2"/>
    <w:multiLevelType w:val="hybridMultilevel"/>
    <w:tmpl w:val="BA6AF350"/>
    <w:lvl w:ilvl="0" w:tplc="72746C56">
      <w:start w:val="2"/>
      <w:numFmt w:val="bullet"/>
      <w:pStyle w:val="Mucnho11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34B58"/>
    <w:multiLevelType w:val="hybridMultilevel"/>
    <w:tmpl w:val="9D7C290A"/>
    <w:lvl w:ilvl="0" w:tplc="7FCE7A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76"/>
    <w:rsid w:val="00012CC8"/>
    <w:rsid w:val="00013749"/>
    <w:rsid w:val="0002555B"/>
    <w:rsid w:val="00043713"/>
    <w:rsid w:val="00047F09"/>
    <w:rsid w:val="000578D2"/>
    <w:rsid w:val="00076954"/>
    <w:rsid w:val="000818B1"/>
    <w:rsid w:val="00082D72"/>
    <w:rsid w:val="0008357D"/>
    <w:rsid w:val="000837B9"/>
    <w:rsid w:val="000B6BEF"/>
    <w:rsid w:val="000D0493"/>
    <w:rsid w:val="000D3C9D"/>
    <w:rsid w:val="0012599B"/>
    <w:rsid w:val="0012608B"/>
    <w:rsid w:val="00152F91"/>
    <w:rsid w:val="00167D5D"/>
    <w:rsid w:val="001A006E"/>
    <w:rsid w:val="001A27E6"/>
    <w:rsid w:val="001B2896"/>
    <w:rsid w:val="001D0EC9"/>
    <w:rsid w:val="001E074E"/>
    <w:rsid w:val="001E672C"/>
    <w:rsid w:val="001E7397"/>
    <w:rsid w:val="001F2BF3"/>
    <w:rsid w:val="00221816"/>
    <w:rsid w:val="00226AC0"/>
    <w:rsid w:val="00246696"/>
    <w:rsid w:val="0025780C"/>
    <w:rsid w:val="00266494"/>
    <w:rsid w:val="002664BA"/>
    <w:rsid w:val="00274A5A"/>
    <w:rsid w:val="0027671E"/>
    <w:rsid w:val="00287A5D"/>
    <w:rsid w:val="00294257"/>
    <w:rsid w:val="002C6E8B"/>
    <w:rsid w:val="003037C6"/>
    <w:rsid w:val="00305C94"/>
    <w:rsid w:val="00351765"/>
    <w:rsid w:val="00353F23"/>
    <w:rsid w:val="00365C1D"/>
    <w:rsid w:val="003A22C3"/>
    <w:rsid w:val="003A340E"/>
    <w:rsid w:val="003A5313"/>
    <w:rsid w:val="003B7A4C"/>
    <w:rsid w:val="003E460B"/>
    <w:rsid w:val="003F4A9E"/>
    <w:rsid w:val="003F6988"/>
    <w:rsid w:val="00404937"/>
    <w:rsid w:val="0041654E"/>
    <w:rsid w:val="00427C76"/>
    <w:rsid w:val="004312DE"/>
    <w:rsid w:val="0043451D"/>
    <w:rsid w:val="00440F24"/>
    <w:rsid w:val="00444E57"/>
    <w:rsid w:val="00445BCD"/>
    <w:rsid w:val="004512F2"/>
    <w:rsid w:val="00473488"/>
    <w:rsid w:val="004801EE"/>
    <w:rsid w:val="004979A1"/>
    <w:rsid w:val="004A256A"/>
    <w:rsid w:val="004A64E9"/>
    <w:rsid w:val="004B107B"/>
    <w:rsid w:val="004B34B1"/>
    <w:rsid w:val="004B44D2"/>
    <w:rsid w:val="004B4608"/>
    <w:rsid w:val="004F4675"/>
    <w:rsid w:val="00505205"/>
    <w:rsid w:val="00592354"/>
    <w:rsid w:val="005A70BD"/>
    <w:rsid w:val="005B0805"/>
    <w:rsid w:val="005C7DE1"/>
    <w:rsid w:val="005D130C"/>
    <w:rsid w:val="005F5D20"/>
    <w:rsid w:val="006051BA"/>
    <w:rsid w:val="00620C51"/>
    <w:rsid w:val="006314EF"/>
    <w:rsid w:val="00631DA6"/>
    <w:rsid w:val="006677E7"/>
    <w:rsid w:val="00674C3C"/>
    <w:rsid w:val="0067525D"/>
    <w:rsid w:val="00675DAE"/>
    <w:rsid w:val="00676E5A"/>
    <w:rsid w:val="006A6C04"/>
    <w:rsid w:val="006C0D23"/>
    <w:rsid w:val="006C1D1B"/>
    <w:rsid w:val="006E3778"/>
    <w:rsid w:val="006F438B"/>
    <w:rsid w:val="007224E9"/>
    <w:rsid w:val="00774A78"/>
    <w:rsid w:val="00785392"/>
    <w:rsid w:val="00792013"/>
    <w:rsid w:val="007B0AB5"/>
    <w:rsid w:val="007C7D34"/>
    <w:rsid w:val="0084153C"/>
    <w:rsid w:val="00845493"/>
    <w:rsid w:val="00861508"/>
    <w:rsid w:val="00870F2C"/>
    <w:rsid w:val="00886AC3"/>
    <w:rsid w:val="008902D1"/>
    <w:rsid w:val="008A2600"/>
    <w:rsid w:val="0090392E"/>
    <w:rsid w:val="009A34B9"/>
    <w:rsid w:val="00A050A9"/>
    <w:rsid w:val="00A10566"/>
    <w:rsid w:val="00A40CD0"/>
    <w:rsid w:val="00A753AB"/>
    <w:rsid w:val="00AB6138"/>
    <w:rsid w:val="00AB7DD5"/>
    <w:rsid w:val="00AC5D52"/>
    <w:rsid w:val="00AF2192"/>
    <w:rsid w:val="00B31F88"/>
    <w:rsid w:val="00B34BD0"/>
    <w:rsid w:val="00B47C17"/>
    <w:rsid w:val="00B554E2"/>
    <w:rsid w:val="00B757EF"/>
    <w:rsid w:val="00B76EC2"/>
    <w:rsid w:val="00BA2656"/>
    <w:rsid w:val="00BC29FF"/>
    <w:rsid w:val="00C04D15"/>
    <w:rsid w:val="00C05CC3"/>
    <w:rsid w:val="00C14DE7"/>
    <w:rsid w:val="00C70979"/>
    <w:rsid w:val="00C712BD"/>
    <w:rsid w:val="00CA3417"/>
    <w:rsid w:val="00CA42AC"/>
    <w:rsid w:val="00CC3C83"/>
    <w:rsid w:val="00CD4FAE"/>
    <w:rsid w:val="00CF7580"/>
    <w:rsid w:val="00D00F79"/>
    <w:rsid w:val="00D24023"/>
    <w:rsid w:val="00D24249"/>
    <w:rsid w:val="00D26D83"/>
    <w:rsid w:val="00D8024E"/>
    <w:rsid w:val="00DA592C"/>
    <w:rsid w:val="00DC419F"/>
    <w:rsid w:val="00DD1C68"/>
    <w:rsid w:val="00DD3CC4"/>
    <w:rsid w:val="00DD7096"/>
    <w:rsid w:val="00DD7EE7"/>
    <w:rsid w:val="00E27AD2"/>
    <w:rsid w:val="00E31C00"/>
    <w:rsid w:val="00E357A9"/>
    <w:rsid w:val="00E56E63"/>
    <w:rsid w:val="00E625B0"/>
    <w:rsid w:val="00E6609D"/>
    <w:rsid w:val="00E73ECC"/>
    <w:rsid w:val="00E76989"/>
    <w:rsid w:val="00E81064"/>
    <w:rsid w:val="00E8298E"/>
    <w:rsid w:val="00EA343A"/>
    <w:rsid w:val="00EB5E9D"/>
    <w:rsid w:val="00ED05ED"/>
    <w:rsid w:val="00ED3D9A"/>
    <w:rsid w:val="00EE46B3"/>
    <w:rsid w:val="00F142A3"/>
    <w:rsid w:val="00F328D6"/>
    <w:rsid w:val="00F47CE3"/>
    <w:rsid w:val="00F52676"/>
    <w:rsid w:val="00F554C0"/>
    <w:rsid w:val="00F72D63"/>
    <w:rsid w:val="00F910B3"/>
    <w:rsid w:val="00F91CE2"/>
    <w:rsid w:val="00F9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6A63"/>
  <w15:chartTrackingRefBased/>
  <w15:docId w15:val="{691947C0-5765-499B-BD3B-052E25DB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76"/>
    <w:pPr>
      <w:spacing w:after="0" w:line="240" w:lineRule="auto"/>
    </w:pPr>
    <w:rPr>
      <w:rFonts w:eastAsia="Times New Roman" w:cs="Times New Roman"/>
      <w:szCs w:val="24"/>
    </w:rPr>
  </w:style>
  <w:style w:type="paragraph" w:styleId="Heading1">
    <w:name w:val="heading 1"/>
    <w:basedOn w:val="Normal"/>
    <w:link w:val="Heading1Char"/>
    <w:uiPriority w:val="9"/>
    <w:qFormat/>
    <w:rsid w:val="00CC3C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65"/>
    <w:pPr>
      <w:ind w:left="720"/>
      <w:contextualSpacing/>
    </w:pPr>
  </w:style>
  <w:style w:type="paragraph" w:customStyle="1" w:styleId="t1">
    <w:name w:val="t1"/>
    <w:basedOn w:val="Normal"/>
    <w:rsid w:val="00DC419F"/>
    <w:pPr>
      <w:jc w:val="both"/>
    </w:pPr>
    <w:rPr>
      <w:rFonts w:ascii=".VnTime" w:hAnsi=".VnTime"/>
      <w:szCs w:val="20"/>
    </w:rPr>
  </w:style>
  <w:style w:type="paragraph" w:customStyle="1" w:styleId="Body">
    <w:name w:val="Body"/>
    <w:rsid w:val="005A70BD"/>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vi-VN" w:eastAsia="vi-VN"/>
    </w:rPr>
  </w:style>
  <w:style w:type="paragraph" w:customStyle="1" w:styleId="Mucnho111">
    <w:name w:val="Muc nho 1.1.1"/>
    <w:basedOn w:val="Normal"/>
    <w:rsid w:val="00676E5A"/>
    <w:pPr>
      <w:keepNext/>
      <w:numPr>
        <w:numId w:val="1"/>
      </w:numPr>
      <w:spacing w:before="120" w:after="120" w:line="336" w:lineRule="auto"/>
      <w:ind w:left="360"/>
      <w:jc w:val="both"/>
      <w:outlineLvl w:val="0"/>
    </w:pPr>
    <w:rPr>
      <w:rFonts w:ascii=".VnTime" w:hAnsi=".VnTime" w:cs="Arial"/>
      <w:b/>
      <w:bCs/>
      <w:noProof/>
      <w:kern w:val="32"/>
      <w:sz w:val="28"/>
      <w:szCs w:val="28"/>
    </w:rPr>
  </w:style>
  <w:style w:type="paragraph" w:styleId="Header">
    <w:name w:val="header"/>
    <w:basedOn w:val="Normal"/>
    <w:link w:val="HeaderChar"/>
    <w:uiPriority w:val="99"/>
    <w:unhideWhenUsed/>
    <w:rsid w:val="00444E57"/>
    <w:pPr>
      <w:tabs>
        <w:tab w:val="center" w:pos="4680"/>
        <w:tab w:val="right" w:pos="9360"/>
      </w:tabs>
    </w:pPr>
  </w:style>
  <w:style w:type="character" w:customStyle="1" w:styleId="HeaderChar">
    <w:name w:val="Header Char"/>
    <w:basedOn w:val="DefaultParagraphFont"/>
    <w:link w:val="Header"/>
    <w:uiPriority w:val="99"/>
    <w:rsid w:val="00444E57"/>
    <w:rPr>
      <w:rFonts w:eastAsia="Times New Roman" w:cs="Times New Roman"/>
      <w:szCs w:val="24"/>
    </w:rPr>
  </w:style>
  <w:style w:type="paragraph" w:styleId="Footer">
    <w:name w:val="footer"/>
    <w:basedOn w:val="Normal"/>
    <w:link w:val="FooterChar"/>
    <w:uiPriority w:val="99"/>
    <w:unhideWhenUsed/>
    <w:rsid w:val="00444E57"/>
    <w:pPr>
      <w:tabs>
        <w:tab w:val="center" w:pos="4680"/>
        <w:tab w:val="right" w:pos="9360"/>
      </w:tabs>
    </w:pPr>
  </w:style>
  <w:style w:type="character" w:customStyle="1" w:styleId="FooterChar">
    <w:name w:val="Footer Char"/>
    <w:basedOn w:val="DefaultParagraphFont"/>
    <w:link w:val="Footer"/>
    <w:uiPriority w:val="99"/>
    <w:rsid w:val="00444E57"/>
    <w:rPr>
      <w:rFonts w:eastAsia="Times New Roman" w:cs="Times New Roman"/>
      <w:szCs w:val="24"/>
    </w:rPr>
  </w:style>
  <w:style w:type="character" w:styleId="Hyperlink">
    <w:name w:val="Hyperlink"/>
    <w:basedOn w:val="DefaultParagraphFont"/>
    <w:uiPriority w:val="99"/>
    <w:semiHidden/>
    <w:unhideWhenUsed/>
    <w:rsid w:val="00266494"/>
    <w:rPr>
      <w:color w:val="0000FF"/>
      <w:u w:val="single"/>
    </w:rPr>
  </w:style>
  <w:style w:type="paragraph" w:styleId="BodyTextIndent">
    <w:name w:val="Body Text Indent"/>
    <w:basedOn w:val="Normal"/>
    <w:link w:val="BodyTextIndentChar"/>
    <w:rsid w:val="00246696"/>
    <w:pPr>
      <w:spacing w:after="120"/>
      <w:ind w:left="360"/>
    </w:pPr>
    <w:rPr>
      <w:bCs/>
      <w:sz w:val="26"/>
      <w:szCs w:val="26"/>
    </w:rPr>
  </w:style>
  <w:style w:type="character" w:customStyle="1" w:styleId="BodyTextIndentChar">
    <w:name w:val="Body Text Indent Char"/>
    <w:basedOn w:val="DefaultParagraphFont"/>
    <w:link w:val="BodyTextIndent"/>
    <w:rsid w:val="00246696"/>
    <w:rPr>
      <w:rFonts w:eastAsia="Times New Roman" w:cs="Times New Roman"/>
      <w:bCs/>
      <w:sz w:val="26"/>
      <w:szCs w:val="26"/>
    </w:rPr>
  </w:style>
  <w:style w:type="character" w:customStyle="1" w:styleId="Heading1Char">
    <w:name w:val="Heading 1 Char"/>
    <w:basedOn w:val="DefaultParagraphFont"/>
    <w:link w:val="Heading1"/>
    <w:uiPriority w:val="9"/>
    <w:rsid w:val="00CC3C83"/>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3033">
      <w:bodyDiv w:val="1"/>
      <w:marLeft w:val="0"/>
      <w:marRight w:val="0"/>
      <w:marTop w:val="0"/>
      <w:marBottom w:val="0"/>
      <w:divBdr>
        <w:top w:val="none" w:sz="0" w:space="0" w:color="auto"/>
        <w:left w:val="none" w:sz="0" w:space="0" w:color="auto"/>
        <w:bottom w:val="none" w:sz="0" w:space="0" w:color="auto"/>
        <w:right w:val="none" w:sz="0" w:space="0" w:color="auto"/>
      </w:divBdr>
    </w:div>
    <w:div w:id="9925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osa.vn/tac-gia/pham-thi-hoa/autho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enosa.vn/tac-gia/pham-thi-hoa/auth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722BF3-B463-4573-9A95-AA76A600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35</Pages>
  <Words>8303</Words>
  <Characters>47332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133</cp:revision>
  <dcterms:created xsi:type="dcterms:W3CDTF">2020-10-28T03:44:00Z</dcterms:created>
  <dcterms:modified xsi:type="dcterms:W3CDTF">2020-10-29T03:12:00Z</dcterms:modified>
</cp:coreProperties>
</file>