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 w:type="dxa"/>
        <w:tblLayout w:type="fixed"/>
        <w:tblCellMar>
          <w:left w:w="0" w:type="dxa"/>
          <w:right w:w="0" w:type="dxa"/>
        </w:tblCellMar>
        <w:tblLook w:val="0000" w:firstRow="0" w:lastRow="0" w:firstColumn="0" w:lastColumn="0" w:noHBand="0" w:noVBand="0"/>
      </w:tblPr>
      <w:tblGrid>
        <w:gridCol w:w="3968"/>
        <w:gridCol w:w="5386"/>
      </w:tblGrid>
      <w:tr w:rsidR="008C567E" w:rsidRPr="008C567E" w14:paraId="49681A57" w14:textId="77777777" w:rsidTr="00270C07">
        <w:tc>
          <w:tcPr>
            <w:tcW w:w="3968" w:type="dxa"/>
            <w:tcBorders>
              <w:top w:val="nil"/>
              <w:left w:val="nil"/>
              <w:bottom w:val="nil"/>
              <w:right w:val="nil"/>
            </w:tcBorders>
            <w:shd w:val="clear" w:color="auto" w:fill="auto"/>
            <w:tcMar>
              <w:left w:w="68" w:type="dxa"/>
              <w:right w:w="68" w:type="dxa"/>
            </w:tcMar>
          </w:tcPr>
          <w:p w14:paraId="08676C56" w14:textId="77777777" w:rsidR="008C567E" w:rsidRPr="00875369" w:rsidRDefault="008C567E" w:rsidP="008C567E">
            <w:pPr>
              <w:spacing w:after="0" w:line="240" w:lineRule="auto"/>
              <w:jc w:val="center"/>
              <w:rPr>
                <w:rFonts w:ascii="Times New Roman" w:eastAsia="Times New Roman" w:hAnsi="Times New Roman" w:cs="Times New Roman"/>
                <w:bCs/>
                <w:color w:val="000000"/>
                <w:sz w:val="24"/>
                <w:szCs w:val="24"/>
                <w:lang w:eastAsia="en-US"/>
              </w:rPr>
            </w:pPr>
            <w:bookmarkStart w:id="0" w:name="_Hlk79940625"/>
            <w:r w:rsidRPr="00875369">
              <w:rPr>
                <w:rFonts w:ascii="Times New Roman" w:eastAsia="Times New Roman" w:hAnsi="Times New Roman" w:cs="Times New Roman"/>
                <w:bCs/>
                <w:color w:val="000000"/>
                <w:sz w:val="24"/>
                <w:szCs w:val="24"/>
                <w:lang w:eastAsia="en-US"/>
              </w:rPr>
              <w:t>TRƯỜNG ĐẠI HỌC QUẢNG BÌNH</w:t>
            </w:r>
          </w:p>
        </w:tc>
        <w:tc>
          <w:tcPr>
            <w:tcW w:w="5386" w:type="dxa"/>
            <w:tcBorders>
              <w:top w:val="nil"/>
              <w:left w:val="nil"/>
              <w:bottom w:val="nil"/>
              <w:right w:val="nil"/>
            </w:tcBorders>
            <w:shd w:val="clear" w:color="auto" w:fill="auto"/>
            <w:tcMar>
              <w:left w:w="68" w:type="dxa"/>
              <w:right w:w="68" w:type="dxa"/>
            </w:tcMar>
          </w:tcPr>
          <w:p w14:paraId="02B3DE69" w14:textId="77777777" w:rsidR="008C567E" w:rsidRPr="008C567E" w:rsidRDefault="008C567E" w:rsidP="008C567E">
            <w:pPr>
              <w:spacing w:after="0" w:line="240"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CỘNG HÒA XÃ HỘI CHỦ NGHĨA VIỆT NAM</w:t>
            </w:r>
          </w:p>
        </w:tc>
      </w:tr>
      <w:tr w:rsidR="008C567E" w:rsidRPr="008C567E" w14:paraId="2F6114C7" w14:textId="77777777" w:rsidTr="00270C07">
        <w:tc>
          <w:tcPr>
            <w:tcW w:w="3968" w:type="dxa"/>
            <w:tcBorders>
              <w:top w:val="nil"/>
              <w:left w:val="nil"/>
              <w:bottom w:val="nil"/>
              <w:right w:val="nil"/>
            </w:tcBorders>
            <w:shd w:val="clear" w:color="auto" w:fill="auto"/>
            <w:tcMar>
              <w:left w:w="68" w:type="dxa"/>
              <w:right w:w="68" w:type="dxa"/>
            </w:tcMar>
          </w:tcPr>
          <w:p w14:paraId="39C75E4A" w14:textId="77777777" w:rsidR="008C567E" w:rsidRPr="008C567E" w:rsidRDefault="008C567E" w:rsidP="008C567E">
            <w:pPr>
              <w:spacing w:after="0" w:line="240"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 xml:space="preserve">KHOA </w:t>
            </w:r>
            <w:r w:rsidRPr="008C567E">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4FEE7DA7" wp14:editId="0B57549A">
                      <wp:simplePos x="0" y="0"/>
                      <wp:positionH relativeFrom="column">
                        <wp:posOffset>863600</wp:posOffset>
                      </wp:positionH>
                      <wp:positionV relativeFrom="paragraph">
                        <wp:posOffset>165100</wp:posOffset>
                      </wp:positionV>
                      <wp:extent cx="932815"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AB297C0" id="Freeform: Shape 1" o:spid="_x0000_s1026" style="position:absolute;margin-left:68pt;margin-top:13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" path="m,l932814,e" strokeweight="1pt">
                      <v:stroke startarrowwidth="narrow" startarrowlength="short" endarrowwidth="narrow" endarrowlength="short"/>
                      <v:path arrowok="t" o:extrusionok="f"/>
                    </v:shape>
                  </w:pict>
                </mc:Fallback>
              </mc:AlternateContent>
            </w:r>
            <w:r w:rsidRPr="008C567E">
              <w:rPr>
                <w:rFonts w:ascii="Times New Roman" w:eastAsia="Times New Roman" w:hAnsi="Times New Roman" w:cs="Times New Roman"/>
                <w:b/>
                <w:color w:val="000000"/>
                <w:sz w:val="24"/>
                <w:szCs w:val="24"/>
                <w:lang w:eastAsia="en-US"/>
              </w:rPr>
              <w:t>GDTC - QP</w:t>
            </w:r>
          </w:p>
        </w:tc>
        <w:tc>
          <w:tcPr>
            <w:tcW w:w="5386" w:type="dxa"/>
            <w:tcBorders>
              <w:top w:val="nil"/>
              <w:left w:val="nil"/>
              <w:bottom w:val="nil"/>
              <w:right w:val="nil"/>
            </w:tcBorders>
            <w:shd w:val="clear" w:color="auto" w:fill="auto"/>
            <w:tcMar>
              <w:left w:w="68" w:type="dxa"/>
              <w:right w:w="68" w:type="dxa"/>
            </w:tcMar>
          </w:tcPr>
          <w:p w14:paraId="30790FD4" w14:textId="77777777" w:rsidR="008C567E" w:rsidRPr="008C567E" w:rsidRDefault="008C567E" w:rsidP="008C567E">
            <w:pPr>
              <w:spacing w:after="0" w:line="240"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 xml:space="preserve"> Độc Lập - Tự Do - Hạnh Phúc</w:t>
            </w:r>
            <w:r w:rsidRPr="008C567E">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30553EC2" wp14:editId="515575C3">
                      <wp:simplePos x="0" y="0"/>
                      <wp:positionH relativeFrom="column">
                        <wp:posOffset>889000</wp:posOffset>
                      </wp:positionH>
                      <wp:positionV relativeFrom="paragraph">
                        <wp:posOffset>177800</wp:posOffset>
                      </wp:positionV>
                      <wp:extent cx="182880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0"/>
                              </a:xfrm>
                              <a:custGeom>
                                <a:avLst/>
                                <a:gdLst/>
                                <a:ahLst/>
                                <a:cxnLst/>
                                <a:rect l="l" t="t" r="r" b="b"/>
                                <a:pathLst>
                                  <a:path w="1828800" h="1" extrusionOk="0">
                                    <a:moveTo>
                                      <a:pt x="0" y="0"/>
                                    </a:moveTo>
                                    <a:lnTo>
                                      <a:pt x="18288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1F158F36" id="Freeform: Shape 2" o:spid="_x0000_s1026" style="position:absolute;margin-left:70pt;margin-top:14pt;width:2in;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2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" path="m,l1828800,e" strokeweight="1pt">
                      <v:stroke startarrowwidth="narrow" startarrowlength="short" endarrowwidth="narrow" endarrowlength="short"/>
                      <v:path arrowok="t" o:extrusionok="f"/>
                    </v:shape>
                  </w:pict>
                </mc:Fallback>
              </mc:AlternateContent>
            </w:r>
          </w:p>
        </w:tc>
      </w:tr>
      <w:tr w:rsidR="008C567E" w:rsidRPr="008C567E" w14:paraId="1526E4CA" w14:textId="77777777" w:rsidTr="00270C07">
        <w:tc>
          <w:tcPr>
            <w:tcW w:w="3968" w:type="dxa"/>
            <w:tcBorders>
              <w:top w:val="nil"/>
              <w:left w:val="nil"/>
              <w:bottom w:val="nil"/>
              <w:right w:val="nil"/>
            </w:tcBorders>
            <w:shd w:val="clear" w:color="auto" w:fill="auto"/>
            <w:tcMar>
              <w:left w:w="68" w:type="dxa"/>
              <w:right w:w="68" w:type="dxa"/>
            </w:tcMar>
          </w:tcPr>
          <w:p w14:paraId="3A66EB30" w14:textId="77777777" w:rsidR="008C567E" w:rsidRPr="008C567E" w:rsidRDefault="008C567E" w:rsidP="008C567E">
            <w:pPr>
              <w:spacing w:after="0" w:line="240" w:lineRule="auto"/>
              <w:jc w:val="center"/>
              <w:rPr>
                <w:rFonts w:ascii="Times New Roman" w:eastAsia="Times New Roman" w:hAnsi="Times New Roman" w:cs="Times New Roman"/>
                <w:b/>
                <w:color w:val="000000"/>
                <w:sz w:val="24"/>
                <w:szCs w:val="24"/>
                <w:lang w:eastAsia="en-US"/>
              </w:rPr>
            </w:pPr>
          </w:p>
        </w:tc>
        <w:tc>
          <w:tcPr>
            <w:tcW w:w="5386" w:type="dxa"/>
            <w:tcBorders>
              <w:top w:val="nil"/>
              <w:left w:val="nil"/>
              <w:bottom w:val="nil"/>
              <w:right w:val="nil"/>
            </w:tcBorders>
            <w:shd w:val="clear" w:color="auto" w:fill="auto"/>
            <w:tcMar>
              <w:left w:w="68" w:type="dxa"/>
              <w:right w:w="68" w:type="dxa"/>
            </w:tcMar>
          </w:tcPr>
          <w:p w14:paraId="19596290" w14:textId="77777777" w:rsidR="008C567E" w:rsidRPr="008C567E" w:rsidRDefault="008C567E" w:rsidP="008C567E">
            <w:pPr>
              <w:spacing w:after="0" w:line="240" w:lineRule="auto"/>
              <w:jc w:val="center"/>
              <w:rPr>
                <w:rFonts w:ascii="Times New Roman" w:eastAsia="Times New Roman" w:hAnsi="Times New Roman" w:cs="Times New Roman"/>
                <w:b/>
                <w:color w:val="000000"/>
                <w:sz w:val="24"/>
                <w:szCs w:val="24"/>
                <w:lang w:eastAsia="en-US"/>
              </w:rPr>
            </w:pPr>
          </w:p>
        </w:tc>
      </w:tr>
    </w:tbl>
    <w:p w14:paraId="1023CEE3" w14:textId="77777777" w:rsidR="008C567E" w:rsidRPr="008C567E" w:rsidRDefault="008C567E" w:rsidP="008C567E">
      <w:pPr>
        <w:tabs>
          <w:tab w:val="left" w:pos="2325"/>
        </w:tabs>
        <w:spacing w:after="0" w:line="240" w:lineRule="auto"/>
        <w:jc w:val="center"/>
        <w:rPr>
          <w:rFonts w:ascii="Times New Roman" w:eastAsia="Times New Roman" w:hAnsi="Times New Roman" w:cs="Times New Roman"/>
          <w:b/>
          <w:color w:val="000000"/>
          <w:sz w:val="24"/>
          <w:szCs w:val="24"/>
          <w:lang w:eastAsia="en-US"/>
        </w:rPr>
      </w:pPr>
    </w:p>
    <w:tbl>
      <w:tblPr>
        <w:tblW w:w="9793" w:type="dxa"/>
        <w:tblInd w:w="-106" w:type="dxa"/>
        <w:tblLayout w:type="fixed"/>
        <w:tblCellMar>
          <w:left w:w="115" w:type="dxa"/>
          <w:right w:w="115" w:type="dxa"/>
        </w:tblCellMar>
        <w:tblLook w:val="0000" w:firstRow="0" w:lastRow="0" w:firstColumn="0" w:lastColumn="0" w:noHBand="0" w:noVBand="0"/>
      </w:tblPr>
      <w:tblGrid>
        <w:gridCol w:w="3333"/>
        <w:gridCol w:w="3402"/>
        <w:gridCol w:w="3058"/>
      </w:tblGrid>
      <w:tr w:rsidR="008C567E" w:rsidRPr="008C567E" w14:paraId="35BFFCA8" w14:textId="77777777" w:rsidTr="00270C07">
        <w:trPr>
          <w:trHeight w:val="457"/>
        </w:trPr>
        <w:tc>
          <w:tcPr>
            <w:tcW w:w="9793" w:type="dxa"/>
            <w:gridSpan w:val="3"/>
            <w:shd w:val="clear" w:color="auto" w:fill="auto"/>
          </w:tcPr>
          <w:p w14:paraId="48C4821A" w14:textId="77777777" w:rsidR="008C567E" w:rsidRPr="008C567E" w:rsidRDefault="008C567E" w:rsidP="008C567E">
            <w:pPr>
              <w:tabs>
                <w:tab w:val="left" w:pos="2325"/>
              </w:tabs>
              <w:spacing w:before="40" w:after="0" w:line="288" w:lineRule="auto"/>
              <w:jc w:val="center"/>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 xml:space="preserve">CHƯƠNG TRÌNH ĐÀO TẠO </w:t>
            </w:r>
          </w:p>
        </w:tc>
      </w:tr>
      <w:tr w:rsidR="008C567E" w:rsidRPr="008C567E" w14:paraId="0F410DE7" w14:textId="77777777" w:rsidTr="00270C07">
        <w:tc>
          <w:tcPr>
            <w:tcW w:w="3333" w:type="dxa"/>
            <w:shd w:val="clear" w:color="auto" w:fill="auto"/>
          </w:tcPr>
          <w:p w14:paraId="214C9160" w14:textId="77777777" w:rsidR="008C567E" w:rsidRPr="008C567E" w:rsidRDefault="008C567E" w:rsidP="008C567E">
            <w:pPr>
              <w:tabs>
                <w:tab w:val="left" w:pos="2325"/>
              </w:tabs>
              <w:spacing w:before="40" w:after="0" w:line="288" w:lineRule="auto"/>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Trình độ đào tạo: Đại học</w:t>
            </w:r>
          </w:p>
        </w:tc>
        <w:tc>
          <w:tcPr>
            <w:tcW w:w="3402" w:type="dxa"/>
            <w:shd w:val="clear" w:color="auto" w:fill="auto"/>
          </w:tcPr>
          <w:p w14:paraId="1171C946" w14:textId="77777777" w:rsidR="008C567E" w:rsidRPr="008C567E" w:rsidRDefault="008C567E" w:rsidP="008C567E">
            <w:pPr>
              <w:tabs>
                <w:tab w:val="left" w:pos="2325"/>
              </w:tabs>
              <w:spacing w:before="40" w:after="0" w:line="288" w:lineRule="auto"/>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Ngành: Giáo dục thể chất</w:t>
            </w:r>
          </w:p>
        </w:tc>
        <w:tc>
          <w:tcPr>
            <w:tcW w:w="3058" w:type="dxa"/>
            <w:shd w:val="clear" w:color="auto" w:fill="auto"/>
          </w:tcPr>
          <w:p w14:paraId="55433B26" w14:textId="04203657" w:rsidR="008C567E" w:rsidRPr="008C567E" w:rsidRDefault="008C567E" w:rsidP="008C567E">
            <w:pPr>
              <w:tabs>
                <w:tab w:val="left" w:pos="2325"/>
              </w:tabs>
              <w:spacing w:before="40" w:after="0" w:line="288" w:lineRule="auto"/>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 xml:space="preserve">Mã số: </w:t>
            </w:r>
            <w:r w:rsidR="00674107">
              <w:rPr>
                <w:rFonts w:ascii="Times New Roman" w:eastAsia="Times New Roman" w:hAnsi="Times New Roman" w:cs="Times New Roman"/>
                <w:b/>
                <w:color w:val="000000"/>
                <w:sz w:val="26"/>
                <w:szCs w:val="26"/>
                <w:lang w:eastAsia="en-US"/>
              </w:rPr>
              <w:t>7</w:t>
            </w:r>
            <w:r w:rsidRPr="008C567E">
              <w:rPr>
                <w:rFonts w:ascii="Times New Roman" w:eastAsia="Times New Roman" w:hAnsi="Times New Roman" w:cs="Times New Roman"/>
                <w:b/>
                <w:color w:val="000000"/>
                <w:sz w:val="26"/>
                <w:szCs w:val="26"/>
                <w:lang w:eastAsia="en-US"/>
              </w:rPr>
              <w:t>140206</w:t>
            </w:r>
          </w:p>
        </w:tc>
      </w:tr>
    </w:tbl>
    <w:p w14:paraId="4DBF1C60" w14:textId="77777777" w:rsidR="008C567E" w:rsidRPr="008C567E" w:rsidRDefault="008C567E" w:rsidP="008C567E">
      <w:pPr>
        <w:tabs>
          <w:tab w:val="left" w:pos="2325"/>
        </w:tabs>
        <w:spacing w:before="40" w:after="0" w:line="288" w:lineRule="auto"/>
        <w:jc w:val="center"/>
        <w:rPr>
          <w:rFonts w:ascii="Times New Roman" w:eastAsia="Times New Roman" w:hAnsi="Times New Roman" w:cs="Times New Roman"/>
          <w:b/>
          <w:color w:val="000000"/>
          <w:sz w:val="26"/>
          <w:szCs w:val="26"/>
          <w:lang w:eastAsia="en-US"/>
        </w:rPr>
      </w:pPr>
    </w:p>
    <w:tbl>
      <w:tblPr>
        <w:tblW w:w="10517" w:type="dxa"/>
        <w:tblInd w:w="-878" w:type="dxa"/>
        <w:tblLayout w:type="fixed"/>
        <w:tblCellMar>
          <w:left w:w="115" w:type="dxa"/>
          <w:right w:w="115" w:type="dxa"/>
        </w:tblCellMar>
        <w:tblLook w:val="0000" w:firstRow="0" w:lastRow="0" w:firstColumn="0" w:lastColumn="0" w:noHBand="0" w:noVBand="0"/>
      </w:tblPr>
      <w:tblGrid>
        <w:gridCol w:w="5183"/>
        <w:gridCol w:w="5334"/>
      </w:tblGrid>
      <w:tr w:rsidR="008C567E" w:rsidRPr="008C567E" w14:paraId="7FD1883C" w14:textId="77777777" w:rsidTr="00E8779E">
        <w:tc>
          <w:tcPr>
            <w:tcW w:w="10517" w:type="dxa"/>
            <w:gridSpan w:val="2"/>
            <w:tcBorders>
              <w:bottom w:val="single" w:sz="4" w:space="0" w:color="000000"/>
            </w:tcBorders>
            <w:shd w:val="clear" w:color="auto" w:fill="auto"/>
          </w:tcPr>
          <w:p w14:paraId="37B07753" w14:textId="77777777" w:rsidR="008C567E" w:rsidRPr="008C567E" w:rsidRDefault="008C567E" w:rsidP="008C567E">
            <w:pPr>
              <w:spacing w:before="40" w:after="0" w:line="288" w:lineRule="auto"/>
              <w:jc w:val="center"/>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ĐỀ CƯƠNG CHI TIẾT HỌC PHẦN</w:t>
            </w:r>
          </w:p>
          <w:p w14:paraId="07DE8CF0" w14:textId="11D9390E" w:rsidR="008C567E" w:rsidRPr="008C567E" w:rsidRDefault="00E8779E" w:rsidP="00E8779E">
            <w:pPr>
              <w:spacing w:before="40" w:after="0" w:line="288" w:lineRule="auto"/>
              <w:rPr>
                <w:rFonts w:ascii="Times New Roman" w:eastAsia="Times New Roman" w:hAnsi="Times New Roman" w:cs="Times New Roman"/>
                <w:color w:val="000000"/>
                <w:sz w:val="26"/>
                <w:szCs w:val="26"/>
                <w:lang w:eastAsia="en-US"/>
              </w:rPr>
            </w:pPr>
            <w:r>
              <w:rPr>
                <w:rFonts w:ascii="Times New Roman" w:eastAsia="Times New Roman" w:hAnsi="Times New Roman" w:cs="Times New Roman"/>
                <w:b/>
                <w:color w:val="000000"/>
                <w:sz w:val="26"/>
                <w:szCs w:val="26"/>
                <w:lang w:eastAsia="en-US"/>
              </w:rPr>
              <w:t>1</w:t>
            </w:r>
            <w:r>
              <w:rPr>
                <w:rFonts w:ascii="Times New Roman" w:eastAsia="Times New Roman" w:hAnsi="Times New Roman" w:cs="Times New Roman"/>
                <w:b/>
                <w:color w:val="000000"/>
                <w:sz w:val="26"/>
                <w:szCs w:val="26"/>
                <w:lang w:val="vi-VN" w:eastAsia="en-US"/>
              </w:rPr>
              <w:t xml:space="preserve">. </w:t>
            </w:r>
            <w:r w:rsidR="008C567E" w:rsidRPr="008C567E">
              <w:rPr>
                <w:rFonts w:ascii="Times New Roman" w:eastAsia="Times New Roman" w:hAnsi="Times New Roman" w:cs="Times New Roman"/>
                <w:b/>
                <w:color w:val="000000"/>
                <w:sz w:val="26"/>
                <w:szCs w:val="26"/>
                <w:lang w:eastAsia="en-US"/>
              </w:rPr>
              <w:t>Thông tin chung</w:t>
            </w:r>
          </w:p>
        </w:tc>
      </w:tr>
      <w:tr w:rsidR="008C567E" w:rsidRPr="008C567E" w14:paraId="41DD210D"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46456B7" w14:textId="4E911C9B" w:rsidR="008C567E" w:rsidRPr="00674107" w:rsidRDefault="008C567E" w:rsidP="008C567E">
            <w:pPr>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b/>
                <w:color w:val="000000"/>
                <w:sz w:val="24"/>
                <w:szCs w:val="24"/>
                <w:lang w:eastAsia="en-US"/>
              </w:rPr>
              <w:t xml:space="preserve">1.1. Tên học phần: </w:t>
            </w:r>
            <w:r w:rsidR="00550090" w:rsidRPr="00674107">
              <w:rPr>
                <w:rFonts w:ascii="Times New Roman" w:eastAsia="Times New Roman" w:hAnsi="Times New Roman" w:cs="Times New Roman"/>
                <w:b/>
                <w:color w:val="000000"/>
                <w:sz w:val="24"/>
                <w:szCs w:val="24"/>
                <w:lang w:eastAsia="en-US"/>
              </w:rPr>
              <w:t>Vệ sinh học thể dục thể thao</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385F7A21" w14:textId="541EC0BE" w:rsidR="008C567E" w:rsidRPr="00674107" w:rsidRDefault="008C567E" w:rsidP="00E8779E">
            <w:pPr>
              <w:spacing w:before="40" w:after="0" w:line="288" w:lineRule="auto"/>
              <w:ind w:left="-29" w:right="-113"/>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b/>
                <w:color w:val="000000"/>
                <w:sz w:val="24"/>
                <w:szCs w:val="24"/>
                <w:lang w:eastAsia="en-US"/>
              </w:rPr>
              <w:t xml:space="preserve">1.2. Tên tiếng Anh: </w:t>
            </w:r>
            <w:r w:rsidR="00550090" w:rsidRPr="00674107">
              <w:rPr>
                <w:rFonts w:ascii="Times New Roman" w:eastAsia="Times New Roman" w:hAnsi="Times New Roman" w:cs="Times New Roman"/>
                <w:sz w:val="24"/>
                <w:szCs w:val="24"/>
                <w:lang w:val="de-DE" w:eastAsia="en-US"/>
              </w:rPr>
              <w:t xml:space="preserve">Celebrating sports cultural exercise </w:t>
            </w:r>
          </w:p>
        </w:tc>
      </w:tr>
      <w:tr w:rsidR="008C567E" w:rsidRPr="008C567E" w14:paraId="7259E975"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B49BA20" w14:textId="1254EC22" w:rsidR="008C567E" w:rsidRPr="00674107" w:rsidRDefault="008C567E" w:rsidP="008C567E">
            <w:pPr>
              <w:pBdr>
                <w:top w:val="nil"/>
                <w:left w:val="nil"/>
                <w:bottom w:val="nil"/>
                <w:right w:val="nil"/>
                <w:between w:val="nil"/>
                <w:bar w:val="nil"/>
              </w:pBdr>
              <w:tabs>
                <w:tab w:val="right" w:leader="dot" w:pos="8931"/>
              </w:tabs>
              <w:suppressAutoHyphens/>
              <w:spacing w:after="0" w:line="312" w:lineRule="auto"/>
              <w:jc w:val="both"/>
              <w:rPr>
                <w:rFonts w:ascii="Times New Roman" w:eastAsia="Calibri" w:hAnsi="Times New Roman" w:cs="Times New Roman"/>
                <w:sz w:val="24"/>
                <w:szCs w:val="24"/>
                <w:u w:color="000000"/>
                <w:bdr w:val="nil"/>
                <w:lang w:val="de-DE" w:eastAsia="vi-VN"/>
              </w:rPr>
            </w:pPr>
            <w:r w:rsidRPr="00674107">
              <w:rPr>
                <w:rFonts w:ascii="Times New Roman" w:eastAsia="Calibri" w:hAnsi="Times New Roman" w:cs="Times New Roman"/>
                <w:b/>
                <w:color w:val="000000"/>
                <w:sz w:val="24"/>
                <w:szCs w:val="24"/>
                <w:u w:color="000000"/>
                <w:bdr w:val="nil"/>
                <w:lang w:val="vi-VN" w:eastAsia="vi-VN"/>
              </w:rPr>
              <w:t xml:space="preserve">1.3. Mã học phần: </w:t>
            </w:r>
            <w:r w:rsidR="00550090" w:rsidRPr="00674107">
              <w:rPr>
                <w:rFonts w:ascii="Times New Roman" w:eastAsia="Times New Roman" w:hAnsi="Times New Roman" w:cs="Times New Roman"/>
                <w:sz w:val="24"/>
                <w:szCs w:val="24"/>
                <w:lang w:val="de-DE"/>
              </w:rPr>
              <w:t>TQVSTD.102</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367645A0" w14:textId="77777777" w:rsidR="008C567E" w:rsidRPr="00674107" w:rsidRDefault="008C567E" w:rsidP="008C567E">
            <w:pPr>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b/>
                <w:color w:val="000000"/>
                <w:sz w:val="24"/>
                <w:szCs w:val="24"/>
                <w:lang w:eastAsia="en-US"/>
              </w:rPr>
              <w:t>1.4. Số tín chỉ: 02</w:t>
            </w:r>
          </w:p>
        </w:tc>
      </w:tr>
      <w:tr w:rsidR="008C567E" w:rsidRPr="008C567E" w14:paraId="5E4D3868"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E5E21A4" w14:textId="77777777" w:rsidR="008C567E" w:rsidRPr="00674107" w:rsidRDefault="008C567E" w:rsidP="008C567E">
            <w:pPr>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b/>
                <w:color w:val="000000"/>
                <w:sz w:val="24"/>
                <w:szCs w:val="24"/>
                <w:lang w:eastAsia="en-US"/>
              </w:rPr>
              <w:t xml:space="preserve">1.5. Phân bố thời gian:  </w:t>
            </w:r>
            <w:r w:rsidRPr="00674107">
              <w:rPr>
                <w:rFonts w:ascii="Times New Roman" w:eastAsia="Times New Roman" w:hAnsi="Times New Roman" w:cs="Times New Roman"/>
                <w:b/>
                <w:color w:val="000000"/>
                <w:sz w:val="24"/>
                <w:szCs w:val="24"/>
                <w:vertAlign w:val="superscript"/>
                <w:lang w:eastAsia="en-US"/>
              </w:rPr>
              <w:footnoteReference w:id="1"/>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7C3D7F65" w14:textId="77777777" w:rsidR="008C567E" w:rsidRPr="00674107" w:rsidRDefault="008C567E" w:rsidP="008C567E">
            <w:pPr>
              <w:tabs>
                <w:tab w:val="left" w:pos="2325"/>
              </w:tabs>
              <w:spacing w:before="40" w:after="0" w:line="288" w:lineRule="auto"/>
              <w:jc w:val="center"/>
              <w:rPr>
                <w:rFonts w:ascii="Times New Roman" w:eastAsia="Times New Roman" w:hAnsi="Times New Roman" w:cs="Times New Roman"/>
                <w:b/>
                <w:color w:val="000000"/>
                <w:sz w:val="24"/>
                <w:szCs w:val="24"/>
                <w:lang w:eastAsia="en-US"/>
              </w:rPr>
            </w:pPr>
          </w:p>
        </w:tc>
      </w:tr>
      <w:tr w:rsidR="008C567E" w:rsidRPr="008C567E" w14:paraId="00A78678" w14:textId="77777777" w:rsidTr="00E8779E">
        <w:trPr>
          <w:trHeight w:val="386"/>
        </w:trPr>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379CB37" w14:textId="77777777" w:rsidR="008C567E" w:rsidRPr="00674107" w:rsidRDefault="008C567E" w:rsidP="008C567E">
            <w:pPr>
              <w:tabs>
                <w:tab w:val="left" w:pos="284"/>
              </w:tabs>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b/>
                <w:color w:val="000000"/>
                <w:sz w:val="24"/>
                <w:szCs w:val="24"/>
                <w:lang w:eastAsia="en-US"/>
              </w:rPr>
              <w:t xml:space="preserve">- </w:t>
            </w:r>
            <w:r w:rsidRPr="00674107">
              <w:rPr>
                <w:rFonts w:ascii="Times New Roman" w:eastAsia="Times New Roman" w:hAnsi="Times New Roman" w:cs="Times New Roman"/>
                <w:color w:val="000000"/>
                <w:sz w:val="24"/>
                <w:szCs w:val="24"/>
                <w:lang w:eastAsia="en-US"/>
              </w:rPr>
              <w:t xml:space="preserve">Lý thuyết:    </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0275EA3B" w14:textId="12262665" w:rsidR="008C567E" w:rsidRPr="00674107" w:rsidRDefault="008C567E" w:rsidP="008C567E">
            <w:pPr>
              <w:tabs>
                <w:tab w:val="left" w:pos="485"/>
              </w:tabs>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color w:val="000000"/>
                <w:sz w:val="24"/>
                <w:szCs w:val="24"/>
                <w:lang w:eastAsia="en-US"/>
              </w:rPr>
              <w:t>2</w:t>
            </w:r>
            <w:r w:rsidR="00550090" w:rsidRPr="00674107">
              <w:rPr>
                <w:rFonts w:ascii="Times New Roman" w:eastAsia="Times New Roman" w:hAnsi="Times New Roman" w:cs="Times New Roman"/>
                <w:color w:val="000000"/>
                <w:sz w:val="24"/>
                <w:szCs w:val="24"/>
                <w:lang w:eastAsia="en-US"/>
              </w:rPr>
              <w:t>7</w:t>
            </w:r>
            <w:r w:rsidRPr="00674107">
              <w:rPr>
                <w:rFonts w:ascii="Times New Roman" w:eastAsia="Times New Roman" w:hAnsi="Times New Roman" w:cs="Times New Roman"/>
                <w:color w:val="000000"/>
                <w:sz w:val="24"/>
                <w:szCs w:val="24"/>
                <w:lang w:eastAsia="en-US"/>
              </w:rPr>
              <w:t xml:space="preserve"> tiết</w:t>
            </w:r>
          </w:p>
        </w:tc>
      </w:tr>
      <w:tr w:rsidR="008C567E" w:rsidRPr="008C567E" w14:paraId="3763518A"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35DE6371" w14:textId="77777777" w:rsidR="008C567E" w:rsidRPr="00674107" w:rsidRDefault="008C567E" w:rsidP="008C567E">
            <w:pPr>
              <w:tabs>
                <w:tab w:val="left" w:pos="284"/>
              </w:tabs>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color w:val="000000"/>
                <w:sz w:val="24"/>
                <w:szCs w:val="24"/>
                <w:lang w:eastAsia="en-US"/>
              </w:rPr>
              <w:t xml:space="preserve">- Thực hành:     </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2F99B937" w14:textId="59D91896" w:rsidR="008C567E" w:rsidRPr="00674107" w:rsidRDefault="008C567E" w:rsidP="008C567E">
            <w:pPr>
              <w:tabs>
                <w:tab w:val="left" w:pos="2325"/>
              </w:tabs>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color w:val="000000"/>
                <w:sz w:val="24"/>
                <w:szCs w:val="24"/>
                <w:lang w:eastAsia="en-US"/>
              </w:rPr>
              <w:t>0</w:t>
            </w:r>
            <w:r w:rsidR="00550090" w:rsidRPr="00674107">
              <w:rPr>
                <w:rFonts w:ascii="Times New Roman" w:eastAsia="Times New Roman" w:hAnsi="Times New Roman" w:cs="Times New Roman"/>
                <w:color w:val="000000"/>
                <w:sz w:val="24"/>
                <w:szCs w:val="24"/>
                <w:lang w:eastAsia="en-US"/>
              </w:rPr>
              <w:t>3</w:t>
            </w:r>
            <w:r w:rsidRPr="00674107">
              <w:rPr>
                <w:rFonts w:ascii="Times New Roman" w:eastAsia="Times New Roman" w:hAnsi="Times New Roman" w:cs="Times New Roman"/>
                <w:color w:val="000000"/>
                <w:sz w:val="24"/>
                <w:szCs w:val="24"/>
                <w:lang w:eastAsia="en-US"/>
              </w:rPr>
              <w:t xml:space="preserve"> tiết</w:t>
            </w:r>
          </w:p>
        </w:tc>
      </w:tr>
      <w:tr w:rsidR="008C567E" w:rsidRPr="008C567E" w14:paraId="77FF8879"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83BFDCF" w14:textId="77777777" w:rsidR="008C567E" w:rsidRPr="00674107" w:rsidRDefault="008C567E" w:rsidP="008C567E">
            <w:pPr>
              <w:tabs>
                <w:tab w:val="left" w:pos="284"/>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 Bài tập:</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3084F6DF" w14:textId="78910EBA" w:rsidR="008C567E" w:rsidRPr="00674107" w:rsidRDefault="008C567E" w:rsidP="008C567E">
            <w:pPr>
              <w:tabs>
                <w:tab w:val="left" w:pos="2325"/>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0 tiết</w:t>
            </w:r>
          </w:p>
        </w:tc>
      </w:tr>
      <w:tr w:rsidR="008C567E" w:rsidRPr="008C567E" w14:paraId="4E2B323A"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1238464" w14:textId="77777777" w:rsidR="008C567E" w:rsidRPr="00674107" w:rsidRDefault="008C567E" w:rsidP="008C567E">
            <w:pPr>
              <w:tabs>
                <w:tab w:val="left" w:pos="2325"/>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 xml:space="preserve">- Tự học: </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AC2AC" w14:textId="77777777" w:rsidR="008C567E" w:rsidRPr="00674107" w:rsidRDefault="008C567E" w:rsidP="008C567E">
            <w:pPr>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color w:val="000000"/>
                <w:sz w:val="24"/>
                <w:szCs w:val="24"/>
                <w:lang w:eastAsia="en-US"/>
              </w:rPr>
              <w:t>60 tiết</w:t>
            </w:r>
          </w:p>
        </w:tc>
      </w:tr>
      <w:tr w:rsidR="008C567E" w:rsidRPr="008C567E" w14:paraId="3C1687E7"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6A32AA91" w14:textId="77777777" w:rsidR="008C567E" w:rsidRPr="00674107" w:rsidRDefault="008C567E" w:rsidP="008C567E">
            <w:pPr>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b/>
                <w:color w:val="000000"/>
                <w:sz w:val="24"/>
                <w:szCs w:val="24"/>
                <w:lang w:eastAsia="en-US"/>
              </w:rPr>
              <w:t>1.6. Các giảng viên phụ trách học phần:</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34C6722A" w14:textId="77777777" w:rsidR="008C567E" w:rsidRPr="00674107" w:rsidRDefault="008C567E" w:rsidP="008C567E">
            <w:pPr>
              <w:tabs>
                <w:tab w:val="left" w:pos="2325"/>
              </w:tabs>
              <w:spacing w:before="40" w:after="0" w:line="288" w:lineRule="auto"/>
              <w:jc w:val="center"/>
              <w:rPr>
                <w:rFonts w:ascii="Times New Roman" w:eastAsia="Times New Roman" w:hAnsi="Times New Roman" w:cs="Times New Roman"/>
                <w:b/>
                <w:color w:val="000000"/>
                <w:sz w:val="24"/>
                <w:szCs w:val="24"/>
                <w:lang w:eastAsia="en-US"/>
              </w:rPr>
            </w:pPr>
          </w:p>
        </w:tc>
      </w:tr>
      <w:tr w:rsidR="008C567E" w:rsidRPr="008C567E" w14:paraId="03667BA0"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4768902B" w14:textId="77777777" w:rsidR="008C567E" w:rsidRPr="00674107" w:rsidRDefault="008C567E" w:rsidP="008C567E">
            <w:pPr>
              <w:tabs>
                <w:tab w:val="left" w:pos="284"/>
              </w:tabs>
              <w:spacing w:before="40" w:after="0" w:line="288" w:lineRule="auto"/>
              <w:rPr>
                <w:rFonts w:ascii="Times New Roman" w:eastAsia="Times New Roman" w:hAnsi="Times New Roman" w:cs="Times New Roman"/>
                <w:b/>
                <w:color w:val="000000"/>
                <w:sz w:val="24"/>
                <w:szCs w:val="24"/>
                <w:lang w:eastAsia="en-US"/>
              </w:rPr>
            </w:pPr>
            <w:r w:rsidRPr="00674107">
              <w:rPr>
                <w:rFonts w:ascii="Times New Roman" w:eastAsia="Times New Roman" w:hAnsi="Times New Roman" w:cs="Times New Roman"/>
                <w:color w:val="000000"/>
                <w:sz w:val="24"/>
                <w:szCs w:val="24"/>
                <w:lang w:eastAsia="en-US"/>
              </w:rPr>
              <w:t xml:space="preserve">- Giảng viên phụ trách chính:  </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FA701" w14:textId="77777777" w:rsidR="008C567E" w:rsidRPr="00674107" w:rsidRDefault="008C567E" w:rsidP="008C567E">
            <w:pPr>
              <w:tabs>
                <w:tab w:val="left" w:pos="2325"/>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TS. Cao Phương</w:t>
            </w:r>
          </w:p>
        </w:tc>
      </w:tr>
      <w:tr w:rsidR="008C567E" w:rsidRPr="008C567E" w14:paraId="7A8042DB"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DA16DB0" w14:textId="77777777" w:rsidR="008C567E" w:rsidRPr="00674107" w:rsidRDefault="008C567E" w:rsidP="008C567E">
            <w:pPr>
              <w:tabs>
                <w:tab w:val="left" w:pos="284"/>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 Danh sách giảng viên cùng giảng dạy:</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9B423" w14:textId="77777777" w:rsidR="008C567E" w:rsidRPr="00674107" w:rsidRDefault="008C567E" w:rsidP="008C567E">
            <w:pPr>
              <w:tabs>
                <w:tab w:val="left" w:pos="2325"/>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TS. Trần Thuỷ, ThS. Nguyễn Anh Tuấn</w:t>
            </w:r>
          </w:p>
        </w:tc>
      </w:tr>
      <w:tr w:rsidR="008C567E" w:rsidRPr="008C567E" w14:paraId="017F5E3F"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591C8D7" w14:textId="77777777" w:rsidR="008C567E" w:rsidRPr="00674107" w:rsidRDefault="008C567E" w:rsidP="008C567E">
            <w:pPr>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b/>
                <w:color w:val="000000"/>
                <w:sz w:val="24"/>
                <w:szCs w:val="24"/>
                <w:lang w:eastAsia="en-US"/>
              </w:rPr>
              <w:t>1.7. Điều kiện tham gia học phần:</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64D2AE8E" w14:textId="77777777" w:rsidR="008C567E" w:rsidRPr="00674107" w:rsidRDefault="008C567E" w:rsidP="008C567E">
            <w:pPr>
              <w:tabs>
                <w:tab w:val="left" w:pos="2325"/>
              </w:tabs>
              <w:spacing w:before="40" w:after="0" w:line="288" w:lineRule="auto"/>
              <w:jc w:val="center"/>
              <w:rPr>
                <w:rFonts w:ascii="Times New Roman" w:eastAsia="Times New Roman" w:hAnsi="Times New Roman" w:cs="Times New Roman"/>
                <w:color w:val="000000"/>
                <w:sz w:val="24"/>
                <w:szCs w:val="24"/>
                <w:lang w:eastAsia="en-US"/>
              </w:rPr>
            </w:pPr>
          </w:p>
        </w:tc>
      </w:tr>
      <w:tr w:rsidR="008C567E" w:rsidRPr="008C567E" w14:paraId="30EEA6AF"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E4F5681" w14:textId="77777777" w:rsidR="008C567E" w:rsidRPr="00674107" w:rsidRDefault="008C567E" w:rsidP="008C567E">
            <w:pPr>
              <w:tabs>
                <w:tab w:val="left" w:pos="284"/>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b/>
                <w:color w:val="000000"/>
                <w:sz w:val="24"/>
                <w:szCs w:val="24"/>
                <w:lang w:eastAsia="en-US"/>
              </w:rPr>
              <w:t xml:space="preserve">- </w:t>
            </w:r>
            <w:r w:rsidRPr="00674107">
              <w:rPr>
                <w:rFonts w:ascii="Times New Roman" w:eastAsia="Times New Roman" w:hAnsi="Times New Roman" w:cs="Times New Roman"/>
                <w:color w:val="000000"/>
                <w:sz w:val="24"/>
                <w:szCs w:val="24"/>
                <w:lang w:eastAsia="en-US"/>
              </w:rPr>
              <w:t>Học phần tiên quyết:</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4E83" w14:textId="4880328D" w:rsidR="008C567E" w:rsidRPr="00674107" w:rsidRDefault="00550090" w:rsidP="008C567E">
            <w:pPr>
              <w:spacing w:after="0" w:line="300" w:lineRule="auto"/>
              <w:jc w:val="both"/>
              <w:rPr>
                <w:rFonts w:ascii="Times New Roman" w:eastAsia="Times New Roman" w:hAnsi="Times New Roman" w:cs="Times New Roman"/>
                <w:sz w:val="24"/>
                <w:szCs w:val="24"/>
                <w:lang w:val="de-DE" w:eastAsia="en-US"/>
              </w:rPr>
            </w:pPr>
            <w:r w:rsidRPr="00674107">
              <w:rPr>
                <w:rFonts w:ascii="Times New Roman" w:eastAsia="Times New Roman" w:hAnsi="Times New Roman" w:cs="Times New Roman"/>
                <w:sz w:val="24"/>
                <w:szCs w:val="24"/>
                <w:lang w:val="de-DE"/>
              </w:rPr>
              <w:t>Đã học xong học phần Sinh lý học thể dục thể thao</w:t>
            </w:r>
          </w:p>
        </w:tc>
      </w:tr>
      <w:tr w:rsidR="008C567E" w:rsidRPr="008C567E" w14:paraId="0A8E871D"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4E7D546A" w14:textId="77777777" w:rsidR="008C567E" w:rsidRPr="00674107" w:rsidRDefault="008C567E" w:rsidP="008C567E">
            <w:pPr>
              <w:tabs>
                <w:tab w:val="left" w:pos="284"/>
              </w:tabs>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 Học phần học trước:</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C379E" w14:textId="77777777" w:rsidR="008C567E" w:rsidRPr="00674107" w:rsidRDefault="008C567E" w:rsidP="008C567E">
            <w:pPr>
              <w:tabs>
                <w:tab w:val="left" w:pos="2325"/>
              </w:tabs>
              <w:spacing w:before="40" w:after="0" w:line="288" w:lineRule="auto"/>
              <w:rPr>
                <w:rFonts w:ascii="Times New Roman" w:eastAsia="Times New Roman" w:hAnsi="Times New Roman" w:cs="Times New Roman"/>
                <w:color w:val="000000"/>
                <w:sz w:val="24"/>
                <w:szCs w:val="24"/>
                <w:lang w:eastAsia="en-US"/>
              </w:rPr>
            </w:pPr>
          </w:p>
        </w:tc>
      </w:tr>
      <w:tr w:rsidR="008C567E" w:rsidRPr="008C567E" w14:paraId="6B5CCBF8" w14:textId="77777777" w:rsidTr="00E8779E">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18E2076E" w14:textId="77777777" w:rsidR="008C567E" w:rsidRPr="00674107" w:rsidRDefault="008C567E" w:rsidP="008C567E">
            <w:pPr>
              <w:spacing w:before="40" w:after="0" w:line="288" w:lineRule="auto"/>
              <w:rPr>
                <w:rFonts w:ascii="Times New Roman" w:eastAsia="Times New Roman" w:hAnsi="Times New Roman" w:cs="Times New Roman"/>
                <w:color w:val="000000"/>
                <w:sz w:val="24"/>
                <w:szCs w:val="24"/>
                <w:lang w:eastAsia="en-US"/>
              </w:rPr>
            </w:pPr>
            <w:r w:rsidRPr="00674107">
              <w:rPr>
                <w:rFonts w:ascii="Times New Roman" w:eastAsia="Times New Roman" w:hAnsi="Times New Roman" w:cs="Times New Roman"/>
                <w:color w:val="000000"/>
                <w:sz w:val="24"/>
                <w:szCs w:val="24"/>
                <w:lang w:eastAsia="en-US"/>
              </w:rPr>
              <w:t>- Học phần song hành:</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14:paraId="3243BAAA" w14:textId="77777777" w:rsidR="008C567E" w:rsidRPr="00674107" w:rsidRDefault="008C567E" w:rsidP="008C567E">
            <w:pPr>
              <w:tabs>
                <w:tab w:val="left" w:pos="2325"/>
              </w:tabs>
              <w:spacing w:before="40" w:after="0" w:line="288" w:lineRule="auto"/>
              <w:rPr>
                <w:rFonts w:ascii="Times New Roman" w:eastAsia="Times New Roman" w:hAnsi="Times New Roman" w:cs="Times New Roman"/>
                <w:color w:val="000000"/>
                <w:sz w:val="24"/>
                <w:szCs w:val="24"/>
                <w:lang w:eastAsia="en-US"/>
              </w:rPr>
            </w:pPr>
          </w:p>
        </w:tc>
      </w:tr>
    </w:tbl>
    <w:p w14:paraId="6209DC7B" w14:textId="77777777" w:rsidR="008C567E" w:rsidRPr="008C567E" w:rsidRDefault="008C567E" w:rsidP="008C567E">
      <w:pPr>
        <w:spacing w:before="40" w:after="0" w:line="288" w:lineRule="auto"/>
        <w:rPr>
          <w:rFonts w:ascii="Times New Roman" w:eastAsia="Times New Roman" w:hAnsi="Times New Roman" w:cs="Times New Roman"/>
          <w:color w:val="000000"/>
          <w:sz w:val="26"/>
          <w:szCs w:val="26"/>
          <w:lang w:eastAsia="en-US"/>
        </w:rPr>
      </w:pPr>
      <w:r w:rsidRPr="008C567E">
        <w:rPr>
          <w:rFonts w:ascii="Times New Roman" w:eastAsia="Times New Roman" w:hAnsi="Times New Roman" w:cs="Times New Roman"/>
          <w:b/>
          <w:color w:val="000000"/>
          <w:sz w:val="26"/>
          <w:szCs w:val="26"/>
          <w:lang w:eastAsia="en-US"/>
        </w:rPr>
        <w:t>2. Mục tiêu</w:t>
      </w:r>
    </w:p>
    <w:p w14:paraId="789808F9" w14:textId="77777777" w:rsidR="006B7C38" w:rsidRDefault="008C567E" w:rsidP="006B7C38">
      <w:pPr>
        <w:spacing w:before="40" w:after="0" w:line="288" w:lineRule="auto"/>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2.1. Mục tiêu chung</w:t>
      </w:r>
    </w:p>
    <w:p w14:paraId="6D587B64" w14:textId="346F66A5" w:rsidR="00550090" w:rsidRPr="006B7C38" w:rsidRDefault="006B7C38" w:rsidP="006B7C38">
      <w:pPr>
        <w:spacing w:before="40" w:after="0" w:line="288" w:lineRule="auto"/>
        <w:ind w:firstLine="567"/>
        <w:jc w:val="both"/>
        <w:rPr>
          <w:rFonts w:ascii="Times New Roman" w:eastAsia="Times New Roman" w:hAnsi="Times New Roman" w:cs="Times New Roman"/>
          <w:b/>
          <w:color w:val="000000"/>
          <w:sz w:val="26"/>
          <w:szCs w:val="26"/>
          <w:lang w:eastAsia="en-US"/>
        </w:rPr>
      </w:pPr>
      <w:r>
        <w:rPr>
          <w:rFonts w:ascii="Times New Roman" w:eastAsia="Times New Roman" w:hAnsi="Times New Roman" w:cs="Times New Roman"/>
          <w:bCs/>
          <w:color w:val="000000"/>
          <w:sz w:val="26"/>
          <w:szCs w:val="26"/>
          <w:lang w:eastAsia="en-US"/>
        </w:rPr>
        <w:t>Kết</w:t>
      </w:r>
      <w:r>
        <w:rPr>
          <w:rFonts w:ascii="Times New Roman" w:eastAsia="Times New Roman" w:hAnsi="Times New Roman" w:cs="Times New Roman"/>
          <w:bCs/>
          <w:color w:val="000000"/>
          <w:sz w:val="26"/>
          <w:szCs w:val="26"/>
          <w:lang w:val="vi-VN" w:eastAsia="en-US"/>
        </w:rPr>
        <w:t xml:space="preserve"> thúc học phần</w:t>
      </w:r>
      <w:r w:rsidR="00550090" w:rsidRPr="00550090">
        <w:rPr>
          <w:rFonts w:ascii="Times New Roman" w:eastAsia="Times New Roman" w:hAnsi="Times New Roman" w:cs="Times New Roman"/>
          <w:sz w:val="26"/>
          <w:szCs w:val="26"/>
          <w:lang w:val="de-DE" w:eastAsia="en-US"/>
        </w:rPr>
        <w:t xml:space="preserve"> sinh viên</w:t>
      </w:r>
      <w:r>
        <w:rPr>
          <w:rFonts w:ascii="Times New Roman" w:eastAsia="Times New Roman" w:hAnsi="Times New Roman" w:cs="Times New Roman"/>
          <w:sz w:val="26"/>
          <w:szCs w:val="26"/>
          <w:lang w:val="vi-VN" w:eastAsia="en-US"/>
        </w:rPr>
        <w:t xml:space="preserve"> sẽ hiểu được</w:t>
      </w:r>
      <w:r w:rsidR="00550090" w:rsidRPr="00550090">
        <w:rPr>
          <w:rFonts w:ascii="Times New Roman" w:eastAsia="Times New Roman" w:hAnsi="Times New Roman" w:cs="Times New Roman"/>
          <w:sz w:val="26"/>
          <w:szCs w:val="26"/>
          <w:lang w:val="de-DE" w:eastAsia="en-US"/>
        </w:rPr>
        <w:t xml:space="preserve"> các nội dung cơ bản về vệ sinh học thể dục thể </w:t>
      </w:r>
      <w:r>
        <w:rPr>
          <w:rFonts w:ascii="Times New Roman" w:eastAsia="Times New Roman" w:hAnsi="Times New Roman" w:cs="Times New Roman"/>
          <w:sz w:val="26"/>
          <w:szCs w:val="26"/>
          <w:lang w:val="de-DE" w:eastAsia="en-US"/>
        </w:rPr>
        <w:t>thao</w:t>
      </w:r>
      <w:r>
        <w:rPr>
          <w:rFonts w:ascii="Times New Roman" w:eastAsia="Times New Roman" w:hAnsi="Times New Roman" w:cs="Times New Roman"/>
          <w:sz w:val="26"/>
          <w:szCs w:val="26"/>
          <w:lang w:val="vi-VN" w:eastAsia="en-US"/>
        </w:rPr>
        <w:t>;</w:t>
      </w:r>
      <w:r w:rsidR="00550090" w:rsidRPr="00550090">
        <w:rPr>
          <w:rFonts w:ascii="Times New Roman" w:eastAsia="Times New Roman" w:hAnsi="Times New Roman" w:cs="Times New Roman"/>
          <w:sz w:val="26"/>
          <w:szCs w:val="26"/>
          <w:lang w:val="de-DE" w:eastAsia="en-US"/>
        </w:rPr>
        <w:t xml:space="preserve"> </w:t>
      </w:r>
      <w:r w:rsidR="00550090" w:rsidRPr="00550090">
        <w:rPr>
          <w:rFonts w:ascii="Times New Roman" w:eastAsia="Times New Roman" w:hAnsi="Times New Roman" w:cs="Times New Roman"/>
          <w:sz w:val="26"/>
          <w:szCs w:val="26"/>
          <w:lang w:val="vi-VN" w:eastAsia="en-US"/>
        </w:rPr>
        <w:t xml:space="preserve">vệ sinh môi </w:t>
      </w:r>
      <w:r>
        <w:rPr>
          <w:rFonts w:ascii="Times New Roman" w:eastAsia="Times New Roman" w:hAnsi="Times New Roman" w:cs="Times New Roman"/>
          <w:sz w:val="26"/>
          <w:szCs w:val="26"/>
          <w:lang w:val="vi-VN" w:eastAsia="en-US"/>
        </w:rPr>
        <w:t>trường;</w:t>
      </w:r>
      <w:r w:rsidR="00550090" w:rsidRPr="00550090">
        <w:rPr>
          <w:rFonts w:ascii="Times New Roman" w:eastAsia="Times New Roman" w:hAnsi="Times New Roman" w:cs="Times New Roman"/>
          <w:sz w:val="26"/>
          <w:szCs w:val="26"/>
          <w:lang w:val="vi-VN" w:eastAsia="en-US"/>
        </w:rPr>
        <w:t xml:space="preserve"> </w:t>
      </w:r>
      <w:r w:rsidR="00550090" w:rsidRPr="00550090">
        <w:rPr>
          <w:rFonts w:ascii="Times New Roman" w:eastAsia="Times New Roman" w:hAnsi="Times New Roman" w:cs="Times New Roman"/>
          <w:sz w:val="26"/>
          <w:szCs w:val="26"/>
          <w:lang w:val="de-DE" w:eastAsia="en-US"/>
        </w:rPr>
        <w:t xml:space="preserve">bệnh truyền nhiễm và phòng ngừa bệnh truyền </w:t>
      </w:r>
      <w:r>
        <w:rPr>
          <w:rFonts w:ascii="Times New Roman" w:eastAsia="Times New Roman" w:hAnsi="Times New Roman" w:cs="Times New Roman"/>
          <w:sz w:val="26"/>
          <w:szCs w:val="26"/>
          <w:lang w:val="de-DE" w:eastAsia="en-US"/>
        </w:rPr>
        <w:t>nhiễm</w:t>
      </w:r>
      <w:r>
        <w:rPr>
          <w:rFonts w:ascii="Times New Roman" w:eastAsia="Times New Roman" w:hAnsi="Times New Roman" w:cs="Times New Roman"/>
          <w:sz w:val="26"/>
          <w:szCs w:val="26"/>
          <w:lang w:val="vi-VN" w:eastAsia="en-US"/>
        </w:rPr>
        <w:t>;</w:t>
      </w:r>
      <w:r w:rsidR="00550090" w:rsidRPr="00550090">
        <w:rPr>
          <w:rFonts w:ascii="Times New Roman" w:eastAsia="Times New Roman" w:hAnsi="Times New Roman" w:cs="Times New Roman"/>
          <w:sz w:val="26"/>
          <w:szCs w:val="26"/>
          <w:lang w:val="de-DE" w:eastAsia="en-US"/>
        </w:rPr>
        <w:t xml:space="preserve"> vệ sinh cá </w:t>
      </w:r>
      <w:r>
        <w:rPr>
          <w:rFonts w:ascii="Times New Roman" w:eastAsia="Times New Roman" w:hAnsi="Times New Roman" w:cs="Times New Roman"/>
          <w:sz w:val="26"/>
          <w:szCs w:val="26"/>
          <w:lang w:val="de-DE" w:eastAsia="en-US"/>
        </w:rPr>
        <w:t>nhân</w:t>
      </w:r>
      <w:r>
        <w:rPr>
          <w:rFonts w:ascii="Times New Roman" w:eastAsia="Times New Roman" w:hAnsi="Times New Roman" w:cs="Times New Roman"/>
          <w:sz w:val="26"/>
          <w:szCs w:val="26"/>
          <w:lang w:val="vi-VN" w:eastAsia="en-US"/>
        </w:rPr>
        <w:t>;</w:t>
      </w:r>
      <w:r w:rsidR="00550090" w:rsidRPr="00550090">
        <w:rPr>
          <w:rFonts w:ascii="Times New Roman" w:eastAsia="Times New Roman" w:hAnsi="Times New Roman" w:cs="Times New Roman"/>
          <w:sz w:val="26"/>
          <w:szCs w:val="26"/>
          <w:lang w:val="de-DE" w:eastAsia="en-US"/>
        </w:rPr>
        <w:t xml:space="preserve"> vệ sinh dinh </w:t>
      </w:r>
      <w:r>
        <w:rPr>
          <w:rFonts w:ascii="Times New Roman" w:eastAsia="Times New Roman" w:hAnsi="Times New Roman" w:cs="Times New Roman"/>
          <w:sz w:val="26"/>
          <w:szCs w:val="26"/>
          <w:lang w:val="de-DE" w:eastAsia="en-US"/>
        </w:rPr>
        <w:t>dưỡng</w:t>
      </w:r>
      <w:r>
        <w:rPr>
          <w:rFonts w:ascii="Times New Roman" w:eastAsia="Times New Roman" w:hAnsi="Times New Roman" w:cs="Times New Roman"/>
          <w:sz w:val="26"/>
          <w:szCs w:val="26"/>
          <w:lang w:val="vi-VN" w:eastAsia="en-US"/>
        </w:rPr>
        <w:t>;</w:t>
      </w:r>
      <w:r w:rsidR="00550090" w:rsidRPr="00550090">
        <w:rPr>
          <w:rFonts w:ascii="Times New Roman" w:eastAsia="Times New Roman" w:hAnsi="Times New Roman" w:cs="Times New Roman"/>
          <w:sz w:val="26"/>
          <w:szCs w:val="26"/>
          <w:lang w:val="de-DE" w:eastAsia="en-US"/>
        </w:rPr>
        <w:t xml:space="preserve"> nguyên tắc và phương pháp rèn luyện cơ thể và vệ sinh trong tập luyện,</w:t>
      </w:r>
      <w:r w:rsidR="00550090" w:rsidRPr="00550090">
        <w:rPr>
          <w:rFonts w:ascii="Times New Roman" w:eastAsia="Times New Roman" w:hAnsi="Times New Roman" w:cs="Times New Roman"/>
          <w:sz w:val="26"/>
          <w:szCs w:val="26"/>
          <w:lang w:val="vi-VN" w:eastAsia="en-US"/>
        </w:rPr>
        <w:t xml:space="preserve"> huấn luyện</w:t>
      </w:r>
      <w:r w:rsidR="00550090" w:rsidRPr="00550090">
        <w:rPr>
          <w:rFonts w:ascii="Times New Roman" w:eastAsia="Times New Roman" w:hAnsi="Times New Roman" w:cs="Times New Roman"/>
          <w:sz w:val="26"/>
          <w:szCs w:val="26"/>
          <w:lang w:val="de-DE" w:eastAsia="en-US"/>
        </w:rPr>
        <w:t xml:space="preserve"> thi đấu </w:t>
      </w:r>
      <w:r w:rsidR="00550090" w:rsidRPr="00550090">
        <w:rPr>
          <w:rFonts w:ascii="Times New Roman" w:eastAsia="Times New Roman" w:hAnsi="Times New Roman" w:cs="Times New Roman"/>
          <w:sz w:val="26"/>
          <w:szCs w:val="26"/>
          <w:lang w:val="vi-VN" w:eastAsia="en-US"/>
        </w:rPr>
        <w:t>thể thao.</w:t>
      </w:r>
      <w:r w:rsidR="00486EFA">
        <w:rPr>
          <w:rFonts w:ascii="Times New Roman" w:eastAsia="Times New Roman" w:hAnsi="Times New Roman" w:cs="Times New Roman"/>
          <w:sz w:val="26"/>
          <w:szCs w:val="26"/>
          <w:lang w:eastAsia="en-US"/>
        </w:rPr>
        <w:t xml:space="preserve"> </w:t>
      </w:r>
    </w:p>
    <w:p w14:paraId="244C976A" w14:textId="77777777" w:rsidR="008C567E" w:rsidRPr="008C567E" w:rsidRDefault="008C567E" w:rsidP="008C567E">
      <w:pPr>
        <w:spacing w:before="40" w:after="0" w:line="288" w:lineRule="auto"/>
        <w:rPr>
          <w:rFonts w:ascii="Times New Roman" w:eastAsia="Times New Roman" w:hAnsi="Times New Roman" w:cs="Times New Roman"/>
          <w:b/>
          <w:color w:val="000000"/>
          <w:sz w:val="26"/>
          <w:szCs w:val="26"/>
          <w:lang w:val="de-DE" w:eastAsia="en-US"/>
        </w:rPr>
      </w:pPr>
      <w:r w:rsidRPr="008C567E">
        <w:rPr>
          <w:rFonts w:ascii="Times New Roman" w:eastAsia="Times New Roman" w:hAnsi="Times New Roman" w:cs="Times New Roman"/>
          <w:b/>
          <w:color w:val="000000"/>
          <w:sz w:val="26"/>
          <w:szCs w:val="26"/>
          <w:lang w:val="de-DE" w:eastAsia="en-US"/>
        </w:rPr>
        <w:t>2.2. Mục tiêu cụ thể</w:t>
      </w:r>
    </w:p>
    <w:p w14:paraId="7BA3F6E9" w14:textId="77777777" w:rsidR="00875369" w:rsidRDefault="008C567E" w:rsidP="00550090">
      <w:pPr>
        <w:spacing w:after="0" w:line="300" w:lineRule="auto"/>
        <w:jc w:val="both"/>
        <w:rPr>
          <w:rFonts w:ascii="Times New Roman" w:eastAsia="Times New Roman" w:hAnsi="Times New Roman" w:cs="Times New Roman"/>
          <w:b/>
          <w:color w:val="000000"/>
          <w:sz w:val="26"/>
          <w:szCs w:val="26"/>
          <w:lang w:val="de-DE" w:eastAsia="en-US"/>
        </w:rPr>
      </w:pPr>
      <w:r w:rsidRPr="008C567E">
        <w:rPr>
          <w:rFonts w:ascii="Times New Roman" w:eastAsia="Times New Roman" w:hAnsi="Times New Roman" w:cs="Times New Roman"/>
          <w:b/>
          <w:color w:val="000000"/>
          <w:sz w:val="26"/>
          <w:szCs w:val="26"/>
          <w:lang w:val="de-DE" w:eastAsia="en-US"/>
        </w:rPr>
        <w:t>2.2.1. Về kiến thức</w:t>
      </w:r>
    </w:p>
    <w:p w14:paraId="3432087A" w14:textId="63602CCF" w:rsidR="00550090" w:rsidRPr="00550090" w:rsidRDefault="00550090" w:rsidP="00875369">
      <w:pPr>
        <w:spacing w:after="0" w:line="300" w:lineRule="auto"/>
        <w:ind w:firstLine="567"/>
        <w:jc w:val="both"/>
        <w:rPr>
          <w:rFonts w:ascii="Times New Roman" w:eastAsia="Times New Roman" w:hAnsi="Times New Roman" w:cs="Times New Roman"/>
          <w:sz w:val="26"/>
          <w:szCs w:val="26"/>
          <w:lang w:val="de-DE" w:eastAsia="x-none"/>
        </w:rPr>
      </w:pPr>
      <w:r>
        <w:rPr>
          <w:rFonts w:ascii="Times New Roman" w:eastAsia="Times New Roman" w:hAnsi="Times New Roman" w:cs="Times New Roman"/>
          <w:sz w:val="26"/>
          <w:szCs w:val="26"/>
          <w:lang w:val="de-DE" w:eastAsia="x-none"/>
        </w:rPr>
        <w:t>S</w:t>
      </w:r>
      <w:r w:rsidRPr="00550090">
        <w:rPr>
          <w:rFonts w:ascii="Times New Roman" w:eastAsia="Times New Roman" w:hAnsi="Times New Roman" w:cs="Times New Roman"/>
          <w:sz w:val="26"/>
          <w:szCs w:val="26"/>
          <w:lang w:val="de-DE" w:eastAsia="x-none"/>
        </w:rPr>
        <w:t xml:space="preserve">inh viên </w:t>
      </w:r>
      <w:r>
        <w:rPr>
          <w:rFonts w:ascii="Times New Roman" w:eastAsia="Times New Roman" w:hAnsi="Times New Roman" w:cs="Times New Roman"/>
          <w:sz w:val="26"/>
          <w:szCs w:val="26"/>
          <w:lang w:val="de-DE" w:eastAsia="x-none"/>
        </w:rPr>
        <w:t xml:space="preserve">nắm được </w:t>
      </w:r>
      <w:r w:rsidRPr="00550090">
        <w:rPr>
          <w:rFonts w:ascii="Times New Roman" w:eastAsia="Times New Roman" w:hAnsi="Times New Roman" w:cs="Times New Roman"/>
          <w:sz w:val="26"/>
          <w:szCs w:val="26"/>
          <w:lang w:val="de-DE" w:eastAsia="x-none"/>
        </w:rPr>
        <w:t xml:space="preserve">những kiến thức cơ bản nhất về vệ sinh cá nhân, vệ sinh trong tập luyện và thi đấu thể thao trên cơ sở đó phòng ngừa và lợi dụng các điều kiện </w:t>
      </w:r>
      <w:r w:rsidRPr="00550090">
        <w:rPr>
          <w:rFonts w:ascii="Times New Roman" w:eastAsia="Times New Roman" w:hAnsi="Times New Roman" w:cs="Times New Roman"/>
          <w:sz w:val="26"/>
          <w:szCs w:val="26"/>
          <w:lang w:val="de-DE" w:eastAsia="x-none"/>
        </w:rPr>
        <w:lastRenderedPageBreak/>
        <w:t>thiên nhiên trong tập luyện và thi đấu, kéo dài tuổi thọ và các điều kiện sống tối ưu cho con người.</w:t>
      </w:r>
    </w:p>
    <w:p w14:paraId="7709C1D1" w14:textId="77777777" w:rsidR="00875369" w:rsidRDefault="008C567E" w:rsidP="008C567E">
      <w:pPr>
        <w:spacing w:before="40" w:after="0" w:line="288" w:lineRule="auto"/>
        <w:jc w:val="both"/>
        <w:rPr>
          <w:rFonts w:ascii="Times New Roman" w:eastAsia="Times New Roman" w:hAnsi="Times New Roman" w:cs="Times New Roman"/>
          <w:b/>
          <w:color w:val="000000"/>
          <w:sz w:val="26"/>
          <w:szCs w:val="26"/>
          <w:lang w:val="de-DE" w:eastAsia="en-US"/>
        </w:rPr>
      </w:pPr>
      <w:r w:rsidRPr="008C567E">
        <w:rPr>
          <w:rFonts w:ascii="Times New Roman" w:eastAsia="Times New Roman" w:hAnsi="Times New Roman" w:cs="Times New Roman"/>
          <w:b/>
          <w:color w:val="000000"/>
          <w:sz w:val="26"/>
          <w:szCs w:val="26"/>
          <w:lang w:val="de-DE" w:eastAsia="en-US"/>
        </w:rPr>
        <w:t>2.2.2. Về kỹ năng</w:t>
      </w:r>
    </w:p>
    <w:p w14:paraId="17C13A8D" w14:textId="73A0B341" w:rsidR="00550090" w:rsidRPr="00550090" w:rsidRDefault="00550090" w:rsidP="00875369">
      <w:pPr>
        <w:spacing w:before="40" w:after="0" w:line="288" w:lineRule="auto"/>
        <w:ind w:firstLine="567"/>
        <w:jc w:val="both"/>
        <w:rPr>
          <w:rFonts w:ascii="Times New Roman" w:eastAsia="Times New Roman" w:hAnsi="Times New Roman" w:cs="Times New Roman"/>
          <w:sz w:val="26"/>
          <w:szCs w:val="26"/>
          <w:lang w:val="de-DE" w:eastAsia="x-none"/>
        </w:rPr>
      </w:pPr>
      <w:r>
        <w:rPr>
          <w:rFonts w:ascii="Times New Roman" w:eastAsia="Times New Roman" w:hAnsi="Times New Roman" w:cs="Times New Roman"/>
          <w:sz w:val="26"/>
          <w:szCs w:val="26"/>
          <w:lang w:val="de-DE" w:eastAsia="x-none"/>
        </w:rPr>
        <w:t>B</w:t>
      </w:r>
      <w:r w:rsidRPr="00550090">
        <w:rPr>
          <w:rFonts w:ascii="Times New Roman" w:eastAsia="Times New Roman" w:hAnsi="Times New Roman" w:cs="Times New Roman"/>
          <w:sz w:val="26"/>
          <w:szCs w:val="26"/>
          <w:lang w:val="de-DE" w:eastAsia="x-none"/>
        </w:rPr>
        <w:t>iết cách sắp xếp hợp lý chế độ sinh hoạt hàng ngày, nhằm duy trì và nâng cao sức khoẻ, tăng cường thể lực, nâng cao thành tích thể thao. Hình thành lối sống lành mạnh, biết cách ứng dụng các biện pháp vệ sinh và yếu tố môi trường vào quá trình giáo dục thể chất</w:t>
      </w:r>
    </w:p>
    <w:p w14:paraId="54C23196" w14:textId="77777777" w:rsidR="00875369" w:rsidRDefault="008C567E" w:rsidP="00550090">
      <w:pPr>
        <w:spacing w:after="0" w:line="300" w:lineRule="auto"/>
        <w:jc w:val="both"/>
        <w:rPr>
          <w:rFonts w:ascii="Times New Roman" w:eastAsia="Times New Roman" w:hAnsi="Times New Roman" w:cs="Times New Roman"/>
          <w:b/>
          <w:color w:val="000000"/>
          <w:sz w:val="26"/>
          <w:szCs w:val="26"/>
          <w:lang w:val="de-DE" w:eastAsia="en-US"/>
        </w:rPr>
      </w:pPr>
      <w:r w:rsidRPr="008C567E">
        <w:rPr>
          <w:rFonts w:ascii="Times New Roman" w:eastAsia="Times New Roman" w:hAnsi="Times New Roman" w:cs="Times New Roman"/>
          <w:b/>
          <w:color w:val="000000"/>
          <w:sz w:val="26"/>
          <w:szCs w:val="26"/>
          <w:lang w:val="de-DE" w:eastAsia="en-US"/>
        </w:rPr>
        <w:t>2.2.3. Về thái độ</w:t>
      </w:r>
    </w:p>
    <w:p w14:paraId="1AC69369" w14:textId="7E8F266D" w:rsidR="00550090" w:rsidRPr="00550090" w:rsidRDefault="00550090" w:rsidP="00875369">
      <w:pPr>
        <w:spacing w:after="0" w:line="300" w:lineRule="auto"/>
        <w:ind w:firstLine="567"/>
        <w:jc w:val="both"/>
        <w:rPr>
          <w:rFonts w:ascii="Times New Roman" w:eastAsia="Times New Roman" w:hAnsi="Times New Roman" w:cs="Times New Roman"/>
          <w:b/>
          <w:sz w:val="26"/>
          <w:szCs w:val="26"/>
          <w:lang w:val="de-DE" w:eastAsia="en-US"/>
        </w:rPr>
      </w:pPr>
      <w:r w:rsidRPr="00550090">
        <w:rPr>
          <w:rFonts w:ascii="Times New Roman" w:eastAsia="Times New Roman" w:hAnsi="Times New Roman" w:cs="Times New Roman"/>
          <w:sz w:val="26"/>
          <w:szCs w:val="26"/>
          <w:lang w:val="de-DE" w:eastAsia="x-none"/>
        </w:rPr>
        <w:t>Kính trọng, yêu quý giảng viên, hình thành phẩm chất cơ bản của người giáo viên, huấn luyện viên, người cán bộ thể dục thể thao cơ sở, tác phong mẫu mực, có tinh thần trách nhiệm với xã hội về nghề nghiệp, đáp ứng được yêu cầu ngày càng phát triển giáo dục.</w:t>
      </w:r>
    </w:p>
    <w:p w14:paraId="224642CB" w14:textId="4F11EFB8" w:rsidR="008C567E" w:rsidRPr="008C567E" w:rsidRDefault="008C567E" w:rsidP="00550090">
      <w:pPr>
        <w:spacing w:before="40" w:after="0" w:line="288" w:lineRule="auto"/>
        <w:jc w:val="both"/>
        <w:rPr>
          <w:rFonts w:ascii="Times New Roman" w:eastAsia="Times New Roman" w:hAnsi="Times New Roman" w:cs="Times New Roman"/>
          <w:color w:val="000000" w:themeColor="text1"/>
          <w:sz w:val="26"/>
          <w:szCs w:val="26"/>
          <w:lang w:eastAsia="en-US"/>
        </w:rPr>
      </w:pPr>
      <w:r w:rsidRPr="008C567E">
        <w:rPr>
          <w:rFonts w:ascii="Times New Roman" w:eastAsia="Times New Roman" w:hAnsi="Times New Roman" w:cs="Times New Roman"/>
          <w:b/>
          <w:color w:val="000000" w:themeColor="text1"/>
          <w:sz w:val="26"/>
          <w:szCs w:val="26"/>
          <w:lang w:eastAsia="en-US"/>
        </w:rPr>
        <w:t>3. Chuẩn đầu ra (CLO)</w:t>
      </w:r>
    </w:p>
    <w:p w14:paraId="7C7D1DCA" w14:textId="77777777" w:rsidR="008C567E" w:rsidRPr="008C567E" w:rsidRDefault="008C567E" w:rsidP="008C567E">
      <w:pPr>
        <w:spacing w:before="40" w:after="0" w:line="288" w:lineRule="auto"/>
        <w:ind w:left="450"/>
        <w:jc w:val="center"/>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Bảng 1. Chuẩn đầu ra của HP</w:t>
      </w:r>
    </w:p>
    <w:p w14:paraId="66ECC97D" w14:textId="77777777" w:rsidR="008C567E" w:rsidRPr="008C567E" w:rsidRDefault="008C567E" w:rsidP="00875369">
      <w:pPr>
        <w:spacing w:before="40" w:after="0" w:line="288" w:lineRule="auto"/>
        <w:ind w:left="450"/>
        <w:jc w:val="both"/>
        <w:rPr>
          <w:rFonts w:ascii="Times New Roman" w:eastAsia="Times New Roman" w:hAnsi="Times New Roman" w:cs="Times New Roman"/>
          <w:color w:val="000000"/>
          <w:sz w:val="26"/>
          <w:szCs w:val="26"/>
          <w:lang w:eastAsia="en-US"/>
        </w:rPr>
      </w:pPr>
      <w:r w:rsidRPr="008C567E">
        <w:rPr>
          <w:rFonts w:ascii="Times New Roman" w:eastAsia="Times New Roman" w:hAnsi="Times New Roman" w:cs="Times New Roman"/>
          <w:color w:val="000000"/>
          <w:sz w:val="26"/>
          <w:szCs w:val="26"/>
          <w:lang w:eastAsia="en-US"/>
        </w:rPr>
        <w:t>Sau khi học xong học phần, SV có khả năng:</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94"/>
        <w:gridCol w:w="8540"/>
      </w:tblGrid>
      <w:tr w:rsidR="008C567E" w:rsidRPr="00875369" w14:paraId="35D590A2" w14:textId="77777777" w:rsidTr="00E8779E">
        <w:trPr>
          <w:trHeight w:val="515"/>
          <w:jc w:val="center"/>
        </w:trPr>
        <w:tc>
          <w:tcPr>
            <w:tcW w:w="1094" w:type="dxa"/>
            <w:shd w:val="clear" w:color="auto" w:fill="auto"/>
            <w:vAlign w:val="center"/>
          </w:tcPr>
          <w:p w14:paraId="24FAAB09"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Ký hiệu CLO</w:t>
            </w:r>
          </w:p>
        </w:tc>
        <w:tc>
          <w:tcPr>
            <w:tcW w:w="8540" w:type="dxa"/>
            <w:shd w:val="clear" w:color="auto" w:fill="auto"/>
            <w:vAlign w:val="center"/>
          </w:tcPr>
          <w:p w14:paraId="3F803DF4"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i/>
                <w:color w:val="000000"/>
                <w:sz w:val="24"/>
                <w:szCs w:val="24"/>
                <w:lang w:eastAsia="en-US"/>
              </w:rPr>
            </w:pPr>
            <w:r w:rsidRPr="00875369">
              <w:rPr>
                <w:rFonts w:ascii="Times New Roman" w:eastAsia="Times New Roman" w:hAnsi="Times New Roman" w:cs="Times New Roman"/>
                <w:b/>
                <w:color w:val="000000"/>
                <w:sz w:val="24"/>
                <w:szCs w:val="24"/>
                <w:lang w:eastAsia="en-US"/>
              </w:rPr>
              <w:t>Nội dung CLO</w:t>
            </w:r>
          </w:p>
        </w:tc>
      </w:tr>
      <w:tr w:rsidR="008C567E" w:rsidRPr="00875369" w14:paraId="139E4D4D" w14:textId="77777777" w:rsidTr="00E8779E">
        <w:trPr>
          <w:trHeight w:val="909"/>
          <w:jc w:val="center"/>
        </w:trPr>
        <w:tc>
          <w:tcPr>
            <w:tcW w:w="1094" w:type="dxa"/>
            <w:shd w:val="clear" w:color="auto" w:fill="auto"/>
            <w:vAlign w:val="center"/>
          </w:tcPr>
          <w:p w14:paraId="5D1A6C45"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CLO 1</w:t>
            </w:r>
          </w:p>
        </w:tc>
        <w:tc>
          <w:tcPr>
            <w:tcW w:w="8540" w:type="dxa"/>
            <w:shd w:val="clear" w:color="auto" w:fill="auto"/>
            <w:vAlign w:val="center"/>
          </w:tcPr>
          <w:p w14:paraId="59B86F9A" w14:textId="38E2621F" w:rsidR="008C567E" w:rsidRPr="00875369" w:rsidRDefault="00550090" w:rsidP="00550090">
            <w:pPr>
              <w:jc w:val="both"/>
              <w:rPr>
                <w:rFonts w:ascii="Times New Roman" w:eastAsia="Arial" w:hAnsi="Times New Roman" w:cs="Times New Roman"/>
                <w:sz w:val="24"/>
                <w:szCs w:val="24"/>
                <w:lang w:val="vi-VN" w:eastAsia="en-US"/>
              </w:rPr>
            </w:pPr>
            <w:r w:rsidRPr="00875369">
              <w:rPr>
                <w:rFonts w:ascii="Times New Roman" w:eastAsia="Arial" w:hAnsi="Times New Roman" w:cs="Times New Roman"/>
                <w:bCs/>
                <w:sz w:val="24"/>
                <w:szCs w:val="24"/>
                <w:lang w:eastAsia="en-US"/>
              </w:rPr>
              <w:t>Hiểu được các kiến thức chung về vệ sinh học thể dục thể thao</w:t>
            </w:r>
            <w:r w:rsidRPr="00875369">
              <w:rPr>
                <w:rFonts w:ascii="Times New Roman" w:eastAsia="Arial" w:hAnsi="Times New Roman" w:cs="Times New Roman"/>
                <w:sz w:val="24"/>
                <w:szCs w:val="24"/>
                <w:lang w:eastAsia="en-US"/>
              </w:rPr>
              <w:t xml:space="preserve">. </w:t>
            </w:r>
            <w:r w:rsidRPr="00875369">
              <w:rPr>
                <w:rFonts w:ascii="Times New Roman" w:eastAsia="Arial" w:hAnsi="Times New Roman" w:cs="Times New Roman"/>
                <w:bCs/>
                <w:sz w:val="24"/>
                <w:szCs w:val="24"/>
                <w:lang w:val="vi-VN" w:eastAsia="en-US"/>
              </w:rPr>
              <w:t xml:space="preserve">Biết cơ bản về </w:t>
            </w:r>
            <w:r w:rsidRPr="00875369">
              <w:rPr>
                <w:rFonts w:ascii="Times New Roman" w:eastAsia="Arial" w:hAnsi="Times New Roman" w:cs="Times New Roman"/>
                <w:bCs/>
                <w:sz w:val="24"/>
                <w:szCs w:val="24"/>
                <w:lang w:eastAsia="en-US"/>
              </w:rPr>
              <w:t xml:space="preserve">kiến thức </w:t>
            </w:r>
            <w:r w:rsidRPr="00875369">
              <w:rPr>
                <w:rFonts w:ascii="Times New Roman" w:eastAsia="Arial" w:hAnsi="Times New Roman" w:cs="Times New Roman"/>
                <w:bCs/>
                <w:sz w:val="24"/>
                <w:szCs w:val="24"/>
                <w:lang w:val="vi-VN" w:eastAsia="en-US"/>
              </w:rPr>
              <w:t>vệ sinh môi trường, vệ sinh dinh dưỡng, vệ sinh cá nhân và các bệnh truyền nhiễm và cách phòng ngừa bệnh truyền nhiễm trong cuộc sống hàng ngày</w:t>
            </w:r>
          </w:p>
        </w:tc>
      </w:tr>
      <w:tr w:rsidR="008C567E" w:rsidRPr="00875369" w14:paraId="5354D963" w14:textId="77777777" w:rsidTr="00E8779E">
        <w:trPr>
          <w:jc w:val="center"/>
        </w:trPr>
        <w:tc>
          <w:tcPr>
            <w:tcW w:w="1094" w:type="dxa"/>
            <w:shd w:val="clear" w:color="auto" w:fill="auto"/>
            <w:vAlign w:val="center"/>
          </w:tcPr>
          <w:p w14:paraId="3B083B18"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CLO 2</w:t>
            </w:r>
          </w:p>
        </w:tc>
        <w:tc>
          <w:tcPr>
            <w:tcW w:w="8540" w:type="dxa"/>
            <w:shd w:val="clear" w:color="auto" w:fill="auto"/>
            <w:vAlign w:val="center"/>
          </w:tcPr>
          <w:p w14:paraId="45CFE36E" w14:textId="524F5B4A" w:rsidR="008C567E" w:rsidRPr="00875369" w:rsidRDefault="00550090" w:rsidP="00550090">
            <w:pPr>
              <w:jc w:val="both"/>
              <w:rPr>
                <w:rFonts w:ascii="Times New Roman" w:eastAsia="Arial" w:hAnsi="Times New Roman" w:cs="Times New Roman"/>
                <w:sz w:val="24"/>
                <w:szCs w:val="24"/>
                <w:lang w:val="vi-VN" w:eastAsia="en-US"/>
              </w:rPr>
            </w:pPr>
            <w:r w:rsidRPr="00875369">
              <w:rPr>
                <w:rFonts w:ascii="Times New Roman" w:eastAsia="Arial" w:hAnsi="Times New Roman" w:cs="Times New Roman"/>
                <w:bCs/>
                <w:sz w:val="24"/>
                <w:szCs w:val="24"/>
                <w:lang w:eastAsia="en-US"/>
              </w:rPr>
              <w:t>Biết được khái niệm, nguyên tắc, phương pháp rèn luyện cơ thể và vệ sinh trong tập luyện thể dục thể thao</w:t>
            </w:r>
            <w:r w:rsidRPr="00875369">
              <w:rPr>
                <w:rFonts w:ascii="Times New Roman" w:eastAsia="Arial" w:hAnsi="Times New Roman" w:cs="Times New Roman"/>
                <w:sz w:val="24"/>
                <w:szCs w:val="24"/>
                <w:lang w:eastAsia="en-US"/>
              </w:rPr>
              <w:t xml:space="preserve">. </w:t>
            </w:r>
            <w:r w:rsidRPr="00875369">
              <w:rPr>
                <w:rFonts w:ascii="Times New Roman" w:eastAsia="Arial" w:hAnsi="Times New Roman" w:cs="Times New Roman"/>
                <w:bCs/>
                <w:sz w:val="24"/>
                <w:szCs w:val="24"/>
                <w:lang w:val="vi-VN" w:eastAsia="en-US"/>
              </w:rPr>
              <w:t>Hiểu được cách chăm sóc ban đầu và sơ cứu các chấn thương trong tập luyện thể dục thể thao</w:t>
            </w:r>
          </w:p>
        </w:tc>
      </w:tr>
      <w:tr w:rsidR="008C567E" w:rsidRPr="00875369" w14:paraId="49E105BE" w14:textId="77777777" w:rsidTr="00E8779E">
        <w:trPr>
          <w:jc w:val="center"/>
        </w:trPr>
        <w:tc>
          <w:tcPr>
            <w:tcW w:w="1094" w:type="dxa"/>
            <w:shd w:val="clear" w:color="auto" w:fill="auto"/>
            <w:vAlign w:val="center"/>
          </w:tcPr>
          <w:p w14:paraId="7924906A"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CLO 3</w:t>
            </w:r>
          </w:p>
        </w:tc>
        <w:tc>
          <w:tcPr>
            <w:tcW w:w="8540" w:type="dxa"/>
            <w:shd w:val="clear" w:color="auto" w:fill="auto"/>
            <w:vAlign w:val="center"/>
          </w:tcPr>
          <w:p w14:paraId="0AC53077" w14:textId="0D2990B1" w:rsidR="008C567E" w:rsidRPr="00875369" w:rsidRDefault="00550090" w:rsidP="008C567E">
            <w:pPr>
              <w:spacing w:before="40" w:after="0" w:line="288" w:lineRule="auto"/>
              <w:jc w:val="both"/>
              <w:rPr>
                <w:rFonts w:ascii="Times New Roman" w:eastAsia="Times New Roman" w:hAnsi="Times New Roman" w:cs="Times New Roman"/>
                <w:color w:val="000000"/>
                <w:sz w:val="24"/>
                <w:szCs w:val="24"/>
                <w:lang w:eastAsia="en-US"/>
              </w:rPr>
            </w:pPr>
            <w:r w:rsidRPr="00875369">
              <w:rPr>
                <w:rFonts w:ascii="Times New Roman" w:hAnsi="Times New Roman"/>
                <w:bCs/>
                <w:sz w:val="24"/>
                <w:szCs w:val="24"/>
              </w:rPr>
              <w:t>Biết cách sắp xếp hợp lý chế độ sinh hoạt hàng ngày, nhằm duy trì và nâng cao sức khoẻ, tăng cường thể lực, nâng cao thành tích thể thao</w:t>
            </w:r>
          </w:p>
        </w:tc>
      </w:tr>
      <w:tr w:rsidR="008C567E" w:rsidRPr="00875369" w14:paraId="40ED026B" w14:textId="77777777" w:rsidTr="00E8779E">
        <w:trPr>
          <w:jc w:val="center"/>
        </w:trPr>
        <w:tc>
          <w:tcPr>
            <w:tcW w:w="1094" w:type="dxa"/>
            <w:shd w:val="clear" w:color="auto" w:fill="auto"/>
            <w:vAlign w:val="center"/>
          </w:tcPr>
          <w:p w14:paraId="58A632EC"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CLO 4</w:t>
            </w:r>
          </w:p>
        </w:tc>
        <w:tc>
          <w:tcPr>
            <w:tcW w:w="8540" w:type="dxa"/>
            <w:shd w:val="clear" w:color="auto" w:fill="auto"/>
            <w:vAlign w:val="center"/>
          </w:tcPr>
          <w:p w14:paraId="7AFC6CF6" w14:textId="2B641535" w:rsidR="008C567E" w:rsidRPr="00875369" w:rsidRDefault="00550090" w:rsidP="00550090">
            <w:pPr>
              <w:jc w:val="both"/>
              <w:rPr>
                <w:rFonts w:ascii="Times New Roman" w:eastAsia="Arial" w:hAnsi="Times New Roman" w:cs="Times New Roman"/>
                <w:sz w:val="24"/>
                <w:szCs w:val="24"/>
                <w:lang w:val="vi-VN" w:eastAsia="en-US"/>
              </w:rPr>
            </w:pPr>
            <w:r w:rsidRPr="00875369">
              <w:rPr>
                <w:rFonts w:ascii="Times New Roman" w:eastAsia="Arial" w:hAnsi="Times New Roman" w:cs="Times New Roman"/>
                <w:bCs/>
                <w:sz w:val="24"/>
                <w:szCs w:val="24"/>
                <w:lang w:eastAsia="en-US"/>
              </w:rPr>
              <w:t>Biết xây dựng</w:t>
            </w:r>
            <w:r w:rsidRPr="00875369">
              <w:rPr>
                <w:rFonts w:ascii="Times New Roman" w:eastAsia="Arial" w:hAnsi="Times New Roman" w:cs="Times New Roman"/>
                <w:bCs/>
                <w:sz w:val="24"/>
                <w:szCs w:val="24"/>
                <w:lang w:val="vi-VN" w:eastAsia="en-US"/>
              </w:rPr>
              <w:t xml:space="preserve"> lối sống lành mạnh, </w:t>
            </w:r>
            <w:r w:rsidRPr="00875369">
              <w:rPr>
                <w:rFonts w:ascii="Times New Roman" w:eastAsia="Arial" w:hAnsi="Times New Roman" w:cs="Times New Roman"/>
                <w:bCs/>
                <w:sz w:val="24"/>
                <w:szCs w:val="24"/>
                <w:lang w:eastAsia="en-US"/>
              </w:rPr>
              <w:t>có năng lực</w:t>
            </w:r>
            <w:r w:rsidRPr="00875369">
              <w:rPr>
                <w:rFonts w:ascii="Times New Roman" w:eastAsia="Arial" w:hAnsi="Times New Roman" w:cs="Times New Roman"/>
                <w:bCs/>
                <w:sz w:val="24"/>
                <w:szCs w:val="24"/>
                <w:lang w:val="vi-VN" w:eastAsia="en-US"/>
              </w:rPr>
              <w:t xml:space="preserve"> ứng dụng các biện pháp vệ sinh và yếu tố môi trường vào quá trình giáo dục thể chất</w:t>
            </w:r>
            <w:r w:rsidRPr="00875369">
              <w:rPr>
                <w:rFonts w:ascii="Times New Roman" w:eastAsia="Arial" w:hAnsi="Times New Roman" w:cs="Times New Roman"/>
                <w:sz w:val="24"/>
                <w:szCs w:val="24"/>
                <w:lang w:eastAsia="en-US"/>
              </w:rPr>
              <w:t xml:space="preserve">. </w:t>
            </w:r>
            <w:r w:rsidRPr="00875369">
              <w:rPr>
                <w:rFonts w:ascii="Times New Roman" w:eastAsia="Calibri" w:hAnsi="Times New Roman" w:cs="Calibri"/>
                <w:bCs/>
                <w:sz w:val="24"/>
                <w:szCs w:val="24"/>
                <w:u w:color="000000"/>
                <w:bdr w:val="nil"/>
                <w:lang w:val="vi-VN" w:eastAsia="vi-VN"/>
              </w:rPr>
              <w:t>Biết được cách chăm sóc ban đầu và sơ cứu các chấn thương</w:t>
            </w:r>
            <w:r w:rsidRPr="00875369">
              <w:rPr>
                <w:rFonts w:ascii="Times New Roman" w:eastAsia="Calibri" w:hAnsi="Times New Roman" w:cs="Calibri"/>
                <w:bCs/>
                <w:sz w:val="24"/>
                <w:szCs w:val="24"/>
                <w:u w:color="000000"/>
                <w:bdr w:val="nil"/>
                <w:lang w:eastAsia="vi-VN"/>
              </w:rPr>
              <w:t xml:space="preserve"> xảy ra</w:t>
            </w:r>
            <w:r w:rsidRPr="00875369">
              <w:rPr>
                <w:rFonts w:ascii="Times New Roman" w:eastAsia="Calibri" w:hAnsi="Times New Roman" w:cs="Calibri"/>
                <w:bCs/>
                <w:sz w:val="24"/>
                <w:szCs w:val="24"/>
                <w:u w:color="000000"/>
                <w:bdr w:val="nil"/>
                <w:lang w:val="vi-VN" w:eastAsia="vi-VN"/>
              </w:rPr>
              <w:t xml:space="preserve"> trong tập luyện thể dục thể thao</w:t>
            </w:r>
            <w:r w:rsidR="008C567E" w:rsidRPr="00875369">
              <w:rPr>
                <w:rFonts w:ascii="Times New Roman" w:eastAsia="Times New Roman" w:hAnsi="Times New Roman" w:cs="Times New Roman"/>
                <w:sz w:val="24"/>
                <w:szCs w:val="24"/>
                <w:lang w:val="de-DE" w:eastAsia="en-US"/>
              </w:rPr>
              <w:t xml:space="preserve"> </w:t>
            </w:r>
          </w:p>
        </w:tc>
      </w:tr>
      <w:tr w:rsidR="008C567E" w:rsidRPr="00875369" w14:paraId="238ED095" w14:textId="77777777" w:rsidTr="00E8779E">
        <w:trPr>
          <w:jc w:val="center"/>
        </w:trPr>
        <w:tc>
          <w:tcPr>
            <w:tcW w:w="1094" w:type="dxa"/>
            <w:shd w:val="clear" w:color="auto" w:fill="auto"/>
            <w:vAlign w:val="center"/>
          </w:tcPr>
          <w:p w14:paraId="5F828FD2"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CLO 5</w:t>
            </w:r>
          </w:p>
        </w:tc>
        <w:tc>
          <w:tcPr>
            <w:tcW w:w="8540" w:type="dxa"/>
            <w:shd w:val="clear" w:color="auto" w:fill="auto"/>
            <w:vAlign w:val="center"/>
          </w:tcPr>
          <w:p w14:paraId="2ED45A09" w14:textId="77777777" w:rsidR="008C567E" w:rsidRPr="00875369" w:rsidRDefault="008C567E" w:rsidP="008C567E">
            <w:pPr>
              <w:spacing w:before="40" w:after="0" w:line="288" w:lineRule="auto"/>
              <w:jc w:val="both"/>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bCs/>
                <w:sz w:val="24"/>
                <w:szCs w:val="24"/>
                <w:lang w:val="de-DE" w:eastAsia="en-US"/>
              </w:rPr>
              <w:t>Có năng lực tự học, tự nhiên cứu trong việc cập nhật kiến thức mới nội dung chương trình môn học.</w:t>
            </w:r>
            <w:r w:rsidRPr="00875369">
              <w:rPr>
                <w:rFonts w:ascii="Times New Roman" w:eastAsia="Times New Roman" w:hAnsi="Times New Roman" w:cs="Times New Roman"/>
                <w:bCs/>
                <w:sz w:val="24"/>
                <w:szCs w:val="24"/>
                <w:lang w:eastAsia="en-US"/>
              </w:rPr>
              <w:t xml:space="preserve"> Ý thức được sự cần thiết phải thường xuyên cập nhật các kiến thức, nâng cao trình độ chuyên môn – nghề nghiệp</w:t>
            </w:r>
          </w:p>
        </w:tc>
      </w:tr>
      <w:tr w:rsidR="008C567E" w:rsidRPr="00875369" w14:paraId="495BBD97" w14:textId="77777777" w:rsidTr="00E8779E">
        <w:trPr>
          <w:jc w:val="center"/>
        </w:trPr>
        <w:tc>
          <w:tcPr>
            <w:tcW w:w="1094" w:type="dxa"/>
            <w:shd w:val="clear" w:color="auto" w:fill="auto"/>
            <w:vAlign w:val="center"/>
          </w:tcPr>
          <w:p w14:paraId="38E49848" w14:textId="77777777" w:rsidR="008C567E" w:rsidRPr="00875369"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CLO 6</w:t>
            </w:r>
          </w:p>
        </w:tc>
        <w:tc>
          <w:tcPr>
            <w:tcW w:w="8540" w:type="dxa"/>
            <w:shd w:val="clear" w:color="auto" w:fill="auto"/>
          </w:tcPr>
          <w:p w14:paraId="34B2C5D1" w14:textId="0EE616B9" w:rsidR="008C567E" w:rsidRPr="00875369" w:rsidRDefault="00550090" w:rsidP="008C567E">
            <w:pPr>
              <w:spacing w:before="40" w:after="0" w:line="288" w:lineRule="auto"/>
              <w:jc w:val="both"/>
              <w:rPr>
                <w:rFonts w:ascii="Times New Roman" w:eastAsia="Times New Roman" w:hAnsi="Times New Roman" w:cs="Times New Roman"/>
                <w:color w:val="000000"/>
                <w:sz w:val="24"/>
                <w:szCs w:val="24"/>
                <w:lang w:eastAsia="en-US"/>
              </w:rPr>
            </w:pPr>
            <w:r w:rsidRPr="00875369">
              <w:rPr>
                <w:rFonts w:ascii="Times New Roman" w:hAnsi="Times New Roman"/>
                <w:bCs/>
                <w:sz w:val="24"/>
                <w:szCs w:val="24"/>
              </w:rPr>
              <w:t>Kính trọng, yêu quý giảng viên, hình thành phẩm chất cơ bản của người giáo viên, huấn luyện viên, người cán bộ thể dục thể thao cơ sở, tác phong mẫu mực, có tinh thần trách nhiệm với xã hội về nghề nghiệp, đáp ứng được yêu cầu ngày càng phát triển giáo dục.</w:t>
            </w:r>
          </w:p>
        </w:tc>
      </w:tr>
    </w:tbl>
    <w:p w14:paraId="5F851B73" w14:textId="77777777" w:rsidR="008C567E" w:rsidRPr="008C567E" w:rsidRDefault="008C567E" w:rsidP="00875369">
      <w:pPr>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 xml:space="preserve">4. Mối liên hệ giữa chuẩn đầu ra học phần (CLO) và chuẩn đầu ra chương trình đào tạo (PLO) </w:t>
      </w:r>
    </w:p>
    <w:p w14:paraId="109587C7" w14:textId="2C025F4C" w:rsidR="008C567E" w:rsidRPr="008C567E" w:rsidRDefault="008C567E" w:rsidP="00B5097B">
      <w:pPr>
        <w:pBdr>
          <w:top w:val="nil"/>
          <w:left w:val="nil"/>
          <w:bottom w:val="nil"/>
          <w:right w:val="nil"/>
          <w:between w:val="nil"/>
        </w:pBdr>
        <w:spacing w:before="40" w:after="0" w:line="288" w:lineRule="auto"/>
        <w:ind w:firstLine="454"/>
        <w:jc w:val="both"/>
        <w:rPr>
          <w:rFonts w:ascii="Times New Roman" w:eastAsia="Times New Roman" w:hAnsi="Times New Roman" w:cs="Times New Roman"/>
          <w:color w:val="000000"/>
          <w:sz w:val="26"/>
          <w:szCs w:val="26"/>
          <w:lang w:eastAsia="en-US"/>
        </w:rPr>
      </w:pPr>
      <w:r w:rsidRPr="008C567E">
        <w:rPr>
          <w:rFonts w:ascii="Times New Roman" w:eastAsia="Times New Roman" w:hAnsi="Times New Roman" w:cs="Times New Roman"/>
          <w:color w:val="000000"/>
          <w:sz w:val="26"/>
          <w:szCs w:val="26"/>
          <w:lang w:eastAsia="en-US"/>
        </w:rPr>
        <w:t>Mức độ đóng góp, hỗ trợ của CLO để đạt được PLO được xác định cụ thể qua bảng sau:</w:t>
      </w:r>
    </w:p>
    <w:p w14:paraId="5386866E"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lastRenderedPageBreak/>
        <w:t>Bảng 2. Mối liên hệ giữa CLO và PLO</w:t>
      </w:r>
    </w:p>
    <w:tbl>
      <w:tblPr>
        <w:tblW w:w="10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22"/>
        <w:gridCol w:w="567"/>
        <w:gridCol w:w="567"/>
        <w:gridCol w:w="567"/>
        <w:gridCol w:w="567"/>
        <w:gridCol w:w="567"/>
        <w:gridCol w:w="567"/>
        <w:gridCol w:w="567"/>
        <w:gridCol w:w="567"/>
        <w:gridCol w:w="567"/>
        <w:gridCol w:w="702"/>
        <w:gridCol w:w="702"/>
        <w:gridCol w:w="702"/>
        <w:gridCol w:w="702"/>
      </w:tblGrid>
      <w:tr w:rsidR="008C567E" w:rsidRPr="008C567E" w14:paraId="0CF025B5" w14:textId="77777777" w:rsidTr="00270C07">
        <w:trPr>
          <w:jc w:val="center"/>
        </w:trPr>
        <w:tc>
          <w:tcPr>
            <w:tcW w:w="2122" w:type="dxa"/>
            <w:shd w:val="clear" w:color="auto" w:fill="auto"/>
          </w:tcPr>
          <w:p w14:paraId="6ADFF915"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PLO</w:t>
            </w:r>
          </w:p>
        </w:tc>
        <w:tc>
          <w:tcPr>
            <w:tcW w:w="567" w:type="dxa"/>
            <w:shd w:val="clear" w:color="auto" w:fill="auto"/>
            <w:vAlign w:val="center"/>
          </w:tcPr>
          <w:p w14:paraId="2D6393A4"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(1)</w:t>
            </w:r>
          </w:p>
        </w:tc>
        <w:tc>
          <w:tcPr>
            <w:tcW w:w="567" w:type="dxa"/>
            <w:shd w:val="clear" w:color="auto" w:fill="auto"/>
            <w:vAlign w:val="center"/>
          </w:tcPr>
          <w:p w14:paraId="6023BB8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(2)</w:t>
            </w:r>
          </w:p>
        </w:tc>
        <w:tc>
          <w:tcPr>
            <w:tcW w:w="567" w:type="dxa"/>
            <w:shd w:val="clear" w:color="auto" w:fill="auto"/>
            <w:vAlign w:val="center"/>
          </w:tcPr>
          <w:p w14:paraId="55DE897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(3)</w:t>
            </w:r>
          </w:p>
        </w:tc>
        <w:tc>
          <w:tcPr>
            <w:tcW w:w="567" w:type="dxa"/>
            <w:shd w:val="clear" w:color="auto" w:fill="auto"/>
            <w:vAlign w:val="center"/>
          </w:tcPr>
          <w:p w14:paraId="554D002F"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(4)</w:t>
            </w:r>
          </w:p>
        </w:tc>
        <w:tc>
          <w:tcPr>
            <w:tcW w:w="567" w:type="dxa"/>
            <w:shd w:val="clear" w:color="auto" w:fill="auto"/>
            <w:vAlign w:val="center"/>
          </w:tcPr>
          <w:p w14:paraId="060CF66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(5)</w:t>
            </w:r>
          </w:p>
        </w:tc>
        <w:tc>
          <w:tcPr>
            <w:tcW w:w="567" w:type="dxa"/>
            <w:shd w:val="clear" w:color="auto" w:fill="auto"/>
            <w:vAlign w:val="center"/>
          </w:tcPr>
          <w:p w14:paraId="3A54788C"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(6)</w:t>
            </w:r>
          </w:p>
        </w:tc>
        <w:tc>
          <w:tcPr>
            <w:tcW w:w="567" w:type="dxa"/>
            <w:shd w:val="clear" w:color="auto" w:fill="auto"/>
            <w:vAlign w:val="center"/>
          </w:tcPr>
          <w:p w14:paraId="55A16B2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(7)</w:t>
            </w:r>
          </w:p>
        </w:tc>
        <w:tc>
          <w:tcPr>
            <w:tcW w:w="567" w:type="dxa"/>
            <w:shd w:val="clear" w:color="auto" w:fill="auto"/>
            <w:vAlign w:val="center"/>
          </w:tcPr>
          <w:p w14:paraId="2C97836B"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(8)</w:t>
            </w:r>
          </w:p>
        </w:tc>
        <w:tc>
          <w:tcPr>
            <w:tcW w:w="567" w:type="dxa"/>
            <w:shd w:val="clear" w:color="auto" w:fill="auto"/>
            <w:vAlign w:val="center"/>
          </w:tcPr>
          <w:p w14:paraId="4B995CB6"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(9)</w:t>
            </w:r>
          </w:p>
        </w:tc>
        <w:tc>
          <w:tcPr>
            <w:tcW w:w="702" w:type="dxa"/>
            <w:shd w:val="clear" w:color="auto" w:fill="auto"/>
            <w:vAlign w:val="center"/>
          </w:tcPr>
          <w:p w14:paraId="55869ED6"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(10)</w:t>
            </w:r>
          </w:p>
        </w:tc>
        <w:tc>
          <w:tcPr>
            <w:tcW w:w="702" w:type="dxa"/>
            <w:shd w:val="clear" w:color="auto" w:fill="auto"/>
            <w:vAlign w:val="center"/>
          </w:tcPr>
          <w:p w14:paraId="28886716"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(11)</w:t>
            </w:r>
          </w:p>
        </w:tc>
        <w:tc>
          <w:tcPr>
            <w:tcW w:w="702" w:type="dxa"/>
            <w:shd w:val="clear" w:color="auto" w:fill="auto"/>
            <w:vAlign w:val="center"/>
          </w:tcPr>
          <w:p w14:paraId="13E78DB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(12)</w:t>
            </w:r>
          </w:p>
        </w:tc>
        <w:tc>
          <w:tcPr>
            <w:tcW w:w="702" w:type="dxa"/>
          </w:tcPr>
          <w:p w14:paraId="3533527C"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(13)</w:t>
            </w:r>
          </w:p>
        </w:tc>
      </w:tr>
      <w:tr w:rsidR="008C567E" w:rsidRPr="008C567E" w14:paraId="5ED46E13" w14:textId="77777777" w:rsidTr="00270C07">
        <w:trPr>
          <w:jc w:val="center"/>
        </w:trPr>
        <w:tc>
          <w:tcPr>
            <w:tcW w:w="2122" w:type="dxa"/>
            <w:shd w:val="clear" w:color="auto" w:fill="auto"/>
            <w:vAlign w:val="center"/>
          </w:tcPr>
          <w:p w14:paraId="73E34F3E"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CLO 1</w:t>
            </w:r>
          </w:p>
        </w:tc>
        <w:tc>
          <w:tcPr>
            <w:tcW w:w="567" w:type="dxa"/>
            <w:shd w:val="clear" w:color="auto" w:fill="auto"/>
            <w:vAlign w:val="center"/>
          </w:tcPr>
          <w:p w14:paraId="7263EA17" w14:textId="527250A6"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7E187C3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C61968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16D7B4F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C4578D6"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0398A2D"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A76B17E" w14:textId="2E2B1B9E"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684241D" w14:textId="5CBD56CF"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66A3166" w14:textId="66B82893"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32F5C6C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I</w:t>
            </w:r>
          </w:p>
        </w:tc>
        <w:tc>
          <w:tcPr>
            <w:tcW w:w="702" w:type="dxa"/>
          </w:tcPr>
          <w:p w14:paraId="19D6DCDE"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tcPr>
          <w:p w14:paraId="62E3E2B3" w14:textId="114C660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tcPr>
          <w:p w14:paraId="5B7CD3C1"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8C567E" w:rsidRPr="008C567E" w14:paraId="0B866DE6" w14:textId="77777777" w:rsidTr="00270C07">
        <w:trPr>
          <w:jc w:val="center"/>
        </w:trPr>
        <w:tc>
          <w:tcPr>
            <w:tcW w:w="2122" w:type="dxa"/>
            <w:shd w:val="clear" w:color="auto" w:fill="auto"/>
            <w:vAlign w:val="center"/>
          </w:tcPr>
          <w:p w14:paraId="168FBC6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CLO 2</w:t>
            </w:r>
          </w:p>
        </w:tc>
        <w:tc>
          <w:tcPr>
            <w:tcW w:w="567" w:type="dxa"/>
            <w:shd w:val="clear" w:color="auto" w:fill="auto"/>
            <w:vAlign w:val="center"/>
          </w:tcPr>
          <w:p w14:paraId="233A70D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1406AF69"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F840C6F" w14:textId="656CB9FF"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67DDEE7D"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8132E64"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2E78B45"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7D6A0D9" w14:textId="199F85AE"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FE562F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E11CE0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1C18F261" w14:textId="119BDC06"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702" w:type="dxa"/>
          </w:tcPr>
          <w:p w14:paraId="041729F1"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tcPr>
          <w:p w14:paraId="07B0A698"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tcPr>
          <w:p w14:paraId="1EF3D6DC"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8C567E" w:rsidRPr="008C567E" w14:paraId="14E50186" w14:textId="77777777" w:rsidTr="00270C07">
        <w:trPr>
          <w:jc w:val="center"/>
        </w:trPr>
        <w:tc>
          <w:tcPr>
            <w:tcW w:w="2122" w:type="dxa"/>
            <w:shd w:val="clear" w:color="auto" w:fill="auto"/>
            <w:vAlign w:val="center"/>
          </w:tcPr>
          <w:p w14:paraId="3F32B7F8"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CLO 3</w:t>
            </w:r>
          </w:p>
        </w:tc>
        <w:tc>
          <w:tcPr>
            <w:tcW w:w="567" w:type="dxa"/>
            <w:shd w:val="clear" w:color="auto" w:fill="auto"/>
            <w:vAlign w:val="center"/>
          </w:tcPr>
          <w:p w14:paraId="17C86D67"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7F19C6C1"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AEADF1D" w14:textId="7FE70083"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3F7E1EE5"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4741C58"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5703E0D"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E0949A5"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55B1F6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3CF76F3" w14:textId="1CA56EE4"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69131048" w14:textId="235498B0"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702" w:type="dxa"/>
          </w:tcPr>
          <w:p w14:paraId="1B64895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tcPr>
          <w:p w14:paraId="7AF60A73" w14:textId="3AF2D6A3"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702" w:type="dxa"/>
          </w:tcPr>
          <w:p w14:paraId="4BFBC5ED"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8C567E" w:rsidRPr="008C567E" w14:paraId="02CADD3A" w14:textId="77777777" w:rsidTr="00270C07">
        <w:trPr>
          <w:jc w:val="center"/>
        </w:trPr>
        <w:tc>
          <w:tcPr>
            <w:tcW w:w="2122" w:type="dxa"/>
            <w:shd w:val="clear" w:color="auto" w:fill="auto"/>
            <w:vAlign w:val="center"/>
          </w:tcPr>
          <w:p w14:paraId="30781EC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CLO 4</w:t>
            </w:r>
          </w:p>
        </w:tc>
        <w:tc>
          <w:tcPr>
            <w:tcW w:w="567" w:type="dxa"/>
            <w:shd w:val="clear" w:color="auto" w:fill="auto"/>
            <w:vAlign w:val="center"/>
          </w:tcPr>
          <w:p w14:paraId="0B41EC33"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7B0F189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D2E9426" w14:textId="46F1478F"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4EF63A1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571E63DC" w14:textId="5212628E"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3E9C5EA" w14:textId="5C6904A7"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A5A776C"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7BA46D21"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DFB97C7"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67FA92D2" w14:textId="7F726EDA"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702" w:type="dxa"/>
          </w:tcPr>
          <w:p w14:paraId="12DF60ED"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tcPr>
          <w:p w14:paraId="1E962763" w14:textId="38EE913A"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702" w:type="dxa"/>
          </w:tcPr>
          <w:p w14:paraId="0171B8C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8C567E" w:rsidRPr="008C567E" w14:paraId="6A86621C" w14:textId="77777777" w:rsidTr="00270C07">
        <w:trPr>
          <w:jc w:val="center"/>
        </w:trPr>
        <w:tc>
          <w:tcPr>
            <w:tcW w:w="2122" w:type="dxa"/>
            <w:shd w:val="clear" w:color="auto" w:fill="auto"/>
            <w:vAlign w:val="center"/>
          </w:tcPr>
          <w:p w14:paraId="3B95A44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CLO 5</w:t>
            </w:r>
          </w:p>
        </w:tc>
        <w:tc>
          <w:tcPr>
            <w:tcW w:w="567" w:type="dxa"/>
            <w:shd w:val="clear" w:color="auto" w:fill="auto"/>
            <w:vAlign w:val="center"/>
          </w:tcPr>
          <w:p w14:paraId="76CB411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567" w:type="dxa"/>
            <w:shd w:val="clear" w:color="auto" w:fill="auto"/>
            <w:vAlign w:val="center"/>
          </w:tcPr>
          <w:p w14:paraId="6E8C0689"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CE39C33" w14:textId="587DDE27"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12EC0FB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522D7DD"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4BFF59B"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33DF74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B433814"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CCB2B69"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shd w:val="clear" w:color="auto" w:fill="auto"/>
            <w:vAlign w:val="center"/>
          </w:tcPr>
          <w:p w14:paraId="294D3450" w14:textId="56B49473"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702" w:type="dxa"/>
          </w:tcPr>
          <w:p w14:paraId="11DC9A63"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c>
          <w:tcPr>
            <w:tcW w:w="702" w:type="dxa"/>
          </w:tcPr>
          <w:p w14:paraId="571B79B7" w14:textId="33463104"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702" w:type="dxa"/>
          </w:tcPr>
          <w:p w14:paraId="541952B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8C567E" w:rsidRPr="008C567E" w14:paraId="3C4E6489" w14:textId="77777777" w:rsidTr="00270C07">
        <w:trPr>
          <w:jc w:val="center"/>
        </w:trPr>
        <w:tc>
          <w:tcPr>
            <w:tcW w:w="2122" w:type="dxa"/>
            <w:shd w:val="clear" w:color="auto" w:fill="auto"/>
            <w:vAlign w:val="center"/>
          </w:tcPr>
          <w:p w14:paraId="406EB825"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CLO 6</w:t>
            </w:r>
          </w:p>
        </w:tc>
        <w:tc>
          <w:tcPr>
            <w:tcW w:w="567" w:type="dxa"/>
            <w:shd w:val="clear" w:color="auto" w:fill="auto"/>
            <w:vAlign w:val="center"/>
          </w:tcPr>
          <w:p w14:paraId="729B3376"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471235C5"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0A5A2CE" w14:textId="41E5EBEC"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0D638351"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DB18308"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5DFCA41E"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031076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3F6324B"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6F43759"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I</w:t>
            </w:r>
          </w:p>
        </w:tc>
        <w:tc>
          <w:tcPr>
            <w:tcW w:w="702" w:type="dxa"/>
            <w:shd w:val="clear" w:color="auto" w:fill="auto"/>
            <w:vAlign w:val="center"/>
          </w:tcPr>
          <w:p w14:paraId="61FC0B7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I</w:t>
            </w:r>
          </w:p>
        </w:tc>
        <w:tc>
          <w:tcPr>
            <w:tcW w:w="702" w:type="dxa"/>
          </w:tcPr>
          <w:p w14:paraId="1D511F5D"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702" w:type="dxa"/>
          </w:tcPr>
          <w:p w14:paraId="4C2CF6AB"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702" w:type="dxa"/>
          </w:tcPr>
          <w:p w14:paraId="73FFEDB0"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r>
      <w:tr w:rsidR="008C567E" w:rsidRPr="008C567E" w14:paraId="5A8645CB" w14:textId="77777777" w:rsidTr="00270C07">
        <w:trPr>
          <w:jc w:val="center"/>
        </w:trPr>
        <w:tc>
          <w:tcPr>
            <w:tcW w:w="2122" w:type="dxa"/>
            <w:shd w:val="clear" w:color="auto" w:fill="auto"/>
            <w:vAlign w:val="center"/>
          </w:tcPr>
          <w:p w14:paraId="2673AF51"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Tổng hợp học phần</w:t>
            </w:r>
          </w:p>
        </w:tc>
        <w:tc>
          <w:tcPr>
            <w:tcW w:w="567" w:type="dxa"/>
            <w:shd w:val="clear" w:color="auto" w:fill="auto"/>
            <w:vAlign w:val="center"/>
          </w:tcPr>
          <w:p w14:paraId="3F197E35"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500B918B"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6DB569D" w14:textId="767EC3EE"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567" w:type="dxa"/>
            <w:shd w:val="clear" w:color="auto" w:fill="auto"/>
            <w:vAlign w:val="center"/>
          </w:tcPr>
          <w:p w14:paraId="0796AC11"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A53B249"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7EB7782"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5F5479A9"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6CC3484"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30789EA"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I</w:t>
            </w:r>
          </w:p>
        </w:tc>
        <w:tc>
          <w:tcPr>
            <w:tcW w:w="702" w:type="dxa"/>
            <w:shd w:val="clear" w:color="auto" w:fill="auto"/>
            <w:vAlign w:val="center"/>
          </w:tcPr>
          <w:p w14:paraId="7342A74D" w14:textId="3DD78D16"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702" w:type="dxa"/>
          </w:tcPr>
          <w:p w14:paraId="5F19383F"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c>
          <w:tcPr>
            <w:tcW w:w="702" w:type="dxa"/>
          </w:tcPr>
          <w:p w14:paraId="658FABB7" w14:textId="11C669E1" w:rsidR="008C567E" w:rsidRPr="008C567E" w:rsidRDefault="00B5097B"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I</w:t>
            </w:r>
          </w:p>
        </w:tc>
        <w:tc>
          <w:tcPr>
            <w:tcW w:w="702" w:type="dxa"/>
          </w:tcPr>
          <w:p w14:paraId="53BB7BB9" w14:textId="77777777" w:rsidR="008C567E" w:rsidRPr="008C567E" w:rsidRDefault="008C567E" w:rsidP="008C567E">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R</w:t>
            </w:r>
          </w:p>
        </w:tc>
      </w:tr>
    </w:tbl>
    <w:p w14:paraId="6C305190" w14:textId="77777777" w:rsidR="008C567E" w:rsidRPr="008C567E" w:rsidRDefault="008C567E" w:rsidP="008C567E">
      <w:pPr>
        <w:pBdr>
          <w:top w:val="nil"/>
          <w:left w:val="nil"/>
          <w:bottom w:val="nil"/>
          <w:right w:val="nil"/>
          <w:between w:val="nil"/>
        </w:pBdr>
        <w:spacing w:before="40" w:after="0" w:line="288" w:lineRule="auto"/>
        <w:ind w:firstLine="720"/>
        <w:jc w:val="both"/>
        <w:rPr>
          <w:rFonts w:ascii="Times New Roman" w:eastAsia="Times New Roman" w:hAnsi="Times New Roman" w:cs="Times New Roman"/>
          <w:i/>
          <w:color w:val="000000"/>
          <w:sz w:val="24"/>
          <w:szCs w:val="24"/>
          <w:lang w:eastAsia="en-US"/>
        </w:rPr>
      </w:pPr>
      <w:r w:rsidRPr="008C567E">
        <w:rPr>
          <w:rFonts w:ascii="Times New Roman" w:eastAsia="Times New Roman" w:hAnsi="Times New Roman" w:cs="Times New Roman"/>
          <w:i/>
          <w:color w:val="000000"/>
          <w:sz w:val="24"/>
          <w:szCs w:val="24"/>
          <w:lang w:eastAsia="en-US"/>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14:paraId="14B5F2D5" w14:textId="77777777" w:rsidR="008C567E" w:rsidRPr="008C567E" w:rsidRDefault="008C567E" w:rsidP="008C567E">
      <w:pPr>
        <w:spacing w:before="40" w:after="0" w:line="288" w:lineRule="auto"/>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5. Đánh giá</w:t>
      </w:r>
    </w:p>
    <w:p w14:paraId="2331900D" w14:textId="784D1CAE" w:rsidR="008C567E" w:rsidRPr="008C567E" w:rsidRDefault="008C567E" w:rsidP="008C567E">
      <w:pPr>
        <w:pBdr>
          <w:top w:val="nil"/>
          <w:left w:val="nil"/>
          <w:bottom w:val="nil"/>
          <w:right w:val="nil"/>
          <w:between w:val="nil"/>
        </w:pBdr>
        <w:spacing w:before="40" w:after="0" w:line="288" w:lineRule="auto"/>
        <w:rPr>
          <w:rFonts w:ascii="Times New Roman" w:eastAsia="Times New Roman" w:hAnsi="Times New Roman" w:cs="Times New Roman"/>
          <w:i/>
          <w:color w:val="000000"/>
          <w:sz w:val="26"/>
          <w:szCs w:val="26"/>
          <w:lang w:eastAsia="en-US"/>
        </w:rPr>
        <w:sectPr w:rsidR="008C567E" w:rsidRPr="008C567E">
          <w:headerReference w:type="default" r:id="rId7"/>
          <w:footerReference w:type="default" r:id="rId8"/>
          <w:pgSz w:w="11907" w:h="16840"/>
          <w:pgMar w:top="1134" w:right="1134" w:bottom="1134" w:left="1985" w:header="720" w:footer="96" w:gutter="0"/>
          <w:pgNumType w:start="1"/>
          <w:cols w:space="720"/>
        </w:sectPr>
      </w:pPr>
      <w:r w:rsidRPr="008C567E">
        <w:rPr>
          <w:rFonts w:ascii="Times New Roman" w:eastAsia="Times New Roman" w:hAnsi="Times New Roman" w:cs="Times New Roman"/>
          <w:i/>
          <w:color w:val="000000"/>
          <w:sz w:val="26"/>
          <w:szCs w:val="26"/>
          <w:lang w:eastAsia="en-US"/>
        </w:rPr>
        <w:t>a. Phương pháp, hình thức kiểm tra - đánh giá</w:t>
      </w:r>
    </w:p>
    <w:p w14:paraId="3F6FFED1" w14:textId="77777777" w:rsidR="008C567E" w:rsidRPr="008C567E" w:rsidRDefault="008C567E" w:rsidP="008C567E">
      <w:pPr>
        <w:pBdr>
          <w:top w:val="nil"/>
          <w:left w:val="nil"/>
          <w:bottom w:val="nil"/>
          <w:right w:val="nil"/>
          <w:between w:val="nil"/>
        </w:pBdr>
        <w:spacing w:before="40" w:after="0" w:line="288" w:lineRule="auto"/>
        <w:rPr>
          <w:rFonts w:ascii="Times New Roman" w:eastAsia="Times New Roman" w:hAnsi="Times New Roman" w:cs="Times New Roman"/>
          <w:color w:val="000000"/>
          <w:sz w:val="24"/>
          <w:szCs w:val="24"/>
          <w:lang w:eastAsia="en-US"/>
        </w:rPr>
      </w:pPr>
    </w:p>
    <w:p w14:paraId="468F6554" w14:textId="77777777" w:rsidR="008C567E" w:rsidRPr="00875369" w:rsidRDefault="008C567E" w:rsidP="008C567E">
      <w:pPr>
        <w:pBdr>
          <w:top w:val="nil"/>
          <w:left w:val="nil"/>
          <w:bottom w:val="nil"/>
          <w:right w:val="nil"/>
          <w:between w:val="nil"/>
        </w:pBdr>
        <w:spacing w:before="40" w:after="0" w:line="288" w:lineRule="auto"/>
        <w:ind w:left="567"/>
        <w:jc w:val="center"/>
        <w:rPr>
          <w:rFonts w:ascii="Times New Roman" w:eastAsia="Times New Roman" w:hAnsi="Times New Roman" w:cs="Times New Roman"/>
          <w:b/>
          <w:color w:val="000000"/>
          <w:sz w:val="26"/>
          <w:szCs w:val="26"/>
          <w:lang w:eastAsia="en-US"/>
        </w:rPr>
      </w:pPr>
      <w:r w:rsidRPr="00875369">
        <w:rPr>
          <w:rFonts w:ascii="Times New Roman" w:eastAsia="Times New Roman" w:hAnsi="Times New Roman" w:cs="Times New Roman"/>
          <w:b/>
          <w:color w:val="000000"/>
          <w:sz w:val="26"/>
          <w:szCs w:val="26"/>
          <w:lang w:eastAsia="en-US"/>
        </w:rPr>
        <w:t>Bảng 3. Phương pháp, hình thức kiểm tra - đánh giá kết quả học tập của SV</w:t>
      </w:r>
    </w:p>
    <w:tbl>
      <w:tblPr>
        <w:tblW w:w="15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63"/>
        <w:gridCol w:w="900"/>
        <w:gridCol w:w="4345"/>
        <w:gridCol w:w="992"/>
        <w:gridCol w:w="1560"/>
        <w:gridCol w:w="1673"/>
        <w:gridCol w:w="3714"/>
      </w:tblGrid>
      <w:tr w:rsidR="008C567E" w:rsidRPr="00B5097B" w14:paraId="338A54AC" w14:textId="77777777" w:rsidTr="00E8779E">
        <w:trPr>
          <w:trHeight w:val="541"/>
          <w:jc w:val="center"/>
        </w:trPr>
        <w:tc>
          <w:tcPr>
            <w:tcW w:w="2263" w:type="dxa"/>
            <w:shd w:val="clear" w:color="auto" w:fill="auto"/>
            <w:vAlign w:val="center"/>
          </w:tcPr>
          <w:p w14:paraId="062F1359" w14:textId="77777777" w:rsidR="008C567E" w:rsidRPr="00B5097B"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Thành phần</w:t>
            </w:r>
          </w:p>
          <w:p w14:paraId="5705E9EA" w14:textId="77777777" w:rsidR="008C567E" w:rsidRPr="00B5097B"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đánh giá</w:t>
            </w:r>
          </w:p>
        </w:tc>
        <w:tc>
          <w:tcPr>
            <w:tcW w:w="900" w:type="dxa"/>
            <w:shd w:val="clear" w:color="auto" w:fill="auto"/>
            <w:vAlign w:val="center"/>
          </w:tcPr>
          <w:p w14:paraId="18EB92C6" w14:textId="77777777" w:rsidR="008C567E" w:rsidRPr="00B5097B" w:rsidRDefault="008C567E" w:rsidP="008C567E">
            <w:pPr>
              <w:spacing w:before="40" w:after="0" w:line="288" w:lineRule="auto"/>
              <w:ind w:right="-108"/>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Trọng số</w:t>
            </w:r>
          </w:p>
        </w:tc>
        <w:tc>
          <w:tcPr>
            <w:tcW w:w="4345" w:type="dxa"/>
            <w:shd w:val="clear" w:color="auto" w:fill="auto"/>
            <w:vAlign w:val="center"/>
          </w:tcPr>
          <w:p w14:paraId="206A6476" w14:textId="77777777" w:rsidR="008C567E" w:rsidRPr="00B5097B"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Bài đánh giá</w:t>
            </w:r>
          </w:p>
        </w:tc>
        <w:tc>
          <w:tcPr>
            <w:tcW w:w="992" w:type="dxa"/>
            <w:shd w:val="clear" w:color="auto" w:fill="auto"/>
            <w:vAlign w:val="center"/>
          </w:tcPr>
          <w:p w14:paraId="2C9CD4FD" w14:textId="77777777" w:rsidR="008C567E" w:rsidRPr="00B5097B"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Trọng số con</w:t>
            </w:r>
          </w:p>
        </w:tc>
        <w:tc>
          <w:tcPr>
            <w:tcW w:w="1560" w:type="dxa"/>
            <w:shd w:val="clear" w:color="auto" w:fill="auto"/>
            <w:vAlign w:val="center"/>
          </w:tcPr>
          <w:p w14:paraId="17A3CAC0" w14:textId="77777777" w:rsidR="008C567E" w:rsidRPr="00B5097B"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Rubric</w:t>
            </w:r>
          </w:p>
          <w:p w14:paraId="01A5DD41" w14:textId="77777777" w:rsidR="008C567E" w:rsidRPr="00B5097B"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(đánh dấu X nếu có)</w:t>
            </w:r>
          </w:p>
        </w:tc>
        <w:tc>
          <w:tcPr>
            <w:tcW w:w="1673" w:type="dxa"/>
            <w:shd w:val="clear" w:color="auto" w:fill="auto"/>
            <w:vAlign w:val="center"/>
          </w:tcPr>
          <w:p w14:paraId="5325AE40" w14:textId="073DDA1F" w:rsidR="008C567E" w:rsidRPr="00B5097B"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B5097B">
              <w:rPr>
                <w:rFonts w:ascii="Times New Roman" w:eastAsia="Times New Roman" w:hAnsi="Times New Roman" w:cs="Times New Roman"/>
                <w:b/>
                <w:color w:val="000000"/>
                <w:sz w:val="24"/>
                <w:szCs w:val="24"/>
                <w:lang w:eastAsia="en-US"/>
              </w:rPr>
              <w:t>Lquan đến CĐR nào ở bảng 1</w:t>
            </w:r>
          </w:p>
        </w:tc>
        <w:tc>
          <w:tcPr>
            <w:tcW w:w="3714" w:type="dxa"/>
            <w:shd w:val="clear" w:color="auto" w:fill="auto"/>
            <w:vAlign w:val="center"/>
          </w:tcPr>
          <w:p w14:paraId="679AAA76" w14:textId="77777777" w:rsidR="008C567E" w:rsidRPr="00B5097B" w:rsidRDefault="008C567E" w:rsidP="008C567E">
            <w:pPr>
              <w:spacing w:before="40" w:after="0" w:line="288" w:lineRule="auto"/>
              <w:jc w:val="center"/>
              <w:rPr>
                <w:rFonts w:ascii="Times New Roman" w:eastAsia="Times New Roman" w:hAnsi="Times New Roman" w:cs="Times New Roman"/>
                <w:b/>
                <w:i/>
                <w:color w:val="000000"/>
                <w:sz w:val="24"/>
                <w:szCs w:val="24"/>
                <w:lang w:eastAsia="en-US"/>
              </w:rPr>
            </w:pPr>
            <w:r w:rsidRPr="00B5097B">
              <w:rPr>
                <w:rFonts w:ascii="Times New Roman" w:eastAsia="Times New Roman" w:hAnsi="Times New Roman" w:cs="Times New Roman"/>
                <w:b/>
                <w:i/>
                <w:color w:val="000000"/>
                <w:sz w:val="24"/>
                <w:szCs w:val="24"/>
                <w:lang w:eastAsia="en-US"/>
              </w:rPr>
              <w:t>Hướng dẫn phương pháp đánh giá</w:t>
            </w:r>
          </w:p>
        </w:tc>
      </w:tr>
      <w:tr w:rsidR="008C567E" w:rsidRPr="00B5097B" w14:paraId="19E092AF" w14:textId="77777777" w:rsidTr="00E8779E">
        <w:trPr>
          <w:jc w:val="center"/>
        </w:trPr>
        <w:tc>
          <w:tcPr>
            <w:tcW w:w="2263" w:type="dxa"/>
            <w:shd w:val="clear" w:color="auto" w:fill="auto"/>
          </w:tcPr>
          <w:p w14:paraId="5CDF2239"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(1)</w:t>
            </w:r>
          </w:p>
        </w:tc>
        <w:tc>
          <w:tcPr>
            <w:tcW w:w="900" w:type="dxa"/>
            <w:shd w:val="clear" w:color="auto" w:fill="auto"/>
          </w:tcPr>
          <w:p w14:paraId="7730D971"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(2)</w:t>
            </w:r>
          </w:p>
        </w:tc>
        <w:tc>
          <w:tcPr>
            <w:tcW w:w="4345" w:type="dxa"/>
            <w:shd w:val="clear" w:color="auto" w:fill="auto"/>
          </w:tcPr>
          <w:p w14:paraId="2812C41B"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(3)</w:t>
            </w:r>
          </w:p>
        </w:tc>
        <w:tc>
          <w:tcPr>
            <w:tcW w:w="992" w:type="dxa"/>
            <w:shd w:val="clear" w:color="auto" w:fill="auto"/>
          </w:tcPr>
          <w:p w14:paraId="72FA039E"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(4)</w:t>
            </w:r>
          </w:p>
        </w:tc>
        <w:tc>
          <w:tcPr>
            <w:tcW w:w="1560" w:type="dxa"/>
            <w:shd w:val="clear" w:color="auto" w:fill="auto"/>
          </w:tcPr>
          <w:p w14:paraId="7C69ACFF"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(5)</w:t>
            </w:r>
          </w:p>
        </w:tc>
        <w:tc>
          <w:tcPr>
            <w:tcW w:w="1673" w:type="dxa"/>
            <w:shd w:val="clear" w:color="auto" w:fill="auto"/>
          </w:tcPr>
          <w:p w14:paraId="7D1EA25A"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(6)</w:t>
            </w:r>
          </w:p>
        </w:tc>
        <w:tc>
          <w:tcPr>
            <w:tcW w:w="3714" w:type="dxa"/>
            <w:shd w:val="clear" w:color="auto" w:fill="auto"/>
          </w:tcPr>
          <w:p w14:paraId="1B47504E" w14:textId="77777777" w:rsidR="008C567E" w:rsidRPr="00B5097B" w:rsidRDefault="008C567E" w:rsidP="008C567E">
            <w:pPr>
              <w:spacing w:before="40" w:after="0" w:line="288" w:lineRule="auto"/>
              <w:jc w:val="center"/>
              <w:rPr>
                <w:rFonts w:ascii="Times New Roman" w:eastAsia="Times New Roman" w:hAnsi="Times New Roman" w:cs="Times New Roman"/>
                <w:i/>
                <w:color w:val="000000"/>
                <w:sz w:val="24"/>
                <w:szCs w:val="24"/>
                <w:lang w:eastAsia="en-US"/>
              </w:rPr>
            </w:pPr>
            <w:r w:rsidRPr="00B5097B">
              <w:rPr>
                <w:rFonts w:ascii="Times New Roman" w:eastAsia="Times New Roman" w:hAnsi="Times New Roman" w:cs="Times New Roman"/>
                <w:i/>
                <w:color w:val="000000"/>
                <w:sz w:val="24"/>
                <w:szCs w:val="24"/>
                <w:lang w:eastAsia="en-US"/>
              </w:rPr>
              <w:t>(7)</w:t>
            </w:r>
          </w:p>
        </w:tc>
      </w:tr>
      <w:tr w:rsidR="008C567E" w:rsidRPr="00B5097B" w14:paraId="3EBCEEF1" w14:textId="77777777" w:rsidTr="00E8779E">
        <w:trPr>
          <w:jc w:val="center"/>
        </w:trPr>
        <w:tc>
          <w:tcPr>
            <w:tcW w:w="2263" w:type="dxa"/>
            <w:shd w:val="clear" w:color="auto" w:fill="auto"/>
          </w:tcPr>
          <w:p w14:paraId="57680EF3"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A1. Chuyên cần, thái độ (CCTĐ)</w:t>
            </w:r>
          </w:p>
        </w:tc>
        <w:tc>
          <w:tcPr>
            <w:tcW w:w="900" w:type="dxa"/>
            <w:shd w:val="clear" w:color="auto" w:fill="auto"/>
            <w:vAlign w:val="center"/>
          </w:tcPr>
          <w:p w14:paraId="4E127624"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5%</w:t>
            </w:r>
          </w:p>
        </w:tc>
        <w:tc>
          <w:tcPr>
            <w:tcW w:w="4345" w:type="dxa"/>
            <w:shd w:val="clear" w:color="auto" w:fill="auto"/>
            <w:vAlign w:val="center"/>
          </w:tcPr>
          <w:p w14:paraId="354B1234" w14:textId="0B0AC853" w:rsidR="008C567E" w:rsidRPr="00B5097B" w:rsidRDefault="00B5097B"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hAnsi="Times New Roman" w:cs="Times New Roman"/>
                <w:color w:val="000000"/>
                <w:sz w:val="24"/>
                <w:szCs w:val="24"/>
              </w:rPr>
              <w:t>Theo dõi ý thức học trên lớp, thảo luận/thực hành và các hoạt động khác</w:t>
            </w:r>
          </w:p>
        </w:tc>
        <w:tc>
          <w:tcPr>
            <w:tcW w:w="992" w:type="dxa"/>
            <w:shd w:val="clear" w:color="auto" w:fill="auto"/>
            <w:vAlign w:val="center"/>
          </w:tcPr>
          <w:p w14:paraId="1C06278A"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c>
          <w:tcPr>
            <w:tcW w:w="1560" w:type="dxa"/>
            <w:shd w:val="clear" w:color="auto" w:fill="auto"/>
            <w:vAlign w:val="center"/>
          </w:tcPr>
          <w:p w14:paraId="33279A06"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X</w:t>
            </w:r>
          </w:p>
        </w:tc>
        <w:tc>
          <w:tcPr>
            <w:tcW w:w="1673" w:type="dxa"/>
            <w:shd w:val="clear" w:color="auto" w:fill="auto"/>
            <w:vAlign w:val="center"/>
          </w:tcPr>
          <w:p w14:paraId="114C9733"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CLO6</w:t>
            </w:r>
          </w:p>
        </w:tc>
        <w:tc>
          <w:tcPr>
            <w:tcW w:w="3714" w:type="dxa"/>
            <w:shd w:val="clear" w:color="auto" w:fill="auto"/>
            <w:vAlign w:val="center"/>
          </w:tcPr>
          <w:p w14:paraId="425129C9" w14:textId="64A59411" w:rsidR="008C567E" w:rsidRPr="00B5097B" w:rsidRDefault="0078035E" w:rsidP="008C567E">
            <w:pPr>
              <w:spacing w:before="40" w:after="0" w:line="288" w:lineRule="auto"/>
              <w:jc w:val="center"/>
              <w:rPr>
                <w:rFonts w:ascii="Times New Roman" w:eastAsia="Times New Roman" w:hAnsi="Times New Roman" w:cs="Times New Roman"/>
                <w:color w:val="000000"/>
                <w:sz w:val="24"/>
                <w:szCs w:val="24"/>
                <w:lang w:eastAsia="en-US"/>
              </w:rPr>
            </w:pPr>
            <w:r w:rsidRPr="001F2AFB">
              <w:rPr>
                <w:rFonts w:ascii="Times New Roman" w:eastAsia="Times New Roman" w:hAnsi="Times New Roman"/>
                <w:color w:val="000000"/>
                <w:sz w:val="24"/>
                <w:szCs w:val="24"/>
                <w:lang w:eastAsia="en-US"/>
              </w:rPr>
              <w:t>Theo dõi lên lớp hàng ngày và quá trình trao đổi thảo luận</w:t>
            </w:r>
          </w:p>
        </w:tc>
      </w:tr>
      <w:tr w:rsidR="008C567E" w:rsidRPr="00B5097B" w14:paraId="00637A4A" w14:textId="77777777" w:rsidTr="00E8779E">
        <w:trPr>
          <w:trHeight w:val="1190"/>
          <w:jc w:val="center"/>
        </w:trPr>
        <w:tc>
          <w:tcPr>
            <w:tcW w:w="2263" w:type="dxa"/>
            <w:vMerge w:val="restart"/>
            <w:shd w:val="clear" w:color="auto" w:fill="auto"/>
            <w:vAlign w:val="center"/>
          </w:tcPr>
          <w:p w14:paraId="7127751B"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A2. Kiểm tra thường xuyên (KTTX)</w:t>
            </w:r>
          </w:p>
        </w:tc>
        <w:tc>
          <w:tcPr>
            <w:tcW w:w="900" w:type="dxa"/>
            <w:vMerge w:val="restart"/>
            <w:shd w:val="clear" w:color="auto" w:fill="auto"/>
            <w:vAlign w:val="center"/>
          </w:tcPr>
          <w:p w14:paraId="11C479AF"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25%</w:t>
            </w:r>
          </w:p>
        </w:tc>
        <w:tc>
          <w:tcPr>
            <w:tcW w:w="4345" w:type="dxa"/>
            <w:shd w:val="clear" w:color="auto" w:fill="auto"/>
            <w:vAlign w:val="center"/>
          </w:tcPr>
          <w:p w14:paraId="397CDF34" w14:textId="735D037D" w:rsidR="008C567E" w:rsidRPr="00B5097B" w:rsidRDefault="008C567E" w:rsidP="00187DAF">
            <w:pPr>
              <w:jc w:val="both"/>
              <w:rPr>
                <w:rFonts w:ascii="Times New Roman" w:eastAsia="Arial" w:hAnsi="Times New Roman" w:cs="Times New Roman"/>
                <w:bCs/>
                <w:sz w:val="24"/>
                <w:szCs w:val="24"/>
                <w:lang w:val="vi-VN" w:eastAsia="en-US"/>
              </w:rPr>
            </w:pPr>
            <w:r w:rsidRPr="00B5097B">
              <w:rPr>
                <w:rFonts w:ascii="Times New Roman" w:eastAsia="Times New Roman" w:hAnsi="Times New Roman" w:cs="Times New Roman"/>
                <w:color w:val="000000"/>
                <w:sz w:val="24"/>
                <w:szCs w:val="24"/>
                <w:lang w:eastAsia="en-US"/>
              </w:rPr>
              <w:t xml:space="preserve">A2.1: </w:t>
            </w:r>
            <w:r w:rsidR="00187DAF" w:rsidRPr="00B5097B">
              <w:rPr>
                <w:rFonts w:ascii="Times New Roman" w:eastAsia="Times New Roman" w:hAnsi="Times New Roman" w:cs="Times New Roman"/>
                <w:bCs/>
                <w:iCs/>
                <w:sz w:val="24"/>
                <w:szCs w:val="24"/>
                <w:lang w:val="vi-VN" w:eastAsia="en-US"/>
              </w:rPr>
              <w:t>K</w:t>
            </w:r>
            <w:r w:rsidR="00187DAF" w:rsidRPr="00B5097B">
              <w:rPr>
                <w:rFonts w:ascii="Times New Roman" w:eastAsia="Times New Roman" w:hAnsi="Times New Roman" w:cs="Times New Roman"/>
                <w:bCs/>
                <w:iCs/>
                <w:sz w:val="24"/>
                <w:szCs w:val="24"/>
                <w:lang w:val="de-DE" w:eastAsia="en-US"/>
              </w:rPr>
              <w:t>hái quát chung về vệ sinh học thể dục thể thao</w:t>
            </w:r>
            <w:r w:rsidR="00187DAF" w:rsidRPr="00B5097B">
              <w:rPr>
                <w:rFonts w:ascii="Times New Roman" w:eastAsia="Arial" w:hAnsi="Times New Roman" w:cs="Times New Roman"/>
                <w:bCs/>
                <w:sz w:val="24"/>
                <w:szCs w:val="24"/>
                <w:lang w:eastAsia="en-US"/>
              </w:rPr>
              <w:t xml:space="preserve">; </w:t>
            </w:r>
            <w:r w:rsidR="00187DAF" w:rsidRPr="00187DAF">
              <w:rPr>
                <w:rFonts w:ascii="Times New Roman" w:eastAsia="Times New Roman" w:hAnsi="Times New Roman" w:cs="Times New Roman"/>
                <w:bCs/>
                <w:iCs/>
                <w:sz w:val="24"/>
                <w:szCs w:val="24"/>
                <w:lang w:val="vi-VN" w:eastAsia="en-US"/>
              </w:rPr>
              <w:t>Vệ sinh môi trường</w:t>
            </w:r>
            <w:r w:rsidR="00187DAF" w:rsidRPr="00B5097B">
              <w:rPr>
                <w:rFonts w:ascii="Times New Roman" w:eastAsia="Arial" w:hAnsi="Times New Roman" w:cs="Times New Roman"/>
                <w:bCs/>
                <w:sz w:val="24"/>
                <w:szCs w:val="24"/>
                <w:lang w:eastAsia="en-US"/>
              </w:rPr>
              <w:t xml:space="preserve">; </w:t>
            </w:r>
            <w:r w:rsidR="00187DAF" w:rsidRPr="00187DAF">
              <w:rPr>
                <w:rFonts w:ascii="Times New Roman" w:eastAsia="Times New Roman" w:hAnsi="Times New Roman" w:cs="Times New Roman"/>
                <w:bCs/>
                <w:sz w:val="24"/>
                <w:szCs w:val="24"/>
                <w:lang w:val="de-DE" w:eastAsia="en-US"/>
              </w:rPr>
              <w:t>Bệnh truyền nhiễm và phòng ngừa các bệnh truyền nhiễm</w:t>
            </w:r>
            <w:r w:rsidR="00187DAF" w:rsidRPr="00B5097B">
              <w:rPr>
                <w:rFonts w:ascii="Times New Roman" w:eastAsia="Times New Roman" w:hAnsi="Times New Roman" w:cs="Times New Roman"/>
                <w:bCs/>
                <w:sz w:val="24"/>
                <w:szCs w:val="24"/>
                <w:lang w:val="de-DE" w:eastAsia="en-US"/>
              </w:rPr>
              <w:t>.</w:t>
            </w:r>
          </w:p>
        </w:tc>
        <w:tc>
          <w:tcPr>
            <w:tcW w:w="992" w:type="dxa"/>
            <w:shd w:val="clear" w:color="auto" w:fill="auto"/>
            <w:vAlign w:val="center"/>
          </w:tcPr>
          <w:p w14:paraId="068BA350"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50%</w:t>
            </w:r>
          </w:p>
        </w:tc>
        <w:tc>
          <w:tcPr>
            <w:tcW w:w="1560" w:type="dxa"/>
            <w:shd w:val="clear" w:color="auto" w:fill="auto"/>
            <w:vAlign w:val="center"/>
          </w:tcPr>
          <w:p w14:paraId="3604EA3D"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759AE625" w14:textId="5ACA6EC9"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CLO1</w:t>
            </w:r>
          </w:p>
          <w:p w14:paraId="2308F514" w14:textId="0ABA57EA" w:rsidR="00155297" w:rsidRPr="00B5097B" w:rsidRDefault="00155297"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CLO3</w:t>
            </w:r>
          </w:p>
          <w:p w14:paraId="7EA2D8AB" w14:textId="659F4F7E" w:rsidR="008C567E" w:rsidRPr="00B5097B" w:rsidRDefault="00155297" w:rsidP="00E8779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CLO4</w:t>
            </w:r>
          </w:p>
        </w:tc>
        <w:tc>
          <w:tcPr>
            <w:tcW w:w="3714" w:type="dxa"/>
            <w:vMerge w:val="restart"/>
            <w:shd w:val="clear" w:color="auto" w:fill="auto"/>
            <w:vAlign w:val="center"/>
          </w:tcPr>
          <w:p w14:paraId="485F0584" w14:textId="6727375B" w:rsidR="008C567E" w:rsidRPr="00B5097B" w:rsidRDefault="002F0F08"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w:t>
            </w:r>
            <w:r w:rsidR="008C567E" w:rsidRPr="00B5097B">
              <w:rPr>
                <w:rFonts w:ascii="Times New Roman" w:eastAsia="Times New Roman" w:hAnsi="Times New Roman" w:cs="Times New Roman"/>
                <w:color w:val="000000"/>
                <w:sz w:val="24"/>
                <w:szCs w:val="24"/>
                <w:lang w:eastAsia="en-US"/>
              </w:rPr>
              <w:t>hấm theo đáp án/hướng dẫn chấm</w:t>
            </w:r>
          </w:p>
        </w:tc>
      </w:tr>
      <w:tr w:rsidR="008C567E" w:rsidRPr="00B5097B" w14:paraId="2B959A4C" w14:textId="77777777" w:rsidTr="00E8779E">
        <w:trPr>
          <w:trHeight w:val="1111"/>
          <w:jc w:val="center"/>
        </w:trPr>
        <w:tc>
          <w:tcPr>
            <w:tcW w:w="2263" w:type="dxa"/>
            <w:vMerge/>
            <w:shd w:val="clear" w:color="auto" w:fill="auto"/>
            <w:vAlign w:val="center"/>
          </w:tcPr>
          <w:p w14:paraId="03571A7D" w14:textId="77777777" w:rsidR="008C567E" w:rsidRPr="00B5097B" w:rsidRDefault="008C567E" w:rsidP="008C567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900" w:type="dxa"/>
            <w:vMerge/>
            <w:shd w:val="clear" w:color="auto" w:fill="auto"/>
            <w:vAlign w:val="center"/>
          </w:tcPr>
          <w:p w14:paraId="3F9FEA54" w14:textId="77777777" w:rsidR="008C567E" w:rsidRPr="00B5097B" w:rsidRDefault="008C567E" w:rsidP="008C567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4345" w:type="dxa"/>
            <w:shd w:val="clear" w:color="auto" w:fill="auto"/>
            <w:vAlign w:val="center"/>
          </w:tcPr>
          <w:p w14:paraId="74ED7436" w14:textId="41AABF69" w:rsidR="008C567E" w:rsidRPr="00B5097B" w:rsidRDefault="008C567E" w:rsidP="00155297">
            <w:pPr>
              <w:spacing w:after="0" w:line="300" w:lineRule="auto"/>
              <w:jc w:val="both"/>
              <w:rPr>
                <w:rFonts w:ascii="Times New Roman" w:eastAsia="Times New Roman" w:hAnsi="Times New Roman" w:cs="Times New Roman"/>
                <w:bCs/>
                <w:sz w:val="24"/>
                <w:szCs w:val="24"/>
                <w:lang w:eastAsia="en-US"/>
              </w:rPr>
            </w:pPr>
            <w:r w:rsidRPr="00B5097B">
              <w:rPr>
                <w:rFonts w:ascii="Times New Roman" w:eastAsia="Times New Roman" w:hAnsi="Times New Roman" w:cs="Times New Roman"/>
                <w:color w:val="000000"/>
                <w:sz w:val="24"/>
                <w:szCs w:val="24"/>
                <w:lang w:eastAsia="en-US"/>
              </w:rPr>
              <w:t xml:space="preserve">A2.2: </w:t>
            </w:r>
            <w:r w:rsidR="00155297" w:rsidRPr="00B5097B">
              <w:rPr>
                <w:rFonts w:ascii="Times New Roman" w:eastAsia="Times New Roman" w:hAnsi="Times New Roman" w:cs="Times New Roman"/>
                <w:bCs/>
                <w:sz w:val="24"/>
                <w:szCs w:val="24"/>
                <w:lang w:val="vi-VN" w:eastAsia="en-US"/>
              </w:rPr>
              <w:t>V</w:t>
            </w:r>
            <w:r w:rsidR="00155297" w:rsidRPr="00B5097B">
              <w:rPr>
                <w:rFonts w:ascii="Times New Roman" w:eastAsia="Times New Roman" w:hAnsi="Times New Roman" w:cs="Times New Roman"/>
                <w:bCs/>
                <w:sz w:val="24"/>
                <w:szCs w:val="24"/>
                <w:lang w:eastAsia="en-US"/>
              </w:rPr>
              <w:t xml:space="preserve">ệ sinh dinh dưỡng; </w:t>
            </w:r>
            <w:r w:rsidR="00155297" w:rsidRPr="00155297">
              <w:rPr>
                <w:rFonts w:ascii="Times New Roman" w:eastAsia="Times New Roman" w:hAnsi="Times New Roman" w:cs="Times New Roman"/>
                <w:bCs/>
                <w:iCs/>
                <w:sz w:val="24"/>
                <w:szCs w:val="24"/>
                <w:lang w:val="vi-VN" w:eastAsia="en-US"/>
              </w:rPr>
              <w:t>V</w:t>
            </w:r>
            <w:r w:rsidR="00155297" w:rsidRPr="00155297">
              <w:rPr>
                <w:rFonts w:ascii="Times New Roman" w:eastAsia="Times New Roman" w:hAnsi="Times New Roman" w:cs="Times New Roman"/>
                <w:bCs/>
                <w:iCs/>
                <w:sz w:val="24"/>
                <w:szCs w:val="24"/>
                <w:lang w:eastAsia="en-US"/>
              </w:rPr>
              <w:t>ệ sinh cá nhân</w:t>
            </w:r>
            <w:r w:rsidR="00155297" w:rsidRPr="00B5097B">
              <w:rPr>
                <w:rFonts w:ascii="Times New Roman" w:eastAsia="Times New Roman" w:hAnsi="Times New Roman" w:cs="Times New Roman"/>
                <w:bCs/>
                <w:sz w:val="24"/>
                <w:szCs w:val="24"/>
                <w:lang w:eastAsia="en-US"/>
              </w:rPr>
              <w:t xml:space="preserve">; </w:t>
            </w:r>
            <w:r w:rsidR="00155297" w:rsidRPr="00155297">
              <w:rPr>
                <w:rFonts w:ascii="Times New Roman" w:eastAsia="Times New Roman" w:hAnsi="Times New Roman" w:cs="Times New Roman"/>
                <w:bCs/>
                <w:sz w:val="24"/>
                <w:szCs w:val="24"/>
                <w:lang w:val="vi-VN" w:eastAsia="en-US"/>
              </w:rPr>
              <w:t>Rèn luyện cơ thể</w:t>
            </w:r>
            <w:r w:rsidR="00155297" w:rsidRPr="00B5097B">
              <w:rPr>
                <w:rFonts w:ascii="Times New Roman" w:eastAsia="Times New Roman" w:hAnsi="Times New Roman" w:cs="Times New Roman"/>
                <w:bCs/>
                <w:sz w:val="24"/>
                <w:szCs w:val="24"/>
                <w:lang w:eastAsia="en-US"/>
              </w:rPr>
              <w:t xml:space="preserve">; </w:t>
            </w:r>
            <w:r w:rsidR="00155297" w:rsidRPr="00155297">
              <w:rPr>
                <w:rFonts w:ascii="Times New Roman" w:eastAsia="Times New Roman" w:hAnsi="Times New Roman" w:cs="Times New Roman"/>
                <w:bCs/>
                <w:iCs/>
                <w:sz w:val="24"/>
                <w:szCs w:val="24"/>
                <w:lang w:val="vi-VN" w:eastAsia="en-US"/>
              </w:rPr>
              <w:t>Vệ sinh học thể dục thể thao</w:t>
            </w:r>
            <w:r w:rsidR="00155297" w:rsidRPr="00B5097B">
              <w:rPr>
                <w:rFonts w:ascii="Times New Roman" w:eastAsia="Times New Roman" w:hAnsi="Times New Roman" w:cs="Times New Roman"/>
                <w:bCs/>
                <w:sz w:val="24"/>
                <w:szCs w:val="24"/>
                <w:lang w:eastAsia="en-US"/>
              </w:rPr>
              <w:t>.</w:t>
            </w:r>
          </w:p>
        </w:tc>
        <w:tc>
          <w:tcPr>
            <w:tcW w:w="992" w:type="dxa"/>
            <w:shd w:val="clear" w:color="auto" w:fill="auto"/>
            <w:vAlign w:val="center"/>
          </w:tcPr>
          <w:p w14:paraId="5490318E"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50%</w:t>
            </w:r>
          </w:p>
        </w:tc>
        <w:tc>
          <w:tcPr>
            <w:tcW w:w="1560" w:type="dxa"/>
            <w:shd w:val="clear" w:color="auto" w:fill="auto"/>
            <w:vAlign w:val="center"/>
          </w:tcPr>
          <w:p w14:paraId="3AC9EAD4"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6F42A379" w14:textId="5FECDE43"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w:t>
            </w:r>
            <w:r w:rsidR="00155297" w:rsidRPr="00B5097B">
              <w:rPr>
                <w:rFonts w:ascii="Times New Roman" w:eastAsia="Times New Roman" w:hAnsi="Times New Roman" w:cs="Times New Roman"/>
                <w:color w:val="000000"/>
                <w:sz w:val="24"/>
                <w:szCs w:val="24"/>
                <w:lang w:eastAsia="en-US"/>
              </w:rPr>
              <w:t>2</w:t>
            </w:r>
          </w:p>
          <w:p w14:paraId="1D178E74" w14:textId="408BD58A" w:rsidR="00155297" w:rsidRPr="00B5097B" w:rsidRDefault="00155297"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CLO3</w:t>
            </w:r>
          </w:p>
          <w:p w14:paraId="3FEC0212" w14:textId="2BB979EE" w:rsidR="008C567E" w:rsidRPr="00B5097B" w:rsidRDefault="00155297" w:rsidP="00E8779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CLO4</w:t>
            </w:r>
          </w:p>
        </w:tc>
        <w:tc>
          <w:tcPr>
            <w:tcW w:w="3714" w:type="dxa"/>
            <w:vMerge/>
            <w:shd w:val="clear" w:color="auto" w:fill="auto"/>
            <w:vAlign w:val="center"/>
          </w:tcPr>
          <w:p w14:paraId="5C184ED8" w14:textId="77777777" w:rsidR="008C567E" w:rsidRPr="00B5097B" w:rsidRDefault="008C567E" w:rsidP="008C567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r>
      <w:tr w:rsidR="008C567E" w:rsidRPr="00B5097B" w14:paraId="1EA56FDF" w14:textId="77777777" w:rsidTr="00E8779E">
        <w:trPr>
          <w:jc w:val="center"/>
        </w:trPr>
        <w:tc>
          <w:tcPr>
            <w:tcW w:w="2263" w:type="dxa"/>
            <w:shd w:val="clear" w:color="auto" w:fill="auto"/>
            <w:vAlign w:val="center"/>
          </w:tcPr>
          <w:p w14:paraId="254D29AE" w14:textId="77777777" w:rsidR="008C567E" w:rsidRPr="00B5097B" w:rsidRDefault="008C567E" w:rsidP="00E8779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A3. Đánh giá cuối kỳ</w:t>
            </w:r>
          </w:p>
        </w:tc>
        <w:tc>
          <w:tcPr>
            <w:tcW w:w="900" w:type="dxa"/>
            <w:shd w:val="clear" w:color="auto" w:fill="auto"/>
            <w:vAlign w:val="center"/>
          </w:tcPr>
          <w:p w14:paraId="1C44CA69"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70%</w:t>
            </w:r>
          </w:p>
        </w:tc>
        <w:tc>
          <w:tcPr>
            <w:tcW w:w="4345" w:type="dxa"/>
            <w:shd w:val="clear" w:color="auto" w:fill="auto"/>
            <w:vAlign w:val="center"/>
          </w:tcPr>
          <w:p w14:paraId="1615DB97" w14:textId="467A8B3E" w:rsidR="008C567E" w:rsidRPr="00B5097B" w:rsidRDefault="008C567E" w:rsidP="008C567E">
            <w:pPr>
              <w:pBdr>
                <w:top w:val="nil"/>
                <w:left w:val="nil"/>
                <w:bottom w:val="nil"/>
                <w:right w:val="nil"/>
                <w:between w:val="nil"/>
              </w:pBdr>
              <w:tabs>
                <w:tab w:val="left" w:pos="34"/>
                <w:tab w:val="left" w:pos="318"/>
              </w:tabs>
              <w:spacing w:before="40" w:after="0" w:line="288" w:lineRule="auto"/>
              <w:ind w:left="34"/>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 xml:space="preserve">Bài ktra cuối kỳ: Thi </w:t>
            </w:r>
            <w:r w:rsidR="00B5097B">
              <w:rPr>
                <w:rFonts w:ascii="Times New Roman" w:eastAsia="Times New Roman" w:hAnsi="Times New Roman" w:cs="Times New Roman"/>
                <w:color w:val="000000"/>
                <w:sz w:val="24"/>
                <w:szCs w:val="24"/>
                <w:lang w:eastAsia="en-US"/>
              </w:rPr>
              <w:t>viết/</w:t>
            </w:r>
            <w:r w:rsidRPr="00B5097B">
              <w:rPr>
                <w:rFonts w:ascii="Times New Roman" w:eastAsia="Times New Roman" w:hAnsi="Times New Roman" w:cs="Times New Roman"/>
                <w:color w:val="000000"/>
                <w:sz w:val="24"/>
                <w:szCs w:val="24"/>
                <w:lang w:eastAsia="en-US"/>
              </w:rPr>
              <w:t>vấn đáp</w:t>
            </w:r>
          </w:p>
        </w:tc>
        <w:tc>
          <w:tcPr>
            <w:tcW w:w="992" w:type="dxa"/>
            <w:shd w:val="clear" w:color="auto" w:fill="auto"/>
            <w:vAlign w:val="center"/>
          </w:tcPr>
          <w:p w14:paraId="5F95E13B"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c>
          <w:tcPr>
            <w:tcW w:w="1560" w:type="dxa"/>
            <w:shd w:val="clear" w:color="auto" w:fill="auto"/>
            <w:vAlign w:val="center"/>
          </w:tcPr>
          <w:p w14:paraId="13EE892D"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411136AC"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CLO1</w:t>
            </w:r>
          </w:p>
          <w:p w14:paraId="4C6B4E95"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CLO2</w:t>
            </w:r>
          </w:p>
          <w:p w14:paraId="4BB28BC3"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CLO3</w:t>
            </w:r>
          </w:p>
          <w:p w14:paraId="1BA88551" w14:textId="77777777" w:rsidR="008C567E" w:rsidRPr="00B5097B"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CLO4</w:t>
            </w:r>
          </w:p>
          <w:p w14:paraId="042C2489" w14:textId="4E621EBD" w:rsidR="008C567E" w:rsidRPr="00B5097B" w:rsidRDefault="008C567E" w:rsidP="00155297">
            <w:pPr>
              <w:spacing w:before="40" w:after="0" w:line="288" w:lineRule="auto"/>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CLO5</w:t>
            </w:r>
          </w:p>
        </w:tc>
        <w:tc>
          <w:tcPr>
            <w:tcW w:w="3714" w:type="dxa"/>
            <w:shd w:val="clear" w:color="auto" w:fill="auto"/>
            <w:vAlign w:val="center"/>
          </w:tcPr>
          <w:p w14:paraId="2C82528B" w14:textId="6698F676" w:rsidR="008C567E" w:rsidRPr="00B5097B" w:rsidRDefault="008C567E" w:rsidP="008C567E">
            <w:pPr>
              <w:pBdr>
                <w:top w:val="nil"/>
                <w:left w:val="nil"/>
                <w:bottom w:val="nil"/>
                <w:right w:val="nil"/>
                <w:between w:val="nil"/>
              </w:pBdr>
              <w:tabs>
                <w:tab w:val="left" w:pos="34"/>
                <w:tab w:val="left" w:pos="318"/>
              </w:tabs>
              <w:spacing w:before="40" w:after="0" w:line="288" w:lineRule="auto"/>
              <w:ind w:left="34"/>
              <w:jc w:val="center"/>
              <w:rPr>
                <w:rFonts w:ascii="Times New Roman" w:eastAsia="Times New Roman" w:hAnsi="Times New Roman" w:cs="Times New Roman"/>
                <w:color w:val="000000"/>
                <w:sz w:val="24"/>
                <w:szCs w:val="24"/>
                <w:lang w:eastAsia="en-US"/>
              </w:rPr>
            </w:pPr>
            <w:r w:rsidRPr="00B5097B">
              <w:rPr>
                <w:rFonts w:ascii="Times New Roman" w:eastAsia="Times New Roman" w:hAnsi="Times New Roman" w:cs="Times New Roman"/>
                <w:color w:val="000000"/>
                <w:sz w:val="24"/>
                <w:szCs w:val="24"/>
                <w:lang w:eastAsia="en-US"/>
              </w:rPr>
              <w:t xml:space="preserve">Chấm theo đáp án/hướng dẫn chấm </w:t>
            </w:r>
          </w:p>
        </w:tc>
      </w:tr>
    </w:tbl>
    <w:p w14:paraId="4BC17B87" w14:textId="77777777" w:rsidR="008C567E" w:rsidRPr="008C567E" w:rsidRDefault="008C567E" w:rsidP="008C567E">
      <w:pPr>
        <w:spacing w:before="40" w:after="0" w:line="288" w:lineRule="auto"/>
        <w:ind w:firstLine="567"/>
        <w:jc w:val="both"/>
        <w:rPr>
          <w:rFonts w:ascii="Times New Roman" w:eastAsia="Times New Roman" w:hAnsi="Times New Roman" w:cs="Times New Roman"/>
          <w:i/>
          <w:color w:val="000000"/>
          <w:sz w:val="24"/>
          <w:szCs w:val="24"/>
          <w:lang w:eastAsia="en-US"/>
        </w:rPr>
      </w:pPr>
      <w:r w:rsidRPr="008C567E">
        <w:rPr>
          <w:rFonts w:ascii="Times New Roman" w:eastAsia="Times New Roman" w:hAnsi="Times New Roman" w:cs="Times New Roman"/>
          <w:i/>
          <w:color w:val="000000"/>
          <w:sz w:val="24"/>
          <w:szCs w:val="24"/>
          <w:lang w:eastAsia="en-US"/>
        </w:rPr>
        <w:t>Ghi chú: Tùy theo yêu cầu, đặc điểm của từng học phần, bộ môn có thể điều chỉnh thành phần và trọng số, trọng số con của các thành phần đánh giá. Tuy nhiên, phải đảm bảo đánh giá cuối kỳ không dưới 50%.</w:t>
      </w:r>
    </w:p>
    <w:p w14:paraId="58ACC8C0" w14:textId="77777777" w:rsidR="008C567E" w:rsidRPr="008C567E" w:rsidRDefault="008C567E" w:rsidP="008C567E">
      <w:pPr>
        <w:pBdr>
          <w:top w:val="nil"/>
          <w:left w:val="nil"/>
          <w:bottom w:val="nil"/>
          <w:right w:val="nil"/>
          <w:between w:val="nil"/>
        </w:pBdr>
        <w:spacing w:before="40" w:after="0" w:line="288" w:lineRule="auto"/>
        <w:rPr>
          <w:rFonts w:ascii="Times New Roman" w:eastAsia="Times New Roman" w:hAnsi="Times New Roman" w:cs="Times New Roman"/>
          <w:b/>
          <w:i/>
          <w:color w:val="000000"/>
          <w:sz w:val="26"/>
          <w:szCs w:val="26"/>
          <w:lang w:eastAsia="en-US"/>
        </w:rPr>
      </w:pPr>
      <w:r w:rsidRPr="008C567E">
        <w:rPr>
          <w:rFonts w:ascii="Times New Roman" w:eastAsia="Times New Roman" w:hAnsi="Times New Roman" w:cs="Times New Roman"/>
          <w:b/>
          <w:i/>
          <w:color w:val="000000"/>
          <w:sz w:val="26"/>
          <w:szCs w:val="26"/>
          <w:lang w:eastAsia="en-US"/>
        </w:rPr>
        <w:t>b. Yêu cầu đối với học phần</w:t>
      </w:r>
    </w:p>
    <w:p w14:paraId="779E5E5D" w14:textId="4371F6B4" w:rsidR="008C567E" w:rsidRPr="008C567E" w:rsidRDefault="008C567E" w:rsidP="008C567E">
      <w:pPr>
        <w:pBdr>
          <w:top w:val="nil"/>
          <w:left w:val="nil"/>
          <w:bottom w:val="nil"/>
          <w:right w:val="nil"/>
          <w:between w:val="nil"/>
        </w:pBdr>
        <w:spacing w:before="40" w:after="0" w:line="288" w:lineRule="auto"/>
        <w:ind w:firstLine="720"/>
        <w:rPr>
          <w:rFonts w:ascii="Times New Roman" w:eastAsia="Times New Roman" w:hAnsi="Times New Roman" w:cs="Times New Roman"/>
          <w:i/>
          <w:color w:val="000000"/>
          <w:sz w:val="26"/>
          <w:szCs w:val="26"/>
          <w:lang w:eastAsia="en-US"/>
        </w:rPr>
      </w:pPr>
      <w:r w:rsidRPr="008C567E">
        <w:rPr>
          <w:rFonts w:ascii="Times New Roman" w:eastAsia="Times New Roman" w:hAnsi="Times New Roman" w:cs="Times New Roman"/>
          <w:i/>
          <w:color w:val="000000"/>
          <w:sz w:val="26"/>
          <w:szCs w:val="26"/>
          <w:lang w:eastAsia="en-US"/>
        </w:rPr>
        <w:lastRenderedPageBreak/>
        <w:t>Sinh viên phải tham dự &gt;=</w:t>
      </w:r>
      <w:r w:rsidR="00C0765A">
        <w:rPr>
          <w:rFonts w:ascii="Times New Roman" w:eastAsia="Times New Roman" w:hAnsi="Times New Roman" w:cs="Times New Roman"/>
          <w:i/>
          <w:color w:val="000000"/>
          <w:sz w:val="26"/>
          <w:szCs w:val="26"/>
          <w:lang w:eastAsia="en-US"/>
        </w:rPr>
        <w:t>65</w:t>
      </w:r>
      <w:r w:rsidRPr="008C567E">
        <w:rPr>
          <w:rFonts w:ascii="Times New Roman" w:eastAsia="Times New Roman" w:hAnsi="Times New Roman" w:cs="Times New Roman"/>
          <w:i/>
          <w:color w:val="000000"/>
          <w:sz w:val="26"/>
          <w:szCs w:val="26"/>
          <w:lang w:eastAsia="en-US"/>
        </w:rPr>
        <w:t>% số buổi của HP. Nếu nghỉ &gt;</w:t>
      </w:r>
      <w:r w:rsidR="002F0F08">
        <w:rPr>
          <w:rFonts w:ascii="Times New Roman" w:eastAsia="Times New Roman" w:hAnsi="Times New Roman" w:cs="Times New Roman"/>
          <w:i/>
          <w:color w:val="000000"/>
          <w:sz w:val="26"/>
          <w:szCs w:val="26"/>
          <w:lang w:eastAsia="en-US"/>
        </w:rPr>
        <w:t>3</w:t>
      </w:r>
      <w:r w:rsidR="00C0765A">
        <w:rPr>
          <w:rFonts w:ascii="Times New Roman" w:eastAsia="Times New Roman" w:hAnsi="Times New Roman" w:cs="Times New Roman"/>
          <w:i/>
          <w:color w:val="000000"/>
          <w:sz w:val="26"/>
          <w:szCs w:val="26"/>
          <w:lang w:eastAsia="en-US"/>
        </w:rPr>
        <w:t>5</w:t>
      </w:r>
      <w:r w:rsidRPr="008C567E">
        <w:rPr>
          <w:rFonts w:ascii="Times New Roman" w:eastAsia="Times New Roman" w:hAnsi="Times New Roman" w:cs="Times New Roman"/>
          <w:i/>
          <w:color w:val="000000"/>
          <w:sz w:val="26"/>
          <w:szCs w:val="26"/>
          <w:lang w:eastAsia="en-US"/>
        </w:rPr>
        <w:t>% số buổi sẽ không được dự thi kết thúc HP.</w:t>
      </w:r>
    </w:p>
    <w:p w14:paraId="11971637" w14:textId="77777777" w:rsidR="008C567E" w:rsidRPr="008C567E" w:rsidRDefault="008C567E" w:rsidP="008C567E">
      <w:pPr>
        <w:spacing w:before="40" w:after="0" w:line="288" w:lineRule="auto"/>
        <w:rPr>
          <w:rFonts w:ascii="Times New Roman" w:eastAsia="Times New Roman" w:hAnsi="Times New Roman" w:cs="Times New Roman"/>
          <w:b/>
          <w:color w:val="000000"/>
          <w:sz w:val="26"/>
          <w:szCs w:val="26"/>
          <w:lang w:eastAsia="en-US"/>
        </w:rPr>
      </w:pPr>
      <w:r w:rsidRPr="008C567E">
        <w:rPr>
          <w:rFonts w:ascii="Times New Roman" w:eastAsia="Times New Roman" w:hAnsi="Times New Roman" w:cs="Times New Roman"/>
          <w:b/>
          <w:color w:val="000000"/>
          <w:sz w:val="26"/>
          <w:szCs w:val="26"/>
          <w:lang w:eastAsia="en-US"/>
        </w:rPr>
        <w:t>6. Kế hoạch và nội dung giảng dạy</w:t>
      </w:r>
    </w:p>
    <w:p w14:paraId="6C3BFC57" w14:textId="77777777" w:rsidR="008C567E" w:rsidRPr="008C567E" w:rsidRDefault="008C567E" w:rsidP="008C567E">
      <w:pPr>
        <w:spacing w:before="40" w:after="0" w:line="288" w:lineRule="auto"/>
        <w:ind w:left="450"/>
        <w:jc w:val="center"/>
        <w:rPr>
          <w:rFonts w:ascii="12" w:eastAsia="12" w:hAnsi="12" w:cs="12"/>
          <w:b/>
          <w:color w:val="000000"/>
          <w:sz w:val="24"/>
          <w:szCs w:val="24"/>
          <w:lang w:eastAsia="en-US"/>
        </w:rPr>
      </w:pPr>
      <w:r w:rsidRPr="008C567E">
        <w:rPr>
          <w:rFonts w:ascii="Times New Roman" w:eastAsia="Times New Roman" w:hAnsi="Times New Roman" w:cs="Times New Roman"/>
          <w:b/>
          <w:color w:val="000000"/>
          <w:sz w:val="26"/>
          <w:szCs w:val="26"/>
          <w:lang w:eastAsia="en-US"/>
        </w:rPr>
        <w:t>Bảng 4. Kế hoạch và nội dung giảng dạy theo tuần</w:t>
      </w:r>
      <w:r w:rsidRPr="008C567E">
        <w:rPr>
          <w:rFonts w:ascii="12" w:eastAsia="12" w:hAnsi="12" w:cs="12"/>
          <w:b/>
          <w:color w:val="000000"/>
          <w:sz w:val="24"/>
          <w:szCs w:val="24"/>
          <w:lang w:eastAsia="en-US"/>
        </w:rPr>
        <w:t xml:space="preserve"> </w:t>
      </w:r>
    </w:p>
    <w:tbl>
      <w:tblPr>
        <w:tblW w:w="15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8"/>
        <w:gridCol w:w="4276"/>
        <w:gridCol w:w="1082"/>
        <w:gridCol w:w="2993"/>
        <w:gridCol w:w="916"/>
        <w:gridCol w:w="2003"/>
        <w:gridCol w:w="2159"/>
        <w:gridCol w:w="1050"/>
      </w:tblGrid>
      <w:tr w:rsidR="008C567E" w:rsidRPr="000D1AA3" w14:paraId="779E1D30" w14:textId="77777777" w:rsidTr="00E8779E">
        <w:trPr>
          <w:jc w:val="center"/>
        </w:trPr>
        <w:tc>
          <w:tcPr>
            <w:tcW w:w="858" w:type="dxa"/>
            <w:shd w:val="clear" w:color="auto" w:fill="auto"/>
            <w:vAlign w:val="center"/>
          </w:tcPr>
          <w:p w14:paraId="544C96EE"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Tuần/</w:t>
            </w:r>
          </w:p>
          <w:p w14:paraId="19471615"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Buổi</w:t>
            </w:r>
          </w:p>
          <w:p w14:paraId="5726F380"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color w:val="000000"/>
                <w:sz w:val="24"/>
                <w:szCs w:val="24"/>
                <w:lang w:eastAsia="en-US"/>
              </w:rPr>
              <w:t>(4 tiết/b)</w:t>
            </w:r>
          </w:p>
        </w:tc>
        <w:tc>
          <w:tcPr>
            <w:tcW w:w="4276" w:type="dxa"/>
            <w:shd w:val="clear" w:color="auto" w:fill="auto"/>
            <w:vAlign w:val="center"/>
          </w:tcPr>
          <w:p w14:paraId="0C586778"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Các nội dung cơ bản của bài học (chương)</w:t>
            </w:r>
          </w:p>
        </w:tc>
        <w:tc>
          <w:tcPr>
            <w:tcW w:w="1082" w:type="dxa"/>
            <w:shd w:val="clear" w:color="auto" w:fill="auto"/>
            <w:vAlign w:val="center"/>
          </w:tcPr>
          <w:p w14:paraId="368624A3"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Số tiết (LT/TH/BT/TL)</w:t>
            </w:r>
          </w:p>
        </w:tc>
        <w:tc>
          <w:tcPr>
            <w:tcW w:w="2993" w:type="dxa"/>
            <w:shd w:val="clear" w:color="auto" w:fill="auto"/>
            <w:vAlign w:val="center"/>
          </w:tcPr>
          <w:p w14:paraId="533843FA"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CĐR của bài học (chương)/chủ đề</w:t>
            </w:r>
          </w:p>
        </w:tc>
        <w:tc>
          <w:tcPr>
            <w:tcW w:w="916" w:type="dxa"/>
            <w:shd w:val="clear" w:color="auto" w:fill="auto"/>
            <w:vAlign w:val="center"/>
          </w:tcPr>
          <w:p w14:paraId="3094A197"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Lquan đến CĐR nào ở bảng 1</w:t>
            </w:r>
          </w:p>
        </w:tc>
        <w:tc>
          <w:tcPr>
            <w:tcW w:w="2003" w:type="dxa"/>
            <w:shd w:val="clear" w:color="auto" w:fill="auto"/>
            <w:vAlign w:val="center"/>
          </w:tcPr>
          <w:p w14:paraId="5107FA8B"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PP giảng dạy , tài  liệu và cở sở vật chất, thiết bị cần thiêt để đạt CĐR</w:t>
            </w:r>
          </w:p>
        </w:tc>
        <w:tc>
          <w:tcPr>
            <w:tcW w:w="2159" w:type="dxa"/>
            <w:shd w:val="clear" w:color="auto" w:fill="auto"/>
            <w:vAlign w:val="center"/>
          </w:tcPr>
          <w:p w14:paraId="3A23746C"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Hoạt động học của SV(*)</w:t>
            </w:r>
          </w:p>
        </w:tc>
        <w:tc>
          <w:tcPr>
            <w:tcW w:w="1050" w:type="dxa"/>
            <w:shd w:val="clear" w:color="auto" w:fill="auto"/>
            <w:vAlign w:val="center"/>
          </w:tcPr>
          <w:p w14:paraId="7D362979"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Tên bài</w:t>
            </w:r>
          </w:p>
          <w:p w14:paraId="21E209C9"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đánh giá</w:t>
            </w:r>
          </w:p>
        </w:tc>
      </w:tr>
      <w:tr w:rsidR="008C567E" w:rsidRPr="000D1AA3" w14:paraId="1EF91B09" w14:textId="77777777" w:rsidTr="00E8779E">
        <w:trPr>
          <w:jc w:val="center"/>
        </w:trPr>
        <w:tc>
          <w:tcPr>
            <w:tcW w:w="858" w:type="dxa"/>
            <w:shd w:val="clear" w:color="auto" w:fill="auto"/>
            <w:vAlign w:val="center"/>
          </w:tcPr>
          <w:p w14:paraId="07D2AAFC"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(1)</w:t>
            </w:r>
          </w:p>
        </w:tc>
        <w:tc>
          <w:tcPr>
            <w:tcW w:w="4276" w:type="dxa"/>
            <w:shd w:val="clear" w:color="auto" w:fill="auto"/>
            <w:vAlign w:val="center"/>
          </w:tcPr>
          <w:p w14:paraId="37F6326E"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(2)</w:t>
            </w:r>
          </w:p>
        </w:tc>
        <w:tc>
          <w:tcPr>
            <w:tcW w:w="1082" w:type="dxa"/>
            <w:shd w:val="clear" w:color="auto" w:fill="auto"/>
            <w:vAlign w:val="center"/>
          </w:tcPr>
          <w:p w14:paraId="7AF9783B"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(3)</w:t>
            </w:r>
          </w:p>
        </w:tc>
        <w:tc>
          <w:tcPr>
            <w:tcW w:w="2993" w:type="dxa"/>
            <w:shd w:val="clear" w:color="auto" w:fill="auto"/>
          </w:tcPr>
          <w:p w14:paraId="4F865A35"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(4)</w:t>
            </w:r>
          </w:p>
        </w:tc>
        <w:tc>
          <w:tcPr>
            <w:tcW w:w="916" w:type="dxa"/>
            <w:shd w:val="clear" w:color="auto" w:fill="auto"/>
          </w:tcPr>
          <w:p w14:paraId="703F76F2"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(5)</w:t>
            </w:r>
          </w:p>
        </w:tc>
        <w:tc>
          <w:tcPr>
            <w:tcW w:w="2003" w:type="dxa"/>
            <w:shd w:val="clear" w:color="auto" w:fill="auto"/>
            <w:vAlign w:val="center"/>
          </w:tcPr>
          <w:p w14:paraId="4DC31DFF"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(6)</w:t>
            </w:r>
          </w:p>
        </w:tc>
        <w:tc>
          <w:tcPr>
            <w:tcW w:w="2159" w:type="dxa"/>
            <w:shd w:val="clear" w:color="auto" w:fill="auto"/>
          </w:tcPr>
          <w:p w14:paraId="516291AF"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(7)</w:t>
            </w:r>
          </w:p>
        </w:tc>
        <w:tc>
          <w:tcPr>
            <w:tcW w:w="1050" w:type="dxa"/>
            <w:shd w:val="clear" w:color="auto" w:fill="auto"/>
          </w:tcPr>
          <w:p w14:paraId="4D7BBC71"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(8)</w:t>
            </w:r>
          </w:p>
        </w:tc>
      </w:tr>
      <w:tr w:rsidR="008C567E" w:rsidRPr="000D1AA3" w14:paraId="62D9FAF3" w14:textId="77777777" w:rsidTr="00E8779E">
        <w:trPr>
          <w:jc w:val="center"/>
        </w:trPr>
        <w:tc>
          <w:tcPr>
            <w:tcW w:w="858" w:type="dxa"/>
            <w:shd w:val="clear" w:color="auto" w:fill="auto"/>
            <w:vAlign w:val="center"/>
          </w:tcPr>
          <w:p w14:paraId="558EF5E5" w14:textId="77777777" w:rsidR="008C567E" w:rsidRPr="000D1AA3" w:rsidRDefault="008C567E" w:rsidP="008C567E">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276" w:type="dxa"/>
            <w:shd w:val="clear" w:color="auto" w:fill="auto"/>
            <w:vAlign w:val="center"/>
          </w:tcPr>
          <w:p w14:paraId="313C5ED9" w14:textId="77777777" w:rsidR="00155297" w:rsidRPr="00155297" w:rsidRDefault="00155297" w:rsidP="00155297">
            <w:pPr>
              <w:spacing w:after="0" w:line="276" w:lineRule="auto"/>
              <w:jc w:val="both"/>
              <w:rPr>
                <w:rFonts w:ascii="Times New Roman" w:eastAsia="Times New Roman" w:hAnsi="Times New Roman" w:cs="Times New Roman"/>
                <w:b/>
                <w:iCs/>
                <w:sz w:val="24"/>
                <w:szCs w:val="24"/>
                <w:lang w:val="de-DE" w:eastAsia="en-US"/>
              </w:rPr>
            </w:pPr>
            <w:r w:rsidRPr="00155297">
              <w:rPr>
                <w:rFonts w:ascii="Times New Roman" w:eastAsia="Times New Roman" w:hAnsi="Times New Roman" w:cs="Times New Roman"/>
                <w:b/>
                <w:iCs/>
                <w:sz w:val="24"/>
                <w:szCs w:val="24"/>
                <w:lang w:val="vi-VN" w:eastAsia="en-US"/>
              </w:rPr>
              <w:t>C</w:t>
            </w:r>
            <w:r w:rsidRPr="00155297">
              <w:rPr>
                <w:rFonts w:ascii="Times New Roman" w:eastAsia="Times New Roman" w:hAnsi="Times New Roman" w:cs="Times New Roman"/>
                <w:b/>
                <w:iCs/>
                <w:sz w:val="24"/>
                <w:szCs w:val="24"/>
                <w:lang w:val="de-DE" w:eastAsia="en-US"/>
              </w:rPr>
              <w:t>hương</w:t>
            </w:r>
            <w:r w:rsidRPr="00155297">
              <w:rPr>
                <w:rFonts w:ascii="Times New Roman" w:eastAsia="Times New Roman" w:hAnsi="Times New Roman" w:cs="Times New Roman"/>
                <w:b/>
                <w:iCs/>
                <w:sz w:val="24"/>
                <w:szCs w:val="24"/>
                <w:lang w:val="vi-VN" w:eastAsia="en-US"/>
              </w:rPr>
              <w:t xml:space="preserve"> 1. K</w:t>
            </w:r>
            <w:r w:rsidRPr="00155297">
              <w:rPr>
                <w:rFonts w:ascii="Times New Roman" w:eastAsia="Times New Roman" w:hAnsi="Times New Roman" w:cs="Times New Roman"/>
                <w:b/>
                <w:iCs/>
                <w:sz w:val="24"/>
                <w:szCs w:val="24"/>
                <w:lang w:val="de-DE" w:eastAsia="en-US"/>
              </w:rPr>
              <w:t>hái quát chung về vệ sinh học thể dục thể thao</w:t>
            </w:r>
          </w:p>
          <w:p w14:paraId="740F79E1" w14:textId="77777777" w:rsidR="00155297" w:rsidRPr="00155297" w:rsidRDefault="00155297" w:rsidP="00155297">
            <w:pPr>
              <w:spacing w:after="0" w:line="276" w:lineRule="auto"/>
              <w:jc w:val="both"/>
              <w:rPr>
                <w:rFonts w:ascii="Times New Roman" w:eastAsia="Times New Roman" w:hAnsi="Times New Roman" w:cs="Times New Roman"/>
                <w:iCs/>
                <w:sz w:val="24"/>
                <w:szCs w:val="24"/>
                <w:lang w:val="vi-VN" w:eastAsia="en-US"/>
              </w:rPr>
            </w:pPr>
            <w:r w:rsidRPr="00155297">
              <w:rPr>
                <w:rFonts w:ascii="Times New Roman" w:eastAsia="Times New Roman" w:hAnsi="Times New Roman" w:cs="Times New Roman"/>
                <w:iCs/>
                <w:sz w:val="24"/>
                <w:szCs w:val="24"/>
                <w:lang w:val="vi-VN" w:eastAsia="en-US"/>
              </w:rPr>
              <w:t>1.1. Khái niệm vệ sinh học thể dục thể thao</w:t>
            </w:r>
          </w:p>
          <w:p w14:paraId="10C39EC8" w14:textId="77777777" w:rsidR="00155297" w:rsidRPr="00155297" w:rsidRDefault="00155297" w:rsidP="00155297">
            <w:pPr>
              <w:spacing w:after="0" w:line="276" w:lineRule="auto"/>
              <w:jc w:val="both"/>
              <w:rPr>
                <w:rFonts w:ascii="Times New Roman" w:eastAsia="Times New Roman" w:hAnsi="Times New Roman" w:cs="Times New Roman"/>
                <w:iCs/>
                <w:sz w:val="24"/>
                <w:szCs w:val="24"/>
                <w:lang w:val="vi-VN" w:eastAsia="en-US"/>
              </w:rPr>
            </w:pPr>
            <w:r w:rsidRPr="00155297">
              <w:rPr>
                <w:rFonts w:ascii="Times New Roman" w:eastAsia="Times New Roman" w:hAnsi="Times New Roman" w:cs="Times New Roman"/>
                <w:iCs/>
                <w:sz w:val="24"/>
                <w:szCs w:val="24"/>
                <w:lang w:val="vi-VN" w:eastAsia="en-US"/>
              </w:rPr>
              <w:t xml:space="preserve">1.2. Nhiệm vụ và yêu cầu môn học </w:t>
            </w:r>
          </w:p>
          <w:p w14:paraId="3BAF23D1" w14:textId="77777777" w:rsidR="00155297" w:rsidRPr="00155297" w:rsidRDefault="00155297" w:rsidP="00155297">
            <w:pPr>
              <w:spacing w:after="0" w:line="300" w:lineRule="auto"/>
              <w:jc w:val="both"/>
              <w:rPr>
                <w:rFonts w:ascii="Times New Roman" w:eastAsia="Times New Roman" w:hAnsi="Times New Roman" w:cs="Times New Roman"/>
                <w:iCs/>
                <w:sz w:val="24"/>
                <w:szCs w:val="24"/>
                <w:lang w:val="vi-VN" w:eastAsia="en-US"/>
              </w:rPr>
            </w:pPr>
            <w:r w:rsidRPr="00155297">
              <w:rPr>
                <w:rFonts w:ascii="Times New Roman" w:eastAsia="Times New Roman" w:hAnsi="Times New Roman" w:cs="Times New Roman"/>
                <w:iCs/>
                <w:sz w:val="24"/>
                <w:szCs w:val="24"/>
                <w:lang w:val="vi-VN" w:eastAsia="en-US"/>
              </w:rPr>
              <w:t>1.3. Đối tượng nghiên cứu vệ sinh học</w:t>
            </w:r>
          </w:p>
          <w:p w14:paraId="3D052A7D" w14:textId="7F53143D" w:rsidR="008C567E" w:rsidRPr="000D1AA3" w:rsidRDefault="008C567E" w:rsidP="008C567E">
            <w:pPr>
              <w:spacing w:after="0" w:line="300" w:lineRule="auto"/>
              <w:jc w:val="both"/>
              <w:rPr>
                <w:rFonts w:ascii="Times New Roman" w:eastAsia="Times New Roman" w:hAnsi="Times New Roman" w:cs="Times New Roman"/>
                <w:sz w:val="24"/>
                <w:szCs w:val="24"/>
                <w:lang w:val="vi-VN" w:eastAsia="en-US"/>
              </w:rPr>
            </w:pPr>
          </w:p>
        </w:tc>
        <w:tc>
          <w:tcPr>
            <w:tcW w:w="1082" w:type="dxa"/>
            <w:shd w:val="clear" w:color="auto" w:fill="auto"/>
            <w:vAlign w:val="center"/>
          </w:tcPr>
          <w:p w14:paraId="0A3BBF0D" w14:textId="4B9C0DB7" w:rsidR="008C567E" w:rsidRPr="000D1AA3" w:rsidRDefault="00406BAA"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2</w:t>
            </w:r>
          </w:p>
          <w:p w14:paraId="311D0DB2" w14:textId="3C90982E" w:rsidR="008C567E" w:rsidRPr="000D1AA3" w:rsidRDefault="00406BAA"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2</w:t>
            </w:r>
            <w:r w:rsidR="008C567E" w:rsidRPr="000D1AA3">
              <w:rPr>
                <w:rFonts w:ascii="Times New Roman" w:eastAsia="Times New Roman" w:hAnsi="Times New Roman" w:cs="Times New Roman"/>
                <w:color w:val="000000"/>
                <w:sz w:val="24"/>
                <w:szCs w:val="24"/>
                <w:lang w:eastAsia="en-US"/>
              </w:rPr>
              <w:t>/0/0/0</w:t>
            </w:r>
          </w:p>
        </w:tc>
        <w:tc>
          <w:tcPr>
            <w:tcW w:w="2993" w:type="dxa"/>
            <w:shd w:val="clear" w:color="auto" w:fill="auto"/>
            <w:vAlign w:val="center"/>
          </w:tcPr>
          <w:p w14:paraId="20152B2F" w14:textId="77777777" w:rsidR="008C567E" w:rsidRPr="000D1AA3" w:rsidRDefault="00155297" w:rsidP="001237F5">
            <w:pPr>
              <w:spacing w:before="40" w:after="0" w:line="288" w:lineRule="auto"/>
              <w:jc w:val="both"/>
              <w:rPr>
                <w:rFonts w:ascii="Times New Roman" w:eastAsia="Times New Roman" w:hAnsi="Times New Roman" w:cs="Times New Roman"/>
                <w:sz w:val="24"/>
                <w:szCs w:val="24"/>
                <w:lang w:eastAsia="en-US"/>
              </w:rPr>
            </w:pPr>
            <w:r w:rsidRPr="000D1AA3">
              <w:rPr>
                <w:rFonts w:ascii="Times New Roman" w:eastAsia="Times New Roman" w:hAnsi="Times New Roman" w:cs="Times New Roman"/>
                <w:sz w:val="24"/>
                <w:szCs w:val="24"/>
                <w:lang w:eastAsia="en-US"/>
              </w:rPr>
              <w:t>- Hiểu được khái niệm vệ sịnh TDTT</w:t>
            </w:r>
          </w:p>
          <w:p w14:paraId="39DA0DC3" w14:textId="1ADCF070" w:rsidR="00155297" w:rsidRPr="000D1AA3" w:rsidRDefault="00155297" w:rsidP="001237F5">
            <w:pPr>
              <w:spacing w:before="40" w:after="0" w:line="288" w:lineRule="auto"/>
              <w:jc w:val="both"/>
              <w:rPr>
                <w:rFonts w:ascii="Times New Roman" w:eastAsia="Times New Roman" w:hAnsi="Times New Roman" w:cs="Times New Roman"/>
                <w:sz w:val="24"/>
                <w:szCs w:val="24"/>
                <w:lang w:eastAsia="en-US"/>
              </w:rPr>
            </w:pPr>
            <w:r w:rsidRPr="000D1AA3">
              <w:rPr>
                <w:rFonts w:ascii="Times New Roman" w:eastAsia="Times New Roman" w:hAnsi="Times New Roman" w:cs="Times New Roman"/>
                <w:sz w:val="24"/>
                <w:szCs w:val="24"/>
                <w:lang w:eastAsia="en-US"/>
              </w:rPr>
              <w:t xml:space="preserve">- </w:t>
            </w:r>
            <w:r w:rsidR="001237F5" w:rsidRPr="000D1AA3">
              <w:rPr>
                <w:rFonts w:ascii="Times New Roman" w:eastAsia="Times New Roman" w:hAnsi="Times New Roman" w:cs="Times New Roman"/>
                <w:sz w:val="24"/>
                <w:szCs w:val="24"/>
                <w:lang w:eastAsia="en-US"/>
              </w:rPr>
              <w:t>Nắm được yêu cầu, nhiệm vụ môn học. Biết được đối tượng nghiên cứu vệ sinh</w:t>
            </w:r>
          </w:p>
        </w:tc>
        <w:tc>
          <w:tcPr>
            <w:tcW w:w="916" w:type="dxa"/>
            <w:shd w:val="clear" w:color="auto" w:fill="auto"/>
            <w:vAlign w:val="center"/>
          </w:tcPr>
          <w:p w14:paraId="7D4ED079" w14:textId="1533F326" w:rsidR="008C567E"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CLO1</w:t>
            </w:r>
          </w:p>
          <w:p w14:paraId="0503A9F6" w14:textId="0154DF07" w:rsidR="00B5097B" w:rsidRPr="000D1AA3" w:rsidRDefault="006125A6" w:rsidP="008C567E">
            <w:pPr>
              <w:spacing w:before="40" w:after="0" w:line="288" w:lineRule="auto"/>
              <w:jc w:val="center"/>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CLO6</w:t>
            </w:r>
          </w:p>
          <w:p w14:paraId="537E67A4" w14:textId="15DAFFD5"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335AF2B8"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Thuyết trình, đàm thoại gợi mở</w:t>
            </w:r>
          </w:p>
          <w:p w14:paraId="431E4526"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Bài giảng của giảng viên</w:t>
            </w:r>
          </w:p>
          <w:p w14:paraId="7B4FA781" w14:textId="4EB32975"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39DA04DD" w14:textId="77777777" w:rsidR="008C567E" w:rsidRPr="000D1AA3" w:rsidRDefault="008C567E" w:rsidP="008C567E">
            <w:pPr>
              <w:spacing w:before="40" w:after="0" w:line="288" w:lineRule="auto"/>
              <w:rPr>
                <w:rFonts w:ascii="Times New Roman" w:eastAsia="Times New Roman" w:hAnsi="Times New Roman" w:cs="Times New Roman"/>
                <w:color w:val="000000"/>
                <w:sz w:val="24"/>
                <w:szCs w:val="24"/>
                <w:lang w:eastAsia="en-US"/>
              </w:rPr>
            </w:pPr>
          </w:p>
          <w:p w14:paraId="7BF955A4" w14:textId="6B57ACF0" w:rsidR="008C567E" w:rsidRPr="000D1AA3" w:rsidRDefault="00486EFA" w:rsidP="00486EF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val="vi-VN" w:eastAsia="en-US"/>
              </w:rPr>
              <w:t>Thảo luận, trao đổi</w:t>
            </w:r>
          </w:p>
        </w:tc>
        <w:tc>
          <w:tcPr>
            <w:tcW w:w="1050" w:type="dxa"/>
            <w:shd w:val="clear" w:color="auto" w:fill="auto"/>
            <w:vAlign w:val="center"/>
          </w:tcPr>
          <w:p w14:paraId="27578019"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A2.1</w:t>
            </w:r>
          </w:p>
        </w:tc>
      </w:tr>
      <w:tr w:rsidR="008C567E" w:rsidRPr="000D1AA3" w14:paraId="0657B126" w14:textId="77777777" w:rsidTr="00E8779E">
        <w:trPr>
          <w:jc w:val="center"/>
        </w:trPr>
        <w:tc>
          <w:tcPr>
            <w:tcW w:w="858" w:type="dxa"/>
            <w:shd w:val="clear" w:color="auto" w:fill="auto"/>
            <w:vAlign w:val="center"/>
          </w:tcPr>
          <w:p w14:paraId="5F7D1B23" w14:textId="77777777" w:rsidR="008C567E" w:rsidRPr="000D1AA3" w:rsidRDefault="008C567E" w:rsidP="008C567E">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276" w:type="dxa"/>
            <w:shd w:val="clear" w:color="auto" w:fill="auto"/>
          </w:tcPr>
          <w:p w14:paraId="5353F61B" w14:textId="77777777" w:rsidR="001237F5" w:rsidRPr="001237F5" w:rsidRDefault="001237F5" w:rsidP="001237F5">
            <w:pPr>
              <w:spacing w:after="0" w:line="276" w:lineRule="auto"/>
              <w:jc w:val="both"/>
              <w:rPr>
                <w:rFonts w:ascii="Times New Roman" w:eastAsia="Times New Roman" w:hAnsi="Times New Roman" w:cs="Times New Roman"/>
                <w:b/>
                <w:iCs/>
                <w:sz w:val="24"/>
                <w:szCs w:val="24"/>
                <w:lang w:val="vi-VN" w:eastAsia="en-US"/>
              </w:rPr>
            </w:pPr>
            <w:r w:rsidRPr="001237F5">
              <w:rPr>
                <w:rFonts w:ascii="Times New Roman" w:eastAsia="Times New Roman" w:hAnsi="Times New Roman" w:cs="Times New Roman"/>
                <w:b/>
                <w:iCs/>
                <w:sz w:val="24"/>
                <w:szCs w:val="24"/>
                <w:lang w:val="vi-VN" w:eastAsia="en-US"/>
              </w:rPr>
              <w:t>C</w:t>
            </w:r>
            <w:r w:rsidRPr="001237F5">
              <w:rPr>
                <w:rFonts w:ascii="Times New Roman" w:eastAsia="Times New Roman" w:hAnsi="Times New Roman" w:cs="Times New Roman"/>
                <w:b/>
                <w:iCs/>
                <w:sz w:val="24"/>
                <w:szCs w:val="24"/>
                <w:lang w:eastAsia="en-US"/>
              </w:rPr>
              <w:t xml:space="preserve">hương </w:t>
            </w:r>
            <w:r w:rsidRPr="001237F5">
              <w:rPr>
                <w:rFonts w:ascii="Times New Roman" w:eastAsia="Times New Roman" w:hAnsi="Times New Roman" w:cs="Times New Roman"/>
                <w:b/>
                <w:iCs/>
                <w:sz w:val="24"/>
                <w:szCs w:val="24"/>
                <w:lang w:val="vi-VN" w:eastAsia="en-US"/>
              </w:rPr>
              <w:t>2. V</w:t>
            </w:r>
            <w:r w:rsidRPr="001237F5">
              <w:rPr>
                <w:rFonts w:ascii="Times New Roman" w:eastAsia="Times New Roman" w:hAnsi="Times New Roman" w:cs="Times New Roman"/>
                <w:b/>
                <w:iCs/>
                <w:sz w:val="24"/>
                <w:szCs w:val="24"/>
                <w:lang w:eastAsia="en-US"/>
              </w:rPr>
              <w:t>ệ sinh môi trường</w:t>
            </w:r>
          </w:p>
          <w:p w14:paraId="57153C9A"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2.1. Định nghĩa</w:t>
            </w:r>
          </w:p>
          <w:p w14:paraId="64C2D522"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2.2. Ô nhiễm nước và giữ gìn nguồn n</w:t>
            </w:r>
            <w:r w:rsidRPr="001237F5">
              <w:rPr>
                <w:rFonts w:ascii="Times New Roman" w:eastAsia="Times New Roman" w:hAnsi="Times New Roman" w:cs="Times New Roman"/>
                <w:sz w:val="24"/>
                <w:szCs w:val="24"/>
                <w:lang w:val="vi-VN" w:eastAsia="en-US"/>
              </w:rPr>
              <w:t>ước sạch</w:t>
            </w:r>
          </w:p>
          <w:p w14:paraId="2177567D"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2.2.1 Vai trò của nước đối với sức khỏe con người</w:t>
            </w:r>
          </w:p>
          <w:p w14:paraId="7A3DCAC7"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2.2.2. Ô nhiễm nước</w:t>
            </w:r>
          </w:p>
          <w:p w14:paraId="2F993E89"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2.2.3. Ảnh hưởng của ô nhiễm nước đến môi trường sống</w:t>
            </w:r>
          </w:p>
          <w:p w14:paraId="2500EC8E"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lastRenderedPageBreak/>
              <w:t>2.2.4. Giữ gìn nguồn nước sạch</w:t>
            </w:r>
          </w:p>
          <w:p w14:paraId="2F7FD4CF"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2.3. Ô nhiễm và vệ sinh không khí</w:t>
            </w:r>
          </w:p>
          <w:p w14:paraId="5613DF24"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2.3.1. Không khí và nguyên nhân gây ô nhiễm không khí</w:t>
            </w:r>
          </w:p>
          <w:p w14:paraId="53644F07"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2.3.2. Tác hại đến sức khỏe con người</w:t>
            </w:r>
          </w:p>
          <w:p w14:paraId="4A38AF69"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2.3.3. Hạn chế tác hại</w:t>
            </w:r>
          </w:p>
          <w:p w14:paraId="7BAE3040"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2.4. Ô nhiễm đất và nguyên nhân</w:t>
            </w:r>
          </w:p>
          <w:p w14:paraId="647DF0AC"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2.4.1. Ô nhiễm đất và nguyên nhân</w:t>
            </w:r>
          </w:p>
          <w:p w14:paraId="4E86E634"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2.4.2. Bảo vệ môi trường đất</w:t>
            </w:r>
          </w:p>
          <w:p w14:paraId="283A2C10" w14:textId="0560D688"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2.4.3. Rác th</w:t>
            </w:r>
            <w:r w:rsidR="00675BE1" w:rsidRPr="00486EFA">
              <w:rPr>
                <w:rFonts w:ascii="Times New Roman" w:eastAsia="Times New Roman" w:hAnsi="Times New Roman" w:cs="Times New Roman"/>
                <w:iCs/>
                <w:sz w:val="24"/>
                <w:szCs w:val="24"/>
                <w:lang w:val="vi-VN" w:eastAsia="en-US"/>
              </w:rPr>
              <w:t>ả</w:t>
            </w:r>
            <w:r w:rsidRPr="001237F5">
              <w:rPr>
                <w:rFonts w:ascii="Times New Roman" w:eastAsia="Times New Roman" w:hAnsi="Times New Roman" w:cs="Times New Roman"/>
                <w:iCs/>
                <w:sz w:val="24"/>
                <w:szCs w:val="24"/>
                <w:lang w:val="vi-VN" w:eastAsia="en-US"/>
              </w:rPr>
              <w:t>i nguồn ô nhiễm</w:t>
            </w:r>
          </w:p>
          <w:p w14:paraId="5AB92D1D"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2.5. Các vấn đề khác liên quan đến ô nhiễm môi trường</w:t>
            </w:r>
          </w:p>
          <w:p w14:paraId="0D04A06F"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2.5.1. Nhiễm bẩn thực phẩm</w:t>
            </w:r>
          </w:p>
          <w:p w14:paraId="058B6F36" w14:textId="77777777" w:rsidR="001237F5" w:rsidRPr="001237F5" w:rsidRDefault="001237F5" w:rsidP="001237F5">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2.5.2. Ô nhiễm tiếng ồn</w:t>
            </w:r>
          </w:p>
          <w:p w14:paraId="398EF9A9" w14:textId="137DDADA" w:rsidR="008C567E" w:rsidRPr="00E8779E" w:rsidRDefault="001237F5" w:rsidP="00E8779E">
            <w:pPr>
              <w:spacing w:after="0" w:line="276" w:lineRule="auto"/>
              <w:jc w:val="both"/>
              <w:rPr>
                <w:rFonts w:ascii="Times New Roman" w:eastAsia="Times New Roman" w:hAnsi="Times New Roman" w:cs="Times New Roman"/>
                <w:iCs/>
                <w:sz w:val="24"/>
                <w:szCs w:val="24"/>
                <w:lang w:val="vi-VN" w:eastAsia="en-US"/>
              </w:rPr>
            </w:pPr>
            <w:r w:rsidRPr="001237F5">
              <w:rPr>
                <w:rFonts w:ascii="Times New Roman" w:eastAsia="Times New Roman" w:hAnsi="Times New Roman" w:cs="Times New Roman"/>
                <w:iCs/>
                <w:sz w:val="24"/>
                <w:szCs w:val="24"/>
                <w:lang w:val="vi-VN" w:eastAsia="en-US"/>
              </w:rPr>
              <w:t>2.5.3. Ô nhiễm môi trường nơi ở</w:t>
            </w:r>
          </w:p>
        </w:tc>
        <w:tc>
          <w:tcPr>
            <w:tcW w:w="1082" w:type="dxa"/>
            <w:shd w:val="clear" w:color="auto" w:fill="auto"/>
            <w:vAlign w:val="center"/>
          </w:tcPr>
          <w:p w14:paraId="3D0C9B44" w14:textId="1AAB718B" w:rsidR="008C567E" w:rsidRPr="000D1AA3" w:rsidRDefault="00406BAA"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lastRenderedPageBreak/>
              <w:t>5</w:t>
            </w:r>
          </w:p>
          <w:p w14:paraId="27AD557F" w14:textId="444A50EB"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5/0/</w:t>
            </w:r>
            <w:r w:rsidR="00406BAA" w:rsidRPr="000D1AA3">
              <w:rPr>
                <w:rFonts w:ascii="Times New Roman" w:eastAsia="Times New Roman" w:hAnsi="Times New Roman" w:cs="Times New Roman"/>
                <w:color w:val="000000"/>
                <w:sz w:val="24"/>
                <w:szCs w:val="24"/>
                <w:lang w:eastAsia="en-US"/>
              </w:rPr>
              <w:t>0</w:t>
            </w:r>
            <w:r w:rsidRPr="000D1AA3">
              <w:rPr>
                <w:rFonts w:ascii="Times New Roman" w:eastAsia="Times New Roman" w:hAnsi="Times New Roman" w:cs="Times New Roman"/>
                <w:color w:val="000000"/>
                <w:sz w:val="24"/>
                <w:szCs w:val="24"/>
                <w:lang w:eastAsia="en-US"/>
              </w:rPr>
              <w:t>/0</w:t>
            </w:r>
          </w:p>
        </w:tc>
        <w:tc>
          <w:tcPr>
            <w:tcW w:w="2993" w:type="dxa"/>
            <w:shd w:val="clear" w:color="auto" w:fill="auto"/>
            <w:vAlign w:val="center"/>
          </w:tcPr>
          <w:p w14:paraId="023334C5" w14:textId="5061325C" w:rsidR="001237F5" w:rsidRPr="000D1AA3" w:rsidRDefault="001237F5"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Hiểu được vệ sinh môi trường là gì.</w:t>
            </w:r>
          </w:p>
          <w:p w14:paraId="3FB5C227" w14:textId="1C479BDD" w:rsidR="008C567E" w:rsidRPr="000D1AA3" w:rsidRDefault="008C567E"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xml:space="preserve">- </w:t>
            </w:r>
            <w:r w:rsidR="001237F5" w:rsidRPr="000D1AA3">
              <w:rPr>
                <w:rFonts w:ascii="Times New Roman" w:eastAsia="Times New Roman" w:hAnsi="Times New Roman" w:cs="Times New Roman"/>
                <w:sz w:val="24"/>
                <w:szCs w:val="24"/>
                <w:lang w:val="de-DE" w:eastAsia="en-US"/>
              </w:rPr>
              <w:t xml:space="preserve">Hiểu được vai trò của nguồn nước đối với sức khoẻ con người. Biết được như thế nào là ô nhiễm nước, ảnh hưởng của ô nhiễm nước đến môi trường sống, thông qua </w:t>
            </w:r>
            <w:r w:rsidR="001237F5" w:rsidRPr="000D1AA3">
              <w:rPr>
                <w:rFonts w:ascii="Times New Roman" w:eastAsia="Times New Roman" w:hAnsi="Times New Roman" w:cs="Times New Roman"/>
                <w:sz w:val="24"/>
                <w:szCs w:val="24"/>
                <w:lang w:val="de-DE" w:eastAsia="en-US"/>
              </w:rPr>
              <w:lastRenderedPageBreak/>
              <w:t xml:space="preserve">đó để có ý thức giữ gìn nguồn nước sạch </w:t>
            </w:r>
          </w:p>
          <w:p w14:paraId="3AE623EA" w14:textId="186674A7" w:rsidR="008C567E" w:rsidRPr="000D1AA3" w:rsidRDefault="008C567E"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xml:space="preserve">- </w:t>
            </w:r>
            <w:r w:rsidR="001237F5" w:rsidRPr="000D1AA3">
              <w:rPr>
                <w:rFonts w:ascii="Times New Roman" w:eastAsia="Times New Roman" w:hAnsi="Times New Roman" w:cs="Times New Roman"/>
                <w:sz w:val="24"/>
                <w:szCs w:val="24"/>
                <w:lang w:val="de-DE" w:eastAsia="en-US"/>
              </w:rPr>
              <w:t xml:space="preserve">Biết được nguyên nhân gây ô nhiễm không khí, tác hại của ô nhiễm không khí </w:t>
            </w:r>
            <w:r w:rsidR="00675BE1" w:rsidRPr="000D1AA3">
              <w:rPr>
                <w:rFonts w:ascii="Times New Roman" w:eastAsia="Times New Roman" w:hAnsi="Times New Roman" w:cs="Times New Roman"/>
                <w:sz w:val="24"/>
                <w:szCs w:val="24"/>
                <w:lang w:val="de-DE" w:eastAsia="en-US"/>
              </w:rPr>
              <w:t>đến sức khoẻ con người và cách hạn chế ô nhiễm không khí.</w:t>
            </w:r>
          </w:p>
          <w:p w14:paraId="2D95F30D" w14:textId="01A4282B" w:rsidR="00675BE1" w:rsidRPr="000D1AA3" w:rsidRDefault="00675BE1"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Biết được nguyên nhân ô nhiễm đất. Biết cách bảo vệ môi trường đất</w:t>
            </w:r>
          </w:p>
          <w:p w14:paraId="29FCA85E" w14:textId="474369C7" w:rsidR="008C567E" w:rsidRPr="000D1AA3" w:rsidRDefault="008C567E"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w:t>
            </w:r>
            <w:r w:rsidR="00675BE1" w:rsidRPr="000D1AA3">
              <w:rPr>
                <w:rFonts w:ascii="Times New Roman" w:eastAsia="Times New Roman" w:hAnsi="Times New Roman" w:cs="Times New Roman"/>
                <w:sz w:val="24"/>
                <w:szCs w:val="24"/>
                <w:lang w:val="de-DE" w:eastAsia="en-US"/>
              </w:rPr>
              <w:t xml:space="preserve"> Năm được các </w:t>
            </w:r>
            <w:r w:rsidR="00675BE1" w:rsidRPr="001237F5">
              <w:rPr>
                <w:rFonts w:ascii="Times New Roman" w:eastAsia="Times New Roman" w:hAnsi="Times New Roman" w:cs="Times New Roman"/>
                <w:iCs/>
                <w:sz w:val="24"/>
                <w:szCs w:val="24"/>
                <w:lang w:val="vi-VN" w:eastAsia="en-US"/>
              </w:rPr>
              <w:t>vấn đề khác liên quan đến ô nhiễm môi trường</w:t>
            </w:r>
          </w:p>
        </w:tc>
        <w:tc>
          <w:tcPr>
            <w:tcW w:w="916" w:type="dxa"/>
            <w:shd w:val="clear" w:color="auto" w:fill="auto"/>
            <w:vAlign w:val="center"/>
          </w:tcPr>
          <w:p w14:paraId="5CD3E840" w14:textId="34BB4153"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lastRenderedPageBreak/>
              <w:t>CLO</w:t>
            </w:r>
            <w:r w:rsidR="00406BAA" w:rsidRPr="000D1AA3">
              <w:rPr>
                <w:rFonts w:ascii="Times New Roman" w:eastAsia="Times New Roman" w:hAnsi="Times New Roman" w:cs="Times New Roman"/>
                <w:color w:val="000000"/>
                <w:sz w:val="24"/>
                <w:szCs w:val="24"/>
                <w:lang w:eastAsia="en-US"/>
              </w:rPr>
              <w:t>1</w:t>
            </w:r>
          </w:p>
          <w:p w14:paraId="4881D1BD" w14:textId="6868E28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w:t>
            </w:r>
            <w:r w:rsidR="000D1AA3" w:rsidRPr="000D1AA3">
              <w:rPr>
                <w:rFonts w:ascii="Times New Roman" w:eastAsia="Times New Roman" w:hAnsi="Times New Roman" w:cs="Times New Roman"/>
                <w:color w:val="000000"/>
                <w:sz w:val="24"/>
                <w:szCs w:val="24"/>
                <w:lang w:eastAsia="en-US"/>
              </w:rPr>
              <w:t>4</w:t>
            </w:r>
          </w:p>
          <w:p w14:paraId="37582E7B" w14:textId="6977C214"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w:t>
            </w:r>
            <w:r w:rsidR="000D1AA3" w:rsidRPr="000D1AA3">
              <w:rPr>
                <w:rFonts w:ascii="Times New Roman" w:eastAsia="Times New Roman" w:hAnsi="Times New Roman" w:cs="Times New Roman"/>
                <w:color w:val="000000"/>
                <w:sz w:val="24"/>
                <w:szCs w:val="24"/>
                <w:lang w:eastAsia="en-US"/>
              </w:rPr>
              <w:t>5</w:t>
            </w:r>
          </w:p>
        </w:tc>
        <w:tc>
          <w:tcPr>
            <w:tcW w:w="2003" w:type="dxa"/>
            <w:shd w:val="clear" w:color="auto" w:fill="auto"/>
            <w:vAlign w:val="center"/>
          </w:tcPr>
          <w:p w14:paraId="4CFBF0F6"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Thuyết trình, đàm thoại gợi mở, phỏng vấn</w:t>
            </w:r>
          </w:p>
          <w:p w14:paraId="7857E3C2"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Bài giảng của giảng viên</w:t>
            </w:r>
          </w:p>
          <w:p w14:paraId="5EC973E0"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716F2F84" w14:textId="1D9257AB" w:rsidR="008C567E" w:rsidRPr="000D1AA3" w:rsidRDefault="008C567E" w:rsidP="00486EF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val="vi-VN" w:eastAsia="en-US"/>
              </w:rPr>
              <w:t>Thảo luận, trao đổi</w:t>
            </w:r>
          </w:p>
        </w:tc>
        <w:tc>
          <w:tcPr>
            <w:tcW w:w="1050" w:type="dxa"/>
            <w:shd w:val="clear" w:color="auto" w:fill="auto"/>
            <w:vAlign w:val="center"/>
          </w:tcPr>
          <w:p w14:paraId="517EBE4F"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A2.1</w:t>
            </w:r>
          </w:p>
        </w:tc>
      </w:tr>
      <w:tr w:rsidR="008C567E" w:rsidRPr="000D1AA3" w14:paraId="09F1BE63" w14:textId="77777777" w:rsidTr="00E8779E">
        <w:trPr>
          <w:jc w:val="center"/>
        </w:trPr>
        <w:tc>
          <w:tcPr>
            <w:tcW w:w="858" w:type="dxa"/>
            <w:shd w:val="clear" w:color="auto" w:fill="auto"/>
            <w:vAlign w:val="center"/>
          </w:tcPr>
          <w:p w14:paraId="6D33A71D" w14:textId="77777777" w:rsidR="008C567E" w:rsidRPr="000D1AA3" w:rsidRDefault="008C567E" w:rsidP="008C567E">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276" w:type="dxa"/>
            <w:shd w:val="clear" w:color="auto" w:fill="auto"/>
            <w:vAlign w:val="center"/>
          </w:tcPr>
          <w:p w14:paraId="3694EC96" w14:textId="77777777" w:rsidR="00675BE1" w:rsidRPr="00675BE1" w:rsidRDefault="00675BE1" w:rsidP="00675BE1">
            <w:pPr>
              <w:spacing w:after="0" w:line="300" w:lineRule="auto"/>
              <w:jc w:val="both"/>
              <w:rPr>
                <w:rFonts w:ascii="Times New Roman" w:eastAsia="Times New Roman" w:hAnsi="Times New Roman" w:cs="Times New Roman"/>
                <w:b/>
                <w:sz w:val="24"/>
                <w:szCs w:val="24"/>
                <w:lang w:val="de-DE" w:eastAsia="en-US"/>
              </w:rPr>
            </w:pPr>
            <w:r w:rsidRPr="00675BE1">
              <w:rPr>
                <w:rFonts w:ascii="Times New Roman" w:eastAsia="Times New Roman" w:hAnsi="Times New Roman" w:cs="Times New Roman"/>
                <w:b/>
                <w:sz w:val="24"/>
                <w:szCs w:val="24"/>
                <w:lang w:val="de-DE" w:eastAsia="en-US"/>
              </w:rPr>
              <w:t>Chương 3. Bệnh truyền nhiễm và phòng ngừa các bệnh truyền nhiễm</w:t>
            </w:r>
          </w:p>
          <w:p w14:paraId="0A45059F"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3.1. Khái niệm chung về bệnh truyền nhiễm</w:t>
            </w:r>
          </w:p>
          <w:p w14:paraId="14F5510C"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3.2. Nguồn gốc gây bệnh truyền nhiễm</w:t>
            </w:r>
          </w:p>
          <w:p w14:paraId="2232FA40"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3.3. Cách thức truyền nhiễm</w:t>
            </w:r>
          </w:p>
          <w:p w14:paraId="18B72844"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3.4. Người có khả năng bị nhiễm bệnh</w:t>
            </w:r>
          </w:p>
          <w:p w14:paraId="090CBE43" w14:textId="5E419205" w:rsidR="008C567E" w:rsidRPr="00E8779E" w:rsidRDefault="00675BE1" w:rsidP="008C567E">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3.5. Các biện pháp phòng ngừa bệnh truyền nhiễm</w:t>
            </w:r>
          </w:p>
        </w:tc>
        <w:tc>
          <w:tcPr>
            <w:tcW w:w="1082" w:type="dxa"/>
            <w:shd w:val="clear" w:color="auto" w:fill="auto"/>
            <w:vAlign w:val="center"/>
          </w:tcPr>
          <w:p w14:paraId="48EBCEFB" w14:textId="1B1205B0" w:rsidR="008C567E" w:rsidRPr="000D1AA3" w:rsidRDefault="00406BAA"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4</w:t>
            </w:r>
          </w:p>
          <w:p w14:paraId="19704755" w14:textId="67B012AF" w:rsidR="008C567E" w:rsidRPr="000D1AA3" w:rsidRDefault="00406BAA"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4</w:t>
            </w:r>
            <w:r w:rsidR="008C567E" w:rsidRPr="000D1AA3">
              <w:rPr>
                <w:rFonts w:ascii="Times New Roman" w:eastAsia="Times New Roman" w:hAnsi="Times New Roman" w:cs="Times New Roman"/>
                <w:color w:val="000000"/>
                <w:sz w:val="24"/>
                <w:szCs w:val="24"/>
                <w:lang w:eastAsia="en-US"/>
              </w:rPr>
              <w:t>/0/</w:t>
            </w:r>
            <w:r w:rsidRPr="000D1AA3">
              <w:rPr>
                <w:rFonts w:ascii="Times New Roman" w:eastAsia="Times New Roman" w:hAnsi="Times New Roman" w:cs="Times New Roman"/>
                <w:color w:val="000000"/>
                <w:sz w:val="24"/>
                <w:szCs w:val="24"/>
                <w:lang w:eastAsia="en-US"/>
              </w:rPr>
              <w:t>0</w:t>
            </w:r>
            <w:r w:rsidR="008C567E" w:rsidRPr="000D1AA3">
              <w:rPr>
                <w:rFonts w:ascii="Times New Roman" w:eastAsia="Times New Roman" w:hAnsi="Times New Roman" w:cs="Times New Roman"/>
                <w:color w:val="000000"/>
                <w:sz w:val="24"/>
                <w:szCs w:val="24"/>
                <w:lang w:eastAsia="en-US"/>
              </w:rPr>
              <w:t>/0</w:t>
            </w:r>
          </w:p>
        </w:tc>
        <w:tc>
          <w:tcPr>
            <w:tcW w:w="2993" w:type="dxa"/>
            <w:shd w:val="clear" w:color="auto" w:fill="auto"/>
            <w:vAlign w:val="center"/>
          </w:tcPr>
          <w:p w14:paraId="036D3AAF" w14:textId="1C507C73" w:rsidR="008C567E" w:rsidRPr="000D1AA3" w:rsidRDefault="008C567E"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xml:space="preserve">- Hiểu được </w:t>
            </w:r>
            <w:r w:rsidR="00675BE1" w:rsidRPr="000D1AA3">
              <w:rPr>
                <w:rFonts w:ascii="Times New Roman" w:eastAsia="Times New Roman" w:hAnsi="Times New Roman" w:cs="Times New Roman"/>
                <w:sz w:val="24"/>
                <w:szCs w:val="24"/>
                <w:lang w:val="de-DE" w:eastAsia="en-US"/>
              </w:rPr>
              <w:t>khái niệm bệnh truyền nhiễm, nguồn gốc gây bệnh truyền nhiễm, cách thức truyền nhiễm và người có khả năng bị nhiễm bệnh.</w:t>
            </w:r>
          </w:p>
          <w:p w14:paraId="5AD59D4E" w14:textId="43911157" w:rsidR="008C567E" w:rsidRPr="000D1AA3" w:rsidRDefault="00675BE1" w:rsidP="00675BE1">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Biết được các biện pháp phòng ngừa bệnh truyền nhiễm.</w:t>
            </w:r>
          </w:p>
        </w:tc>
        <w:tc>
          <w:tcPr>
            <w:tcW w:w="916" w:type="dxa"/>
            <w:shd w:val="clear" w:color="auto" w:fill="auto"/>
            <w:vAlign w:val="center"/>
          </w:tcPr>
          <w:p w14:paraId="5000AA8D"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CLO1</w:t>
            </w:r>
          </w:p>
          <w:p w14:paraId="449BCEAB" w14:textId="433E2DFA"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w:t>
            </w:r>
            <w:r w:rsidR="000D1AA3" w:rsidRPr="000D1AA3">
              <w:rPr>
                <w:rFonts w:ascii="Times New Roman" w:eastAsia="Times New Roman" w:hAnsi="Times New Roman" w:cs="Times New Roman"/>
                <w:color w:val="000000"/>
                <w:sz w:val="24"/>
                <w:szCs w:val="24"/>
                <w:lang w:eastAsia="en-US"/>
              </w:rPr>
              <w:t>4</w:t>
            </w:r>
          </w:p>
          <w:p w14:paraId="28546218" w14:textId="3C0C7669"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w:t>
            </w:r>
            <w:r w:rsidR="000D1AA3" w:rsidRPr="000D1AA3">
              <w:rPr>
                <w:rFonts w:ascii="Times New Roman" w:eastAsia="Times New Roman" w:hAnsi="Times New Roman" w:cs="Times New Roman"/>
                <w:color w:val="000000"/>
                <w:sz w:val="24"/>
                <w:szCs w:val="24"/>
                <w:lang w:eastAsia="en-US"/>
              </w:rPr>
              <w:t>5</w:t>
            </w:r>
          </w:p>
        </w:tc>
        <w:tc>
          <w:tcPr>
            <w:tcW w:w="2003" w:type="dxa"/>
            <w:shd w:val="clear" w:color="auto" w:fill="auto"/>
            <w:vAlign w:val="center"/>
          </w:tcPr>
          <w:p w14:paraId="484402BE"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Thuyết trình, đàm thoại gợi mở, phỏng vấn, bài tập</w:t>
            </w:r>
          </w:p>
          <w:p w14:paraId="742A0C8F"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Bài giảng của giảng viên</w:t>
            </w:r>
          </w:p>
          <w:p w14:paraId="0C30CC7A"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472127FB" w14:textId="3CBDC3DE" w:rsidR="008C567E"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val="vi-VN" w:eastAsia="en-US"/>
              </w:rPr>
              <w:t>Thảo luận, trao đổi</w:t>
            </w:r>
          </w:p>
        </w:tc>
        <w:tc>
          <w:tcPr>
            <w:tcW w:w="1050" w:type="dxa"/>
            <w:shd w:val="clear" w:color="auto" w:fill="auto"/>
            <w:vAlign w:val="center"/>
          </w:tcPr>
          <w:p w14:paraId="5E07A2D8" w14:textId="5DF3165F"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A2.</w:t>
            </w:r>
            <w:r w:rsidR="000D1AA3" w:rsidRPr="000D1AA3">
              <w:rPr>
                <w:rFonts w:ascii="Times New Roman" w:eastAsia="Times New Roman" w:hAnsi="Times New Roman" w:cs="Times New Roman"/>
                <w:color w:val="000000"/>
                <w:sz w:val="24"/>
                <w:szCs w:val="24"/>
                <w:lang w:eastAsia="en-US"/>
              </w:rPr>
              <w:t>1</w:t>
            </w:r>
          </w:p>
          <w:p w14:paraId="65FF306D"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r>
      <w:tr w:rsidR="008C567E" w:rsidRPr="000D1AA3" w14:paraId="239F684C" w14:textId="77777777" w:rsidTr="00E8779E">
        <w:trPr>
          <w:jc w:val="center"/>
        </w:trPr>
        <w:tc>
          <w:tcPr>
            <w:tcW w:w="858" w:type="dxa"/>
            <w:shd w:val="clear" w:color="auto" w:fill="auto"/>
            <w:vAlign w:val="center"/>
          </w:tcPr>
          <w:p w14:paraId="1A2187F3" w14:textId="77777777" w:rsidR="008C567E" w:rsidRPr="000D1AA3" w:rsidRDefault="008C567E" w:rsidP="008C567E">
            <w:pPr>
              <w:numPr>
                <w:ilvl w:val="0"/>
                <w:numId w:val="3"/>
              </w:numPr>
              <w:spacing w:before="40" w:after="0" w:line="288" w:lineRule="auto"/>
              <w:ind w:left="340" w:hanging="170"/>
              <w:jc w:val="center"/>
              <w:rPr>
                <w:rFonts w:ascii="Times New Roman" w:eastAsia="Times New Roman" w:hAnsi="Times New Roman" w:cs="Times New Roman"/>
                <w:color w:val="000000"/>
                <w:sz w:val="24"/>
                <w:szCs w:val="24"/>
                <w:lang w:eastAsia="en-US"/>
              </w:rPr>
            </w:pPr>
          </w:p>
        </w:tc>
        <w:tc>
          <w:tcPr>
            <w:tcW w:w="4276" w:type="dxa"/>
            <w:shd w:val="clear" w:color="auto" w:fill="auto"/>
            <w:vAlign w:val="center"/>
          </w:tcPr>
          <w:p w14:paraId="427C4910" w14:textId="77777777" w:rsidR="00675BE1" w:rsidRPr="00675BE1" w:rsidRDefault="00675BE1" w:rsidP="00675BE1">
            <w:pPr>
              <w:spacing w:after="0" w:line="300" w:lineRule="auto"/>
              <w:jc w:val="both"/>
              <w:rPr>
                <w:rFonts w:ascii="Times New Roman" w:eastAsia="Times New Roman" w:hAnsi="Times New Roman" w:cs="Times New Roman"/>
                <w:b/>
                <w:sz w:val="24"/>
                <w:szCs w:val="24"/>
                <w:lang w:eastAsia="en-US"/>
              </w:rPr>
            </w:pPr>
            <w:r w:rsidRPr="00675BE1">
              <w:rPr>
                <w:rFonts w:ascii="Times New Roman" w:eastAsia="Times New Roman" w:hAnsi="Times New Roman" w:cs="Times New Roman"/>
                <w:b/>
                <w:sz w:val="24"/>
                <w:szCs w:val="24"/>
                <w:lang w:val="vi-VN" w:eastAsia="en-US"/>
              </w:rPr>
              <w:t>C</w:t>
            </w:r>
            <w:r w:rsidRPr="00675BE1">
              <w:rPr>
                <w:rFonts w:ascii="Times New Roman" w:eastAsia="Times New Roman" w:hAnsi="Times New Roman" w:cs="Times New Roman"/>
                <w:b/>
                <w:sz w:val="24"/>
                <w:szCs w:val="24"/>
                <w:lang w:eastAsia="en-US"/>
              </w:rPr>
              <w:t>hương 4</w:t>
            </w:r>
            <w:r w:rsidRPr="00675BE1">
              <w:rPr>
                <w:rFonts w:ascii="Times New Roman" w:eastAsia="Times New Roman" w:hAnsi="Times New Roman" w:cs="Times New Roman"/>
                <w:b/>
                <w:sz w:val="24"/>
                <w:szCs w:val="24"/>
                <w:lang w:val="vi-VN" w:eastAsia="en-US"/>
              </w:rPr>
              <w:t>. V</w:t>
            </w:r>
            <w:r w:rsidRPr="00675BE1">
              <w:rPr>
                <w:rFonts w:ascii="Times New Roman" w:eastAsia="Times New Roman" w:hAnsi="Times New Roman" w:cs="Times New Roman"/>
                <w:b/>
                <w:sz w:val="24"/>
                <w:szCs w:val="24"/>
                <w:lang w:eastAsia="en-US"/>
              </w:rPr>
              <w:t>ệ sinh dinh dưỡng</w:t>
            </w:r>
          </w:p>
          <w:p w14:paraId="350BB4B1"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eastAsia="en-US"/>
              </w:rPr>
              <w:t>4</w:t>
            </w:r>
            <w:r w:rsidRPr="00675BE1">
              <w:rPr>
                <w:rFonts w:ascii="Times New Roman" w:eastAsia="Times New Roman" w:hAnsi="Times New Roman" w:cs="Times New Roman"/>
                <w:sz w:val="24"/>
                <w:szCs w:val="24"/>
                <w:lang w:val="vi-VN" w:eastAsia="en-US"/>
              </w:rPr>
              <w:t>.1. Khái niệm về dinh dưỡng</w:t>
            </w:r>
          </w:p>
          <w:p w14:paraId="1D1FC7E4"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4.2. Năng lượng của thức ăn</w:t>
            </w:r>
          </w:p>
          <w:p w14:paraId="67442448"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4.3. Chất lượng của thức ăn</w:t>
            </w:r>
          </w:p>
          <w:p w14:paraId="3C30CFAC" w14:textId="77777777" w:rsidR="00675BE1" w:rsidRPr="00675BE1" w:rsidRDefault="00675BE1" w:rsidP="00675BE1">
            <w:pPr>
              <w:spacing w:after="0" w:line="276" w:lineRule="auto"/>
              <w:jc w:val="both"/>
              <w:rPr>
                <w:rFonts w:ascii="Times New Roman" w:eastAsia="Times New Roman" w:hAnsi="Times New Roman" w:cs="Times New Roman"/>
                <w:iCs/>
                <w:sz w:val="24"/>
                <w:szCs w:val="24"/>
                <w:lang w:val="vi-VN" w:eastAsia="en-US"/>
              </w:rPr>
            </w:pPr>
            <w:r w:rsidRPr="00675BE1">
              <w:rPr>
                <w:rFonts w:ascii="Times New Roman" w:eastAsia="Times New Roman" w:hAnsi="Times New Roman" w:cs="Times New Roman"/>
                <w:iCs/>
                <w:sz w:val="24"/>
                <w:szCs w:val="24"/>
                <w:lang w:val="vi-VN" w:eastAsia="en-US"/>
              </w:rPr>
              <w:t xml:space="preserve">4.3.1. Đạm (Prôtít) </w:t>
            </w:r>
          </w:p>
          <w:p w14:paraId="379BDA71" w14:textId="77777777" w:rsidR="00675BE1" w:rsidRPr="00675BE1" w:rsidRDefault="00675BE1" w:rsidP="00675BE1">
            <w:pPr>
              <w:spacing w:after="0" w:line="276" w:lineRule="auto"/>
              <w:jc w:val="both"/>
              <w:rPr>
                <w:rFonts w:ascii="Times New Roman" w:eastAsia="Times New Roman" w:hAnsi="Times New Roman" w:cs="Times New Roman"/>
                <w:iCs/>
                <w:sz w:val="24"/>
                <w:szCs w:val="24"/>
                <w:lang w:val="vi-VN" w:eastAsia="en-US"/>
              </w:rPr>
            </w:pPr>
            <w:r w:rsidRPr="00675BE1">
              <w:rPr>
                <w:rFonts w:ascii="Times New Roman" w:eastAsia="Times New Roman" w:hAnsi="Times New Roman" w:cs="Times New Roman"/>
                <w:iCs/>
                <w:sz w:val="24"/>
                <w:szCs w:val="24"/>
                <w:lang w:val="vi-VN" w:eastAsia="en-US"/>
              </w:rPr>
              <w:t xml:space="preserve">4.3.2. Đường (Gluxít)  </w:t>
            </w:r>
          </w:p>
          <w:p w14:paraId="7117FC89" w14:textId="77777777" w:rsidR="00675BE1" w:rsidRPr="00675BE1" w:rsidRDefault="00675BE1" w:rsidP="00675BE1">
            <w:pPr>
              <w:spacing w:after="0" w:line="276" w:lineRule="auto"/>
              <w:jc w:val="both"/>
              <w:rPr>
                <w:rFonts w:ascii="Times New Roman" w:eastAsia="Times New Roman" w:hAnsi="Times New Roman" w:cs="Times New Roman"/>
                <w:iCs/>
                <w:sz w:val="24"/>
                <w:szCs w:val="24"/>
                <w:lang w:val="vi-VN" w:eastAsia="en-US"/>
              </w:rPr>
            </w:pPr>
            <w:r w:rsidRPr="00675BE1">
              <w:rPr>
                <w:rFonts w:ascii="Times New Roman" w:eastAsia="Times New Roman" w:hAnsi="Times New Roman" w:cs="Times New Roman"/>
                <w:iCs/>
                <w:sz w:val="24"/>
                <w:szCs w:val="24"/>
                <w:lang w:val="vi-VN" w:eastAsia="en-US"/>
              </w:rPr>
              <w:t xml:space="preserve">4.3.3. Lipít (Mỡ) </w:t>
            </w:r>
          </w:p>
          <w:p w14:paraId="40400BA8" w14:textId="77777777" w:rsidR="00675BE1" w:rsidRPr="00675BE1" w:rsidRDefault="00675BE1" w:rsidP="00675BE1">
            <w:pPr>
              <w:spacing w:after="0" w:line="276" w:lineRule="auto"/>
              <w:jc w:val="both"/>
              <w:rPr>
                <w:rFonts w:ascii="Times New Roman" w:eastAsia="Times New Roman" w:hAnsi="Times New Roman" w:cs="Times New Roman"/>
                <w:iCs/>
                <w:sz w:val="24"/>
                <w:szCs w:val="24"/>
                <w:lang w:val="vi-VN" w:eastAsia="en-US"/>
              </w:rPr>
            </w:pPr>
            <w:r w:rsidRPr="00675BE1">
              <w:rPr>
                <w:rFonts w:ascii="Times New Roman" w:eastAsia="Times New Roman" w:hAnsi="Times New Roman" w:cs="Times New Roman"/>
                <w:iCs/>
                <w:sz w:val="24"/>
                <w:szCs w:val="24"/>
                <w:lang w:val="vi-VN" w:eastAsia="en-US"/>
              </w:rPr>
              <w:t xml:space="preserve">4.3.4. Vitamin, muối khoáng, nước </w:t>
            </w:r>
          </w:p>
          <w:p w14:paraId="740BF77B" w14:textId="7BA21816"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4.4. Khả năng tiêu hoá của thức ăn và chế độ dinh dưỡng hợp l</w:t>
            </w:r>
            <w:r w:rsidRPr="000D1AA3">
              <w:rPr>
                <w:rFonts w:ascii="Times New Roman" w:eastAsia="Times New Roman" w:hAnsi="Times New Roman" w:cs="Times New Roman"/>
                <w:sz w:val="24"/>
                <w:szCs w:val="24"/>
                <w:lang w:val="vi-VN" w:eastAsia="en-US"/>
              </w:rPr>
              <w:t>ý</w:t>
            </w:r>
          </w:p>
          <w:p w14:paraId="0A222685" w14:textId="77777777" w:rsidR="00675BE1" w:rsidRPr="00675BE1" w:rsidRDefault="00675BE1" w:rsidP="00675BE1">
            <w:pPr>
              <w:spacing w:after="0" w:line="276" w:lineRule="auto"/>
              <w:jc w:val="both"/>
              <w:rPr>
                <w:rFonts w:ascii="Times New Roman" w:eastAsia="Times New Roman" w:hAnsi="Times New Roman" w:cs="Times New Roman"/>
                <w:iCs/>
                <w:sz w:val="24"/>
                <w:szCs w:val="24"/>
                <w:lang w:val="vi-VN" w:eastAsia="en-US"/>
              </w:rPr>
            </w:pPr>
            <w:r w:rsidRPr="00675BE1">
              <w:rPr>
                <w:rFonts w:ascii="Times New Roman" w:eastAsia="Times New Roman" w:hAnsi="Times New Roman" w:cs="Times New Roman"/>
                <w:iCs/>
                <w:sz w:val="24"/>
                <w:szCs w:val="24"/>
                <w:lang w:val="vi-VN" w:eastAsia="en-US"/>
              </w:rPr>
              <w:t xml:space="preserve">4.4.1. Khả năng tiêu hoá của thức ăn </w:t>
            </w:r>
          </w:p>
          <w:p w14:paraId="5B2C611B" w14:textId="77777777" w:rsidR="00675BE1" w:rsidRPr="00675BE1" w:rsidRDefault="00675BE1" w:rsidP="00675BE1">
            <w:pPr>
              <w:spacing w:after="0" w:line="276" w:lineRule="auto"/>
              <w:jc w:val="both"/>
              <w:rPr>
                <w:rFonts w:ascii="Times New Roman" w:eastAsia="Times New Roman" w:hAnsi="Times New Roman" w:cs="Times New Roman"/>
                <w:iCs/>
                <w:sz w:val="24"/>
                <w:szCs w:val="24"/>
                <w:lang w:val="vi-VN" w:eastAsia="en-US"/>
              </w:rPr>
            </w:pPr>
            <w:r w:rsidRPr="00675BE1">
              <w:rPr>
                <w:rFonts w:ascii="Times New Roman" w:eastAsia="Times New Roman" w:hAnsi="Times New Roman" w:cs="Times New Roman"/>
                <w:iCs/>
                <w:sz w:val="24"/>
                <w:szCs w:val="24"/>
                <w:lang w:val="vi-VN" w:eastAsia="en-US"/>
              </w:rPr>
              <w:t>4.4.2. Chế độ dinh dưỡng hợp lý</w:t>
            </w:r>
          </w:p>
          <w:p w14:paraId="509629C4"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4.5. Giá trị dinh dưỡng và đặc điểm vệ sinh của thực phẩm</w:t>
            </w:r>
          </w:p>
          <w:p w14:paraId="2BCD1FB1"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4.6. Đặc điểm dinh dưỡng vận động viên</w:t>
            </w:r>
          </w:p>
          <w:p w14:paraId="77459AD2"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4.6.1. Đặc điểm dinh dưỡng vận động viên trước thi đấu</w:t>
            </w:r>
          </w:p>
          <w:p w14:paraId="44515C1B"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4.6.2. Đặc điểm dinh dưỡng vận động viên trong thi đấu</w:t>
            </w:r>
          </w:p>
          <w:p w14:paraId="00474E5B" w14:textId="77777777"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r w:rsidRPr="00675BE1">
              <w:rPr>
                <w:rFonts w:ascii="Times New Roman" w:eastAsia="Times New Roman" w:hAnsi="Times New Roman" w:cs="Times New Roman"/>
                <w:sz w:val="24"/>
                <w:szCs w:val="24"/>
                <w:lang w:val="vi-VN" w:eastAsia="en-US"/>
              </w:rPr>
              <w:t>4.6.3. Đặc điểm dinh dưỡng vận động viên sau thi đấu</w:t>
            </w:r>
          </w:p>
          <w:p w14:paraId="5955445D" w14:textId="02AAA429" w:rsidR="008C567E" w:rsidRPr="000D1AA3" w:rsidRDefault="00675BE1" w:rsidP="008C567E">
            <w:pPr>
              <w:spacing w:after="0" w:line="300" w:lineRule="auto"/>
              <w:jc w:val="both"/>
              <w:rPr>
                <w:rFonts w:ascii="Times New Roman" w:eastAsia="Times New Roman" w:hAnsi="Times New Roman" w:cs="Times New Roman"/>
                <w:iCs/>
                <w:sz w:val="24"/>
                <w:szCs w:val="24"/>
                <w:lang w:val="vi-VN" w:eastAsia="en-US"/>
              </w:rPr>
            </w:pPr>
            <w:r w:rsidRPr="00675BE1">
              <w:rPr>
                <w:rFonts w:ascii="Times New Roman" w:eastAsia="Times New Roman" w:hAnsi="Times New Roman" w:cs="Times New Roman"/>
                <w:iCs/>
                <w:sz w:val="24"/>
                <w:szCs w:val="24"/>
                <w:lang w:val="vi-VN" w:eastAsia="en-US"/>
              </w:rPr>
              <w:t>4.7. Thực hành chế biến một số món ăn giàu năng lượng</w:t>
            </w:r>
          </w:p>
        </w:tc>
        <w:tc>
          <w:tcPr>
            <w:tcW w:w="1082" w:type="dxa"/>
            <w:shd w:val="clear" w:color="auto" w:fill="auto"/>
            <w:vAlign w:val="center"/>
          </w:tcPr>
          <w:p w14:paraId="372C8EB5" w14:textId="2698C3BE" w:rsidR="008C567E" w:rsidRPr="000D1AA3" w:rsidRDefault="00406BAA"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7</w:t>
            </w:r>
          </w:p>
          <w:p w14:paraId="436B9750" w14:textId="51AB57BC" w:rsidR="008C567E" w:rsidRPr="000D1AA3" w:rsidRDefault="00406BAA"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4</w:t>
            </w:r>
            <w:r w:rsidR="008C567E" w:rsidRPr="000D1AA3">
              <w:rPr>
                <w:rFonts w:ascii="Times New Roman" w:eastAsia="Times New Roman" w:hAnsi="Times New Roman" w:cs="Times New Roman"/>
                <w:color w:val="000000"/>
                <w:sz w:val="24"/>
                <w:szCs w:val="24"/>
                <w:lang w:eastAsia="en-US"/>
              </w:rPr>
              <w:t>/</w:t>
            </w:r>
            <w:r w:rsidRPr="000D1AA3">
              <w:rPr>
                <w:rFonts w:ascii="Times New Roman" w:eastAsia="Times New Roman" w:hAnsi="Times New Roman" w:cs="Times New Roman"/>
                <w:color w:val="000000"/>
                <w:sz w:val="24"/>
                <w:szCs w:val="24"/>
                <w:lang w:eastAsia="en-US"/>
              </w:rPr>
              <w:t>3</w:t>
            </w:r>
            <w:r w:rsidR="008C567E" w:rsidRPr="000D1AA3">
              <w:rPr>
                <w:rFonts w:ascii="Times New Roman" w:eastAsia="Times New Roman" w:hAnsi="Times New Roman" w:cs="Times New Roman"/>
                <w:color w:val="000000"/>
                <w:sz w:val="24"/>
                <w:szCs w:val="24"/>
                <w:lang w:eastAsia="en-US"/>
              </w:rPr>
              <w:t>/0/0</w:t>
            </w:r>
          </w:p>
        </w:tc>
        <w:tc>
          <w:tcPr>
            <w:tcW w:w="2993" w:type="dxa"/>
            <w:shd w:val="clear" w:color="auto" w:fill="auto"/>
            <w:vAlign w:val="center"/>
          </w:tcPr>
          <w:p w14:paraId="11989E93" w14:textId="1855704A" w:rsidR="008C567E" w:rsidRPr="000D1AA3" w:rsidRDefault="008C567E"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xml:space="preserve">- </w:t>
            </w:r>
            <w:r w:rsidR="00675BE1" w:rsidRPr="000D1AA3">
              <w:rPr>
                <w:rFonts w:ascii="Times New Roman" w:eastAsia="Times New Roman" w:hAnsi="Times New Roman" w:cs="Times New Roman"/>
                <w:sz w:val="24"/>
                <w:szCs w:val="24"/>
                <w:lang w:val="de-DE" w:eastAsia="en-US"/>
              </w:rPr>
              <w:t>Hiểu</w:t>
            </w:r>
            <w:r w:rsidRPr="000D1AA3">
              <w:rPr>
                <w:rFonts w:ascii="Times New Roman" w:eastAsia="Times New Roman" w:hAnsi="Times New Roman" w:cs="Times New Roman"/>
                <w:sz w:val="24"/>
                <w:szCs w:val="24"/>
                <w:lang w:val="de-DE" w:eastAsia="en-US"/>
              </w:rPr>
              <w:t xml:space="preserve"> được </w:t>
            </w:r>
            <w:r w:rsidR="00675BE1" w:rsidRPr="000D1AA3">
              <w:rPr>
                <w:rFonts w:ascii="Times New Roman" w:eastAsia="Times New Roman" w:hAnsi="Times New Roman" w:cs="Times New Roman"/>
                <w:sz w:val="24"/>
                <w:szCs w:val="24"/>
                <w:lang w:val="de-DE" w:eastAsia="en-US"/>
              </w:rPr>
              <w:t>khái niệm dinh dưỡng.</w:t>
            </w:r>
          </w:p>
          <w:p w14:paraId="27081DF5" w14:textId="353253C5" w:rsidR="008C567E" w:rsidRPr="000D1AA3" w:rsidRDefault="008C567E" w:rsidP="008C567E">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xml:space="preserve">- </w:t>
            </w:r>
            <w:r w:rsidR="00675BE1" w:rsidRPr="000D1AA3">
              <w:rPr>
                <w:rFonts w:ascii="Times New Roman" w:eastAsia="Times New Roman" w:hAnsi="Times New Roman" w:cs="Times New Roman"/>
                <w:sz w:val="24"/>
                <w:szCs w:val="24"/>
                <w:lang w:val="de-DE" w:eastAsia="en-US"/>
              </w:rPr>
              <w:t>Hiểu được năng lượng và chất lượng của thức ăn</w:t>
            </w:r>
          </w:p>
          <w:p w14:paraId="18508C25" w14:textId="148308C5" w:rsidR="00675BE1" w:rsidRPr="000D1AA3" w:rsidRDefault="008C567E" w:rsidP="00675BE1">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xml:space="preserve">- </w:t>
            </w:r>
            <w:r w:rsidR="00675BE1" w:rsidRPr="000D1AA3">
              <w:rPr>
                <w:rFonts w:ascii="Times New Roman" w:eastAsia="Times New Roman" w:hAnsi="Times New Roman" w:cs="Times New Roman"/>
                <w:sz w:val="24"/>
                <w:szCs w:val="24"/>
                <w:lang w:val="de-DE" w:eastAsia="en-US"/>
              </w:rPr>
              <w:t>Biết được k</w:t>
            </w:r>
            <w:r w:rsidR="00675BE1" w:rsidRPr="00675BE1">
              <w:rPr>
                <w:rFonts w:ascii="Times New Roman" w:eastAsia="Times New Roman" w:hAnsi="Times New Roman" w:cs="Times New Roman"/>
                <w:sz w:val="24"/>
                <w:szCs w:val="24"/>
                <w:lang w:val="vi-VN" w:eastAsia="en-US"/>
              </w:rPr>
              <w:t>hả năng tiêu hoá của thức ăn và chế độ dinh dưỡng hợp l</w:t>
            </w:r>
            <w:r w:rsidR="00675BE1" w:rsidRPr="000D1AA3">
              <w:rPr>
                <w:rFonts w:ascii="Times New Roman" w:eastAsia="Times New Roman" w:hAnsi="Times New Roman" w:cs="Times New Roman"/>
                <w:sz w:val="24"/>
                <w:szCs w:val="24"/>
                <w:lang w:val="de-DE" w:eastAsia="en-US"/>
              </w:rPr>
              <w:t>ý</w:t>
            </w:r>
          </w:p>
          <w:p w14:paraId="637B4EEA" w14:textId="659E0FE9" w:rsidR="00720632" w:rsidRPr="00486EFA" w:rsidRDefault="00675BE1" w:rsidP="00720632">
            <w:pPr>
              <w:spacing w:after="0" w:line="300"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Biết được</w:t>
            </w:r>
            <w:r w:rsidR="00720632" w:rsidRPr="000D1AA3">
              <w:rPr>
                <w:rFonts w:ascii="Times New Roman" w:eastAsia="Times New Roman" w:hAnsi="Times New Roman" w:cs="Times New Roman"/>
                <w:sz w:val="24"/>
                <w:szCs w:val="24"/>
                <w:lang w:val="de-DE" w:eastAsia="en-US"/>
              </w:rPr>
              <w:t xml:space="preserve"> g</w:t>
            </w:r>
            <w:r w:rsidR="00720632" w:rsidRPr="00675BE1">
              <w:rPr>
                <w:rFonts w:ascii="Times New Roman" w:eastAsia="Times New Roman" w:hAnsi="Times New Roman" w:cs="Times New Roman"/>
                <w:sz w:val="24"/>
                <w:szCs w:val="24"/>
                <w:lang w:val="vi-VN" w:eastAsia="en-US"/>
              </w:rPr>
              <w:t>iá trị dinh dưỡng và đặc điểm vệ sinh của thực phẩm</w:t>
            </w:r>
            <w:r w:rsidR="00720632" w:rsidRPr="000D1AA3">
              <w:rPr>
                <w:rFonts w:ascii="Times New Roman" w:eastAsia="Times New Roman" w:hAnsi="Times New Roman" w:cs="Times New Roman"/>
                <w:sz w:val="24"/>
                <w:szCs w:val="24"/>
                <w:lang w:val="de-DE" w:eastAsia="en-US"/>
              </w:rPr>
              <w:t xml:space="preserve">. </w:t>
            </w:r>
            <w:r w:rsidR="00720632" w:rsidRPr="00675BE1">
              <w:rPr>
                <w:rFonts w:ascii="Times New Roman" w:eastAsia="Times New Roman" w:hAnsi="Times New Roman" w:cs="Times New Roman"/>
                <w:sz w:val="24"/>
                <w:szCs w:val="24"/>
                <w:lang w:val="vi-VN" w:eastAsia="en-US"/>
              </w:rPr>
              <w:t>Đặc điểm dinh dưỡng vận động viên</w:t>
            </w:r>
            <w:r w:rsidR="00720632" w:rsidRPr="00486EFA">
              <w:rPr>
                <w:rFonts w:ascii="Times New Roman" w:eastAsia="Times New Roman" w:hAnsi="Times New Roman" w:cs="Times New Roman"/>
                <w:sz w:val="24"/>
                <w:szCs w:val="24"/>
                <w:lang w:val="de-DE" w:eastAsia="en-US"/>
              </w:rPr>
              <w:t>.</w:t>
            </w:r>
          </w:p>
          <w:p w14:paraId="7BD54E1C" w14:textId="2C148AB9" w:rsidR="00720632" w:rsidRPr="00486EFA" w:rsidRDefault="00720632" w:rsidP="00720632">
            <w:pPr>
              <w:spacing w:after="0" w:line="300" w:lineRule="auto"/>
              <w:jc w:val="both"/>
              <w:rPr>
                <w:rFonts w:ascii="Times New Roman" w:eastAsia="Times New Roman" w:hAnsi="Times New Roman" w:cs="Times New Roman"/>
                <w:sz w:val="24"/>
                <w:szCs w:val="24"/>
                <w:lang w:val="de-DE" w:eastAsia="en-US"/>
              </w:rPr>
            </w:pPr>
            <w:r w:rsidRPr="00486EFA">
              <w:rPr>
                <w:rFonts w:ascii="Times New Roman" w:eastAsia="Times New Roman" w:hAnsi="Times New Roman" w:cs="Times New Roman"/>
                <w:sz w:val="24"/>
                <w:szCs w:val="24"/>
                <w:lang w:val="de-DE" w:eastAsia="en-US"/>
              </w:rPr>
              <w:t>- Có kỹ năng chế biến một số món ăn giàu năng lượng</w:t>
            </w:r>
          </w:p>
          <w:p w14:paraId="01F41BF3" w14:textId="0C8F4E0A" w:rsidR="00675BE1" w:rsidRPr="00675BE1" w:rsidRDefault="00675BE1" w:rsidP="00675BE1">
            <w:pPr>
              <w:spacing w:after="0" w:line="300" w:lineRule="auto"/>
              <w:jc w:val="both"/>
              <w:rPr>
                <w:rFonts w:ascii="Times New Roman" w:eastAsia="Times New Roman" w:hAnsi="Times New Roman" w:cs="Times New Roman"/>
                <w:sz w:val="24"/>
                <w:szCs w:val="24"/>
                <w:lang w:val="vi-VN" w:eastAsia="en-US"/>
              </w:rPr>
            </w:pPr>
          </w:p>
          <w:p w14:paraId="7D720E73" w14:textId="651D31B2" w:rsidR="008C567E" w:rsidRPr="000D1AA3" w:rsidRDefault="008C567E" w:rsidP="008C567E">
            <w:pPr>
              <w:spacing w:after="0" w:line="300" w:lineRule="auto"/>
              <w:jc w:val="both"/>
              <w:rPr>
                <w:rFonts w:ascii="Times New Roman" w:eastAsia="Times New Roman" w:hAnsi="Times New Roman" w:cs="Times New Roman"/>
                <w:sz w:val="24"/>
                <w:szCs w:val="24"/>
                <w:lang w:val="vi-VN" w:eastAsia="en-US"/>
              </w:rPr>
            </w:pPr>
          </w:p>
          <w:p w14:paraId="17D8703D" w14:textId="77777777" w:rsidR="008C567E" w:rsidRPr="000D1AA3" w:rsidRDefault="008C567E" w:rsidP="00720632">
            <w:pPr>
              <w:spacing w:after="0" w:line="300" w:lineRule="auto"/>
              <w:jc w:val="both"/>
              <w:rPr>
                <w:rFonts w:ascii="Times New Roman" w:eastAsia="Times New Roman" w:hAnsi="Times New Roman" w:cs="Times New Roman"/>
                <w:sz w:val="24"/>
                <w:szCs w:val="24"/>
                <w:lang w:val="de-DE" w:eastAsia="en-US"/>
              </w:rPr>
            </w:pPr>
          </w:p>
        </w:tc>
        <w:tc>
          <w:tcPr>
            <w:tcW w:w="916" w:type="dxa"/>
            <w:shd w:val="clear" w:color="auto" w:fill="auto"/>
            <w:vAlign w:val="center"/>
          </w:tcPr>
          <w:p w14:paraId="65569DBD" w14:textId="13A532B9"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w:t>
            </w:r>
            <w:r w:rsidR="000D1AA3" w:rsidRPr="000D1AA3">
              <w:rPr>
                <w:rFonts w:ascii="Times New Roman" w:eastAsia="Times New Roman" w:hAnsi="Times New Roman" w:cs="Times New Roman"/>
                <w:color w:val="000000"/>
                <w:sz w:val="24"/>
                <w:szCs w:val="24"/>
                <w:lang w:eastAsia="en-US"/>
              </w:rPr>
              <w:t>1</w:t>
            </w:r>
          </w:p>
          <w:p w14:paraId="46EE43BC"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CLO3</w:t>
            </w:r>
          </w:p>
          <w:p w14:paraId="2D64DC3E"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CLO4</w:t>
            </w:r>
          </w:p>
          <w:p w14:paraId="3DA9689A" w14:textId="084FEC89" w:rsidR="000D1AA3" w:rsidRPr="000D1AA3" w:rsidRDefault="000D1AA3"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CLO5</w:t>
            </w:r>
          </w:p>
        </w:tc>
        <w:tc>
          <w:tcPr>
            <w:tcW w:w="2003" w:type="dxa"/>
            <w:shd w:val="clear" w:color="auto" w:fill="auto"/>
            <w:vAlign w:val="center"/>
          </w:tcPr>
          <w:p w14:paraId="271EA59A"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Thuyết trình, đàm thoại gợi mở, phỏng vấn, bài tập</w:t>
            </w:r>
          </w:p>
          <w:p w14:paraId="5DC3CDA0"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Bài giảng của giảng viên</w:t>
            </w:r>
          </w:p>
          <w:p w14:paraId="3BB4544F"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101324BB" w14:textId="31CEECC2" w:rsidR="008C567E" w:rsidRPr="000D1AA3" w:rsidRDefault="008C567E" w:rsidP="008C567E">
            <w:pPr>
              <w:spacing w:before="40" w:after="0" w:line="288" w:lineRule="auto"/>
              <w:jc w:val="both"/>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xml:space="preserve">Thảo luận, trao đổi. </w:t>
            </w:r>
            <w:r w:rsidR="00406BAA" w:rsidRPr="000D1AA3">
              <w:rPr>
                <w:rFonts w:ascii="Times New Roman" w:eastAsia="Times New Roman" w:hAnsi="Times New Roman" w:cs="Times New Roman"/>
                <w:color w:val="000000"/>
                <w:sz w:val="24"/>
                <w:szCs w:val="24"/>
                <w:lang w:eastAsia="en-US"/>
              </w:rPr>
              <w:t>Thực hành chế biến món ăn nhiều dinh dưỡng</w:t>
            </w:r>
          </w:p>
        </w:tc>
        <w:tc>
          <w:tcPr>
            <w:tcW w:w="1050" w:type="dxa"/>
            <w:shd w:val="clear" w:color="auto" w:fill="auto"/>
            <w:vAlign w:val="center"/>
          </w:tcPr>
          <w:p w14:paraId="4974DF18"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A2.2</w:t>
            </w:r>
          </w:p>
        </w:tc>
      </w:tr>
      <w:tr w:rsidR="008C567E" w:rsidRPr="000D1AA3" w14:paraId="3BAF46D6" w14:textId="77777777" w:rsidTr="00E8779E">
        <w:trPr>
          <w:jc w:val="center"/>
        </w:trPr>
        <w:tc>
          <w:tcPr>
            <w:tcW w:w="858" w:type="dxa"/>
            <w:shd w:val="clear" w:color="auto" w:fill="auto"/>
          </w:tcPr>
          <w:p w14:paraId="3570F783"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lastRenderedPageBreak/>
              <w:t>5</w:t>
            </w:r>
          </w:p>
        </w:tc>
        <w:tc>
          <w:tcPr>
            <w:tcW w:w="4276" w:type="dxa"/>
            <w:shd w:val="clear" w:color="auto" w:fill="auto"/>
            <w:vAlign w:val="center"/>
          </w:tcPr>
          <w:p w14:paraId="0302DAB9" w14:textId="77777777" w:rsidR="00720632" w:rsidRPr="00720632" w:rsidRDefault="00720632" w:rsidP="00720632">
            <w:pPr>
              <w:spacing w:after="0" w:line="276" w:lineRule="auto"/>
              <w:jc w:val="both"/>
              <w:rPr>
                <w:rFonts w:ascii="Times New Roman" w:eastAsia="Times New Roman" w:hAnsi="Times New Roman" w:cs="Times New Roman"/>
                <w:b/>
                <w:iCs/>
                <w:sz w:val="24"/>
                <w:szCs w:val="24"/>
                <w:lang w:val="vi-VN" w:eastAsia="en-US"/>
              </w:rPr>
            </w:pPr>
            <w:r w:rsidRPr="00720632">
              <w:rPr>
                <w:rFonts w:ascii="Times New Roman" w:eastAsia="Times New Roman" w:hAnsi="Times New Roman" w:cs="Times New Roman"/>
                <w:b/>
                <w:iCs/>
                <w:sz w:val="24"/>
                <w:szCs w:val="24"/>
                <w:lang w:val="vi-VN" w:eastAsia="en-US"/>
              </w:rPr>
              <w:t>C</w:t>
            </w:r>
            <w:r w:rsidRPr="00720632">
              <w:rPr>
                <w:rFonts w:ascii="Times New Roman" w:eastAsia="Times New Roman" w:hAnsi="Times New Roman" w:cs="Times New Roman"/>
                <w:b/>
                <w:iCs/>
                <w:sz w:val="24"/>
                <w:szCs w:val="24"/>
                <w:lang w:eastAsia="en-US"/>
              </w:rPr>
              <w:t xml:space="preserve">hương </w:t>
            </w:r>
            <w:r w:rsidRPr="00720632">
              <w:rPr>
                <w:rFonts w:ascii="Times New Roman" w:eastAsia="Times New Roman" w:hAnsi="Times New Roman" w:cs="Times New Roman"/>
                <w:b/>
                <w:iCs/>
                <w:sz w:val="24"/>
                <w:szCs w:val="24"/>
                <w:lang w:val="vi-VN" w:eastAsia="en-US"/>
              </w:rPr>
              <w:t>5. V</w:t>
            </w:r>
            <w:r w:rsidRPr="00720632">
              <w:rPr>
                <w:rFonts w:ascii="Times New Roman" w:eastAsia="Times New Roman" w:hAnsi="Times New Roman" w:cs="Times New Roman"/>
                <w:b/>
                <w:iCs/>
                <w:sz w:val="24"/>
                <w:szCs w:val="24"/>
                <w:lang w:eastAsia="en-US"/>
              </w:rPr>
              <w:t>ệ sinh cá nhân</w:t>
            </w:r>
          </w:p>
          <w:p w14:paraId="1F8D97A4"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5.1. Vệ sinh thân thể và các giác quan</w:t>
            </w:r>
          </w:p>
          <w:p w14:paraId="15FF3D68"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5.1.1. Vệ sinh da</w:t>
            </w:r>
          </w:p>
          <w:p w14:paraId="7BE38C8E"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5.1.2. Vệ sinh và đề phòng các bệnh về mắt</w:t>
            </w:r>
          </w:p>
          <w:p w14:paraId="63941241"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5.1.3. Giữ gìn tai và vệ sinh tai</w:t>
            </w:r>
          </w:p>
          <w:p w14:paraId="428D2C64"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5.1.4. Vệ sinh mũi</w:t>
            </w:r>
          </w:p>
          <w:p w14:paraId="3CECDDEE"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5.1.5. Vệ sinh họng</w:t>
            </w:r>
          </w:p>
          <w:p w14:paraId="660AD8FD"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5.1.6. Vệ sinh răng miệng</w:t>
            </w:r>
          </w:p>
          <w:p w14:paraId="49334078"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 xml:space="preserve">5.2. Nội dung vệ sinh cá nhân </w:t>
            </w:r>
          </w:p>
          <w:p w14:paraId="4E3D1E46"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eastAsia="en-US"/>
              </w:rPr>
            </w:pPr>
            <w:r w:rsidRPr="00720632">
              <w:rPr>
                <w:rFonts w:ascii="Times New Roman" w:eastAsia="Times New Roman" w:hAnsi="Times New Roman" w:cs="Times New Roman"/>
                <w:iCs/>
                <w:sz w:val="24"/>
                <w:szCs w:val="24"/>
                <w:lang w:eastAsia="en-US"/>
              </w:rPr>
              <w:t>5</w:t>
            </w:r>
            <w:r w:rsidRPr="00720632">
              <w:rPr>
                <w:rFonts w:ascii="Times New Roman" w:eastAsia="Times New Roman" w:hAnsi="Times New Roman" w:cs="Times New Roman"/>
                <w:iCs/>
                <w:sz w:val="24"/>
                <w:szCs w:val="24"/>
                <w:lang w:val="vi-VN" w:eastAsia="en-US"/>
              </w:rPr>
              <w:t>.</w:t>
            </w:r>
            <w:r w:rsidRPr="00720632">
              <w:rPr>
                <w:rFonts w:ascii="Times New Roman" w:eastAsia="Times New Roman" w:hAnsi="Times New Roman" w:cs="Times New Roman"/>
                <w:iCs/>
                <w:sz w:val="24"/>
                <w:szCs w:val="24"/>
                <w:lang w:eastAsia="en-US"/>
              </w:rPr>
              <w:t xml:space="preserve">2.1. Thời gian biểu </w:t>
            </w:r>
          </w:p>
          <w:p w14:paraId="19BF45BD"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eastAsia="en-US"/>
              </w:rPr>
            </w:pPr>
            <w:r w:rsidRPr="00720632">
              <w:rPr>
                <w:rFonts w:ascii="Times New Roman" w:eastAsia="Times New Roman" w:hAnsi="Times New Roman" w:cs="Times New Roman"/>
                <w:iCs/>
                <w:sz w:val="24"/>
                <w:szCs w:val="24"/>
                <w:lang w:eastAsia="en-US"/>
              </w:rPr>
              <w:t>5</w:t>
            </w:r>
            <w:r w:rsidRPr="00720632">
              <w:rPr>
                <w:rFonts w:ascii="Times New Roman" w:eastAsia="Times New Roman" w:hAnsi="Times New Roman" w:cs="Times New Roman"/>
                <w:iCs/>
                <w:sz w:val="24"/>
                <w:szCs w:val="24"/>
                <w:lang w:val="vi-VN" w:eastAsia="en-US"/>
              </w:rPr>
              <w:t>.</w:t>
            </w:r>
            <w:r w:rsidRPr="00720632">
              <w:rPr>
                <w:rFonts w:ascii="Times New Roman" w:eastAsia="Times New Roman" w:hAnsi="Times New Roman" w:cs="Times New Roman"/>
                <w:iCs/>
                <w:sz w:val="24"/>
                <w:szCs w:val="24"/>
                <w:lang w:eastAsia="en-US"/>
              </w:rPr>
              <w:t xml:space="preserve">2.2. Vệ sinh giấc ngủ  </w:t>
            </w:r>
          </w:p>
          <w:p w14:paraId="59E32320" w14:textId="77777777" w:rsidR="00720632" w:rsidRPr="00720632" w:rsidRDefault="00720632" w:rsidP="00720632">
            <w:pPr>
              <w:spacing w:after="0" w:line="276" w:lineRule="auto"/>
              <w:jc w:val="both"/>
              <w:rPr>
                <w:rFonts w:ascii="Times New Roman" w:eastAsia="Times New Roman" w:hAnsi="Times New Roman" w:cs="Times New Roman"/>
                <w:iCs/>
                <w:sz w:val="24"/>
                <w:szCs w:val="24"/>
                <w:lang w:eastAsia="en-US"/>
              </w:rPr>
            </w:pPr>
            <w:r w:rsidRPr="00720632">
              <w:rPr>
                <w:rFonts w:ascii="Times New Roman" w:eastAsia="Times New Roman" w:hAnsi="Times New Roman" w:cs="Times New Roman"/>
                <w:iCs/>
                <w:sz w:val="24"/>
                <w:szCs w:val="24"/>
                <w:lang w:eastAsia="en-US"/>
              </w:rPr>
              <w:t>5</w:t>
            </w:r>
            <w:r w:rsidRPr="00720632">
              <w:rPr>
                <w:rFonts w:ascii="Times New Roman" w:eastAsia="Times New Roman" w:hAnsi="Times New Roman" w:cs="Times New Roman"/>
                <w:iCs/>
                <w:sz w:val="24"/>
                <w:szCs w:val="24"/>
                <w:lang w:val="vi-VN" w:eastAsia="en-US"/>
              </w:rPr>
              <w:t>.</w:t>
            </w:r>
            <w:r w:rsidRPr="00720632">
              <w:rPr>
                <w:rFonts w:ascii="Times New Roman" w:eastAsia="Times New Roman" w:hAnsi="Times New Roman" w:cs="Times New Roman"/>
                <w:iCs/>
                <w:sz w:val="24"/>
                <w:szCs w:val="24"/>
                <w:lang w:eastAsia="en-US"/>
              </w:rPr>
              <w:t xml:space="preserve">2.3. Vệ sinh thân thể </w:t>
            </w:r>
          </w:p>
          <w:p w14:paraId="79C756B1" w14:textId="77777777" w:rsidR="00720632" w:rsidRPr="00720632" w:rsidRDefault="00720632" w:rsidP="00720632">
            <w:pPr>
              <w:spacing w:after="0" w:line="300" w:lineRule="auto"/>
              <w:jc w:val="both"/>
              <w:rPr>
                <w:rFonts w:ascii="Times New Roman" w:eastAsia="Times New Roman" w:hAnsi="Times New Roman" w:cs="Times New Roman"/>
                <w:iCs/>
                <w:sz w:val="24"/>
                <w:szCs w:val="24"/>
                <w:lang w:eastAsia="en-US"/>
              </w:rPr>
            </w:pPr>
            <w:r w:rsidRPr="00720632">
              <w:rPr>
                <w:rFonts w:ascii="Times New Roman" w:eastAsia="Times New Roman" w:hAnsi="Times New Roman" w:cs="Times New Roman"/>
                <w:iCs/>
                <w:sz w:val="24"/>
                <w:szCs w:val="24"/>
                <w:lang w:eastAsia="en-US"/>
              </w:rPr>
              <w:t>5</w:t>
            </w:r>
            <w:r w:rsidRPr="00720632">
              <w:rPr>
                <w:rFonts w:ascii="Times New Roman" w:eastAsia="Times New Roman" w:hAnsi="Times New Roman" w:cs="Times New Roman"/>
                <w:iCs/>
                <w:sz w:val="24"/>
                <w:szCs w:val="24"/>
                <w:lang w:val="vi-VN" w:eastAsia="en-US"/>
              </w:rPr>
              <w:t>.</w:t>
            </w:r>
            <w:r w:rsidRPr="00720632">
              <w:rPr>
                <w:rFonts w:ascii="Times New Roman" w:eastAsia="Times New Roman" w:hAnsi="Times New Roman" w:cs="Times New Roman"/>
                <w:iCs/>
                <w:sz w:val="24"/>
                <w:szCs w:val="24"/>
                <w:lang w:eastAsia="en-US"/>
              </w:rPr>
              <w:t>2.4. Vệ sinh trang phục thể thao</w:t>
            </w:r>
          </w:p>
          <w:p w14:paraId="20823788" w14:textId="24932F33" w:rsidR="008C567E" w:rsidRPr="000D1AA3" w:rsidRDefault="00720632" w:rsidP="008C567E">
            <w:pPr>
              <w:spacing w:after="0" w:line="300" w:lineRule="auto"/>
              <w:jc w:val="both"/>
              <w:rPr>
                <w:rFonts w:ascii="Times New Roman" w:eastAsia="Times New Roman" w:hAnsi="Times New Roman" w:cs="Times New Roman"/>
                <w:iCs/>
                <w:sz w:val="24"/>
                <w:szCs w:val="24"/>
                <w:lang w:eastAsia="en-US"/>
              </w:rPr>
            </w:pPr>
            <w:r w:rsidRPr="00720632">
              <w:rPr>
                <w:rFonts w:ascii="Times New Roman" w:eastAsia="Times New Roman" w:hAnsi="Times New Roman" w:cs="Times New Roman"/>
                <w:iCs/>
                <w:sz w:val="24"/>
                <w:szCs w:val="24"/>
                <w:lang w:eastAsia="en-US"/>
              </w:rPr>
              <w:t>5.2.5. Tác hại của các thói quen độc hại</w:t>
            </w:r>
          </w:p>
        </w:tc>
        <w:tc>
          <w:tcPr>
            <w:tcW w:w="1082" w:type="dxa"/>
            <w:shd w:val="clear" w:color="auto" w:fill="auto"/>
            <w:vAlign w:val="center"/>
          </w:tcPr>
          <w:p w14:paraId="3E99198C" w14:textId="77777777" w:rsidR="008C567E" w:rsidRPr="000D1AA3"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t>3</w:t>
            </w:r>
          </w:p>
          <w:p w14:paraId="1275F218"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3/0/0/0</w:t>
            </w:r>
          </w:p>
        </w:tc>
        <w:tc>
          <w:tcPr>
            <w:tcW w:w="2993" w:type="dxa"/>
            <w:shd w:val="clear" w:color="auto" w:fill="auto"/>
            <w:vAlign w:val="center"/>
          </w:tcPr>
          <w:p w14:paraId="51D53B37" w14:textId="432DB6AD" w:rsidR="008C567E" w:rsidRPr="000D1AA3" w:rsidRDefault="008C567E" w:rsidP="008C567E">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xml:space="preserve">- </w:t>
            </w:r>
            <w:r w:rsidR="00720632" w:rsidRPr="000D1AA3">
              <w:rPr>
                <w:rFonts w:ascii="Times New Roman" w:eastAsia="Times New Roman" w:hAnsi="Times New Roman" w:cs="Times New Roman"/>
                <w:sz w:val="24"/>
                <w:szCs w:val="24"/>
                <w:lang w:val="de-DE" w:eastAsia="en-US"/>
              </w:rPr>
              <w:t>Nắm được phương pháp vệ sinh thân thể và các giác quan</w:t>
            </w:r>
          </w:p>
          <w:p w14:paraId="7C4D852B" w14:textId="6ECE8B17" w:rsidR="008C567E" w:rsidRPr="000D1AA3" w:rsidRDefault="008C567E" w:rsidP="008C567E">
            <w:pPr>
              <w:spacing w:before="40" w:after="0" w:line="288" w:lineRule="auto"/>
              <w:jc w:val="both"/>
              <w:rPr>
                <w:rFonts w:ascii="Times New Roman" w:eastAsia="Times New Roman" w:hAnsi="Times New Roman" w:cs="Times New Roman"/>
                <w:color w:val="000000"/>
                <w:sz w:val="24"/>
                <w:szCs w:val="24"/>
                <w:lang w:val="pt-BR" w:eastAsia="en-US"/>
              </w:rPr>
            </w:pPr>
            <w:r w:rsidRPr="000D1AA3">
              <w:rPr>
                <w:rFonts w:ascii="Times New Roman" w:eastAsia="Times New Roman" w:hAnsi="Times New Roman" w:cs="Times New Roman"/>
                <w:sz w:val="24"/>
                <w:szCs w:val="24"/>
                <w:lang w:val="de-DE" w:eastAsia="en-US"/>
              </w:rPr>
              <w:t xml:space="preserve">- </w:t>
            </w:r>
            <w:r w:rsidR="00720632" w:rsidRPr="000D1AA3">
              <w:rPr>
                <w:rFonts w:ascii="Times New Roman" w:eastAsia="Times New Roman" w:hAnsi="Times New Roman" w:cs="Times New Roman"/>
                <w:sz w:val="24"/>
                <w:szCs w:val="24"/>
                <w:lang w:val="de-DE" w:eastAsia="en-US"/>
              </w:rPr>
              <w:t>Nắm được các nội dung vệ sinh cá nhân</w:t>
            </w:r>
          </w:p>
        </w:tc>
        <w:tc>
          <w:tcPr>
            <w:tcW w:w="916" w:type="dxa"/>
            <w:shd w:val="clear" w:color="auto" w:fill="auto"/>
            <w:vAlign w:val="center"/>
          </w:tcPr>
          <w:p w14:paraId="44FABACE"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CLO1</w:t>
            </w:r>
          </w:p>
          <w:p w14:paraId="038C093F"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CLO3</w:t>
            </w:r>
          </w:p>
          <w:p w14:paraId="2E4B5C07"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CLO4</w:t>
            </w:r>
          </w:p>
        </w:tc>
        <w:tc>
          <w:tcPr>
            <w:tcW w:w="2003" w:type="dxa"/>
            <w:shd w:val="clear" w:color="auto" w:fill="auto"/>
            <w:vAlign w:val="center"/>
          </w:tcPr>
          <w:p w14:paraId="1C163D7B"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Thuyết trình, đàm thoại gợi mở, phỏng vấn, bài tập</w:t>
            </w:r>
          </w:p>
          <w:p w14:paraId="1C414F5C"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Bài giảng của giảng viên</w:t>
            </w:r>
          </w:p>
          <w:p w14:paraId="108E2E54" w14:textId="77777777" w:rsidR="008C567E" w:rsidRPr="000D1AA3" w:rsidRDefault="008C567E"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3993FEF1" w14:textId="6A5D8F4A" w:rsidR="008C567E" w:rsidRPr="000D1AA3" w:rsidRDefault="00406BAA"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val="vi-VN" w:eastAsia="en-US"/>
              </w:rPr>
              <w:t>Thảo luận, trao đổi</w:t>
            </w:r>
          </w:p>
        </w:tc>
        <w:tc>
          <w:tcPr>
            <w:tcW w:w="1050" w:type="dxa"/>
            <w:shd w:val="clear" w:color="auto" w:fill="auto"/>
            <w:vAlign w:val="center"/>
          </w:tcPr>
          <w:p w14:paraId="7DA846C1" w14:textId="77777777" w:rsidR="008C567E" w:rsidRPr="000D1AA3"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A2.2</w:t>
            </w:r>
          </w:p>
        </w:tc>
      </w:tr>
      <w:tr w:rsidR="00406BAA" w:rsidRPr="000D1AA3" w14:paraId="469E87BC" w14:textId="77777777" w:rsidTr="00E8779E">
        <w:trPr>
          <w:jc w:val="center"/>
        </w:trPr>
        <w:tc>
          <w:tcPr>
            <w:tcW w:w="858" w:type="dxa"/>
            <w:shd w:val="clear" w:color="auto" w:fill="auto"/>
          </w:tcPr>
          <w:p w14:paraId="23487B2A" w14:textId="0FE9EAF3"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6</w:t>
            </w:r>
          </w:p>
        </w:tc>
        <w:tc>
          <w:tcPr>
            <w:tcW w:w="4276" w:type="dxa"/>
            <w:shd w:val="clear" w:color="auto" w:fill="auto"/>
            <w:vAlign w:val="center"/>
          </w:tcPr>
          <w:p w14:paraId="517D74E5" w14:textId="77777777" w:rsidR="00406BAA" w:rsidRPr="00720632" w:rsidRDefault="00406BAA" w:rsidP="00406BAA">
            <w:pPr>
              <w:spacing w:after="0" w:line="300" w:lineRule="auto"/>
              <w:jc w:val="both"/>
              <w:rPr>
                <w:rFonts w:ascii="Times New Roman" w:eastAsia="Times New Roman" w:hAnsi="Times New Roman" w:cs="Times New Roman"/>
                <w:b/>
                <w:sz w:val="24"/>
                <w:szCs w:val="24"/>
                <w:lang w:val="vi-VN" w:eastAsia="en-US"/>
              </w:rPr>
            </w:pPr>
            <w:r w:rsidRPr="00720632">
              <w:rPr>
                <w:rFonts w:ascii="Times New Roman" w:eastAsia="Times New Roman" w:hAnsi="Times New Roman" w:cs="Times New Roman"/>
                <w:b/>
                <w:sz w:val="24"/>
                <w:szCs w:val="24"/>
                <w:lang w:val="vi-VN" w:eastAsia="en-US"/>
              </w:rPr>
              <w:t>C</w:t>
            </w:r>
            <w:r w:rsidRPr="00720632">
              <w:rPr>
                <w:rFonts w:ascii="Times New Roman" w:eastAsia="Times New Roman" w:hAnsi="Times New Roman" w:cs="Times New Roman"/>
                <w:b/>
                <w:sz w:val="24"/>
                <w:szCs w:val="24"/>
                <w:lang w:eastAsia="en-US"/>
              </w:rPr>
              <w:t>hương 6.</w:t>
            </w:r>
            <w:r w:rsidRPr="00720632">
              <w:rPr>
                <w:rFonts w:ascii="Times New Roman" w:eastAsia="Times New Roman" w:hAnsi="Times New Roman" w:cs="Times New Roman"/>
                <w:b/>
                <w:sz w:val="24"/>
                <w:szCs w:val="24"/>
                <w:lang w:val="vi-VN" w:eastAsia="en-US"/>
              </w:rPr>
              <w:t xml:space="preserve"> R</w:t>
            </w:r>
            <w:r w:rsidRPr="00720632">
              <w:rPr>
                <w:rFonts w:ascii="Times New Roman" w:eastAsia="Times New Roman" w:hAnsi="Times New Roman" w:cs="Times New Roman"/>
                <w:b/>
                <w:sz w:val="24"/>
                <w:szCs w:val="24"/>
                <w:lang w:eastAsia="en-US"/>
              </w:rPr>
              <w:t>èn luyện cơ thể</w:t>
            </w:r>
          </w:p>
          <w:p w14:paraId="54FA6702" w14:textId="77777777" w:rsidR="00406BAA" w:rsidRPr="00720632"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t>6.1. Khái niệm và các nguyên tắc rèn luyện cơ thể</w:t>
            </w:r>
          </w:p>
          <w:p w14:paraId="254E8E32" w14:textId="77777777" w:rsidR="00406BAA" w:rsidRPr="00720632"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t>6.1.1. Khái niệm về rèn luyện cơ thể</w:t>
            </w:r>
          </w:p>
          <w:p w14:paraId="51B1DF2B" w14:textId="77777777" w:rsidR="00406BAA" w:rsidRPr="00720632"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t>6.1.2. Các nguyên tắc rèn luyện cơ thể</w:t>
            </w:r>
          </w:p>
          <w:p w14:paraId="2FCB47A5" w14:textId="77777777" w:rsidR="00406BAA" w:rsidRPr="00720632"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t xml:space="preserve">6.2. Các phương pháp rèn luyện cơ thể </w:t>
            </w:r>
          </w:p>
          <w:p w14:paraId="2488424F" w14:textId="77777777" w:rsidR="00406BAA" w:rsidRPr="00720632"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t>6.2.1. Rèn luyện cơ thể bằng không khí</w:t>
            </w:r>
          </w:p>
          <w:p w14:paraId="1A64A179" w14:textId="77777777" w:rsidR="00406BAA" w:rsidRPr="00720632"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t>6.2.2. Rèn luyện cơ thể bằng nước</w:t>
            </w:r>
          </w:p>
          <w:p w14:paraId="21937175" w14:textId="77777777" w:rsidR="00406BAA" w:rsidRPr="00720632"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t>6.2.3. Rèn luyện cơ thể bằng mặt trời</w:t>
            </w:r>
          </w:p>
          <w:p w14:paraId="2EA9D29A" w14:textId="75418F3B" w:rsidR="00406BAA" w:rsidRPr="000D1AA3" w:rsidRDefault="00406BAA" w:rsidP="00406BAA">
            <w:pPr>
              <w:spacing w:after="0" w:line="300" w:lineRule="auto"/>
              <w:jc w:val="both"/>
              <w:rPr>
                <w:rFonts w:ascii="Times New Roman" w:eastAsia="Times New Roman" w:hAnsi="Times New Roman" w:cs="Times New Roman"/>
                <w:sz w:val="24"/>
                <w:szCs w:val="24"/>
                <w:lang w:val="vi-VN" w:eastAsia="en-US"/>
              </w:rPr>
            </w:pPr>
            <w:r w:rsidRPr="00720632">
              <w:rPr>
                <w:rFonts w:ascii="Times New Roman" w:eastAsia="Times New Roman" w:hAnsi="Times New Roman" w:cs="Times New Roman"/>
                <w:sz w:val="24"/>
                <w:szCs w:val="24"/>
                <w:lang w:val="vi-VN" w:eastAsia="en-US"/>
              </w:rPr>
              <w:lastRenderedPageBreak/>
              <w:t>6.3. Rèn luyện cơ thể trong tập luyện thể dục thể thao</w:t>
            </w:r>
          </w:p>
        </w:tc>
        <w:tc>
          <w:tcPr>
            <w:tcW w:w="1082" w:type="dxa"/>
            <w:shd w:val="clear" w:color="auto" w:fill="auto"/>
            <w:vAlign w:val="center"/>
          </w:tcPr>
          <w:p w14:paraId="52762A62" w14:textId="7F56B832" w:rsidR="00406BAA" w:rsidRPr="000D1AA3" w:rsidRDefault="00406BAA" w:rsidP="00406BAA">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lastRenderedPageBreak/>
              <w:t>4</w:t>
            </w:r>
          </w:p>
          <w:p w14:paraId="44011757" w14:textId="46DE527F" w:rsidR="00406BAA" w:rsidRPr="000D1AA3" w:rsidRDefault="00406BAA" w:rsidP="00406BAA">
            <w:pPr>
              <w:spacing w:before="40" w:after="0" w:line="288" w:lineRule="auto"/>
              <w:jc w:val="center"/>
              <w:rPr>
                <w:rFonts w:ascii="Times New Roman" w:eastAsia="Times New Roman" w:hAnsi="Times New Roman" w:cs="Times New Roman"/>
                <w:b/>
                <w:color w:val="000000"/>
                <w:sz w:val="24"/>
                <w:szCs w:val="24"/>
                <w:lang w:val="vi-VN" w:eastAsia="en-US"/>
              </w:rPr>
            </w:pPr>
            <w:r w:rsidRPr="000D1AA3">
              <w:rPr>
                <w:rFonts w:ascii="Times New Roman" w:eastAsia="Times New Roman" w:hAnsi="Times New Roman" w:cs="Times New Roman"/>
                <w:color w:val="000000"/>
                <w:sz w:val="24"/>
                <w:szCs w:val="24"/>
                <w:lang w:eastAsia="en-US"/>
              </w:rPr>
              <w:t>4/0/0/0</w:t>
            </w:r>
          </w:p>
        </w:tc>
        <w:tc>
          <w:tcPr>
            <w:tcW w:w="2993" w:type="dxa"/>
            <w:shd w:val="clear" w:color="auto" w:fill="auto"/>
            <w:vAlign w:val="center"/>
          </w:tcPr>
          <w:p w14:paraId="5E7AADB6" w14:textId="77777777" w:rsidR="00406BAA" w:rsidRPr="000D1AA3" w:rsidRDefault="00406BAA" w:rsidP="00406BAA">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Hiểu được khái niệm và các nguyên tắc rèn luyện cơ thể.</w:t>
            </w:r>
          </w:p>
          <w:p w14:paraId="20BD9E39" w14:textId="77777777" w:rsidR="00406BAA" w:rsidRPr="000D1AA3" w:rsidRDefault="00406BAA" w:rsidP="00406BAA">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Biết được các phương pháp rèn luyện cơ thể.</w:t>
            </w:r>
          </w:p>
          <w:p w14:paraId="78E943B0" w14:textId="5A4A4932" w:rsidR="00406BAA" w:rsidRPr="000D1AA3" w:rsidRDefault="00406BAA" w:rsidP="00406BAA">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Biết được phương pháp rèn luyện cơ thể trong tập luyện thể dục thể thao</w:t>
            </w:r>
          </w:p>
        </w:tc>
        <w:tc>
          <w:tcPr>
            <w:tcW w:w="916" w:type="dxa"/>
            <w:shd w:val="clear" w:color="auto" w:fill="auto"/>
            <w:vAlign w:val="center"/>
          </w:tcPr>
          <w:p w14:paraId="49DA5EB2" w14:textId="354233E2" w:rsidR="000D1AA3" w:rsidRPr="000D1AA3" w:rsidRDefault="000D1AA3" w:rsidP="000D1AA3">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CLO2</w:t>
            </w:r>
          </w:p>
          <w:p w14:paraId="596FAC47" w14:textId="77777777" w:rsidR="000D1AA3" w:rsidRPr="000D1AA3" w:rsidRDefault="000D1AA3" w:rsidP="000D1AA3">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CLO3</w:t>
            </w:r>
          </w:p>
          <w:p w14:paraId="27D6A409" w14:textId="2C3102ED" w:rsidR="00406BAA" w:rsidRPr="000D1AA3" w:rsidRDefault="000D1AA3" w:rsidP="000D1AA3">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eastAsia="en-US"/>
              </w:rPr>
              <w:t>CLO4</w:t>
            </w:r>
          </w:p>
        </w:tc>
        <w:tc>
          <w:tcPr>
            <w:tcW w:w="2003" w:type="dxa"/>
            <w:shd w:val="clear" w:color="auto" w:fill="auto"/>
            <w:vAlign w:val="center"/>
          </w:tcPr>
          <w:p w14:paraId="62AAC596"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 Thuyết trình, đàm thoại gợi mở, phỏng vấn, bài tập</w:t>
            </w:r>
          </w:p>
          <w:p w14:paraId="4C6B08EC"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 Bài giảng của giảng viên</w:t>
            </w:r>
          </w:p>
          <w:p w14:paraId="705FB2BA" w14:textId="4142221F" w:rsidR="00406BAA" w:rsidRPr="000D1AA3" w:rsidRDefault="00406BAA" w:rsidP="00406BAA">
            <w:pPr>
              <w:spacing w:before="40" w:after="0" w:line="288" w:lineRule="auto"/>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 Sử dụng máy tính và projector</w:t>
            </w:r>
          </w:p>
        </w:tc>
        <w:tc>
          <w:tcPr>
            <w:tcW w:w="2159" w:type="dxa"/>
            <w:shd w:val="clear" w:color="auto" w:fill="auto"/>
            <w:vAlign w:val="center"/>
          </w:tcPr>
          <w:p w14:paraId="22587206" w14:textId="224EE84B"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Thảo luận, trao đổi</w:t>
            </w:r>
          </w:p>
        </w:tc>
        <w:tc>
          <w:tcPr>
            <w:tcW w:w="1050" w:type="dxa"/>
            <w:shd w:val="clear" w:color="auto" w:fill="auto"/>
            <w:vAlign w:val="center"/>
          </w:tcPr>
          <w:p w14:paraId="361B0BC0" w14:textId="7AC0FBC5" w:rsidR="00406BAA" w:rsidRPr="000D1AA3" w:rsidRDefault="000D1AA3"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eastAsia="en-US"/>
              </w:rPr>
              <w:t>A2.2</w:t>
            </w:r>
          </w:p>
        </w:tc>
      </w:tr>
      <w:tr w:rsidR="00406BAA" w:rsidRPr="000D1AA3" w14:paraId="3E099019" w14:textId="77777777" w:rsidTr="00E8779E">
        <w:trPr>
          <w:jc w:val="center"/>
        </w:trPr>
        <w:tc>
          <w:tcPr>
            <w:tcW w:w="858" w:type="dxa"/>
            <w:shd w:val="clear" w:color="auto" w:fill="auto"/>
          </w:tcPr>
          <w:p w14:paraId="398E0AA6" w14:textId="1BE713EB"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7</w:t>
            </w:r>
          </w:p>
        </w:tc>
        <w:tc>
          <w:tcPr>
            <w:tcW w:w="4276" w:type="dxa"/>
            <w:shd w:val="clear" w:color="auto" w:fill="auto"/>
            <w:vAlign w:val="center"/>
          </w:tcPr>
          <w:p w14:paraId="1A80BE8A" w14:textId="77777777" w:rsidR="00406BAA" w:rsidRPr="00720632" w:rsidRDefault="00406BAA" w:rsidP="00406BAA">
            <w:pPr>
              <w:spacing w:after="0" w:line="276" w:lineRule="auto"/>
              <w:jc w:val="both"/>
              <w:rPr>
                <w:rFonts w:ascii="Times New Roman" w:eastAsia="Times New Roman" w:hAnsi="Times New Roman" w:cs="Times New Roman"/>
                <w:b/>
                <w:iCs/>
                <w:sz w:val="24"/>
                <w:szCs w:val="24"/>
                <w:lang w:val="vi-VN" w:eastAsia="en-US"/>
              </w:rPr>
            </w:pPr>
            <w:r w:rsidRPr="00720632">
              <w:rPr>
                <w:rFonts w:ascii="Times New Roman" w:eastAsia="Times New Roman" w:hAnsi="Times New Roman" w:cs="Times New Roman"/>
                <w:b/>
                <w:iCs/>
                <w:sz w:val="24"/>
                <w:szCs w:val="24"/>
                <w:lang w:val="vi-VN" w:eastAsia="en-US"/>
              </w:rPr>
              <w:t>Chương 7. Vệ sinh học thể dục thể thao</w:t>
            </w:r>
          </w:p>
          <w:p w14:paraId="581A84D4" w14:textId="77777777" w:rsidR="00406BAA" w:rsidRPr="00720632" w:rsidRDefault="00406BAA" w:rsidP="00406BAA">
            <w:pPr>
              <w:spacing w:after="0" w:line="276" w:lineRule="auto"/>
              <w:jc w:val="both"/>
              <w:rPr>
                <w:rFonts w:ascii="Times New Roman" w:eastAsia="Times New Roman" w:hAnsi="Times New Roman" w:cs="Times New Roman"/>
                <w:b/>
                <w:iCs/>
                <w:sz w:val="24"/>
                <w:szCs w:val="24"/>
                <w:lang w:val="vi-VN" w:eastAsia="en-US"/>
              </w:rPr>
            </w:pPr>
            <w:r w:rsidRPr="00720632">
              <w:rPr>
                <w:rFonts w:ascii="Times New Roman" w:eastAsia="Times New Roman" w:hAnsi="Times New Roman" w:cs="Times New Roman"/>
                <w:iCs/>
                <w:sz w:val="24"/>
                <w:szCs w:val="24"/>
                <w:lang w:val="vi-VN" w:eastAsia="en-US"/>
              </w:rPr>
              <w:t>7.1. Nguyên tắc vệ sinh chung trong một buổi tập luyện TDTT</w:t>
            </w:r>
          </w:p>
          <w:p w14:paraId="0C66AAE9"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 xml:space="preserve">7.1.1. Khởi động </w:t>
            </w:r>
          </w:p>
          <w:p w14:paraId="59B763B7"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 xml:space="preserve">7.1.2. Trọng động và thi đấu </w:t>
            </w:r>
          </w:p>
          <w:p w14:paraId="6B7950B9"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 xml:space="preserve">7.1.3. Hồi tĩnh </w:t>
            </w:r>
          </w:p>
          <w:p w14:paraId="281AC2F8" w14:textId="77777777" w:rsidR="00406BAA" w:rsidRPr="00720632" w:rsidRDefault="00406BAA" w:rsidP="00406BAA">
            <w:pPr>
              <w:spacing w:after="0" w:line="276" w:lineRule="auto"/>
              <w:jc w:val="both"/>
              <w:rPr>
                <w:rFonts w:ascii="Times New Roman" w:eastAsia="Times New Roman" w:hAnsi="Times New Roman" w:cs="Times New Roman"/>
                <w:b/>
                <w:iCs/>
                <w:sz w:val="24"/>
                <w:szCs w:val="24"/>
                <w:lang w:val="vi-VN" w:eastAsia="en-US"/>
              </w:rPr>
            </w:pPr>
            <w:r w:rsidRPr="00720632">
              <w:rPr>
                <w:rFonts w:ascii="Times New Roman" w:eastAsia="Times New Roman" w:hAnsi="Times New Roman" w:cs="Times New Roman"/>
                <w:iCs/>
                <w:sz w:val="24"/>
                <w:szCs w:val="24"/>
                <w:lang w:val="vi-VN" w:eastAsia="en-US"/>
              </w:rPr>
              <w:t>7.2. Vệ sinh sân bãi, dụng cụ TDTT</w:t>
            </w:r>
          </w:p>
          <w:p w14:paraId="25B65E04"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7.2.1. Ý nghĩa tác dụng của dụng cụ sân bãi TDTT</w:t>
            </w:r>
          </w:p>
          <w:p w14:paraId="60418296"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7.2.2. Những nguyên tắc vệ sinh sân bãi dụng cụ TDTT</w:t>
            </w:r>
          </w:p>
          <w:p w14:paraId="4C3BAB1A"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7.3. Một số nguyên tắc vệ sinh riêng trong tập luyện và thi đấu các môn TDTT</w:t>
            </w:r>
          </w:p>
          <w:p w14:paraId="281FF2E4"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7.3.1. Môn điền kinh</w:t>
            </w:r>
          </w:p>
          <w:p w14:paraId="6CB5E4A0"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7.3.2. Môn thể dục dụng cụ</w:t>
            </w:r>
          </w:p>
          <w:p w14:paraId="1910B920"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7.3.3. Các môn bóng</w:t>
            </w:r>
          </w:p>
          <w:p w14:paraId="319AC2CA"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7.4. Tác dụng chung của tập luyện TDTT lên hệ thống các cơ quan cơ thể</w:t>
            </w:r>
          </w:p>
          <w:p w14:paraId="192F81C6"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7.4.1. Đối với hệ thần kinh</w:t>
            </w:r>
          </w:p>
          <w:p w14:paraId="4E9239DB"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7.4.2. Đối với hệ tuần hoàn (tim mạch)</w:t>
            </w:r>
          </w:p>
          <w:p w14:paraId="5AC277D9"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7.4.3. Đối với hệ hô hấp</w:t>
            </w:r>
          </w:p>
          <w:p w14:paraId="717CB23F"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7.4.4. Đối với hệ tiêu hóa</w:t>
            </w:r>
          </w:p>
          <w:p w14:paraId="57CF02BC"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7.4.5. Điều hòa thân nhiệt</w:t>
            </w:r>
          </w:p>
          <w:p w14:paraId="3BA8DD35"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lastRenderedPageBreak/>
              <w:t>7.5. Chăm sóc ban đầu trên sân bãi tập luyện TDTT</w:t>
            </w:r>
          </w:p>
          <w:p w14:paraId="583B1E35"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7.5.1. Bong gân cổ chân</w:t>
            </w:r>
          </w:p>
          <w:p w14:paraId="6F02BCEE"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7.5.2. Bong gân đầu gối</w:t>
            </w:r>
          </w:p>
          <w:p w14:paraId="5716E2F5"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7.5.3. Bong gân ngón tay</w:t>
            </w:r>
          </w:p>
          <w:p w14:paraId="240DAB72"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7.5.4. Chấn thương gân – cơ</w:t>
            </w:r>
          </w:p>
          <w:p w14:paraId="3B76F11B"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7.5.5. Chấn thương xương</w:t>
            </w:r>
          </w:p>
          <w:p w14:paraId="5D0C7797"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7.5.6. Những điều lưu ý cần nên tránh</w:t>
            </w:r>
          </w:p>
          <w:p w14:paraId="4254D371"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7.6. Cách đề phòng, sơ cấp cứu chấn thương trong khi tập luyện và thi đấu TDTT</w:t>
            </w:r>
          </w:p>
          <w:p w14:paraId="4B406BFE" w14:textId="77777777" w:rsidR="00406BAA" w:rsidRPr="00720632"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7.6.1. Cách đề phòng các tổn thương cơ quan vận động</w:t>
            </w:r>
          </w:p>
          <w:p w14:paraId="193B539B" w14:textId="72C8B026" w:rsidR="00406BAA" w:rsidRPr="000D1AA3" w:rsidRDefault="00406BAA" w:rsidP="00406BAA">
            <w:pPr>
              <w:spacing w:after="0" w:line="276" w:lineRule="auto"/>
              <w:jc w:val="both"/>
              <w:rPr>
                <w:rFonts w:ascii="Times New Roman" w:eastAsia="Times New Roman" w:hAnsi="Times New Roman" w:cs="Times New Roman"/>
                <w:iCs/>
                <w:sz w:val="24"/>
                <w:szCs w:val="24"/>
                <w:lang w:val="vi-VN" w:eastAsia="en-US"/>
              </w:rPr>
            </w:pPr>
            <w:r w:rsidRPr="00720632">
              <w:rPr>
                <w:rFonts w:ascii="Times New Roman" w:eastAsia="Times New Roman" w:hAnsi="Times New Roman" w:cs="Times New Roman"/>
                <w:iCs/>
                <w:sz w:val="24"/>
                <w:szCs w:val="24"/>
                <w:lang w:val="vi-VN" w:eastAsia="en-US"/>
              </w:rPr>
              <w:t>7.6.2. Cách xử lý các tổn thương trong tập luyện các môn TDTT</w:t>
            </w:r>
          </w:p>
        </w:tc>
        <w:tc>
          <w:tcPr>
            <w:tcW w:w="1082" w:type="dxa"/>
            <w:shd w:val="clear" w:color="auto" w:fill="auto"/>
            <w:vAlign w:val="center"/>
          </w:tcPr>
          <w:p w14:paraId="6F0C1217" w14:textId="6FF3DEB9" w:rsidR="00406BAA" w:rsidRPr="000D1AA3" w:rsidRDefault="00406BAA" w:rsidP="00406BAA">
            <w:pPr>
              <w:spacing w:before="40" w:after="0" w:line="288" w:lineRule="auto"/>
              <w:jc w:val="center"/>
              <w:rPr>
                <w:rFonts w:ascii="Times New Roman" w:eastAsia="Times New Roman" w:hAnsi="Times New Roman" w:cs="Times New Roman"/>
                <w:b/>
                <w:color w:val="000000"/>
                <w:sz w:val="24"/>
                <w:szCs w:val="24"/>
                <w:lang w:eastAsia="en-US"/>
              </w:rPr>
            </w:pPr>
            <w:r w:rsidRPr="000D1AA3">
              <w:rPr>
                <w:rFonts w:ascii="Times New Roman" w:eastAsia="Times New Roman" w:hAnsi="Times New Roman" w:cs="Times New Roman"/>
                <w:b/>
                <w:color w:val="000000"/>
                <w:sz w:val="24"/>
                <w:szCs w:val="24"/>
                <w:lang w:eastAsia="en-US"/>
              </w:rPr>
              <w:lastRenderedPageBreak/>
              <w:t>5</w:t>
            </w:r>
          </w:p>
          <w:p w14:paraId="140317DC" w14:textId="1880881A" w:rsidR="00406BAA" w:rsidRPr="000D1AA3" w:rsidRDefault="00406BAA" w:rsidP="00406BAA">
            <w:pPr>
              <w:spacing w:before="40" w:after="0" w:line="288" w:lineRule="auto"/>
              <w:jc w:val="center"/>
              <w:rPr>
                <w:rFonts w:ascii="Times New Roman" w:eastAsia="Times New Roman" w:hAnsi="Times New Roman" w:cs="Times New Roman"/>
                <w:b/>
                <w:color w:val="000000"/>
                <w:sz w:val="24"/>
                <w:szCs w:val="24"/>
                <w:lang w:val="vi-VN" w:eastAsia="en-US"/>
              </w:rPr>
            </w:pPr>
            <w:r w:rsidRPr="000D1AA3">
              <w:rPr>
                <w:rFonts w:ascii="Times New Roman" w:eastAsia="Times New Roman" w:hAnsi="Times New Roman" w:cs="Times New Roman"/>
                <w:color w:val="000000"/>
                <w:sz w:val="24"/>
                <w:szCs w:val="24"/>
                <w:lang w:eastAsia="en-US"/>
              </w:rPr>
              <w:t>5/0/0/0</w:t>
            </w:r>
          </w:p>
        </w:tc>
        <w:tc>
          <w:tcPr>
            <w:tcW w:w="2993" w:type="dxa"/>
            <w:shd w:val="clear" w:color="auto" w:fill="auto"/>
            <w:vAlign w:val="center"/>
          </w:tcPr>
          <w:p w14:paraId="08333253" w14:textId="77777777" w:rsidR="00406BAA" w:rsidRPr="000D1AA3" w:rsidRDefault="00406BAA" w:rsidP="00406BAA">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Hiểu được nguyên tắc vệ sinh chung trong tập luyện TDTT</w:t>
            </w:r>
          </w:p>
          <w:p w14:paraId="7B29A99C" w14:textId="77777777" w:rsidR="00406BAA" w:rsidRPr="000D1AA3" w:rsidRDefault="00406BAA" w:rsidP="00406BAA">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Biết được ý nghĩa tác dụng và nguyên tắc vệ sinh sân bãi dụng cụ TDTT</w:t>
            </w:r>
          </w:p>
          <w:p w14:paraId="75398A74" w14:textId="77777777" w:rsidR="00406BAA" w:rsidRPr="000D1AA3" w:rsidRDefault="00406BAA" w:rsidP="00406BAA">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Biết được một số nguyên tắc vệ sinh riêng trong tập luyện và thi đấu các môn TDTT</w:t>
            </w:r>
          </w:p>
          <w:p w14:paraId="0AEE037B" w14:textId="77777777" w:rsidR="00406BAA" w:rsidRPr="000D1AA3" w:rsidRDefault="00406BAA" w:rsidP="00406BAA">
            <w:pPr>
              <w:spacing w:before="40" w:after="0" w:line="288" w:lineRule="auto"/>
              <w:jc w:val="both"/>
              <w:rPr>
                <w:rFonts w:ascii="Times New Roman" w:eastAsia="Times New Roman" w:hAnsi="Times New Roman" w:cs="Times New Roman"/>
                <w:sz w:val="24"/>
                <w:szCs w:val="24"/>
                <w:lang w:val="de-DE" w:eastAsia="en-US"/>
              </w:rPr>
            </w:pPr>
            <w:r w:rsidRPr="000D1AA3">
              <w:rPr>
                <w:rFonts w:ascii="Times New Roman" w:eastAsia="Times New Roman" w:hAnsi="Times New Roman" w:cs="Times New Roman"/>
                <w:sz w:val="24"/>
                <w:szCs w:val="24"/>
                <w:lang w:val="de-DE" w:eastAsia="en-US"/>
              </w:rPr>
              <w:t>- Hiểu được tác dụng của tập luyện TDTT lên cơ thể</w:t>
            </w:r>
          </w:p>
          <w:p w14:paraId="71C18A02" w14:textId="7914F728" w:rsidR="00406BAA" w:rsidRPr="00720632" w:rsidRDefault="00406BAA" w:rsidP="00406BAA">
            <w:pPr>
              <w:jc w:val="both"/>
              <w:rPr>
                <w:rFonts w:ascii="Times New Roman" w:hAnsi="Times New Roman" w:cs="Times New Roman"/>
                <w:sz w:val="24"/>
                <w:szCs w:val="24"/>
                <w:lang w:val="de-DE"/>
              </w:rPr>
            </w:pPr>
            <w:r w:rsidRPr="000D1AA3">
              <w:rPr>
                <w:rFonts w:ascii="Times New Roman" w:eastAsia="Times New Roman" w:hAnsi="Times New Roman" w:cs="Times New Roman"/>
                <w:sz w:val="24"/>
                <w:szCs w:val="24"/>
                <w:lang w:val="de-DE" w:eastAsia="en-US"/>
              </w:rPr>
              <w:t>- Biết cách c</w:t>
            </w:r>
            <w:r w:rsidRPr="00720632">
              <w:rPr>
                <w:rFonts w:ascii="Times New Roman" w:eastAsia="Times New Roman" w:hAnsi="Times New Roman" w:cs="Times New Roman"/>
                <w:iCs/>
                <w:sz w:val="24"/>
                <w:szCs w:val="24"/>
                <w:lang w:val="vi-VN" w:eastAsia="en-US"/>
              </w:rPr>
              <w:t>hăm sóc ban đầu trên sân bãi tập luyện TDTT</w:t>
            </w:r>
            <w:r w:rsidRPr="000D1AA3">
              <w:rPr>
                <w:rFonts w:ascii="Times New Roman" w:hAnsi="Times New Roman" w:cs="Times New Roman"/>
                <w:sz w:val="24"/>
                <w:szCs w:val="24"/>
                <w:lang w:val="de-DE"/>
              </w:rPr>
              <w:t xml:space="preserve">. </w:t>
            </w:r>
            <w:r w:rsidRPr="00720632">
              <w:rPr>
                <w:rFonts w:ascii="Times New Roman" w:eastAsia="Times New Roman" w:hAnsi="Times New Roman" w:cs="Times New Roman"/>
                <w:iCs/>
                <w:sz w:val="24"/>
                <w:szCs w:val="24"/>
                <w:lang w:val="vi-VN" w:eastAsia="en-US"/>
              </w:rPr>
              <w:t>Cách đề phòng, sơ cấp cứu chấn thương trong khi tập luyện và thi đấu TDTT</w:t>
            </w:r>
            <w:r w:rsidRPr="000D1AA3">
              <w:rPr>
                <w:rFonts w:ascii="Times New Roman" w:eastAsia="Times New Roman" w:hAnsi="Times New Roman" w:cs="Times New Roman"/>
                <w:iCs/>
                <w:sz w:val="24"/>
                <w:szCs w:val="24"/>
                <w:lang w:val="de-DE" w:eastAsia="en-US"/>
              </w:rPr>
              <w:t xml:space="preserve">. </w:t>
            </w:r>
          </w:p>
          <w:p w14:paraId="55B70F63" w14:textId="28D86A96" w:rsidR="00406BAA" w:rsidRPr="000D1AA3" w:rsidRDefault="00406BAA" w:rsidP="00406BAA">
            <w:pPr>
              <w:spacing w:before="40" w:after="0" w:line="288" w:lineRule="auto"/>
              <w:jc w:val="both"/>
              <w:rPr>
                <w:rFonts w:ascii="Times New Roman" w:eastAsia="Times New Roman" w:hAnsi="Times New Roman" w:cs="Times New Roman"/>
                <w:sz w:val="24"/>
                <w:szCs w:val="24"/>
                <w:lang w:val="vi-VN" w:eastAsia="en-US"/>
              </w:rPr>
            </w:pPr>
          </w:p>
        </w:tc>
        <w:tc>
          <w:tcPr>
            <w:tcW w:w="916" w:type="dxa"/>
            <w:shd w:val="clear" w:color="auto" w:fill="auto"/>
            <w:vAlign w:val="center"/>
          </w:tcPr>
          <w:p w14:paraId="6F49FD7C" w14:textId="27CF16E8" w:rsidR="000D1AA3" w:rsidRPr="000D1AA3" w:rsidRDefault="000D1AA3" w:rsidP="000D1AA3">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CLO2</w:t>
            </w:r>
          </w:p>
          <w:p w14:paraId="048E7184" w14:textId="77777777" w:rsidR="000D1AA3" w:rsidRPr="000D1AA3" w:rsidRDefault="000D1AA3" w:rsidP="000D1AA3">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CLO3</w:t>
            </w:r>
          </w:p>
          <w:p w14:paraId="181EABAD" w14:textId="77777777" w:rsidR="00406BAA" w:rsidRPr="000D1AA3" w:rsidRDefault="000D1AA3" w:rsidP="000D1AA3">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CLO4</w:t>
            </w:r>
          </w:p>
          <w:p w14:paraId="6AD63935" w14:textId="55E9CE0B" w:rsidR="000D1AA3" w:rsidRPr="000D1AA3" w:rsidRDefault="000D1AA3" w:rsidP="000D1AA3">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eastAsia="en-US"/>
              </w:rPr>
              <w:t>CLO5</w:t>
            </w:r>
          </w:p>
        </w:tc>
        <w:tc>
          <w:tcPr>
            <w:tcW w:w="2003" w:type="dxa"/>
            <w:shd w:val="clear" w:color="auto" w:fill="auto"/>
            <w:vAlign w:val="center"/>
          </w:tcPr>
          <w:p w14:paraId="03F5C181"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 Thuyết trình, đàm thoại gợi mở, phỏng vấn, bài tập</w:t>
            </w:r>
          </w:p>
          <w:p w14:paraId="060D178E"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 Bài giảng của giảng viên</w:t>
            </w:r>
          </w:p>
          <w:p w14:paraId="375D83D7" w14:textId="3F4D6413" w:rsidR="00406BAA" w:rsidRPr="000D1AA3" w:rsidRDefault="00406BAA" w:rsidP="000D1AA3">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 Sử dụng máy tính và projector</w:t>
            </w:r>
          </w:p>
        </w:tc>
        <w:tc>
          <w:tcPr>
            <w:tcW w:w="2159" w:type="dxa"/>
            <w:shd w:val="clear" w:color="auto" w:fill="auto"/>
            <w:vAlign w:val="center"/>
          </w:tcPr>
          <w:p w14:paraId="1997A400" w14:textId="483259FD"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val="vi-VN" w:eastAsia="en-US"/>
              </w:rPr>
              <w:t>Thảo luận, trao đổi</w:t>
            </w:r>
          </w:p>
        </w:tc>
        <w:tc>
          <w:tcPr>
            <w:tcW w:w="1050" w:type="dxa"/>
            <w:shd w:val="clear" w:color="auto" w:fill="auto"/>
            <w:vAlign w:val="center"/>
          </w:tcPr>
          <w:p w14:paraId="697B661F" w14:textId="58879ED0" w:rsidR="00406BAA" w:rsidRPr="000D1AA3" w:rsidRDefault="000D1AA3" w:rsidP="00406BAA">
            <w:pPr>
              <w:spacing w:before="40" w:after="0" w:line="288" w:lineRule="auto"/>
              <w:jc w:val="center"/>
              <w:rPr>
                <w:rFonts w:ascii="Times New Roman" w:eastAsia="Times New Roman" w:hAnsi="Times New Roman" w:cs="Times New Roman"/>
                <w:color w:val="000000"/>
                <w:sz w:val="24"/>
                <w:szCs w:val="24"/>
                <w:lang w:val="vi-VN" w:eastAsia="en-US"/>
              </w:rPr>
            </w:pPr>
            <w:r w:rsidRPr="000D1AA3">
              <w:rPr>
                <w:rFonts w:ascii="Times New Roman" w:eastAsia="Times New Roman" w:hAnsi="Times New Roman" w:cs="Times New Roman"/>
                <w:color w:val="000000"/>
                <w:sz w:val="24"/>
                <w:szCs w:val="24"/>
                <w:lang w:eastAsia="en-US"/>
              </w:rPr>
              <w:t>A2.2</w:t>
            </w:r>
          </w:p>
        </w:tc>
      </w:tr>
      <w:tr w:rsidR="00406BAA" w:rsidRPr="000D1AA3" w14:paraId="44B9C06B" w14:textId="77777777" w:rsidTr="00E8779E">
        <w:trPr>
          <w:jc w:val="center"/>
        </w:trPr>
        <w:tc>
          <w:tcPr>
            <w:tcW w:w="858" w:type="dxa"/>
            <w:shd w:val="clear" w:color="auto" w:fill="auto"/>
          </w:tcPr>
          <w:p w14:paraId="4E3D48CC"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Theo lịch thi</w:t>
            </w:r>
          </w:p>
        </w:tc>
        <w:tc>
          <w:tcPr>
            <w:tcW w:w="4276" w:type="dxa"/>
            <w:shd w:val="clear" w:color="auto" w:fill="auto"/>
            <w:vAlign w:val="center"/>
          </w:tcPr>
          <w:p w14:paraId="201E97C6"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Kiểm tra cuối kì</w:t>
            </w:r>
          </w:p>
        </w:tc>
        <w:tc>
          <w:tcPr>
            <w:tcW w:w="1082" w:type="dxa"/>
            <w:shd w:val="clear" w:color="auto" w:fill="auto"/>
            <w:vAlign w:val="center"/>
          </w:tcPr>
          <w:p w14:paraId="50B13C5A"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p>
        </w:tc>
        <w:tc>
          <w:tcPr>
            <w:tcW w:w="2993" w:type="dxa"/>
            <w:shd w:val="clear" w:color="auto" w:fill="auto"/>
            <w:vAlign w:val="center"/>
          </w:tcPr>
          <w:p w14:paraId="3A653617"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p>
        </w:tc>
        <w:tc>
          <w:tcPr>
            <w:tcW w:w="916" w:type="dxa"/>
            <w:shd w:val="clear" w:color="auto" w:fill="auto"/>
            <w:vAlign w:val="center"/>
          </w:tcPr>
          <w:p w14:paraId="57D8F1B0"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38BCC4E7"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p>
        </w:tc>
        <w:tc>
          <w:tcPr>
            <w:tcW w:w="2159" w:type="dxa"/>
            <w:shd w:val="clear" w:color="auto" w:fill="auto"/>
            <w:vAlign w:val="center"/>
          </w:tcPr>
          <w:p w14:paraId="3CDAB533"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p>
        </w:tc>
        <w:tc>
          <w:tcPr>
            <w:tcW w:w="1050" w:type="dxa"/>
            <w:shd w:val="clear" w:color="auto" w:fill="auto"/>
            <w:vAlign w:val="center"/>
          </w:tcPr>
          <w:p w14:paraId="2D6632DB" w14:textId="77777777" w:rsidR="00406BAA" w:rsidRPr="000D1AA3" w:rsidRDefault="00406BAA" w:rsidP="00406BAA">
            <w:pPr>
              <w:spacing w:before="40" w:after="0" w:line="288" w:lineRule="auto"/>
              <w:jc w:val="center"/>
              <w:rPr>
                <w:rFonts w:ascii="Times New Roman" w:eastAsia="Times New Roman" w:hAnsi="Times New Roman" w:cs="Times New Roman"/>
                <w:color w:val="000000"/>
                <w:sz w:val="24"/>
                <w:szCs w:val="24"/>
                <w:lang w:eastAsia="en-US"/>
              </w:rPr>
            </w:pPr>
            <w:r w:rsidRPr="000D1AA3">
              <w:rPr>
                <w:rFonts w:ascii="Times New Roman" w:eastAsia="Times New Roman" w:hAnsi="Times New Roman" w:cs="Times New Roman"/>
                <w:color w:val="000000"/>
                <w:sz w:val="24"/>
                <w:szCs w:val="24"/>
                <w:lang w:eastAsia="en-US"/>
              </w:rPr>
              <w:t>A3</w:t>
            </w:r>
          </w:p>
        </w:tc>
      </w:tr>
    </w:tbl>
    <w:p w14:paraId="25179FF1" w14:textId="77777777" w:rsidR="008C567E" w:rsidRPr="008C567E" w:rsidRDefault="008C567E" w:rsidP="008C567E">
      <w:pPr>
        <w:pBdr>
          <w:top w:val="nil"/>
          <w:left w:val="nil"/>
          <w:bottom w:val="nil"/>
          <w:right w:val="nil"/>
          <w:between w:val="nil"/>
        </w:pBdr>
        <w:spacing w:before="40" w:after="0" w:line="288" w:lineRule="auto"/>
        <w:ind w:left="284"/>
        <w:rPr>
          <w:rFonts w:ascii="12" w:eastAsia="12" w:hAnsi="12" w:cs="12"/>
          <w:b/>
          <w:color w:val="000000"/>
          <w:sz w:val="24"/>
          <w:szCs w:val="24"/>
          <w:lang w:eastAsia="en-US"/>
        </w:rPr>
      </w:pPr>
      <w:r w:rsidRPr="008C567E">
        <w:rPr>
          <w:rFonts w:ascii="12" w:eastAsia="12" w:hAnsi="12" w:cs="12"/>
          <w:b/>
          <w:color w:val="000000"/>
          <w:sz w:val="24"/>
          <w:szCs w:val="24"/>
          <w:lang w:eastAsia="en-US"/>
        </w:rPr>
        <w:t>(*) Ghi chú:</w:t>
      </w:r>
    </w:p>
    <w:p w14:paraId="165F9694" w14:textId="77777777" w:rsidR="008C567E" w:rsidRPr="008C567E" w:rsidRDefault="008C567E" w:rsidP="008C567E">
      <w:pPr>
        <w:pBdr>
          <w:top w:val="nil"/>
          <w:left w:val="nil"/>
          <w:bottom w:val="nil"/>
          <w:right w:val="nil"/>
          <w:between w:val="nil"/>
        </w:pBdr>
        <w:spacing w:before="40" w:after="0" w:line="288" w:lineRule="auto"/>
        <w:ind w:left="284"/>
        <w:jc w:val="both"/>
        <w:rPr>
          <w:rFonts w:ascii="12" w:eastAsia="12" w:hAnsi="12" w:cs="12"/>
          <w:i/>
          <w:color w:val="000000"/>
          <w:sz w:val="24"/>
          <w:szCs w:val="24"/>
          <w:lang w:eastAsia="en-US"/>
        </w:rPr>
      </w:pPr>
      <w:r w:rsidRPr="008C567E">
        <w:rPr>
          <w:rFonts w:ascii="12" w:eastAsia="12" w:hAnsi="12" w:cs="12"/>
          <w:i/>
          <w:color w:val="000000"/>
          <w:sz w:val="24"/>
          <w:szCs w:val="24"/>
          <w:lang w:eastAsia="en-US"/>
        </w:rPr>
        <w:t>- (3) Số tiết (LT/TH/BT/TL): Xác định số tiết lý thuyết, thực hành, thực tập của từng chương</w:t>
      </w:r>
    </w:p>
    <w:p w14:paraId="6C205DD1" w14:textId="77777777" w:rsidR="008C567E" w:rsidRPr="008C567E" w:rsidRDefault="008C567E" w:rsidP="008C567E">
      <w:pPr>
        <w:pBdr>
          <w:top w:val="nil"/>
          <w:left w:val="nil"/>
          <w:bottom w:val="nil"/>
          <w:right w:val="nil"/>
          <w:between w:val="nil"/>
        </w:pBdr>
        <w:spacing w:before="40" w:after="0" w:line="288" w:lineRule="auto"/>
        <w:ind w:left="284"/>
        <w:jc w:val="both"/>
        <w:rPr>
          <w:rFonts w:ascii="12" w:eastAsia="12" w:hAnsi="12" w:cs="12"/>
          <w:i/>
          <w:color w:val="000000"/>
          <w:sz w:val="24"/>
          <w:szCs w:val="24"/>
          <w:lang w:eastAsia="en-US"/>
        </w:rPr>
      </w:pPr>
      <w:r w:rsidRPr="008C567E">
        <w:rPr>
          <w:rFonts w:ascii="12" w:eastAsia="12" w:hAnsi="12" w:cs="12"/>
          <w:i/>
          <w:color w:val="000000"/>
          <w:sz w:val="24"/>
          <w:szCs w:val="24"/>
          <w:lang w:eastAsia="en-US"/>
        </w:rPr>
        <w:t>- (6) PP giảng dạy đạt CĐR: Nêu tên các PP giảng dạy sử dụng trong từng chương để đạt CĐR</w:t>
      </w:r>
    </w:p>
    <w:p w14:paraId="30BC01A7" w14:textId="148BA5D5" w:rsidR="008C567E" w:rsidRPr="008C567E" w:rsidRDefault="008C567E" w:rsidP="008C567E">
      <w:pPr>
        <w:pBdr>
          <w:top w:val="nil"/>
          <w:left w:val="nil"/>
          <w:bottom w:val="nil"/>
          <w:right w:val="nil"/>
          <w:between w:val="nil"/>
        </w:pBdr>
        <w:spacing w:before="40" w:after="0" w:line="288" w:lineRule="auto"/>
        <w:ind w:left="284"/>
        <w:jc w:val="both"/>
        <w:rPr>
          <w:rFonts w:ascii="12" w:eastAsia="12" w:hAnsi="12" w:cs="12"/>
          <w:b/>
          <w:i/>
          <w:color w:val="000000"/>
          <w:sz w:val="24"/>
          <w:szCs w:val="24"/>
          <w:lang w:eastAsia="en-US"/>
        </w:rPr>
        <w:sectPr w:rsidR="008C567E" w:rsidRPr="008C567E">
          <w:pgSz w:w="16840" w:h="11907" w:orient="landscape"/>
          <w:pgMar w:top="1134" w:right="1134" w:bottom="1701" w:left="1134" w:header="720" w:footer="96" w:gutter="0"/>
          <w:cols w:space="720"/>
        </w:sectPr>
      </w:pPr>
      <w:r w:rsidRPr="008C567E">
        <w:rPr>
          <w:rFonts w:ascii="12" w:eastAsia="12" w:hAnsi="12" w:cs="12"/>
          <w:i/>
          <w:color w:val="000000"/>
          <w:sz w:val="24"/>
          <w:szCs w:val="24"/>
          <w:lang w:eastAsia="en-US"/>
        </w:rPr>
        <w:t>- (7) Hoạt động học của SV: Xác định các nội dung SV cần chuẩn bị tại nhà (đọc tài liệu nào, từ trang thứ mấy, làm việc nhóm để giải quyết bài tập, làm dự án ……..); Hoạt động tại lớp (thảo luận nhóm, làm bài tập,…)</w:t>
      </w:r>
    </w:p>
    <w:p w14:paraId="37983EB5" w14:textId="77777777" w:rsidR="008C567E" w:rsidRPr="00875369" w:rsidRDefault="008C567E" w:rsidP="008C567E">
      <w:pPr>
        <w:spacing w:before="40" w:after="0" w:line="288" w:lineRule="auto"/>
        <w:rPr>
          <w:rFonts w:ascii="12" w:eastAsia="12" w:hAnsi="12" w:cs="12"/>
          <w:b/>
          <w:color w:val="000000"/>
          <w:sz w:val="26"/>
          <w:szCs w:val="26"/>
          <w:lang w:eastAsia="en-US"/>
        </w:rPr>
      </w:pPr>
      <w:r w:rsidRPr="00875369">
        <w:rPr>
          <w:rFonts w:ascii="12" w:eastAsia="12" w:hAnsi="12" w:cs="12"/>
          <w:b/>
          <w:color w:val="000000"/>
          <w:sz w:val="26"/>
          <w:szCs w:val="26"/>
          <w:lang w:eastAsia="en-US"/>
        </w:rPr>
        <w:lastRenderedPageBreak/>
        <w:t>7. Học liệu</w:t>
      </w:r>
    </w:p>
    <w:p w14:paraId="66AA73D4" w14:textId="77777777" w:rsidR="008C567E" w:rsidRPr="00875369" w:rsidRDefault="008C567E" w:rsidP="008C567E">
      <w:pPr>
        <w:pBdr>
          <w:top w:val="nil"/>
          <w:left w:val="nil"/>
          <w:bottom w:val="nil"/>
          <w:right w:val="nil"/>
          <w:between w:val="nil"/>
        </w:pBdr>
        <w:spacing w:before="40" w:after="0" w:line="288" w:lineRule="auto"/>
        <w:ind w:left="720"/>
        <w:jc w:val="center"/>
        <w:rPr>
          <w:rFonts w:ascii="12" w:eastAsia="12" w:hAnsi="12" w:cs="12"/>
          <w:b/>
          <w:color w:val="000000"/>
          <w:sz w:val="26"/>
          <w:szCs w:val="26"/>
          <w:lang w:eastAsia="en-US"/>
        </w:rPr>
      </w:pPr>
      <w:r w:rsidRPr="00875369">
        <w:rPr>
          <w:rFonts w:ascii="12" w:eastAsia="12" w:hAnsi="12" w:cs="12"/>
          <w:b/>
          <w:color w:val="000000"/>
          <w:sz w:val="26"/>
          <w:szCs w:val="26"/>
          <w:lang w:eastAsia="en-US"/>
        </w:rPr>
        <w:t>Bảng 5. Sách, giáo trình, tài liệu tham khảo</w:t>
      </w:r>
    </w:p>
    <w:tbl>
      <w:tblPr>
        <w:tblW w:w="1049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7"/>
        <w:gridCol w:w="3512"/>
        <w:gridCol w:w="992"/>
        <w:gridCol w:w="2800"/>
        <w:gridCol w:w="2650"/>
      </w:tblGrid>
      <w:tr w:rsidR="008C567E" w:rsidRPr="00875369" w14:paraId="1C12BEA7" w14:textId="77777777" w:rsidTr="00270C07">
        <w:tc>
          <w:tcPr>
            <w:tcW w:w="537" w:type="dxa"/>
            <w:shd w:val="clear" w:color="auto" w:fill="auto"/>
            <w:vAlign w:val="center"/>
          </w:tcPr>
          <w:p w14:paraId="342A7032" w14:textId="77777777" w:rsidR="008C567E" w:rsidRPr="00875369"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TT</w:t>
            </w:r>
          </w:p>
        </w:tc>
        <w:tc>
          <w:tcPr>
            <w:tcW w:w="3512" w:type="dxa"/>
            <w:shd w:val="clear" w:color="auto" w:fill="auto"/>
            <w:vAlign w:val="center"/>
          </w:tcPr>
          <w:p w14:paraId="5B1F0262" w14:textId="77777777" w:rsidR="008C567E" w:rsidRPr="00875369"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Tên tác giả</w:t>
            </w:r>
          </w:p>
        </w:tc>
        <w:tc>
          <w:tcPr>
            <w:tcW w:w="992" w:type="dxa"/>
            <w:shd w:val="clear" w:color="auto" w:fill="auto"/>
            <w:vAlign w:val="center"/>
          </w:tcPr>
          <w:p w14:paraId="4FAB49BC" w14:textId="77777777" w:rsidR="008C567E" w:rsidRPr="00875369"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Năm XB</w:t>
            </w:r>
          </w:p>
        </w:tc>
        <w:tc>
          <w:tcPr>
            <w:tcW w:w="2800" w:type="dxa"/>
            <w:shd w:val="clear" w:color="auto" w:fill="auto"/>
            <w:vAlign w:val="center"/>
          </w:tcPr>
          <w:p w14:paraId="79388CDB" w14:textId="77777777" w:rsidR="008C567E" w:rsidRPr="00875369"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Tên sách, giáo trình,</w:t>
            </w:r>
          </w:p>
          <w:p w14:paraId="0980AC6A" w14:textId="77777777" w:rsidR="008C567E" w:rsidRPr="00875369"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tên bài báo, văn bản</w:t>
            </w:r>
          </w:p>
        </w:tc>
        <w:tc>
          <w:tcPr>
            <w:tcW w:w="2650" w:type="dxa"/>
            <w:shd w:val="clear" w:color="auto" w:fill="auto"/>
            <w:vAlign w:val="center"/>
          </w:tcPr>
          <w:p w14:paraId="286325EB" w14:textId="77777777" w:rsidR="008C567E" w:rsidRPr="00875369"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NXB, tên tạp chí/</w:t>
            </w:r>
          </w:p>
          <w:p w14:paraId="7EB25FD1" w14:textId="77777777" w:rsidR="008C567E" w:rsidRPr="00875369"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nơi ban hành VB</w:t>
            </w:r>
          </w:p>
        </w:tc>
      </w:tr>
      <w:tr w:rsidR="008C567E" w:rsidRPr="00875369" w14:paraId="60189A4E" w14:textId="77777777" w:rsidTr="00270C07">
        <w:tc>
          <w:tcPr>
            <w:tcW w:w="537" w:type="dxa"/>
            <w:shd w:val="clear" w:color="auto" w:fill="auto"/>
          </w:tcPr>
          <w:p w14:paraId="1628CB89" w14:textId="77777777"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p>
        </w:tc>
        <w:tc>
          <w:tcPr>
            <w:tcW w:w="9954" w:type="dxa"/>
            <w:gridSpan w:val="4"/>
            <w:shd w:val="clear" w:color="auto" w:fill="auto"/>
          </w:tcPr>
          <w:p w14:paraId="36150975" w14:textId="77777777" w:rsidR="008C567E" w:rsidRPr="00875369" w:rsidRDefault="008C567E" w:rsidP="008C567E">
            <w:pPr>
              <w:spacing w:before="40" w:after="0" w:line="288" w:lineRule="auto"/>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b/>
                <w:color w:val="000000"/>
                <w:sz w:val="24"/>
                <w:szCs w:val="24"/>
                <w:lang w:eastAsia="en-US"/>
              </w:rPr>
              <w:t>Giáo trình chính</w:t>
            </w:r>
          </w:p>
        </w:tc>
      </w:tr>
      <w:tr w:rsidR="008C567E" w:rsidRPr="00875369" w14:paraId="7ED044F6" w14:textId="77777777" w:rsidTr="00270C07">
        <w:tc>
          <w:tcPr>
            <w:tcW w:w="537" w:type="dxa"/>
            <w:shd w:val="clear" w:color="auto" w:fill="auto"/>
            <w:vAlign w:val="center"/>
          </w:tcPr>
          <w:p w14:paraId="2AE48325" w14:textId="77777777"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1</w:t>
            </w:r>
          </w:p>
        </w:tc>
        <w:tc>
          <w:tcPr>
            <w:tcW w:w="3512" w:type="dxa"/>
            <w:shd w:val="clear" w:color="auto" w:fill="auto"/>
          </w:tcPr>
          <w:p w14:paraId="7A936267" w14:textId="78CE5D64" w:rsidR="000D1AA3" w:rsidRPr="00875369" w:rsidRDefault="000D1AA3" w:rsidP="000D1AA3">
            <w:pPr>
              <w:spacing w:after="0" w:line="300" w:lineRule="auto"/>
              <w:jc w:val="both"/>
              <w:rPr>
                <w:rFonts w:ascii="Times New Roman" w:eastAsia="Arial" w:hAnsi="Times New Roman" w:cs="Times New Roman"/>
                <w:sz w:val="24"/>
                <w:szCs w:val="24"/>
                <w:lang w:val="de-DE" w:eastAsia="en-US"/>
              </w:rPr>
            </w:pPr>
            <w:r w:rsidRPr="00875369">
              <w:rPr>
                <w:rFonts w:ascii="Times New Roman" w:eastAsia="Arial" w:hAnsi="Times New Roman" w:cs="Times New Roman"/>
                <w:sz w:val="24"/>
                <w:szCs w:val="24"/>
                <w:lang w:val="de-DE" w:eastAsia="en-US"/>
              </w:rPr>
              <w:t xml:space="preserve">Nguyễn Anh Tuấn </w:t>
            </w:r>
          </w:p>
          <w:p w14:paraId="1B87EFFF" w14:textId="2C59580B" w:rsidR="008C567E" w:rsidRPr="00875369" w:rsidRDefault="008C567E" w:rsidP="002F0F08">
            <w:pPr>
              <w:spacing w:after="0" w:line="300" w:lineRule="auto"/>
              <w:jc w:val="both"/>
              <w:rPr>
                <w:rFonts w:ascii="Times New Roman" w:eastAsia="Times New Roman" w:hAnsi="Times New Roman" w:cs="Times New Roman"/>
                <w:color w:val="000000"/>
                <w:sz w:val="24"/>
                <w:szCs w:val="24"/>
                <w:lang w:val="de-DE" w:eastAsia="en-US"/>
              </w:rPr>
            </w:pPr>
          </w:p>
        </w:tc>
        <w:tc>
          <w:tcPr>
            <w:tcW w:w="992" w:type="dxa"/>
            <w:shd w:val="clear" w:color="auto" w:fill="auto"/>
          </w:tcPr>
          <w:p w14:paraId="490EBD0A" w14:textId="15A4AC26"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20</w:t>
            </w:r>
            <w:r w:rsidR="000D1AA3" w:rsidRPr="00875369">
              <w:rPr>
                <w:rFonts w:ascii="Times New Roman" w:eastAsia="Times New Roman" w:hAnsi="Times New Roman" w:cs="Times New Roman"/>
                <w:color w:val="000000"/>
                <w:sz w:val="24"/>
                <w:szCs w:val="24"/>
                <w:lang w:eastAsia="en-US"/>
              </w:rPr>
              <w:t>17</w:t>
            </w:r>
          </w:p>
        </w:tc>
        <w:tc>
          <w:tcPr>
            <w:tcW w:w="2800" w:type="dxa"/>
            <w:shd w:val="clear" w:color="auto" w:fill="auto"/>
          </w:tcPr>
          <w:p w14:paraId="5576F356" w14:textId="0F59A116" w:rsidR="008C567E" w:rsidRPr="00875369" w:rsidRDefault="000D1AA3" w:rsidP="008C567E">
            <w:pPr>
              <w:spacing w:before="40" w:after="0" w:line="288" w:lineRule="auto"/>
              <w:jc w:val="both"/>
              <w:rPr>
                <w:rFonts w:ascii="Times New Roman" w:eastAsia="Times New Roman" w:hAnsi="Times New Roman" w:cs="Times New Roman"/>
                <w:b/>
                <w:iCs/>
                <w:color w:val="000000"/>
                <w:sz w:val="24"/>
                <w:szCs w:val="24"/>
                <w:lang w:eastAsia="en-US"/>
              </w:rPr>
            </w:pPr>
            <w:r w:rsidRPr="00875369">
              <w:rPr>
                <w:rFonts w:ascii="Times New Roman" w:eastAsia="Arial" w:hAnsi="Times New Roman" w:cs="Times New Roman"/>
                <w:iCs/>
                <w:sz w:val="24"/>
                <w:szCs w:val="24"/>
                <w:lang w:val="de-DE" w:eastAsia="en-US"/>
              </w:rPr>
              <w:t>Giáo trình Vệ sinh học thể dục thể thao (</w:t>
            </w:r>
            <w:r w:rsidRPr="00875369">
              <w:rPr>
                <w:rFonts w:ascii="Times New Roman" w:eastAsia="Arial" w:hAnsi="Times New Roman" w:cs="Times New Roman"/>
                <w:sz w:val="24"/>
                <w:szCs w:val="24"/>
                <w:lang w:val="de-DE" w:eastAsia="en-US"/>
              </w:rPr>
              <w:t>Tài liệu lưu hành nội bộ</w:t>
            </w:r>
            <w:r w:rsidRPr="00875369">
              <w:rPr>
                <w:rFonts w:ascii="Times New Roman" w:eastAsia="Arial" w:hAnsi="Times New Roman" w:cs="Times New Roman"/>
                <w:iCs/>
                <w:sz w:val="24"/>
                <w:szCs w:val="24"/>
                <w:lang w:val="de-DE" w:eastAsia="en-US"/>
              </w:rPr>
              <w:t>)</w:t>
            </w:r>
          </w:p>
        </w:tc>
        <w:tc>
          <w:tcPr>
            <w:tcW w:w="2650" w:type="dxa"/>
            <w:shd w:val="clear" w:color="auto" w:fill="auto"/>
          </w:tcPr>
          <w:p w14:paraId="67A947E3" w14:textId="6EC97546" w:rsidR="000D1AA3" w:rsidRPr="00875369" w:rsidRDefault="000D1AA3" w:rsidP="000D1AA3">
            <w:pPr>
              <w:spacing w:after="0" w:line="300" w:lineRule="auto"/>
              <w:jc w:val="both"/>
              <w:rPr>
                <w:rFonts w:ascii="Times New Roman" w:eastAsia="Arial" w:hAnsi="Times New Roman" w:cs="Times New Roman"/>
                <w:sz w:val="24"/>
                <w:szCs w:val="24"/>
                <w:lang w:val="de-DE" w:eastAsia="en-US"/>
              </w:rPr>
            </w:pPr>
            <w:r w:rsidRPr="00875369">
              <w:rPr>
                <w:rFonts w:ascii="Times New Roman" w:eastAsia="Arial" w:hAnsi="Times New Roman" w:cs="Times New Roman"/>
                <w:sz w:val="24"/>
                <w:szCs w:val="24"/>
                <w:lang w:val="de-DE" w:eastAsia="en-US"/>
              </w:rPr>
              <w:t>Trường Đại học Quảng Bình</w:t>
            </w:r>
          </w:p>
          <w:p w14:paraId="4F6207C1" w14:textId="7A569BF0"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val="de-DE" w:eastAsia="en-US"/>
              </w:rPr>
            </w:pPr>
          </w:p>
        </w:tc>
      </w:tr>
      <w:tr w:rsidR="000D1AA3" w:rsidRPr="00674107" w14:paraId="0FA522AF" w14:textId="77777777" w:rsidTr="00270C07">
        <w:tc>
          <w:tcPr>
            <w:tcW w:w="537" w:type="dxa"/>
            <w:shd w:val="clear" w:color="auto" w:fill="auto"/>
            <w:vAlign w:val="center"/>
          </w:tcPr>
          <w:p w14:paraId="070F945A" w14:textId="722C6D1F" w:rsidR="000D1AA3" w:rsidRPr="00875369" w:rsidRDefault="002F0F08"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2</w:t>
            </w:r>
          </w:p>
        </w:tc>
        <w:tc>
          <w:tcPr>
            <w:tcW w:w="3512" w:type="dxa"/>
            <w:shd w:val="clear" w:color="auto" w:fill="auto"/>
          </w:tcPr>
          <w:p w14:paraId="7BBAFD29" w14:textId="2FBE9106" w:rsidR="000D1AA3" w:rsidRPr="00875369" w:rsidRDefault="000D1AA3" w:rsidP="000D1AA3">
            <w:pPr>
              <w:spacing w:after="0" w:line="300" w:lineRule="auto"/>
              <w:jc w:val="both"/>
              <w:rPr>
                <w:rFonts w:ascii="Times New Roman" w:eastAsia="Arial" w:hAnsi="Times New Roman" w:cs="Times New Roman"/>
                <w:sz w:val="24"/>
                <w:szCs w:val="24"/>
                <w:lang w:val="de-DE" w:eastAsia="en-US"/>
              </w:rPr>
            </w:pPr>
            <w:r w:rsidRPr="00875369">
              <w:rPr>
                <w:rFonts w:ascii="Times New Roman" w:eastAsia="Arial" w:hAnsi="Times New Roman" w:cs="Times New Roman"/>
                <w:sz w:val="24"/>
                <w:szCs w:val="24"/>
                <w:lang w:val="de-DE" w:eastAsia="en-US"/>
              </w:rPr>
              <w:t xml:space="preserve">Trịnh Hữu Lộc, Nguyễn Phước Thọ, Nguyễn Phước Toàn </w:t>
            </w:r>
          </w:p>
        </w:tc>
        <w:tc>
          <w:tcPr>
            <w:tcW w:w="992" w:type="dxa"/>
            <w:shd w:val="clear" w:color="auto" w:fill="auto"/>
          </w:tcPr>
          <w:p w14:paraId="4F8EFE23" w14:textId="67CB202D" w:rsidR="000D1AA3" w:rsidRPr="00875369" w:rsidRDefault="000D1AA3"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2013</w:t>
            </w:r>
          </w:p>
        </w:tc>
        <w:tc>
          <w:tcPr>
            <w:tcW w:w="2800" w:type="dxa"/>
            <w:shd w:val="clear" w:color="auto" w:fill="auto"/>
          </w:tcPr>
          <w:p w14:paraId="3BB86273" w14:textId="446E4603" w:rsidR="000D1AA3" w:rsidRPr="00875369" w:rsidRDefault="000D1AA3" w:rsidP="008C567E">
            <w:pPr>
              <w:spacing w:before="40" w:after="0" w:line="288" w:lineRule="auto"/>
              <w:jc w:val="both"/>
              <w:rPr>
                <w:rFonts w:ascii="Times New Roman" w:eastAsia="Times New Roman" w:hAnsi="Times New Roman" w:cs="Times New Roman"/>
                <w:bCs/>
                <w:iCs/>
                <w:sz w:val="24"/>
                <w:szCs w:val="24"/>
                <w:lang w:val="de-DE" w:eastAsia="en-US"/>
              </w:rPr>
            </w:pPr>
            <w:r w:rsidRPr="00875369">
              <w:rPr>
                <w:rFonts w:ascii="Times New Roman" w:eastAsia="Arial" w:hAnsi="Times New Roman" w:cs="Times New Roman"/>
                <w:iCs/>
                <w:sz w:val="24"/>
                <w:szCs w:val="24"/>
                <w:lang w:val="de-DE" w:eastAsia="en-US"/>
              </w:rPr>
              <w:t>Giáo trình vệ sinh học thể dục thể thao</w:t>
            </w:r>
          </w:p>
        </w:tc>
        <w:tc>
          <w:tcPr>
            <w:tcW w:w="2650" w:type="dxa"/>
            <w:shd w:val="clear" w:color="auto" w:fill="auto"/>
          </w:tcPr>
          <w:p w14:paraId="79A48307" w14:textId="77777777" w:rsidR="000D1AA3" w:rsidRPr="00875369" w:rsidRDefault="000D1AA3" w:rsidP="000D1AA3">
            <w:pPr>
              <w:spacing w:after="0" w:line="300" w:lineRule="auto"/>
              <w:jc w:val="both"/>
              <w:rPr>
                <w:rFonts w:ascii="Times New Roman" w:eastAsia="Arial" w:hAnsi="Times New Roman" w:cs="Times New Roman"/>
                <w:sz w:val="24"/>
                <w:szCs w:val="24"/>
                <w:lang w:val="de-DE" w:eastAsia="en-US"/>
              </w:rPr>
            </w:pPr>
            <w:r w:rsidRPr="00875369">
              <w:rPr>
                <w:rFonts w:ascii="Times New Roman" w:eastAsia="Arial" w:hAnsi="Times New Roman" w:cs="Times New Roman"/>
                <w:sz w:val="24"/>
                <w:szCs w:val="24"/>
                <w:lang w:val="de-DE" w:eastAsia="en-US"/>
              </w:rPr>
              <w:t>Nxb Đại học quốc gia TPHCM</w:t>
            </w:r>
          </w:p>
          <w:p w14:paraId="2BA5B889" w14:textId="77777777" w:rsidR="000D1AA3" w:rsidRPr="00875369" w:rsidRDefault="000D1AA3" w:rsidP="008C567E">
            <w:pPr>
              <w:spacing w:before="40" w:after="0" w:line="288" w:lineRule="auto"/>
              <w:jc w:val="center"/>
              <w:rPr>
                <w:rFonts w:ascii="Times New Roman" w:eastAsia="Times New Roman" w:hAnsi="Times New Roman" w:cs="Times New Roman"/>
                <w:bCs/>
                <w:sz w:val="24"/>
                <w:szCs w:val="24"/>
                <w:lang w:val="de-DE" w:eastAsia="en-US"/>
              </w:rPr>
            </w:pPr>
          </w:p>
        </w:tc>
      </w:tr>
      <w:tr w:rsidR="008C567E" w:rsidRPr="00875369" w14:paraId="28ED0FAB" w14:textId="77777777" w:rsidTr="00270C07">
        <w:tc>
          <w:tcPr>
            <w:tcW w:w="537" w:type="dxa"/>
            <w:shd w:val="clear" w:color="auto" w:fill="auto"/>
            <w:vAlign w:val="center"/>
          </w:tcPr>
          <w:p w14:paraId="16F28702" w14:textId="77777777"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val="de-DE" w:eastAsia="en-US"/>
              </w:rPr>
            </w:pPr>
          </w:p>
        </w:tc>
        <w:tc>
          <w:tcPr>
            <w:tcW w:w="9954" w:type="dxa"/>
            <w:gridSpan w:val="4"/>
            <w:shd w:val="clear" w:color="auto" w:fill="auto"/>
          </w:tcPr>
          <w:p w14:paraId="71321218" w14:textId="77777777" w:rsidR="008C567E" w:rsidRPr="00875369" w:rsidRDefault="008C567E" w:rsidP="008C567E">
            <w:pPr>
              <w:spacing w:before="40" w:after="0" w:line="288" w:lineRule="auto"/>
              <w:rPr>
                <w:rFonts w:ascii="Times New Roman" w:eastAsia="Times New Roman" w:hAnsi="Times New Roman" w:cs="Times New Roman"/>
                <w:b/>
                <w:color w:val="000000"/>
                <w:sz w:val="24"/>
                <w:szCs w:val="24"/>
                <w:lang w:eastAsia="en-US"/>
              </w:rPr>
            </w:pPr>
            <w:r w:rsidRPr="00875369">
              <w:rPr>
                <w:rFonts w:ascii="Times New Roman" w:eastAsia="Times New Roman" w:hAnsi="Times New Roman" w:cs="Times New Roman"/>
                <w:b/>
                <w:color w:val="000000"/>
                <w:sz w:val="24"/>
                <w:szCs w:val="24"/>
                <w:lang w:eastAsia="en-US"/>
              </w:rPr>
              <w:t>Sách, giáo trình tham khảo</w:t>
            </w:r>
          </w:p>
        </w:tc>
      </w:tr>
      <w:tr w:rsidR="008C567E" w:rsidRPr="00875369" w14:paraId="12CF6953" w14:textId="77777777" w:rsidTr="00270C07">
        <w:tc>
          <w:tcPr>
            <w:tcW w:w="537" w:type="dxa"/>
            <w:shd w:val="clear" w:color="auto" w:fill="auto"/>
            <w:vAlign w:val="center"/>
          </w:tcPr>
          <w:p w14:paraId="297ECACB" w14:textId="77777777"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3</w:t>
            </w:r>
          </w:p>
        </w:tc>
        <w:tc>
          <w:tcPr>
            <w:tcW w:w="3512" w:type="dxa"/>
            <w:shd w:val="clear" w:color="auto" w:fill="auto"/>
          </w:tcPr>
          <w:p w14:paraId="459B2FF2" w14:textId="554CB604" w:rsidR="008C567E" w:rsidRPr="00875369" w:rsidRDefault="002F0F08" w:rsidP="002F0F08">
            <w:pPr>
              <w:spacing w:after="0" w:line="300" w:lineRule="auto"/>
              <w:jc w:val="both"/>
              <w:rPr>
                <w:rFonts w:ascii="Times New Roman" w:eastAsia="Times New Roman" w:hAnsi="Times New Roman" w:cs="Times New Roman"/>
                <w:sz w:val="24"/>
                <w:szCs w:val="24"/>
                <w:lang w:val="de-DE" w:eastAsia="en-US"/>
              </w:rPr>
            </w:pPr>
            <w:r w:rsidRPr="00875369">
              <w:rPr>
                <w:rFonts w:ascii="Times New Roman" w:eastAsia="Times New Roman" w:hAnsi="Times New Roman" w:cs="Times New Roman"/>
                <w:sz w:val="24"/>
                <w:szCs w:val="24"/>
                <w:lang w:val="de-DE" w:eastAsia="en-US"/>
              </w:rPr>
              <w:t xml:space="preserve">Lưu Quang Hiệp </w:t>
            </w:r>
          </w:p>
        </w:tc>
        <w:tc>
          <w:tcPr>
            <w:tcW w:w="992" w:type="dxa"/>
            <w:shd w:val="clear" w:color="auto" w:fill="auto"/>
          </w:tcPr>
          <w:p w14:paraId="6D8B2BA8" w14:textId="77777777"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2001</w:t>
            </w:r>
          </w:p>
        </w:tc>
        <w:tc>
          <w:tcPr>
            <w:tcW w:w="2800" w:type="dxa"/>
            <w:shd w:val="clear" w:color="auto" w:fill="auto"/>
          </w:tcPr>
          <w:p w14:paraId="0F16B695" w14:textId="630E9177" w:rsidR="008C567E" w:rsidRPr="00875369" w:rsidRDefault="002F0F08" w:rsidP="008C567E">
            <w:pPr>
              <w:spacing w:before="40" w:after="0" w:line="288" w:lineRule="auto"/>
              <w:jc w:val="both"/>
              <w:rPr>
                <w:rFonts w:ascii="Times New Roman" w:eastAsia="Times New Roman" w:hAnsi="Times New Roman" w:cs="Times New Roman"/>
                <w:bCs/>
                <w:iCs/>
                <w:color w:val="000000"/>
                <w:sz w:val="24"/>
                <w:szCs w:val="24"/>
                <w:lang w:eastAsia="en-US"/>
              </w:rPr>
            </w:pPr>
            <w:r w:rsidRPr="00875369">
              <w:rPr>
                <w:rFonts w:ascii="Times New Roman" w:eastAsia="Times New Roman" w:hAnsi="Times New Roman" w:cs="Times New Roman"/>
                <w:iCs/>
                <w:sz w:val="24"/>
                <w:szCs w:val="24"/>
                <w:lang w:val="de-DE" w:eastAsia="en-US"/>
              </w:rPr>
              <w:t>Vệ sinh thể dục thể thao</w:t>
            </w:r>
          </w:p>
        </w:tc>
        <w:tc>
          <w:tcPr>
            <w:tcW w:w="2650" w:type="dxa"/>
            <w:shd w:val="clear" w:color="auto" w:fill="auto"/>
          </w:tcPr>
          <w:p w14:paraId="756730FE" w14:textId="7AEFAA2A" w:rsidR="008C567E" w:rsidRPr="00875369" w:rsidRDefault="002F0F08" w:rsidP="002F0F08">
            <w:pPr>
              <w:spacing w:after="0" w:line="300" w:lineRule="auto"/>
              <w:jc w:val="both"/>
              <w:rPr>
                <w:rFonts w:ascii="Times New Roman" w:eastAsia="Times New Roman" w:hAnsi="Times New Roman" w:cs="Times New Roman"/>
                <w:sz w:val="24"/>
                <w:szCs w:val="24"/>
                <w:lang w:val="de-DE" w:eastAsia="en-US"/>
              </w:rPr>
            </w:pPr>
            <w:r w:rsidRPr="00875369">
              <w:rPr>
                <w:rFonts w:ascii="Times New Roman" w:eastAsia="Times New Roman" w:hAnsi="Times New Roman" w:cs="Times New Roman"/>
                <w:sz w:val="24"/>
                <w:szCs w:val="24"/>
                <w:lang w:val="de-DE" w:eastAsia="en-US"/>
              </w:rPr>
              <w:t>Nxb Thể dục thể thao; Hà Nội</w:t>
            </w:r>
          </w:p>
        </w:tc>
      </w:tr>
      <w:tr w:rsidR="008C567E" w:rsidRPr="00875369" w14:paraId="142574B0" w14:textId="77777777" w:rsidTr="00270C07">
        <w:tc>
          <w:tcPr>
            <w:tcW w:w="537" w:type="dxa"/>
            <w:shd w:val="clear" w:color="auto" w:fill="auto"/>
            <w:vAlign w:val="center"/>
          </w:tcPr>
          <w:p w14:paraId="3A08621B" w14:textId="77777777"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4</w:t>
            </w:r>
          </w:p>
        </w:tc>
        <w:tc>
          <w:tcPr>
            <w:tcW w:w="3512" w:type="dxa"/>
            <w:shd w:val="clear" w:color="auto" w:fill="auto"/>
          </w:tcPr>
          <w:p w14:paraId="6EA86E30" w14:textId="3E5FE263" w:rsidR="008C567E" w:rsidRPr="00875369" w:rsidRDefault="002F0F08" w:rsidP="008C567E">
            <w:pPr>
              <w:spacing w:after="0" w:line="300" w:lineRule="auto"/>
              <w:jc w:val="both"/>
              <w:rPr>
                <w:rFonts w:ascii="Times New Roman" w:eastAsia="Times New Roman" w:hAnsi="Times New Roman" w:cs="Times New Roman"/>
                <w:color w:val="000000"/>
                <w:sz w:val="24"/>
                <w:szCs w:val="24"/>
                <w:lang w:val="de-DE" w:eastAsia="en-US"/>
              </w:rPr>
            </w:pPr>
            <w:r w:rsidRPr="00875369">
              <w:rPr>
                <w:rFonts w:ascii="Times New Roman" w:eastAsia="Times New Roman" w:hAnsi="Times New Roman" w:cs="Times New Roman"/>
                <w:sz w:val="24"/>
                <w:szCs w:val="24"/>
                <w:lang w:val="de-DE" w:eastAsia="en-US"/>
              </w:rPr>
              <w:t>Nông Thị Hồng</w:t>
            </w:r>
          </w:p>
        </w:tc>
        <w:tc>
          <w:tcPr>
            <w:tcW w:w="992" w:type="dxa"/>
            <w:shd w:val="clear" w:color="auto" w:fill="auto"/>
          </w:tcPr>
          <w:p w14:paraId="4E98131C" w14:textId="71457648" w:rsidR="008C567E" w:rsidRPr="00875369"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200</w:t>
            </w:r>
            <w:r w:rsidR="002F0F08" w:rsidRPr="00875369">
              <w:rPr>
                <w:rFonts w:ascii="Times New Roman" w:eastAsia="Times New Roman" w:hAnsi="Times New Roman" w:cs="Times New Roman"/>
                <w:color w:val="000000"/>
                <w:sz w:val="24"/>
                <w:szCs w:val="24"/>
                <w:lang w:eastAsia="en-US"/>
              </w:rPr>
              <w:t>5</w:t>
            </w:r>
          </w:p>
        </w:tc>
        <w:tc>
          <w:tcPr>
            <w:tcW w:w="2800" w:type="dxa"/>
            <w:shd w:val="clear" w:color="auto" w:fill="auto"/>
          </w:tcPr>
          <w:p w14:paraId="3B21F3C3" w14:textId="3BFAE92B" w:rsidR="008C567E" w:rsidRPr="00875369" w:rsidRDefault="002F0F08" w:rsidP="008C567E">
            <w:pPr>
              <w:spacing w:before="40" w:after="0" w:line="288" w:lineRule="auto"/>
              <w:jc w:val="both"/>
              <w:rPr>
                <w:rFonts w:ascii="Times New Roman" w:eastAsia="Times New Roman" w:hAnsi="Times New Roman" w:cs="Times New Roman"/>
                <w:b/>
                <w:iCs/>
                <w:color w:val="000000"/>
                <w:sz w:val="24"/>
                <w:szCs w:val="24"/>
                <w:lang w:eastAsia="en-US"/>
              </w:rPr>
            </w:pPr>
            <w:r w:rsidRPr="00875369">
              <w:rPr>
                <w:rFonts w:ascii="Times New Roman" w:eastAsia="Times New Roman" w:hAnsi="Times New Roman" w:cs="Times New Roman"/>
                <w:iCs/>
                <w:sz w:val="24"/>
                <w:szCs w:val="24"/>
                <w:lang w:val="de-DE" w:eastAsia="en-US"/>
              </w:rPr>
              <w:t>Vệ sinh và y học thể dục thể thao</w:t>
            </w:r>
          </w:p>
        </w:tc>
        <w:tc>
          <w:tcPr>
            <w:tcW w:w="2650" w:type="dxa"/>
            <w:shd w:val="clear" w:color="auto" w:fill="auto"/>
          </w:tcPr>
          <w:p w14:paraId="00E2B424" w14:textId="0E2723B8" w:rsidR="008C567E" w:rsidRPr="00875369" w:rsidRDefault="002F0F08" w:rsidP="002F0F08">
            <w:pPr>
              <w:spacing w:after="0" w:line="300" w:lineRule="auto"/>
              <w:jc w:val="both"/>
              <w:rPr>
                <w:rFonts w:ascii="Times New Roman" w:eastAsia="Times New Roman" w:hAnsi="Times New Roman" w:cs="Times New Roman"/>
                <w:sz w:val="24"/>
                <w:szCs w:val="24"/>
                <w:lang w:val="de-DE" w:eastAsia="en-US"/>
              </w:rPr>
            </w:pPr>
            <w:r w:rsidRPr="00875369">
              <w:rPr>
                <w:rFonts w:ascii="Times New Roman" w:eastAsia="Times New Roman" w:hAnsi="Times New Roman" w:cs="Times New Roman"/>
                <w:sz w:val="24"/>
                <w:szCs w:val="24"/>
                <w:lang w:val="de-DE" w:eastAsia="en-US"/>
              </w:rPr>
              <w:t>Nxb Đại học sư phạm; Hà Nội</w:t>
            </w:r>
          </w:p>
        </w:tc>
      </w:tr>
      <w:tr w:rsidR="002F0F08" w:rsidRPr="00875369" w14:paraId="5495D3E9" w14:textId="77777777" w:rsidTr="00270C07">
        <w:tc>
          <w:tcPr>
            <w:tcW w:w="537" w:type="dxa"/>
            <w:shd w:val="clear" w:color="auto" w:fill="auto"/>
            <w:vAlign w:val="center"/>
          </w:tcPr>
          <w:p w14:paraId="642BA288" w14:textId="2D633C38" w:rsidR="002F0F08" w:rsidRPr="00875369" w:rsidRDefault="002F0F08"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5</w:t>
            </w:r>
          </w:p>
        </w:tc>
        <w:tc>
          <w:tcPr>
            <w:tcW w:w="3512" w:type="dxa"/>
            <w:shd w:val="clear" w:color="auto" w:fill="auto"/>
          </w:tcPr>
          <w:p w14:paraId="7907153E" w14:textId="0FD5B9CE" w:rsidR="002F0F08" w:rsidRPr="00875369" w:rsidRDefault="002F0F08" w:rsidP="008C567E">
            <w:pPr>
              <w:spacing w:after="0" w:line="300" w:lineRule="auto"/>
              <w:jc w:val="both"/>
              <w:rPr>
                <w:rFonts w:ascii="Times New Roman" w:eastAsia="Times New Roman" w:hAnsi="Times New Roman" w:cs="Times New Roman"/>
                <w:sz w:val="24"/>
                <w:szCs w:val="24"/>
                <w:lang w:val="de-DE" w:eastAsia="en-US"/>
              </w:rPr>
            </w:pPr>
            <w:r w:rsidRPr="00875369">
              <w:rPr>
                <w:rFonts w:ascii="Times New Roman" w:eastAsia="Times New Roman" w:hAnsi="Times New Roman" w:cs="Times New Roman"/>
                <w:sz w:val="24"/>
                <w:szCs w:val="24"/>
                <w:lang w:val="de-DE" w:eastAsia="en-US"/>
              </w:rPr>
              <w:t>Nông Thị Hồng</w:t>
            </w:r>
          </w:p>
        </w:tc>
        <w:tc>
          <w:tcPr>
            <w:tcW w:w="992" w:type="dxa"/>
            <w:shd w:val="clear" w:color="auto" w:fill="auto"/>
          </w:tcPr>
          <w:p w14:paraId="1FC6E390" w14:textId="6CCF2B19" w:rsidR="002F0F08" w:rsidRPr="00875369" w:rsidRDefault="002F0F08" w:rsidP="008C567E">
            <w:pPr>
              <w:spacing w:before="40" w:after="0" w:line="288" w:lineRule="auto"/>
              <w:jc w:val="center"/>
              <w:rPr>
                <w:rFonts w:ascii="Times New Roman" w:eastAsia="Times New Roman" w:hAnsi="Times New Roman" w:cs="Times New Roman"/>
                <w:color w:val="000000"/>
                <w:sz w:val="24"/>
                <w:szCs w:val="24"/>
                <w:lang w:eastAsia="en-US"/>
              </w:rPr>
            </w:pPr>
            <w:r w:rsidRPr="00875369">
              <w:rPr>
                <w:rFonts w:ascii="Times New Roman" w:eastAsia="Times New Roman" w:hAnsi="Times New Roman" w:cs="Times New Roman"/>
                <w:color w:val="000000"/>
                <w:sz w:val="24"/>
                <w:szCs w:val="24"/>
                <w:lang w:eastAsia="en-US"/>
              </w:rPr>
              <w:t>1998</w:t>
            </w:r>
          </w:p>
        </w:tc>
        <w:tc>
          <w:tcPr>
            <w:tcW w:w="2800" w:type="dxa"/>
            <w:shd w:val="clear" w:color="auto" w:fill="auto"/>
          </w:tcPr>
          <w:p w14:paraId="2C14BE7D" w14:textId="00054CC3" w:rsidR="002F0F08" w:rsidRPr="00875369" w:rsidRDefault="002F0F08" w:rsidP="008C567E">
            <w:pPr>
              <w:spacing w:before="40" w:after="0" w:line="288" w:lineRule="auto"/>
              <w:jc w:val="both"/>
              <w:rPr>
                <w:rFonts w:ascii="Times New Roman" w:eastAsia="Times New Roman" w:hAnsi="Times New Roman" w:cs="Times New Roman"/>
                <w:iCs/>
                <w:sz w:val="24"/>
                <w:szCs w:val="24"/>
                <w:lang w:val="de-DE" w:eastAsia="en-US"/>
              </w:rPr>
            </w:pPr>
            <w:r w:rsidRPr="00875369">
              <w:rPr>
                <w:rFonts w:ascii="Times New Roman" w:eastAsia="Times New Roman" w:hAnsi="Times New Roman" w:cs="Times New Roman"/>
                <w:iCs/>
                <w:sz w:val="24"/>
                <w:szCs w:val="24"/>
                <w:lang w:val="de-DE" w:eastAsia="en-US"/>
              </w:rPr>
              <w:t>Vệ sinh và y học thể dục thể thao</w:t>
            </w:r>
          </w:p>
        </w:tc>
        <w:tc>
          <w:tcPr>
            <w:tcW w:w="2650" w:type="dxa"/>
            <w:shd w:val="clear" w:color="auto" w:fill="auto"/>
          </w:tcPr>
          <w:p w14:paraId="02FBDCB0" w14:textId="77777777" w:rsidR="002F0F08" w:rsidRPr="00875369" w:rsidRDefault="002F0F08" w:rsidP="002F0F08">
            <w:pPr>
              <w:spacing w:after="0" w:line="300" w:lineRule="auto"/>
              <w:jc w:val="both"/>
              <w:rPr>
                <w:rFonts w:ascii="Times New Roman" w:eastAsia="Times New Roman" w:hAnsi="Times New Roman" w:cs="Times New Roman"/>
                <w:sz w:val="24"/>
                <w:szCs w:val="24"/>
                <w:lang w:val="de-DE" w:eastAsia="en-US"/>
              </w:rPr>
            </w:pPr>
            <w:r w:rsidRPr="00875369">
              <w:rPr>
                <w:rFonts w:ascii="Times New Roman" w:eastAsia="Times New Roman" w:hAnsi="Times New Roman" w:cs="Times New Roman"/>
                <w:sz w:val="24"/>
                <w:szCs w:val="24"/>
                <w:lang w:val="de-DE" w:eastAsia="en-US"/>
              </w:rPr>
              <w:t>Nxb Giáo dục; Hà Nội</w:t>
            </w:r>
          </w:p>
          <w:p w14:paraId="32DC9D93" w14:textId="77777777" w:rsidR="002F0F08" w:rsidRPr="00875369" w:rsidRDefault="002F0F08" w:rsidP="008C567E">
            <w:pPr>
              <w:spacing w:after="0" w:line="300" w:lineRule="auto"/>
              <w:ind w:firstLine="151"/>
              <w:jc w:val="both"/>
              <w:rPr>
                <w:rFonts w:ascii="Times New Roman" w:eastAsia="Times New Roman" w:hAnsi="Times New Roman" w:cs="Times New Roman"/>
                <w:sz w:val="24"/>
                <w:szCs w:val="24"/>
                <w:lang w:val="de-DE" w:eastAsia="en-US"/>
              </w:rPr>
            </w:pPr>
          </w:p>
        </w:tc>
      </w:tr>
    </w:tbl>
    <w:p w14:paraId="4D48CB59" w14:textId="77777777" w:rsidR="008C567E" w:rsidRPr="00875369" w:rsidRDefault="008C567E" w:rsidP="008C567E">
      <w:pPr>
        <w:spacing w:before="40" w:after="0" w:line="288" w:lineRule="auto"/>
        <w:jc w:val="both"/>
        <w:rPr>
          <w:rFonts w:ascii="12" w:eastAsia="12" w:hAnsi="12" w:cs="12"/>
          <w:i/>
          <w:color w:val="000000"/>
          <w:sz w:val="26"/>
          <w:szCs w:val="26"/>
          <w:lang w:eastAsia="en-US"/>
        </w:rPr>
      </w:pPr>
      <w:r w:rsidRPr="00875369">
        <w:rPr>
          <w:rFonts w:ascii="12" w:eastAsia="12" w:hAnsi="12" w:cs="12"/>
          <w:b/>
          <w:color w:val="000000"/>
          <w:sz w:val="26"/>
          <w:szCs w:val="26"/>
          <w:lang w:eastAsia="en-US"/>
        </w:rPr>
        <w:t>8. Cơ sở vật chất phục vụ giảng dạy</w:t>
      </w:r>
    </w:p>
    <w:p w14:paraId="7CADF144" w14:textId="77777777" w:rsidR="008C567E" w:rsidRPr="00875369" w:rsidRDefault="008C567E" w:rsidP="008C567E">
      <w:pPr>
        <w:spacing w:before="40" w:after="0" w:line="288" w:lineRule="auto"/>
        <w:ind w:left="450"/>
        <w:jc w:val="center"/>
        <w:rPr>
          <w:rFonts w:ascii="12" w:eastAsia="12" w:hAnsi="12" w:cs="12"/>
          <w:b/>
          <w:color w:val="000000"/>
          <w:sz w:val="26"/>
          <w:szCs w:val="26"/>
          <w:lang w:eastAsia="en-US"/>
        </w:rPr>
      </w:pPr>
      <w:r w:rsidRPr="00875369">
        <w:rPr>
          <w:rFonts w:ascii="12" w:eastAsia="12" w:hAnsi="12" w:cs="12"/>
          <w:b/>
          <w:color w:val="000000"/>
          <w:sz w:val="26"/>
          <w:szCs w:val="26"/>
          <w:lang w:eastAsia="en-US"/>
        </w:rPr>
        <w:t>Bảng 6. Cơ sở vật chất phục vụ giảng dạy</w:t>
      </w:r>
    </w:p>
    <w:tbl>
      <w:tblPr>
        <w:tblW w:w="900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9"/>
        <w:gridCol w:w="2453"/>
        <w:gridCol w:w="2862"/>
        <w:gridCol w:w="1134"/>
        <w:gridCol w:w="1985"/>
      </w:tblGrid>
      <w:tr w:rsidR="008C567E" w:rsidRPr="008C567E" w14:paraId="023DA2D3" w14:textId="77777777" w:rsidTr="00270C07">
        <w:tc>
          <w:tcPr>
            <w:tcW w:w="569" w:type="dxa"/>
            <w:vMerge w:val="restart"/>
            <w:shd w:val="clear" w:color="auto" w:fill="auto"/>
          </w:tcPr>
          <w:p w14:paraId="380DB909" w14:textId="77777777" w:rsidR="008C567E" w:rsidRPr="008C567E" w:rsidRDefault="008C567E" w:rsidP="008C567E">
            <w:pPr>
              <w:spacing w:before="40" w:after="0" w:line="288" w:lineRule="auto"/>
              <w:rPr>
                <w:rFonts w:ascii="Times New Roman" w:eastAsia="Times New Roman" w:hAnsi="Times New Roman" w:cs="Times New Roman"/>
                <w:b/>
                <w:color w:val="000000"/>
                <w:sz w:val="24"/>
                <w:szCs w:val="24"/>
                <w:lang w:eastAsia="en-US"/>
              </w:rPr>
            </w:pPr>
          </w:p>
          <w:p w14:paraId="01806783" w14:textId="77777777" w:rsidR="008C567E" w:rsidRPr="008C567E" w:rsidRDefault="008C567E" w:rsidP="008C567E">
            <w:pPr>
              <w:spacing w:before="40" w:after="0" w:line="288" w:lineRule="auto"/>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TT</w:t>
            </w:r>
          </w:p>
        </w:tc>
        <w:tc>
          <w:tcPr>
            <w:tcW w:w="2453" w:type="dxa"/>
            <w:vMerge w:val="restart"/>
            <w:shd w:val="clear" w:color="auto" w:fill="auto"/>
          </w:tcPr>
          <w:p w14:paraId="360FCCE1" w14:textId="77777777" w:rsidR="008C567E" w:rsidRPr="008C567E"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Tên giảng đường, PTN, xưởng, cơ sở TH</w:t>
            </w:r>
          </w:p>
        </w:tc>
        <w:tc>
          <w:tcPr>
            <w:tcW w:w="3996" w:type="dxa"/>
            <w:gridSpan w:val="2"/>
            <w:shd w:val="clear" w:color="auto" w:fill="auto"/>
          </w:tcPr>
          <w:p w14:paraId="1733A7BD" w14:textId="77777777" w:rsidR="008C567E" w:rsidRPr="008C567E"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Danh mục trang thiết bị, phần mềm chính phục vụ TN,TH</w:t>
            </w:r>
          </w:p>
        </w:tc>
        <w:tc>
          <w:tcPr>
            <w:tcW w:w="1985" w:type="dxa"/>
            <w:shd w:val="clear" w:color="auto" w:fill="auto"/>
          </w:tcPr>
          <w:p w14:paraId="33B6ADFD" w14:textId="77777777" w:rsidR="008C567E" w:rsidRPr="008C567E"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 xml:space="preserve">Phục vụ cho nội dung Bài học/Chương </w:t>
            </w:r>
          </w:p>
        </w:tc>
      </w:tr>
      <w:tr w:rsidR="008C567E" w:rsidRPr="008C567E" w14:paraId="490851C1" w14:textId="77777777" w:rsidTr="00270C07">
        <w:tc>
          <w:tcPr>
            <w:tcW w:w="569" w:type="dxa"/>
            <w:vMerge/>
            <w:shd w:val="clear" w:color="auto" w:fill="auto"/>
          </w:tcPr>
          <w:p w14:paraId="119C18F3" w14:textId="77777777" w:rsidR="008C567E" w:rsidRPr="008C567E" w:rsidRDefault="008C567E" w:rsidP="008C56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en-US"/>
              </w:rPr>
            </w:pPr>
          </w:p>
        </w:tc>
        <w:tc>
          <w:tcPr>
            <w:tcW w:w="2453" w:type="dxa"/>
            <w:vMerge/>
            <w:shd w:val="clear" w:color="auto" w:fill="auto"/>
          </w:tcPr>
          <w:p w14:paraId="2C75E0C5" w14:textId="77777777" w:rsidR="008C567E" w:rsidRPr="008C567E" w:rsidRDefault="008C567E" w:rsidP="008C567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en-US"/>
              </w:rPr>
            </w:pPr>
          </w:p>
        </w:tc>
        <w:tc>
          <w:tcPr>
            <w:tcW w:w="2862" w:type="dxa"/>
            <w:shd w:val="clear" w:color="auto" w:fill="auto"/>
          </w:tcPr>
          <w:p w14:paraId="413CC2C7" w14:textId="77777777" w:rsidR="008C567E" w:rsidRPr="008C567E"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Tên thiết bị, dụng cụ, phần mềm,…</w:t>
            </w:r>
          </w:p>
        </w:tc>
        <w:tc>
          <w:tcPr>
            <w:tcW w:w="1134" w:type="dxa"/>
            <w:shd w:val="clear" w:color="auto" w:fill="auto"/>
          </w:tcPr>
          <w:p w14:paraId="530924A2" w14:textId="77777777" w:rsidR="008C567E" w:rsidRPr="008C567E"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r w:rsidRPr="008C567E">
              <w:rPr>
                <w:rFonts w:ascii="Times New Roman" w:eastAsia="Times New Roman" w:hAnsi="Times New Roman" w:cs="Times New Roman"/>
                <w:b/>
                <w:color w:val="000000"/>
                <w:sz w:val="24"/>
                <w:szCs w:val="24"/>
                <w:lang w:eastAsia="en-US"/>
              </w:rPr>
              <w:t>Số lượng</w:t>
            </w:r>
          </w:p>
        </w:tc>
        <w:tc>
          <w:tcPr>
            <w:tcW w:w="1985" w:type="dxa"/>
            <w:shd w:val="clear" w:color="auto" w:fill="auto"/>
          </w:tcPr>
          <w:p w14:paraId="20CF3A9D" w14:textId="77777777" w:rsidR="008C567E" w:rsidRPr="008C567E" w:rsidRDefault="008C567E" w:rsidP="008C567E">
            <w:pPr>
              <w:spacing w:before="40" w:after="0" w:line="288" w:lineRule="auto"/>
              <w:jc w:val="center"/>
              <w:rPr>
                <w:rFonts w:ascii="Times New Roman" w:eastAsia="Times New Roman" w:hAnsi="Times New Roman" w:cs="Times New Roman"/>
                <w:b/>
                <w:color w:val="000000"/>
                <w:sz w:val="24"/>
                <w:szCs w:val="24"/>
                <w:lang w:eastAsia="en-US"/>
              </w:rPr>
            </w:pPr>
          </w:p>
        </w:tc>
      </w:tr>
      <w:tr w:rsidR="008C567E" w:rsidRPr="008C567E" w14:paraId="57887BDA" w14:textId="77777777" w:rsidTr="00270C07">
        <w:trPr>
          <w:trHeight w:val="332"/>
        </w:trPr>
        <w:tc>
          <w:tcPr>
            <w:tcW w:w="569" w:type="dxa"/>
            <w:shd w:val="clear" w:color="auto" w:fill="auto"/>
          </w:tcPr>
          <w:p w14:paraId="5F354635" w14:textId="77777777" w:rsidR="008C567E" w:rsidRPr="008C567E" w:rsidRDefault="008C567E" w:rsidP="008C567E">
            <w:pPr>
              <w:numPr>
                <w:ilvl w:val="0"/>
                <w:numId w:val="1"/>
              </w:numPr>
              <w:spacing w:before="40" w:after="0" w:line="288" w:lineRule="auto"/>
              <w:ind w:left="226" w:hanging="113"/>
              <w:rPr>
                <w:rFonts w:ascii="Times New Roman" w:eastAsia="Times New Roman" w:hAnsi="Times New Roman" w:cs="Times New Roman"/>
                <w:color w:val="000000"/>
                <w:sz w:val="24"/>
                <w:szCs w:val="24"/>
                <w:lang w:eastAsia="en-US"/>
              </w:rPr>
            </w:pPr>
          </w:p>
        </w:tc>
        <w:tc>
          <w:tcPr>
            <w:tcW w:w="2453" w:type="dxa"/>
            <w:shd w:val="clear" w:color="auto" w:fill="auto"/>
          </w:tcPr>
          <w:p w14:paraId="19D34B14" w14:textId="77777777" w:rsidR="008C567E" w:rsidRPr="008C567E"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Giảng đường A</w:t>
            </w:r>
          </w:p>
        </w:tc>
        <w:tc>
          <w:tcPr>
            <w:tcW w:w="2862" w:type="dxa"/>
            <w:shd w:val="clear" w:color="auto" w:fill="auto"/>
          </w:tcPr>
          <w:p w14:paraId="59F4005A" w14:textId="77777777" w:rsidR="008C567E" w:rsidRPr="008C567E"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Projector, máy tính cá nhân</w:t>
            </w:r>
          </w:p>
        </w:tc>
        <w:tc>
          <w:tcPr>
            <w:tcW w:w="1134" w:type="dxa"/>
            <w:shd w:val="clear" w:color="auto" w:fill="auto"/>
          </w:tcPr>
          <w:p w14:paraId="00BE5E7B" w14:textId="77777777" w:rsidR="008C567E" w:rsidRPr="008C567E"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1</w:t>
            </w:r>
          </w:p>
        </w:tc>
        <w:tc>
          <w:tcPr>
            <w:tcW w:w="1985" w:type="dxa"/>
            <w:shd w:val="clear" w:color="auto" w:fill="auto"/>
          </w:tcPr>
          <w:p w14:paraId="223B49BC" w14:textId="1B78539D" w:rsidR="008C567E" w:rsidRPr="008C567E" w:rsidRDefault="008C567E" w:rsidP="008C567E">
            <w:pPr>
              <w:spacing w:before="40" w:after="0" w:line="288" w:lineRule="auto"/>
              <w:jc w:val="center"/>
              <w:rPr>
                <w:rFonts w:ascii="Times New Roman" w:eastAsia="Times New Roman" w:hAnsi="Times New Roman" w:cs="Times New Roman"/>
                <w:color w:val="000000"/>
                <w:sz w:val="24"/>
                <w:szCs w:val="24"/>
                <w:lang w:eastAsia="en-US"/>
              </w:rPr>
            </w:pPr>
            <w:r w:rsidRPr="008C567E">
              <w:rPr>
                <w:rFonts w:ascii="Times New Roman" w:eastAsia="Times New Roman" w:hAnsi="Times New Roman" w:cs="Times New Roman"/>
                <w:color w:val="000000"/>
                <w:sz w:val="24"/>
                <w:szCs w:val="24"/>
                <w:lang w:eastAsia="en-US"/>
              </w:rPr>
              <w:t xml:space="preserve">Chương 1 đến chương </w:t>
            </w:r>
            <w:r w:rsidR="002F0F08">
              <w:rPr>
                <w:rFonts w:ascii="Times New Roman" w:eastAsia="Times New Roman" w:hAnsi="Times New Roman" w:cs="Times New Roman"/>
                <w:color w:val="000000"/>
                <w:sz w:val="24"/>
                <w:szCs w:val="24"/>
                <w:lang w:eastAsia="en-US"/>
              </w:rPr>
              <w:t>7</w:t>
            </w:r>
          </w:p>
        </w:tc>
      </w:tr>
    </w:tbl>
    <w:p w14:paraId="2A043546" w14:textId="77777777" w:rsidR="008C567E" w:rsidRPr="008C567E" w:rsidRDefault="008C567E" w:rsidP="008C567E">
      <w:pPr>
        <w:spacing w:before="40" w:after="0" w:line="288" w:lineRule="auto"/>
        <w:ind w:firstLine="567"/>
        <w:jc w:val="center"/>
        <w:rPr>
          <w:rFonts w:ascii="12" w:eastAsia="12" w:hAnsi="12" w:cs="12"/>
          <w:b/>
          <w:color w:val="000000"/>
          <w:sz w:val="24"/>
          <w:szCs w:val="24"/>
          <w:lang w:eastAsia="en-US"/>
        </w:rPr>
      </w:pPr>
    </w:p>
    <w:p w14:paraId="08CB7034" w14:textId="79330E16" w:rsidR="008C567E" w:rsidRPr="00674107" w:rsidRDefault="008C567E" w:rsidP="002F0F08">
      <w:pPr>
        <w:spacing w:before="40" w:after="0" w:line="288" w:lineRule="auto"/>
        <w:jc w:val="both"/>
        <w:rPr>
          <w:rFonts w:ascii="12" w:eastAsia="12" w:hAnsi="12" w:cs="12"/>
          <w:b/>
          <w:color w:val="000000"/>
          <w:sz w:val="26"/>
          <w:szCs w:val="26"/>
          <w:lang w:eastAsia="en-US"/>
        </w:rPr>
      </w:pPr>
      <w:r w:rsidRPr="00BC6E39">
        <w:rPr>
          <w:rFonts w:ascii="12" w:eastAsia="12" w:hAnsi="12" w:cs="12"/>
          <w:b/>
          <w:color w:val="000000"/>
          <w:sz w:val="26"/>
          <w:szCs w:val="26"/>
          <w:lang w:eastAsia="en-US"/>
        </w:rPr>
        <w:t xml:space="preserve">9. Rubric đánh giá </w:t>
      </w:r>
    </w:p>
    <w:tbl>
      <w:tblPr>
        <w:tblW w:w="9180" w:type="dxa"/>
        <w:tblLayout w:type="fixed"/>
        <w:tblCellMar>
          <w:left w:w="115" w:type="dxa"/>
          <w:right w:w="115" w:type="dxa"/>
        </w:tblCellMar>
        <w:tblLook w:val="0000" w:firstRow="0" w:lastRow="0" w:firstColumn="0" w:lastColumn="0" w:noHBand="0" w:noVBand="0"/>
      </w:tblPr>
      <w:tblGrid>
        <w:gridCol w:w="9180"/>
      </w:tblGrid>
      <w:tr w:rsidR="008C567E" w:rsidRPr="00674107" w14:paraId="209B7808" w14:textId="77777777" w:rsidTr="00270C07">
        <w:trPr>
          <w:trHeight w:val="772"/>
        </w:trPr>
        <w:tc>
          <w:tcPr>
            <w:tcW w:w="9180" w:type="dxa"/>
            <w:shd w:val="clear" w:color="auto" w:fill="auto"/>
          </w:tcPr>
          <w:p w14:paraId="280D0268" w14:textId="75F275C7" w:rsidR="008C567E" w:rsidRPr="00674107" w:rsidRDefault="008C567E" w:rsidP="008C567E">
            <w:pPr>
              <w:spacing w:before="40" w:after="0" w:line="288" w:lineRule="auto"/>
              <w:jc w:val="both"/>
              <w:rPr>
                <w:rFonts w:ascii="Times New Roman" w:eastAsia="12" w:hAnsi="Times New Roman" w:cs="Times New Roman"/>
                <w:i/>
                <w:color w:val="000000"/>
                <w:sz w:val="26"/>
                <w:szCs w:val="26"/>
                <w:lang w:eastAsia="en-US"/>
              </w:rPr>
            </w:pPr>
            <w:bookmarkStart w:id="1" w:name="_heading=h.gjdgxs" w:colFirst="0" w:colLast="0"/>
            <w:bookmarkEnd w:id="1"/>
            <w:r w:rsidRPr="00674107">
              <w:rPr>
                <w:rFonts w:ascii="Times New Roman" w:eastAsia="12" w:hAnsi="Times New Roman" w:cs="Times New Roman"/>
                <w:b/>
                <w:color w:val="000000"/>
                <w:sz w:val="26"/>
                <w:szCs w:val="26"/>
                <w:lang w:eastAsia="en-US"/>
              </w:rPr>
              <w:t xml:space="preserve">                                                                        </w:t>
            </w:r>
            <w:r w:rsidRPr="00674107">
              <w:rPr>
                <w:rFonts w:ascii="Times New Roman" w:eastAsia="12" w:hAnsi="Times New Roman" w:cs="Times New Roman"/>
                <w:i/>
                <w:color w:val="000000"/>
                <w:sz w:val="26"/>
                <w:szCs w:val="26"/>
                <w:lang w:eastAsia="en-US"/>
              </w:rPr>
              <w:t xml:space="preserve">Quảng Bình, ngày  </w:t>
            </w:r>
            <w:r w:rsidR="00E8779E" w:rsidRPr="00674107">
              <w:rPr>
                <w:rFonts w:ascii="Times New Roman" w:eastAsia="12" w:hAnsi="Times New Roman" w:cs="Times New Roman"/>
                <w:i/>
                <w:color w:val="000000"/>
                <w:sz w:val="26"/>
                <w:szCs w:val="26"/>
                <w:lang w:eastAsia="en-US"/>
              </w:rPr>
              <w:t>25</w:t>
            </w:r>
            <w:r w:rsidRPr="00674107">
              <w:rPr>
                <w:rFonts w:ascii="Times New Roman" w:eastAsia="12" w:hAnsi="Times New Roman" w:cs="Times New Roman"/>
                <w:i/>
                <w:color w:val="000000"/>
                <w:sz w:val="26"/>
                <w:szCs w:val="26"/>
                <w:lang w:eastAsia="en-US"/>
              </w:rPr>
              <w:t xml:space="preserve">   tháng 8 năm 2021</w:t>
            </w:r>
          </w:p>
          <w:tbl>
            <w:tblPr>
              <w:tblW w:w="8964" w:type="dxa"/>
              <w:tblLayout w:type="fixed"/>
              <w:tblCellMar>
                <w:left w:w="115" w:type="dxa"/>
                <w:right w:w="115" w:type="dxa"/>
              </w:tblCellMar>
              <w:tblLook w:val="0000" w:firstRow="0" w:lastRow="0" w:firstColumn="0" w:lastColumn="0" w:noHBand="0" w:noVBand="0"/>
            </w:tblPr>
            <w:tblGrid>
              <w:gridCol w:w="2991"/>
              <w:gridCol w:w="2993"/>
              <w:gridCol w:w="2980"/>
            </w:tblGrid>
            <w:tr w:rsidR="008C567E" w:rsidRPr="00674107" w14:paraId="42347618" w14:textId="77777777" w:rsidTr="00270C07">
              <w:trPr>
                <w:trHeight w:val="537"/>
              </w:trPr>
              <w:tc>
                <w:tcPr>
                  <w:tcW w:w="2991" w:type="dxa"/>
                  <w:shd w:val="clear" w:color="auto" w:fill="auto"/>
                </w:tcPr>
                <w:p w14:paraId="0B4F41FD" w14:textId="4732C9E6" w:rsidR="002F0F08" w:rsidRPr="00674107" w:rsidRDefault="008C567E" w:rsidP="002F0F08">
                  <w:pPr>
                    <w:spacing w:before="40" w:after="0" w:line="288" w:lineRule="auto"/>
                    <w:jc w:val="center"/>
                    <w:rPr>
                      <w:rFonts w:ascii="Times New Roman" w:eastAsia="12" w:hAnsi="Times New Roman" w:cs="Times New Roman"/>
                      <w:b/>
                      <w:color w:val="000000"/>
                      <w:sz w:val="26"/>
                      <w:szCs w:val="26"/>
                      <w:lang w:eastAsia="en-US"/>
                    </w:rPr>
                  </w:pPr>
                  <w:r w:rsidRPr="00674107">
                    <w:rPr>
                      <w:rFonts w:ascii="Times New Roman" w:eastAsia="12" w:hAnsi="Times New Roman" w:cs="Times New Roman"/>
                      <w:b/>
                      <w:color w:val="000000"/>
                      <w:sz w:val="26"/>
                      <w:szCs w:val="26"/>
                      <w:lang w:eastAsia="en-US"/>
                    </w:rPr>
                    <w:t>Trưởng khoa</w:t>
                  </w:r>
                </w:p>
                <w:p w14:paraId="027864B6" w14:textId="77777777" w:rsidR="00C615EE" w:rsidRPr="00674107" w:rsidRDefault="00C615EE" w:rsidP="002F0F08">
                  <w:pPr>
                    <w:spacing w:before="40" w:after="0" w:line="288" w:lineRule="auto"/>
                    <w:jc w:val="center"/>
                    <w:rPr>
                      <w:rFonts w:ascii="Times New Roman" w:eastAsia="12" w:hAnsi="Times New Roman" w:cs="Times New Roman"/>
                      <w:b/>
                      <w:color w:val="000000"/>
                      <w:sz w:val="26"/>
                      <w:szCs w:val="26"/>
                      <w:lang w:eastAsia="en-US"/>
                    </w:rPr>
                  </w:pPr>
                </w:p>
                <w:p w14:paraId="49FD2973" w14:textId="77777777" w:rsidR="008C567E" w:rsidRPr="00674107" w:rsidRDefault="008C567E" w:rsidP="002F0F08">
                  <w:pPr>
                    <w:spacing w:before="40" w:after="0" w:line="288" w:lineRule="auto"/>
                    <w:rPr>
                      <w:rFonts w:ascii="Times New Roman" w:eastAsia="12" w:hAnsi="Times New Roman" w:cs="Times New Roman"/>
                      <w:b/>
                      <w:color w:val="000000"/>
                      <w:sz w:val="26"/>
                      <w:szCs w:val="26"/>
                      <w:lang w:eastAsia="en-US"/>
                    </w:rPr>
                  </w:pPr>
                </w:p>
                <w:p w14:paraId="0106BEEA" w14:textId="77777777" w:rsidR="008C567E" w:rsidRPr="00674107" w:rsidRDefault="008C567E" w:rsidP="002F0F08">
                  <w:pPr>
                    <w:spacing w:before="40" w:after="0" w:line="288" w:lineRule="auto"/>
                    <w:rPr>
                      <w:rFonts w:ascii="Times New Roman" w:eastAsia="12" w:hAnsi="Times New Roman" w:cs="Times New Roman"/>
                      <w:b/>
                      <w:color w:val="000000"/>
                      <w:sz w:val="26"/>
                      <w:szCs w:val="26"/>
                      <w:lang w:eastAsia="en-US"/>
                    </w:rPr>
                  </w:pPr>
                </w:p>
                <w:p w14:paraId="7AD6B6A0" w14:textId="77777777" w:rsidR="008C567E" w:rsidRPr="00674107" w:rsidRDefault="008C567E" w:rsidP="008C567E">
                  <w:pPr>
                    <w:spacing w:before="40" w:after="0" w:line="288" w:lineRule="auto"/>
                    <w:jc w:val="center"/>
                    <w:rPr>
                      <w:rFonts w:ascii="Times New Roman" w:eastAsia="12" w:hAnsi="Times New Roman" w:cs="Times New Roman"/>
                      <w:b/>
                      <w:color w:val="000000"/>
                      <w:sz w:val="26"/>
                      <w:szCs w:val="26"/>
                      <w:lang w:eastAsia="en-US"/>
                    </w:rPr>
                  </w:pPr>
                  <w:r w:rsidRPr="00674107">
                    <w:rPr>
                      <w:rFonts w:ascii="Times New Roman" w:eastAsia="12" w:hAnsi="Times New Roman" w:cs="Times New Roman"/>
                      <w:b/>
                      <w:color w:val="000000"/>
                      <w:sz w:val="26"/>
                      <w:szCs w:val="26"/>
                      <w:lang w:eastAsia="en-US"/>
                    </w:rPr>
                    <w:t>TS. Trần Thuỷ</w:t>
                  </w:r>
                </w:p>
              </w:tc>
              <w:tc>
                <w:tcPr>
                  <w:tcW w:w="2993" w:type="dxa"/>
                  <w:shd w:val="clear" w:color="auto" w:fill="auto"/>
                </w:tcPr>
                <w:p w14:paraId="2BE5EF89" w14:textId="77777777" w:rsidR="00C615EE" w:rsidRPr="00674107" w:rsidRDefault="00C615EE" w:rsidP="00C615EE">
                  <w:pPr>
                    <w:spacing w:before="40" w:after="0" w:line="288" w:lineRule="auto"/>
                    <w:jc w:val="center"/>
                    <w:rPr>
                      <w:rFonts w:ascii="Times New Roman" w:eastAsia="12" w:hAnsi="Times New Roman" w:cs="Times New Roman"/>
                      <w:b/>
                      <w:color w:val="000000"/>
                      <w:sz w:val="26"/>
                      <w:szCs w:val="26"/>
                      <w:lang w:eastAsia="en-US"/>
                    </w:rPr>
                  </w:pPr>
                  <w:r w:rsidRPr="00674107">
                    <w:rPr>
                      <w:rFonts w:ascii="Times New Roman" w:eastAsia="12" w:hAnsi="Times New Roman" w:cs="Times New Roman"/>
                      <w:b/>
                      <w:color w:val="000000"/>
                      <w:sz w:val="26"/>
                      <w:szCs w:val="26"/>
                      <w:lang w:eastAsia="en-US"/>
                    </w:rPr>
                    <w:t>Phụ trách bộ môn</w:t>
                  </w:r>
                </w:p>
                <w:p w14:paraId="52FCF44B" w14:textId="77777777" w:rsidR="008C567E" w:rsidRPr="00674107" w:rsidRDefault="008C567E" w:rsidP="008C567E">
                  <w:pPr>
                    <w:spacing w:before="40" w:after="0" w:line="288" w:lineRule="auto"/>
                    <w:jc w:val="center"/>
                    <w:rPr>
                      <w:rFonts w:ascii="Times New Roman" w:eastAsia="12" w:hAnsi="Times New Roman" w:cs="Times New Roman"/>
                      <w:b/>
                      <w:color w:val="000000"/>
                      <w:sz w:val="26"/>
                      <w:szCs w:val="26"/>
                      <w:lang w:eastAsia="en-US"/>
                    </w:rPr>
                  </w:pPr>
                </w:p>
                <w:p w14:paraId="7BE8A1ED" w14:textId="77777777" w:rsidR="00C615EE" w:rsidRPr="00674107" w:rsidRDefault="00C615EE" w:rsidP="008C567E">
                  <w:pPr>
                    <w:spacing w:before="40" w:after="0" w:line="288" w:lineRule="auto"/>
                    <w:jc w:val="center"/>
                    <w:rPr>
                      <w:rFonts w:ascii="Times New Roman" w:eastAsia="12" w:hAnsi="Times New Roman" w:cs="Times New Roman"/>
                      <w:b/>
                      <w:color w:val="000000"/>
                      <w:sz w:val="26"/>
                      <w:szCs w:val="26"/>
                      <w:lang w:eastAsia="en-US"/>
                    </w:rPr>
                  </w:pPr>
                </w:p>
                <w:p w14:paraId="573E13DC" w14:textId="77777777" w:rsidR="00C615EE" w:rsidRPr="00674107" w:rsidRDefault="00C615EE" w:rsidP="008C567E">
                  <w:pPr>
                    <w:spacing w:before="40" w:after="0" w:line="288" w:lineRule="auto"/>
                    <w:jc w:val="center"/>
                    <w:rPr>
                      <w:rFonts w:ascii="Times New Roman" w:eastAsia="12" w:hAnsi="Times New Roman" w:cs="Times New Roman"/>
                      <w:b/>
                      <w:color w:val="000000"/>
                      <w:sz w:val="26"/>
                      <w:szCs w:val="26"/>
                      <w:lang w:eastAsia="en-US"/>
                    </w:rPr>
                  </w:pPr>
                </w:p>
                <w:p w14:paraId="4CA50B9E" w14:textId="7F5D2D30" w:rsidR="00C615EE" w:rsidRPr="00674107" w:rsidRDefault="00C615EE" w:rsidP="008C567E">
                  <w:pPr>
                    <w:spacing w:before="40" w:after="0" w:line="288" w:lineRule="auto"/>
                    <w:jc w:val="center"/>
                    <w:rPr>
                      <w:rFonts w:ascii="Times New Roman" w:eastAsia="12" w:hAnsi="Times New Roman" w:cs="Times New Roman"/>
                      <w:b/>
                      <w:color w:val="000000"/>
                      <w:sz w:val="26"/>
                      <w:szCs w:val="26"/>
                      <w:lang w:val="vi-VN" w:eastAsia="en-US"/>
                    </w:rPr>
                  </w:pPr>
                  <w:r w:rsidRPr="00674107">
                    <w:rPr>
                      <w:rFonts w:ascii="Times New Roman" w:eastAsia="12" w:hAnsi="Times New Roman" w:cs="Times New Roman"/>
                      <w:b/>
                      <w:color w:val="000000"/>
                      <w:sz w:val="26"/>
                      <w:szCs w:val="26"/>
                      <w:lang w:eastAsia="en-US"/>
                    </w:rPr>
                    <w:t>TS</w:t>
                  </w:r>
                  <w:r w:rsidRPr="00674107">
                    <w:rPr>
                      <w:rFonts w:ascii="Times New Roman" w:eastAsia="12" w:hAnsi="Times New Roman" w:cs="Times New Roman"/>
                      <w:b/>
                      <w:color w:val="000000"/>
                      <w:sz w:val="26"/>
                      <w:szCs w:val="26"/>
                      <w:lang w:val="vi-VN" w:eastAsia="en-US"/>
                    </w:rPr>
                    <w:t xml:space="preserve">. </w:t>
                  </w:r>
                  <w:r w:rsidR="00674107">
                    <w:rPr>
                      <w:rFonts w:ascii="Times New Roman" w:eastAsia="12" w:hAnsi="Times New Roman" w:cs="Times New Roman"/>
                      <w:b/>
                      <w:color w:val="000000"/>
                      <w:sz w:val="26"/>
                      <w:szCs w:val="26"/>
                      <w:lang w:val="vi-VN" w:eastAsia="en-US"/>
                    </w:rPr>
                    <w:t>Trần Thủy</w:t>
                  </w:r>
                </w:p>
              </w:tc>
              <w:tc>
                <w:tcPr>
                  <w:tcW w:w="2980" w:type="dxa"/>
                  <w:shd w:val="clear" w:color="auto" w:fill="auto"/>
                </w:tcPr>
                <w:p w14:paraId="72BB8F87" w14:textId="4827E0B5" w:rsidR="008C567E" w:rsidRPr="00674107" w:rsidRDefault="00BC6E39" w:rsidP="00486EFA">
                  <w:pPr>
                    <w:spacing w:before="40" w:after="0" w:line="288" w:lineRule="auto"/>
                    <w:rPr>
                      <w:rFonts w:ascii="Times New Roman" w:eastAsia="12" w:hAnsi="Times New Roman" w:cs="Times New Roman"/>
                      <w:b/>
                      <w:color w:val="000000"/>
                      <w:sz w:val="26"/>
                      <w:szCs w:val="26"/>
                      <w:lang w:val="vi-VN" w:eastAsia="en-US"/>
                    </w:rPr>
                  </w:pPr>
                  <w:r w:rsidRPr="00674107">
                    <w:rPr>
                      <w:rFonts w:ascii="Times New Roman" w:eastAsia="12" w:hAnsi="Times New Roman" w:cs="Times New Roman"/>
                      <w:b/>
                      <w:color w:val="000000"/>
                      <w:sz w:val="26"/>
                      <w:szCs w:val="26"/>
                      <w:lang w:val="vi-VN" w:eastAsia="en-US"/>
                    </w:rPr>
                    <w:t xml:space="preserve">  </w:t>
                  </w:r>
                  <w:r w:rsidR="008C567E" w:rsidRPr="00674107">
                    <w:rPr>
                      <w:rFonts w:ascii="Times New Roman" w:eastAsia="12" w:hAnsi="Times New Roman" w:cs="Times New Roman"/>
                      <w:b/>
                      <w:color w:val="000000"/>
                      <w:sz w:val="26"/>
                      <w:szCs w:val="26"/>
                      <w:lang w:val="vi-VN" w:eastAsia="en-US"/>
                    </w:rPr>
                    <w:t>Người biên soạn</w:t>
                  </w:r>
                </w:p>
                <w:p w14:paraId="207E13CC" w14:textId="77777777" w:rsidR="008C567E" w:rsidRPr="00674107" w:rsidRDefault="008C567E" w:rsidP="008C567E">
                  <w:pPr>
                    <w:spacing w:before="40" w:after="0" w:line="288" w:lineRule="auto"/>
                    <w:jc w:val="center"/>
                    <w:rPr>
                      <w:rFonts w:ascii="Times New Roman" w:eastAsia="12" w:hAnsi="Times New Roman" w:cs="Times New Roman"/>
                      <w:b/>
                      <w:color w:val="000000"/>
                      <w:sz w:val="26"/>
                      <w:szCs w:val="26"/>
                      <w:lang w:val="vi-VN" w:eastAsia="en-US"/>
                    </w:rPr>
                  </w:pPr>
                </w:p>
                <w:p w14:paraId="6F049708" w14:textId="64E3B760" w:rsidR="008C567E" w:rsidRPr="00674107" w:rsidRDefault="008C567E" w:rsidP="002F0F08">
                  <w:pPr>
                    <w:spacing w:before="40" w:after="0" w:line="288" w:lineRule="auto"/>
                    <w:rPr>
                      <w:rFonts w:ascii="Times New Roman" w:eastAsia="12" w:hAnsi="Times New Roman" w:cs="Times New Roman"/>
                      <w:b/>
                      <w:color w:val="000000"/>
                      <w:sz w:val="26"/>
                      <w:szCs w:val="26"/>
                      <w:lang w:val="vi-VN" w:eastAsia="en-US"/>
                    </w:rPr>
                  </w:pPr>
                </w:p>
                <w:p w14:paraId="0EFEBE76" w14:textId="77777777" w:rsidR="002F0F08" w:rsidRPr="00674107" w:rsidRDefault="002F0F08" w:rsidP="002F0F08">
                  <w:pPr>
                    <w:spacing w:before="40" w:after="0" w:line="288" w:lineRule="auto"/>
                    <w:rPr>
                      <w:rFonts w:ascii="Times New Roman" w:eastAsia="12" w:hAnsi="Times New Roman" w:cs="Times New Roman"/>
                      <w:b/>
                      <w:color w:val="000000"/>
                      <w:sz w:val="26"/>
                      <w:szCs w:val="26"/>
                      <w:lang w:val="vi-VN" w:eastAsia="en-US"/>
                    </w:rPr>
                  </w:pPr>
                </w:p>
                <w:p w14:paraId="1E231049" w14:textId="52D0AFDE" w:rsidR="008C567E" w:rsidRPr="00674107" w:rsidRDefault="00BC6E39" w:rsidP="00486EFA">
                  <w:pPr>
                    <w:spacing w:before="40" w:after="0" w:line="288" w:lineRule="auto"/>
                    <w:rPr>
                      <w:rFonts w:ascii="Times New Roman" w:eastAsia="12" w:hAnsi="Times New Roman" w:cs="Times New Roman"/>
                      <w:b/>
                      <w:color w:val="000000"/>
                      <w:sz w:val="26"/>
                      <w:szCs w:val="26"/>
                      <w:lang w:val="vi-VN" w:eastAsia="en-US"/>
                    </w:rPr>
                  </w:pPr>
                  <w:r w:rsidRPr="00674107">
                    <w:rPr>
                      <w:rFonts w:ascii="Times New Roman" w:eastAsia="12" w:hAnsi="Times New Roman" w:cs="Times New Roman"/>
                      <w:b/>
                      <w:color w:val="000000"/>
                      <w:sz w:val="26"/>
                      <w:szCs w:val="26"/>
                      <w:lang w:val="vi-VN" w:eastAsia="en-US"/>
                    </w:rPr>
                    <w:t xml:space="preserve">   </w:t>
                  </w:r>
                  <w:r w:rsidR="008C567E" w:rsidRPr="00674107">
                    <w:rPr>
                      <w:rFonts w:ascii="Times New Roman" w:eastAsia="12" w:hAnsi="Times New Roman" w:cs="Times New Roman"/>
                      <w:b/>
                      <w:color w:val="000000"/>
                      <w:sz w:val="26"/>
                      <w:szCs w:val="26"/>
                      <w:lang w:val="vi-VN" w:eastAsia="en-US"/>
                    </w:rPr>
                    <w:t>TS. Cao Phương</w:t>
                  </w:r>
                </w:p>
              </w:tc>
            </w:tr>
          </w:tbl>
          <w:p w14:paraId="71A34BAF" w14:textId="77777777" w:rsidR="008C567E" w:rsidRPr="00674107" w:rsidRDefault="008C567E" w:rsidP="008C567E">
            <w:pPr>
              <w:spacing w:before="40" w:after="0" w:line="288" w:lineRule="auto"/>
              <w:ind w:left="360"/>
              <w:jc w:val="both"/>
              <w:rPr>
                <w:rFonts w:ascii="Times New Roman" w:eastAsia="12" w:hAnsi="Times New Roman" w:cs="Times New Roman"/>
                <w:color w:val="000000"/>
                <w:sz w:val="26"/>
                <w:szCs w:val="26"/>
                <w:lang w:val="vi-VN" w:eastAsia="en-US"/>
              </w:rPr>
            </w:pPr>
          </w:p>
        </w:tc>
      </w:tr>
      <w:tr w:rsidR="008C567E" w:rsidRPr="00674107" w14:paraId="68CD0915" w14:textId="77777777" w:rsidTr="00270C07">
        <w:trPr>
          <w:trHeight w:val="772"/>
        </w:trPr>
        <w:tc>
          <w:tcPr>
            <w:tcW w:w="9180" w:type="dxa"/>
            <w:shd w:val="clear" w:color="auto" w:fill="auto"/>
          </w:tcPr>
          <w:p w14:paraId="07587D56" w14:textId="77777777" w:rsidR="008C567E" w:rsidRPr="00674107" w:rsidRDefault="008C567E" w:rsidP="008C567E">
            <w:pPr>
              <w:spacing w:after="0" w:line="240" w:lineRule="auto"/>
              <w:jc w:val="both"/>
              <w:rPr>
                <w:rFonts w:ascii="Times New Roman" w:eastAsia="12" w:hAnsi="Times New Roman" w:cs="Times New Roman"/>
                <w:b/>
                <w:color w:val="000000"/>
                <w:sz w:val="24"/>
                <w:szCs w:val="24"/>
                <w:lang w:val="vi-VN" w:eastAsia="en-US"/>
              </w:rPr>
            </w:pPr>
          </w:p>
        </w:tc>
      </w:tr>
      <w:bookmarkEnd w:id="0"/>
    </w:tbl>
    <w:p w14:paraId="7A1D450A" w14:textId="77777777" w:rsidR="008C567E" w:rsidRPr="0078035E" w:rsidRDefault="008C567E" w:rsidP="008C567E">
      <w:pPr>
        <w:spacing w:after="0" w:line="240" w:lineRule="auto"/>
        <w:rPr>
          <w:rFonts w:ascii="Times New Roman" w:eastAsia="Times New Roman" w:hAnsi="Times New Roman" w:cs="Times New Roman"/>
          <w:sz w:val="24"/>
          <w:szCs w:val="24"/>
          <w:lang w:val="vi-VN" w:eastAsia="en-US"/>
        </w:rPr>
      </w:pPr>
    </w:p>
    <w:p w14:paraId="4D97CFF6" w14:textId="77777777" w:rsidR="008C567E" w:rsidRPr="0078035E" w:rsidRDefault="008C567E">
      <w:pPr>
        <w:rPr>
          <w:lang w:val="vi-VN"/>
        </w:rPr>
      </w:pPr>
    </w:p>
    <w:sectPr w:rsidR="008C567E" w:rsidRPr="0078035E">
      <w:pgSz w:w="11907" w:h="16840"/>
      <w:pgMar w:top="1134" w:right="1134" w:bottom="1134" w:left="1985" w:header="720"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2EF8" w14:textId="77777777" w:rsidR="002F2393" w:rsidRDefault="002F2393" w:rsidP="008C567E">
      <w:pPr>
        <w:spacing w:after="0" w:line="240" w:lineRule="auto"/>
      </w:pPr>
      <w:r>
        <w:separator/>
      </w:r>
    </w:p>
  </w:endnote>
  <w:endnote w:type="continuationSeparator" w:id="0">
    <w:p w14:paraId="246FE4E4" w14:textId="77777777" w:rsidR="002F2393" w:rsidRDefault="002F2393" w:rsidP="008C5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0B6F" w14:textId="77777777" w:rsidR="008C567E" w:rsidRDefault="008C567E">
    <w:pPr>
      <w:pBdr>
        <w:top w:val="nil"/>
        <w:left w:val="nil"/>
        <w:bottom w:val="nil"/>
        <w:right w:val="nil"/>
        <w:between w:val="nil"/>
      </w:pBdr>
      <w:tabs>
        <w:tab w:val="center" w:pos="4320"/>
        <w:tab w:val="right" w:pos="8640"/>
      </w:tabs>
      <w:jc w:val="right"/>
      <w:rPr>
        <w:rFonts w:ascii="Cambria" w:eastAsia="Cambria" w:hAnsi="Cambria" w:cs="Cambria"/>
        <w:color w:val="000000"/>
      </w:rPr>
    </w:pPr>
  </w:p>
  <w:p w14:paraId="74695D0A" w14:textId="77777777" w:rsidR="008C567E" w:rsidRDefault="008C567E">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AEE1" w14:textId="77777777" w:rsidR="002F2393" w:rsidRDefault="002F2393" w:rsidP="008C567E">
      <w:pPr>
        <w:spacing w:after="0" w:line="240" w:lineRule="auto"/>
      </w:pPr>
      <w:r>
        <w:separator/>
      </w:r>
    </w:p>
  </w:footnote>
  <w:footnote w:type="continuationSeparator" w:id="0">
    <w:p w14:paraId="556E6ED1" w14:textId="77777777" w:rsidR="002F2393" w:rsidRDefault="002F2393" w:rsidP="008C567E">
      <w:pPr>
        <w:spacing w:after="0" w:line="240" w:lineRule="auto"/>
      </w:pPr>
      <w:r>
        <w:continuationSeparator/>
      </w:r>
    </w:p>
  </w:footnote>
  <w:footnote w:id="1">
    <w:p w14:paraId="56939926" w14:textId="77777777" w:rsidR="008C567E" w:rsidRPr="00550090" w:rsidRDefault="008C567E" w:rsidP="00550090">
      <w:pPr>
        <w:pBdr>
          <w:top w:val="nil"/>
          <w:left w:val="nil"/>
          <w:bottom w:val="nil"/>
          <w:right w:val="nil"/>
          <w:between w:val="nil"/>
        </w:pBdr>
        <w:jc w:val="both"/>
        <w:rPr>
          <w:rFonts w:ascii="Times New Roman" w:hAnsi="Times New Roman" w:cs="Times New Roman"/>
          <w:color w:val="000000"/>
          <w:sz w:val="20"/>
          <w:szCs w:val="20"/>
        </w:rPr>
      </w:pPr>
      <w:r w:rsidRPr="00550090">
        <w:rPr>
          <w:rStyle w:val="FootnoteReference"/>
          <w:rFonts w:ascii="Times New Roman" w:hAnsi="Times New Roman" w:cs="Times New Roman"/>
        </w:rPr>
        <w:footnoteRef/>
      </w:r>
      <w:r w:rsidRPr="00550090">
        <w:rPr>
          <w:rFonts w:ascii="Times New Roman" w:hAnsi="Times New Roman" w:cs="Times New Roman"/>
          <w:color w:val="000000"/>
          <w:sz w:val="20"/>
          <w:szCs w:val="20"/>
        </w:rPr>
        <w:t xml:space="preserve"> Một tín chỉ được quy định tối thiểu bằng 15 giờ học lý thuyết và 30 giờ tự học, chuẩn bị cá nhân có hướng dẫn hoặc bằng 30 giờ thực hành, thí nghiệm, thảo luận và 15 giờ tự học, chuẩn bị cá nhân có hướng dẫn hoặc bằng 45 giờ thực tập tại cơ sở, làm tiểu luận, bài tập lớn, đồ án, khóa luận tốt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2270" w14:textId="77777777" w:rsidR="008C567E" w:rsidRDefault="008C567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AA12882" w14:textId="77777777" w:rsidR="008C567E" w:rsidRDefault="008C567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A6"/>
    <w:multiLevelType w:val="multilevel"/>
    <w:tmpl w:val="FE56C99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8C4872"/>
    <w:multiLevelType w:val="hybridMultilevel"/>
    <w:tmpl w:val="48F8A644"/>
    <w:lvl w:ilvl="0" w:tplc="8D764E2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43147"/>
    <w:multiLevelType w:val="multilevel"/>
    <w:tmpl w:val="4436590E"/>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6CF965E8"/>
    <w:multiLevelType w:val="multilevel"/>
    <w:tmpl w:val="92541A4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7E"/>
    <w:rsid w:val="00080295"/>
    <w:rsid w:val="000D1AA3"/>
    <w:rsid w:val="000E1E37"/>
    <w:rsid w:val="001237F5"/>
    <w:rsid w:val="00137153"/>
    <w:rsid w:val="00155297"/>
    <w:rsid w:val="00187DAF"/>
    <w:rsid w:val="001C3276"/>
    <w:rsid w:val="00216449"/>
    <w:rsid w:val="002F0F08"/>
    <w:rsid w:val="002F2393"/>
    <w:rsid w:val="00406BAA"/>
    <w:rsid w:val="00486EFA"/>
    <w:rsid w:val="00550090"/>
    <w:rsid w:val="006125A6"/>
    <w:rsid w:val="00674107"/>
    <w:rsid w:val="00675BE1"/>
    <w:rsid w:val="006B7C38"/>
    <w:rsid w:val="00713EA2"/>
    <w:rsid w:val="00720632"/>
    <w:rsid w:val="0078035E"/>
    <w:rsid w:val="0079143D"/>
    <w:rsid w:val="00875369"/>
    <w:rsid w:val="008C567E"/>
    <w:rsid w:val="0090005D"/>
    <w:rsid w:val="00966083"/>
    <w:rsid w:val="00B5097B"/>
    <w:rsid w:val="00BC6E39"/>
    <w:rsid w:val="00C0765A"/>
    <w:rsid w:val="00C615EE"/>
    <w:rsid w:val="00CC4CF5"/>
    <w:rsid w:val="00E8779E"/>
    <w:rsid w:val="00FF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A5D5"/>
  <w15:chartTrackingRefBased/>
  <w15:docId w15:val="{8877FC58-33E3-41B8-B898-E2C7BBA8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8C567E"/>
    <w:rPr>
      <w:vertAlign w:val="superscript"/>
    </w:rPr>
  </w:style>
  <w:style w:type="paragraph" w:styleId="ListParagraph">
    <w:name w:val="List Paragraph"/>
    <w:basedOn w:val="Normal"/>
    <w:uiPriority w:val="34"/>
    <w:qFormat/>
    <w:rsid w:val="00155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2021-08-30T22:51:00Z</dcterms:created>
  <dcterms:modified xsi:type="dcterms:W3CDTF">2021-12-16T01:23:00Z</dcterms:modified>
</cp:coreProperties>
</file>