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55A1D" w14:textId="20F4EA51" w:rsidR="008F0643" w:rsidRDefault="00000000" w:rsidP="00E35EF1">
      <w:pPr>
        <w:tabs>
          <w:tab w:val="center" w:pos="1843"/>
          <w:tab w:val="center" w:pos="6521"/>
        </w:tabs>
        <w:spacing w:after="0" w:line="276" w:lineRule="auto"/>
        <w:ind w:left="-289" w:right="-176"/>
        <w:jc w:val="both"/>
        <w:rPr>
          <w:rFonts w:ascii="Times New Roman" w:eastAsia="Calibri" w:hAnsi="Times New Roman" w:cs="Times New Roman"/>
          <w:sz w:val="26"/>
          <w:szCs w:val="26"/>
        </w:rPr>
      </w:pPr>
      <w:r>
        <w:rPr>
          <w:rFonts w:ascii=".VnTime" w:eastAsia="SimSun" w:hAnsi=".VnTime" w:cs="Times New Roman"/>
          <w:noProof/>
          <w:sz w:val="28"/>
          <w:szCs w:val="24"/>
          <w:lang w:val="x-none" w:eastAsia="x-none"/>
        </w:rPr>
        <w:object w:dxaOrig="1440" w:dyaOrig="1440" w14:anchorId="486AD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6pt;margin-top:3.95pt;width:452.55pt;height:730.5pt;z-index:-251657728;visibility:visible;mso-wrap-edited:f" stroked="t" strokeweight="4.5pt">
            <v:stroke linestyle="thickThin"/>
            <v:imagedata r:id="rId8" o:title=""/>
          </v:shape>
          <o:OLEObject Type="Embed" ProgID="Word.Picture.8" ShapeID="_x0000_s1026" DrawAspect="Content" ObjectID="_1819191732" r:id="rId9"/>
        </w:object>
      </w:r>
      <w:r w:rsidR="00A15E6D" w:rsidRPr="004C48DF">
        <w:rPr>
          <w:rFonts w:ascii="Times New Roman" w:eastAsia="Calibri" w:hAnsi="Times New Roman" w:cs="Times New Roman"/>
          <w:sz w:val="26"/>
          <w:szCs w:val="26"/>
        </w:rPr>
        <w:t xml:space="preserve">  </w:t>
      </w:r>
    </w:p>
    <w:p w14:paraId="5A5EC487" w14:textId="1EDD0AD2" w:rsidR="008F0643" w:rsidRPr="008F0643" w:rsidRDefault="008F0643" w:rsidP="008F0643">
      <w:pPr>
        <w:spacing w:after="0" w:line="288" w:lineRule="auto"/>
        <w:rPr>
          <w:rFonts w:ascii=".VnTime" w:eastAsia="SimSun" w:hAnsi=".VnTime" w:cs="Times New Roman"/>
          <w:bCs/>
          <w:sz w:val="38"/>
          <w:szCs w:val="24"/>
          <w:lang w:val="x-none" w:eastAsia="x-none"/>
        </w:rPr>
      </w:pPr>
      <w:bookmarkStart w:id="0" w:name="_Toc459472392"/>
      <w:bookmarkStart w:id="1" w:name="_Toc478994797"/>
    </w:p>
    <w:p w14:paraId="00A65F84" w14:textId="77777777" w:rsidR="008F0643" w:rsidRPr="008F0643" w:rsidRDefault="008F0643" w:rsidP="008F0643">
      <w:pPr>
        <w:spacing w:after="0" w:line="288" w:lineRule="auto"/>
        <w:rPr>
          <w:rFonts w:ascii="Arial" w:eastAsia="Calibri" w:hAnsi="Arial" w:cs="Arial"/>
          <w:bCs/>
          <w:color w:val="000000"/>
          <w:sz w:val="28"/>
        </w:rPr>
      </w:pPr>
    </w:p>
    <w:p w14:paraId="09AAF0B8" w14:textId="77777777" w:rsidR="008F0643" w:rsidRPr="008F0643" w:rsidRDefault="008F0643" w:rsidP="008F0643">
      <w:pPr>
        <w:spacing w:after="0" w:line="288" w:lineRule="auto"/>
        <w:jc w:val="center"/>
        <w:rPr>
          <w:rFonts w:ascii="Times New Roman" w:eastAsia="Calibri" w:hAnsi="Times New Roman" w:cs="Times New Roman"/>
          <w:b/>
          <w:bCs/>
          <w:color w:val="000000"/>
          <w:sz w:val="32"/>
          <w:szCs w:val="32"/>
        </w:rPr>
      </w:pPr>
      <w:r w:rsidRPr="008F0643">
        <w:rPr>
          <w:rFonts w:ascii="Times New Roman" w:eastAsia="Calibri" w:hAnsi="Times New Roman" w:cs="Times New Roman"/>
          <w:b/>
          <w:bCs/>
          <w:color w:val="000000"/>
          <w:sz w:val="32"/>
          <w:szCs w:val="32"/>
        </w:rPr>
        <w:t>TRƯỜNG ĐẠI HỌC QUẢNG BÌNH</w:t>
      </w:r>
    </w:p>
    <w:p w14:paraId="7DE18B4C" w14:textId="77777777" w:rsidR="008F0643" w:rsidRPr="008F0643" w:rsidRDefault="008F0643" w:rsidP="008F0643">
      <w:pPr>
        <w:spacing w:after="0" w:line="288" w:lineRule="auto"/>
        <w:jc w:val="center"/>
        <w:rPr>
          <w:rFonts w:ascii="Times New Roman" w:eastAsia="Calibri" w:hAnsi="Times New Roman" w:cs="Times New Roman"/>
          <w:bCs/>
          <w:color w:val="000000"/>
          <w:sz w:val="30"/>
        </w:rPr>
      </w:pPr>
      <w:r w:rsidRPr="008F0643">
        <w:rPr>
          <w:rFonts w:ascii="Times New Roman" w:eastAsia="Calibri" w:hAnsi="Times New Roman" w:cs="Times New Roman"/>
          <w:bCs/>
          <w:color w:val="000000"/>
          <w:sz w:val="30"/>
        </w:rPr>
        <w:t>KHOA GIÁO DỤC THỂ CHẤT - QP</w:t>
      </w:r>
    </w:p>
    <w:p w14:paraId="50A9E0C0" w14:textId="77777777" w:rsidR="008F0643" w:rsidRPr="008F0643" w:rsidRDefault="008F0643" w:rsidP="008F0643">
      <w:pPr>
        <w:spacing w:after="0" w:line="288" w:lineRule="auto"/>
        <w:jc w:val="center"/>
        <w:rPr>
          <w:rFonts w:ascii="Times New Roman" w:eastAsia="Calibri" w:hAnsi="Times New Roman" w:cs="Times New Roman"/>
          <w:color w:val="000000"/>
          <w:sz w:val="28"/>
        </w:rPr>
      </w:pPr>
      <w:r w:rsidRPr="008F0643">
        <w:rPr>
          <w:rFonts w:ascii="Times New Roman" w:eastAsia="Calibri" w:hAnsi="Times New Roman" w:cs="Times New Roman"/>
          <w:color w:val="000000"/>
          <w:sz w:val="28"/>
        </w:rPr>
        <w:t>--------</w:t>
      </w:r>
      <w:r w:rsidRPr="008F0643">
        <w:rPr>
          <w:rFonts w:ascii="Times New Roman" w:eastAsia="Calibri" w:hAnsi="Times New Roman" w:cs="Times New Roman"/>
          <w:color w:val="000000"/>
          <w:sz w:val="28"/>
        </w:rPr>
        <w:sym w:font="Wingdings" w:char="F0CD"/>
      </w:r>
      <w:r w:rsidRPr="008F0643">
        <w:rPr>
          <w:rFonts w:ascii="Times New Roman" w:eastAsia="Calibri" w:hAnsi="Times New Roman" w:cs="Times New Roman"/>
          <w:color w:val="000000"/>
          <w:sz w:val="28"/>
        </w:rPr>
        <w:t xml:space="preserve"> </w:t>
      </w:r>
      <w:r w:rsidRPr="008F0643">
        <w:rPr>
          <w:rFonts w:ascii="Times New Roman" w:eastAsia="Calibri" w:hAnsi="Times New Roman" w:cs="Times New Roman"/>
          <w:bCs/>
          <w:color w:val="000000"/>
          <w:sz w:val="28"/>
        </w:rPr>
        <w:sym w:font="Wingdings" w:char="F026"/>
      </w:r>
      <w:r w:rsidRPr="008F0643">
        <w:rPr>
          <w:rFonts w:ascii="Times New Roman" w:eastAsia="Calibri" w:hAnsi="Times New Roman" w:cs="Times New Roman"/>
          <w:color w:val="000000"/>
          <w:sz w:val="28"/>
        </w:rPr>
        <w:t xml:space="preserve"> </w:t>
      </w:r>
      <w:r w:rsidRPr="008F0643">
        <w:rPr>
          <w:rFonts w:ascii="Times New Roman" w:eastAsia="Calibri" w:hAnsi="Times New Roman" w:cs="Times New Roman"/>
          <w:color w:val="000000"/>
          <w:sz w:val="28"/>
        </w:rPr>
        <w:sym w:font="Wingdings" w:char="F0D4"/>
      </w:r>
      <w:r w:rsidRPr="008F0643">
        <w:rPr>
          <w:rFonts w:ascii="Times New Roman" w:eastAsia="Calibri" w:hAnsi="Times New Roman" w:cs="Times New Roman"/>
          <w:color w:val="000000"/>
          <w:sz w:val="28"/>
        </w:rPr>
        <w:t>---------</w:t>
      </w:r>
    </w:p>
    <w:p w14:paraId="20200AD5" w14:textId="77777777" w:rsidR="008F0643" w:rsidRPr="008F0643" w:rsidRDefault="008F0643" w:rsidP="008F0643">
      <w:pPr>
        <w:spacing w:after="0" w:line="288" w:lineRule="auto"/>
        <w:rPr>
          <w:rFonts w:ascii="Times New Roman" w:eastAsia="Calibri" w:hAnsi="Times New Roman" w:cs="Times New Roman"/>
          <w:b/>
          <w:bCs/>
          <w:color w:val="800080"/>
          <w:sz w:val="40"/>
          <w:szCs w:val="38"/>
        </w:rPr>
      </w:pPr>
    </w:p>
    <w:p w14:paraId="084C4222" w14:textId="77777777" w:rsidR="008F0643" w:rsidRPr="008F0643" w:rsidRDefault="008F0643" w:rsidP="008F0643">
      <w:pPr>
        <w:spacing w:after="0" w:line="288" w:lineRule="auto"/>
        <w:rPr>
          <w:rFonts w:ascii="Times New Roman" w:eastAsia="Calibri" w:hAnsi="Times New Roman" w:cs="Times New Roman"/>
          <w:b/>
          <w:bCs/>
          <w:color w:val="800080"/>
          <w:sz w:val="40"/>
          <w:szCs w:val="38"/>
        </w:rPr>
      </w:pPr>
    </w:p>
    <w:p w14:paraId="7091C107" w14:textId="77777777" w:rsidR="008F0643" w:rsidRPr="008F0643" w:rsidRDefault="008F0643" w:rsidP="008F0643">
      <w:pPr>
        <w:spacing w:after="0" w:line="288" w:lineRule="auto"/>
        <w:ind w:right="-302"/>
        <w:jc w:val="center"/>
        <w:rPr>
          <w:rFonts w:ascii="Times New Roman" w:eastAsia="Times New Roman" w:hAnsi="Times New Roman" w:cs="Times New Roman"/>
          <w:b/>
          <w:color w:val="000000"/>
          <w:sz w:val="56"/>
          <w:szCs w:val="56"/>
        </w:rPr>
      </w:pPr>
    </w:p>
    <w:p w14:paraId="22A72FF7" w14:textId="77777777" w:rsidR="008F0643" w:rsidRPr="008F0643" w:rsidRDefault="008F0643" w:rsidP="008F0643">
      <w:pPr>
        <w:spacing w:after="0" w:line="288" w:lineRule="auto"/>
        <w:jc w:val="center"/>
        <w:rPr>
          <w:rFonts w:ascii="Times New Roman" w:eastAsia="Calibri" w:hAnsi="Times New Roman" w:cs=".VnTime"/>
          <w:b/>
          <w:sz w:val="64"/>
          <w:szCs w:val="64"/>
        </w:rPr>
      </w:pPr>
      <w:r w:rsidRPr="008F0643">
        <w:rPr>
          <w:rFonts w:ascii="Times New Roman" w:eastAsia="Calibri" w:hAnsi="Times New Roman" w:cs=".VnTime"/>
          <w:b/>
          <w:sz w:val="72"/>
          <w:szCs w:val="48"/>
          <w:lang w:val="vi-VN"/>
        </w:rPr>
        <w:t xml:space="preserve">    </w:t>
      </w:r>
      <w:r w:rsidRPr="008F0643">
        <w:rPr>
          <w:rFonts w:ascii="Times New Roman" w:eastAsia="Calibri" w:hAnsi="Times New Roman" w:cs=".VnTime"/>
          <w:b/>
          <w:sz w:val="72"/>
          <w:szCs w:val="48"/>
        </w:rPr>
        <w:t>TÀI LIỆU</w:t>
      </w:r>
    </w:p>
    <w:p w14:paraId="02E7EB7A" w14:textId="77777777" w:rsidR="008F0643" w:rsidRDefault="008F0643" w:rsidP="008F0643">
      <w:pPr>
        <w:spacing w:after="0" w:line="288" w:lineRule="auto"/>
        <w:ind w:firstLine="480"/>
        <w:jc w:val="center"/>
        <w:rPr>
          <w:rFonts w:ascii="Times New Roman" w:eastAsia="Calibri" w:hAnsi="Times New Roman" w:cs="Times New Roman"/>
          <w:b/>
          <w:bCs/>
          <w:color w:val="000000"/>
          <w:sz w:val="32"/>
          <w:szCs w:val="32"/>
        </w:rPr>
      </w:pPr>
      <w:r w:rsidRPr="008F0643">
        <w:rPr>
          <w:rFonts w:ascii="Times New Roman" w:eastAsia="Calibri" w:hAnsi="Times New Roman" w:cs="Times New Roman"/>
          <w:b/>
          <w:bCs/>
          <w:color w:val="000000"/>
          <w:sz w:val="32"/>
          <w:szCs w:val="32"/>
        </w:rPr>
        <w:t>HỘI NGHỊ TRIỂN KHAI NHIỆM VỤ, GIẢI PHÁP</w:t>
      </w:r>
    </w:p>
    <w:p w14:paraId="16416B82" w14:textId="77777777" w:rsidR="008F0643" w:rsidRPr="008F0643" w:rsidRDefault="008F0643" w:rsidP="008F0643">
      <w:pPr>
        <w:spacing w:after="0" w:line="288" w:lineRule="auto"/>
        <w:ind w:firstLine="480"/>
        <w:jc w:val="center"/>
        <w:rPr>
          <w:rFonts w:ascii="Times New Roman" w:eastAsia="Calibri" w:hAnsi="Times New Roman" w:cs="Times New Roman"/>
          <w:b/>
          <w:bCs/>
          <w:color w:val="000000"/>
          <w:sz w:val="32"/>
          <w:szCs w:val="32"/>
        </w:rPr>
      </w:pPr>
      <w:r w:rsidRPr="008F0643">
        <w:rPr>
          <w:rFonts w:ascii="Times New Roman" w:eastAsia="Calibri" w:hAnsi="Times New Roman" w:cs="Times New Roman"/>
          <w:b/>
          <w:bCs/>
          <w:color w:val="000000"/>
          <w:sz w:val="32"/>
          <w:szCs w:val="32"/>
        </w:rPr>
        <w:t xml:space="preserve"> TRỌNG TÂM NĂM HỌC 2025-2026</w:t>
      </w:r>
    </w:p>
    <w:p w14:paraId="66C618F1" w14:textId="77777777" w:rsidR="008F0643" w:rsidRPr="008F0643" w:rsidRDefault="008F0643" w:rsidP="008F0643">
      <w:pPr>
        <w:spacing w:after="0" w:line="288" w:lineRule="auto"/>
        <w:jc w:val="center"/>
        <w:rPr>
          <w:rFonts w:ascii="Times New Roman" w:eastAsia="Calibri" w:hAnsi="Times New Roman" w:cs=".VnTime"/>
          <w:i/>
          <w:sz w:val="28"/>
          <w:szCs w:val="28"/>
          <w:lang w:val="vi-VN"/>
        </w:rPr>
      </w:pPr>
      <w:r w:rsidRPr="008F0643">
        <w:rPr>
          <w:rFonts w:ascii="Times New Roman" w:eastAsia="Calibri" w:hAnsi="Times New Roman" w:cs=".VnTime"/>
          <w:i/>
          <w:sz w:val="28"/>
          <w:szCs w:val="28"/>
          <w:lang w:val="vi-VN"/>
        </w:rPr>
        <w:t xml:space="preserve">  </w:t>
      </w:r>
    </w:p>
    <w:p w14:paraId="58B7C7AA" w14:textId="77777777" w:rsidR="008F0643" w:rsidRPr="008F0643" w:rsidRDefault="008F0643" w:rsidP="008F0643">
      <w:pPr>
        <w:spacing w:after="0" w:line="288" w:lineRule="auto"/>
        <w:ind w:left="2160" w:firstLine="720"/>
        <w:rPr>
          <w:rFonts w:ascii="Times New Roman" w:eastAsia="Calibri" w:hAnsi="Times New Roman" w:cs="Times New Roman"/>
          <w:b/>
          <w:sz w:val="32"/>
          <w:szCs w:val="32"/>
          <w:lang w:val="vi-VN"/>
        </w:rPr>
      </w:pPr>
    </w:p>
    <w:p w14:paraId="1D73B71A" w14:textId="77777777" w:rsidR="008F0643" w:rsidRPr="008F0643" w:rsidRDefault="008F0643" w:rsidP="008F0643">
      <w:pPr>
        <w:spacing w:after="0" w:line="288" w:lineRule="auto"/>
        <w:ind w:left="2160" w:firstLine="720"/>
        <w:rPr>
          <w:rFonts w:ascii="Times New Roman" w:eastAsia="Calibri" w:hAnsi="Times New Roman" w:cs="Times New Roman"/>
          <w:b/>
          <w:sz w:val="32"/>
          <w:szCs w:val="32"/>
          <w:lang w:val="vi-VN"/>
        </w:rPr>
      </w:pPr>
    </w:p>
    <w:p w14:paraId="7B441AF6" w14:textId="77777777" w:rsidR="008F0643" w:rsidRPr="008F0643" w:rsidRDefault="008F0643" w:rsidP="008F0643">
      <w:pPr>
        <w:spacing w:after="0" w:line="288" w:lineRule="auto"/>
        <w:ind w:left="2160" w:firstLine="720"/>
        <w:rPr>
          <w:rFonts w:ascii="Times New Roman" w:eastAsia="Calibri" w:hAnsi="Times New Roman" w:cs="Times New Roman"/>
          <w:b/>
          <w:sz w:val="32"/>
          <w:szCs w:val="32"/>
          <w:lang w:val="vi-VN"/>
        </w:rPr>
      </w:pPr>
    </w:p>
    <w:p w14:paraId="7ECB4A3F" w14:textId="77777777" w:rsidR="008F0643" w:rsidRPr="008F0643" w:rsidRDefault="008F0643" w:rsidP="008F0643">
      <w:pPr>
        <w:spacing w:after="0" w:line="288" w:lineRule="auto"/>
        <w:ind w:left="4320"/>
        <w:rPr>
          <w:rFonts w:ascii="Times New Roman" w:eastAsia="Calibri" w:hAnsi="Times New Roman" w:cs="Times New Roman"/>
          <w:b/>
          <w:sz w:val="28"/>
          <w:szCs w:val="28"/>
          <w:lang w:val="vi-VN"/>
        </w:rPr>
      </w:pPr>
    </w:p>
    <w:p w14:paraId="57EC4EE4" w14:textId="77777777" w:rsidR="008F0643" w:rsidRPr="008F0643" w:rsidRDefault="008F0643" w:rsidP="008F0643">
      <w:pPr>
        <w:spacing w:after="0" w:line="288" w:lineRule="auto"/>
        <w:ind w:left="4320"/>
        <w:rPr>
          <w:rFonts w:ascii="Times New Roman" w:eastAsia="Calibri" w:hAnsi="Times New Roman" w:cs="Times New Roman"/>
          <w:b/>
          <w:sz w:val="28"/>
          <w:szCs w:val="28"/>
          <w:lang w:val="vi-VN"/>
        </w:rPr>
      </w:pPr>
    </w:p>
    <w:p w14:paraId="1F9B7259" w14:textId="77777777" w:rsidR="008F0643" w:rsidRPr="008F0643" w:rsidRDefault="008F0643" w:rsidP="008F0643">
      <w:pPr>
        <w:spacing w:after="0" w:line="288" w:lineRule="auto"/>
        <w:ind w:left="5040" w:firstLine="720"/>
        <w:rPr>
          <w:rFonts w:ascii="Times New Roman" w:eastAsia="Calibri" w:hAnsi="Times New Roman" w:cs="Times New Roman"/>
          <w:b/>
          <w:sz w:val="32"/>
          <w:szCs w:val="32"/>
          <w:lang w:val="vi-VN"/>
        </w:rPr>
      </w:pPr>
    </w:p>
    <w:p w14:paraId="297E7AED" w14:textId="77777777" w:rsidR="008F0643" w:rsidRPr="008F0643" w:rsidRDefault="008F0643" w:rsidP="008F0643">
      <w:pPr>
        <w:spacing w:after="0" w:line="288" w:lineRule="auto"/>
        <w:ind w:left="2880" w:firstLine="720"/>
        <w:jc w:val="both"/>
        <w:rPr>
          <w:rFonts w:ascii="Times New Roman" w:eastAsia="Calibri" w:hAnsi="Times New Roman" w:cs="Times New Roman"/>
          <w:b/>
          <w:sz w:val="28"/>
          <w:szCs w:val="28"/>
        </w:rPr>
      </w:pPr>
    </w:p>
    <w:p w14:paraId="743EB195" w14:textId="77777777" w:rsidR="008F0643" w:rsidRPr="008F0643" w:rsidRDefault="008F0643" w:rsidP="008F0643">
      <w:pPr>
        <w:spacing w:after="0" w:line="288" w:lineRule="auto"/>
        <w:jc w:val="center"/>
        <w:rPr>
          <w:rFonts w:ascii="Times New Roman" w:eastAsia="Calibri" w:hAnsi="Times New Roman" w:cs="Times New Roman"/>
          <w:b/>
          <w:sz w:val="28"/>
          <w:szCs w:val="28"/>
        </w:rPr>
      </w:pPr>
    </w:p>
    <w:p w14:paraId="242F9904" w14:textId="77777777" w:rsidR="008F0643" w:rsidRPr="008F0643" w:rsidRDefault="008F0643" w:rsidP="008F0643">
      <w:pPr>
        <w:spacing w:after="0" w:line="288" w:lineRule="auto"/>
        <w:jc w:val="center"/>
        <w:rPr>
          <w:rFonts w:ascii="Times New Roman" w:eastAsia="Calibri" w:hAnsi="Times New Roman" w:cs="Times New Roman"/>
          <w:b/>
          <w:sz w:val="28"/>
          <w:szCs w:val="28"/>
        </w:rPr>
      </w:pPr>
    </w:p>
    <w:p w14:paraId="510DF9E8" w14:textId="77777777" w:rsidR="008F0643" w:rsidRPr="008F0643" w:rsidRDefault="008F0643" w:rsidP="008F0643">
      <w:pPr>
        <w:spacing w:after="0" w:line="288" w:lineRule="auto"/>
        <w:jc w:val="center"/>
        <w:rPr>
          <w:rFonts w:ascii="Times New Roman" w:eastAsia="Calibri" w:hAnsi="Times New Roman" w:cs="Times New Roman"/>
          <w:b/>
          <w:sz w:val="28"/>
          <w:szCs w:val="28"/>
        </w:rPr>
      </w:pPr>
    </w:p>
    <w:p w14:paraId="20390FC0" w14:textId="77777777" w:rsidR="008F0643" w:rsidRPr="008F0643" w:rsidRDefault="008F0643" w:rsidP="008F0643">
      <w:pPr>
        <w:spacing w:after="0" w:line="288" w:lineRule="auto"/>
        <w:jc w:val="center"/>
        <w:rPr>
          <w:rFonts w:ascii="Times New Roman" w:eastAsia="Calibri" w:hAnsi="Times New Roman" w:cs="Times New Roman"/>
          <w:b/>
          <w:sz w:val="28"/>
          <w:szCs w:val="28"/>
        </w:rPr>
      </w:pPr>
    </w:p>
    <w:p w14:paraId="481E03C1" w14:textId="77777777" w:rsidR="008F0643" w:rsidRPr="008F0643" w:rsidRDefault="008F0643" w:rsidP="008F0643">
      <w:pPr>
        <w:spacing w:after="0" w:line="288" w:lineRule="auto"/>
        <w:jc w:val="center"/>
        <w:rPr>
          <w:rFonts w:ascii="Times New Roman" w:eastAsia="Calibri" w:hAnsi="Times New Roman" w:cs="Times New Roman"/>
          <w:b/>
          <w:sz w:val="28"/>
          <w:szCs w:val="28"/>
        </w:rPr>
      </w:pPr>
    </w:p>
    <w:p w14:paraId="4282D622" w14:textId="77777777" w:rsidR="008F0643" w:rsidRPr="008F0643" w:rsidRDefault="008F0643" w:rsidP="008F0643">
      <w:pPr>
        <w:spacing w:after="0" w:line="288" w:lineRule="auto"/>
        <w:jc w:val="center"/>
        <w:rPr>
          <w:rFonts w:ascii="Times New Roman" w:eastAsia="Calibri" w:hAnsi="Times New Roman" w:cs="Times New Roman"/>
          <w:b/>
          <w:sz w:val="28"/>
          <w:szCs w:val="28"/>
        </w:rPr>
      </w:pPr>
    </w:p>
    <w:p w14:paraId="305DBA15" w14:textId="77777777" w:rsidR="008F0643" w:rsidRPr="008F0643" w:rsidRDefault="008F0643" w:rsidP="008F0643">
      <w:pPr>
        <w:spacing w:after="0" w:line="288" w:lineRule="auto"/>
        <w:jc w:val="center"/>
        <w:rPr>
          <w:rFonts w:ascii="Times New Roman" w:eastAsia="Calibri" w:hAnsi="Times New Roman" w:cs="Times New Roman"/>
          <w:b/>
          <w:sz w:val="28"/>
          <w:szCs w:val="28"/>
        </w:rPr>
      </w:pPr>
    </w:p>
    <w:p w14:paraId="16B88868" w14:textId="77777777" w:rsidR="008F0643" w:rsidRPr="008F0643" w:rsidRDefault="008F0643" w:rsidP="008F0643">
      <w:pPr>
        <w:spacing w:after="0" w:line="288" w:lineRule="auto"/>
        <w:jc w:val="center"/>
        <w:rPr>
          <w:rFonts w:ascii="Times New Roman" w:eastAsia="Calibri" w:hAnsi="Times New Roman" w:cs="Times New Roman"/>
          <w:b/>
          <w:sz w:val="28"/>
          <w:szCs w:val="28"/>
        </w:rPr>
      </w:pPr>
    </w:p>
    <w:p w14:paraId="4055A9EA" w14:textId="77777777" w:rsidR="008F0643" w:rsidRPr="008F0643" w:rsidRDefault="008F0643" w:rsidP="008F0643">
      <w:pPr>
        <w:spacing w:after="0" w:line="288" w:lineRule="auto"/>
        <w:jc w:val="center"/>
        <w:rPr>
          <w:rFonts w:ascii="Times New Roman" w:eastAsia="Calibri" w:hAnsi="Times New Roman" w:cs="Times New Roman"/>
          <w:b/>
          <w:i/>
          <w:sz w:val="28"/>
          <w:szCs w:val="28"/>
          <w:lang w:val="vi-VN"/>
        </w:rPr>
      </w:pPr>
      <w:r w:rsidRPr="008F0643">
        <w:rPr>
          <w:rFonts w:ascii="Times New Roman" w:eastAsia="Calibri" w:hAnsi="Times New Roman" w:cs="Times New Roman"/>
          <w:b/>
          <w:i/>
          <w:sz w:val="28"/>
          <w:szCs w:val="28"/>
        </w:rPr>
        <w:t xml:space="preserve">Quảng </w:t>
      </w:r>
      <w:proofErr w:type="spellStart"/>
      <w:r>
        <w:rPr>
          <w:rFonts w:ascii="Times New Roman" w:eastAsia="Calibri" w:hAnsi="Times New Roman" w:cs="Times New Roman"/>
          <w:b/>
          <w:i/>
          <w:sz w:val="28"/>
          <w:szCs w:val="28"/>
        </w:rPr>
        <w:t>Trị</w:t>
      </w:r>
      <w:proofErr w:type="spellEnd"/>
      <w:r w:rsidR="009422BD">
        <w:rPr>
          <w:rFonts w:ascii="Times New Roman" w:eastAsia="Calibri" w:hAnsi="Times New Roman" w:cs="Times New Roman"/>
          <w:b/>
          <w:i/>
          <w:sz w:val="28"/>
          <w:szCs w:val="28"/>
        </w:rPr>
        <w:t>,</w:t>
      </w:r>
      <w:r w:rsidRPr="008F0643">
        <w:rPr>
          <w:rFonts w:ascii="Times New Roman" w:eastAsia="Calibri" w:hAnsi="Times New Roman" w:cs="Times New Roman"/>
          <w:b/>
          <w:i/>
          <w:sz w:val="28"/>
          <w:szCs w:val="28"/>
        </w:rPr>
        <w:t xml:space="preserve"> </w:t>
      </w:r>
      <w:proofErr w:type="spellStart"/>
      <w:r w:rsidRPr="008F0643">
        <w:rPr>
          <w:rFonts w:ascii="Times New Roman" w:eastAsia="Calibri" w:hAnsi="Times New Roman" w:cs="Times New Roman"/>
          <w:b/>
          <w:i/>
          <w:sz w:val="28"/>
          <w:szCs w:val="28"/>
        </w:rPr>
        <w:t>ngày</w:t>
      </w:r>
      <w:proofErr w:type="spellEnd"/>
      <w:r w:rsidRPr="008F0643">
        <w:rPr>
          <w:rFonts w:ascii="Times New Roman" w:eastAsia="Calibri" w:hAnsi="Times New Roman" w:cs="Times New Roman"/>
          <w:b/>
          <w:i/>
          <w:sz w:val="28"/>
          <w:szCs w:val="28"/>
        </w:rPr>
        <w:t xml:space="preserve"> 1</w:t>
      </w:r>
      <w:r>
        <w:rPr>
          <w:rFonts w:ascii="Times New Roman" w:eastAsia="Calibri" w:hAnsi="Times New Roman" w:cs="Times New Roman"/>
          <w:b/>
          <w:i/>
          <w:sz w:val="28"/>
          <w:szCs w:val="28"/>
        </w:rPr>
        <w:t>0</w:t>
      </w:r>
      <w:r w:rsidRPr="008F0643">
        <w:rPr>
          <w:rFonts w:ascii="Times New Roman" w:eastAsia="Calibri" w:hAnsi="Times New Roman" w:cs="Times New Roman"/>
          <w:b/>
          <w:i/>
          <w:sz w:val="28"/>
          <w:szCs w:val="28"/>
        </w:rPr>
        <w:t xml:space="preserve"> </w:t>
      </w:r>
      <w:proofErr w:type="spellStart"/>
      <w:r w:rsidRPr="008F0643">
        <w:rPr>
          <w:rFonts w:ascii="Times New Roman" w:eastAsia="Calibri" w:hAnsi="Times New Roman" w:cs="Times New Roman"/>
          <w:b/>
          <w:i/>
          <w:sz w:val="28"/>
          <w:szCs w:val="28"/>
        </w:rPr>
        <w:t>tháng</w:t>
      </w:r>
      <w:proofErr w:type="spellEnd"/>
      <w:r w:rsidRPr="008F0643">
        <w:rPr>
          <w:rFonts w:ascii="Times New Roman" w:eastAsia="Calibri" w:hAnsi="Times New Roman" w:cs="Times New Roman"/>
          <w:b/>
          <w:i/>
          <w:sz w:val="28"/>
          <w:szCs w:val="28"/>
        </w:rPr>
        <w:t xml:space="preserve"> 9 </w:t>
      </w:r>
      <w:proofErr w:type="spellStart"/>
      <w:r w:rsidRPr="008F0643">
        <w:rPr>
          <w:rFonts w:ascii="Times New Roman" w:eastAsia="Calibri" w:hAnsi="Times New Roman" w:cs="Times New Roman"/>
          <w:b/>
          <w:i/>
          <w:sz w:val="28"/>
          <w:szCs w:val="28"/>
        </w:rPr>
        <w:t>năm</w:t>
      </w:r>
      <w:proofErr w:type="spellEnd"/>
      <w:r w:rsidRPr="008F0643">
        <w:rPr>
          <w:rFonts w:ascii="Times New Roman" w:eastAsia="Calibri" w:hAnsi="Times New Roman" w:cs="Times New Roman"/>
          <w:b/>
          <w:i/>
          <w:sz w:val="28"/>
          <w:szCs w:val="28"/>
        </w:rPr>
        <w:t xml:space="preserve"> 202</w:t>
      </w:r>
      <w:r>
        <w:rPr>
          <w:rFonts w:ascii="Times New Roman" w:eastAsia="Calibri" w:hAnsi="Times New Roman" w:cs="Times New Roman"/>
          <w:b/>
          <w:i/>
          <w:sz w:val="28"/>
          <w:szCs w:val="28"/>
        </w:rPr>
        <w:t>5</w:t>
      </w:r>
    </w:p>
    <w:p w14:paraId="31644F53" w14:textId="77777777" w:rsidR="008F0643" w:rsidRPr="008F0643" w:rsidRDefault="008F0643" w:rsidP="008F0643">
      <w:pPr>
        <w:spacing w:after="0" w:line="288" w:lineRule="auto"/>
        <w:jc w:val="center"/>
        <w:rPr>
          <w:rFonts w:ascii="Times New Roman" w:eastAsia="Calibri" w:hAnsi="Times New Roman" w:cs="Times New Roman"/>
          <w:b/>
          <w:i/>
          <w:sz w:val="40"/>
          <w:szCs w:val="52"/>
          <w:lang w:val="vi-VN"/>
        </w:rPr>
      </w:pPr>
    </w:p>
    <w:bookmarkEnd w:id="0"/>
    <w:bookmarkEnd w:id="1"/>
    <w:p w14:paraId="7043EA68" w14:textId="77777777" w:rsidR="008F0643" w:rsidRPr="008F0643" w:rsidRDefault="008F0643" w:rsidP="008F0643">
      <w:pPr>
        <w:keepNext/>
        <w:keepLines/>
        <w:spacing w:after="0" w:line="288" w:lineRule="auto"/>
        <w:rPr>
          <w:rFonts w:ascii="Calibri Light" w:eastAsia="DengXian Light" w:hAnsi="Calibri Light" w:cs="Times New Roman"/>
          <w:color w:val="2E74B5"/>
          <w:sz w:val="28"/>
          <w:szCs w:val="28"/>
        </w:rPr>
      </w:pPr>
    </w:p>
    <w:p w14:paraId="313D562B" w14:textId="0715EA7D" w:rsidR="008F0643" w:rsidRPr="00AC4EA5" w:rsidRDefault="008F0643" w:rsidP="004014C8">
      <w:pPr>
        <w:spacing w:after="0" w:line="288" w:lineRule="auto"/>
        <w:ind w:firstLine="480"/>
        <w:jc w:val="center"/>
        <w:rPr>
          <w:rFonts w:ascii="Times New Roman" w:eastAsia="Calibri" w:hAnsi="Times New Roman" w:cs="Times New Roman"/>
          <w:sz w:val="27"/>
          <w:szCs w:val="27"/>
        </w:rPr>
      </w:pPr>
      <w:r w:rsidRPr="008F0643">
        <w:rPr>
          <w:rFonts w:ascii="Times New Roman" w:eastAsia="Calibri" w:hAnsi="Times New Roman" w:cs="Times New Roman"/>
          <w:b/>
          <w:sz w:val="28"/>
        </w:rPr>
        <w:br w:type="page"/>
      </w:r>
    </w:p>
    <w:p w14:paraId="73FB8692" w14:textId="77777777" w:rsidR="00267149" w:rsidRPr="004C48DF" w:rsidRDefault="00267149" w:rsidP="00E35EF1">
      <w:pPr>
        <w:tabs>
          <w:tab w:val="center" w:pos="1843"/>
          <w:tab w:val="center" w:pos="6521"/>
        </w:tabs>
        <w:spacing w:after="0" w:line="276" w:lineRule="auto"/>
        <w:ind w:left="-289" w:right="-176"/>
        <w:jc w:val="both"/>
        <w:rPr>
          <w:rFonts w:ascii="Times New Roman" w:eastAsia="Calibri" w:hAnsi="Times New Roman" w:cs="Times New Roman"/>
          <w:b/>
          <w:sz w:val="26"/>
          <w:szCs w:val="26"/>
        </w:rPr>
      </w:pPr>
      <w:r w:rsidRPr="004C48DF">
        <w:rPr>
          <w:rFonts w:ascii="Times New Roman" w:eastAsia="Calibri" w:hAnsi="Times New Roman" w:cs="Times New Roman"/>
          <w:sz w:val="24"/>
          <w:szCs w:val="26"/>
        </w:rPr>
        <w:lastRenderedPageBreak/>
        <w:t xml:space="preserve">TRƯỜNG ĐẠI HỌC QUẢNG </w:t>
      </w:r>
      <w:r w:rsidR="004E64D8" w:rsidRPr="004C48DF">
        <w:rPr>
          <w:rFonts w:ascii="Times New Roman" w:eastAsia="Calibri" w:hAnsi="Times New Roman" w:cs="Times New Roman"/>
          <w:sz w:val="24"/>
          <w:szCs w:val="26"/>
        </w:rPr>
        <w:t>BÌNH</w:t>
      </w:r>
      <w:r w:rsidRPr="004C48DF">
        <w:rPr>
          <w:rFonts w:ascii="Times New Roman" w:eastAsia="Calibri" w:hAnsi="Times New Roman" w:cs="Times New Roman"/>
          <w:sz w:val="24"/>
          <w:szCs w:val="26"/>
        </w:rPr>
        <w:t xml:space="preserve"> </w:t>
      </w:r>
      <w:r w:rsidRPr="004C48DF">
        <w:rPr>
          <w:rFonts w:ascii="Times New Roman" w:eastAsia="Calibri" w:hAnsi="Times New Roman" w:cs="Times New Roman"/>
          <w:sz w:val="24"/>
          <w:szCs w:val="26"/>
        </w:rPr>
        <w:tab/>
        <w:t xml:space="preserve"> </w:t>
      </w:r>
      <w:r w:rsidRPr="004C48DF">
        <w:rPr>
          <w:rFonts w:ascii="Times New Roman" w:eastAsia="Calibri" w:hAnsi="Times New Roman" w:cs="Times New Roman"/>
          <w:b/>
          <w:sz w:val="24"/>
          <w:szCs w:val="26"/>
        </w:rPr>
        <w:t xml:space="preserve">CỘNG HÒA XÃ HỘI CHỦ NGHĨA VIỆT </w:t>
      </w:r>
      <w:r w:rsidRPr="004C48DF">
        <w:rPr>
          <w:rFonts w:ascii="Times New Roman" w:eastAsia="Calibri" w:hAnsi="Times New Roman" w:cs="Times New Roman"/>
          <w:b/>
          <w:sz w:val="26"/>
          <w:szCs w:val="26"/>
        </w:rPr>
        <w:t>NAM</w:t>
      </w:r>
    </w:p>
    <w:p w14:paraId="13667EAF" w14:textId="77777777" w:rsidR="00267149" w:rsidRPr="004C48DF" w:rsidRDefault="009422BD" w:rsidP="00E35EF1">
      <w:pPr>
        <w:tabs>
          <w:tab w:val="center" w:pos="1843"/>
          <w:tab w:val="center" w:pos="6521"/>
        </w:tabs>
        <w:spacing w:after="0" w:line="276" w:lineRule="auto"/>
        <w:ind w:left="-289" w:right="-176"/>
        <w:jc w:val="both"/>
        <w:rPr>
          <w:rFonts w:ascii="Times New Roman" w:eastAsia="Calibri" w:hAnsi="Times New Roman" w:cs="Times New Roman"/>
          <w:b/>
          <w:sz w:val="26"/>
          <w:szCs w:val="26"/>
        </w:rPr>
      </w:pPr>
      <w:r w:rsidRPr="004C48DF">
        <w:rPr>
          <w:rFonts w:ascii="Times New Roman" w:eastAsia="Calibri" w:hAnsi="Times New Roman" w:cs="Times New Roman"/>
          <w:noProof/>
          <w:sz w:val="26"/>
          <w:szCs w:val="26"/>
        </w:rPr>
        <mc:AlternateContent>
          <mc:Choice Requires="wps">
            <w:drawing>
              <wp:anchor distT="0" distB="0" distL="114300" distR="114300" simplePos="0" relativeHeight="251656704" behindDoc="0" locked="0" layoutInCell="1" allowOverlap="1" wp14:anchorId="44C85C9F" wp14:editId="55961B9F">
                <wp:simplePos x="0" y="0"/>
                <wp:positionH relativeFrom="column">
                  <wp:posOffset>320675</wp:posOffset>
                </wp:positionH>
                <wp:positionV relativeFrom="paragraph">
                  <wp:posOffset>179705</wp:posOffset>
                </wp:positionV>
                <wp:extent cx="11049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C25270" id="_x0000_t32" coordsize="21600,21600" o:spt="32" o:oned="t" path="m,l21600,21600e" filled="f">
                <v:path arrowok="t" fillok="f" o:connecttype="none"/>
                <o:lock v:ext="edit" shapetype="t"/>
              </v:shapetype>
              <v:shape id="Straight Arrow Connector 1" o:spid="_x0000_s1026" type="#_x0000_t32" style="position:absolute;margin-left:25.25pt;margin-top:14.15pt;width:8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qyJQIAAEo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"/>
            </w:pict>
          </mc:Fallback>
        </mc:AlternateContent>
      </w:r>
      <w:r w:rsidR="00267149" w:rsidRPr="004C48DF">
        <w:rPr>
          <w:rFonts w:ascii="Times New Roman" w:eastAsia="Calibri" w:hAnsi="Times New Roman" w:cs="Times New Roman"/>
          <w:noProof/>
          <w:sz w:val="26"/>
          <w:szCs w:val="26"/>
        </w:rPr>
        <mc:AlternateContent>
          <mc:Choice Requires="wps">
            <w:drawing>
              <wp:anchor distT="0" distB="0" distL="114300" distR="114300" simplePos="0" relativeHeight="251657728" behindDoc="0" locked="0" layoutInCell="1" allowOverlap="1" wp14:anchorId="7AAE971F" wp14:editId="16E883D7">
                <wp:simplePos x="0" y="0"/>
                <wp:positionH relativeFrom="column">
                  <wp:posOffset>3348990</wp:posOffset>
                </wp:positionH>
                <wp:positionV relativeFrom="paragraph">
                  <wp:posOffset>171450</wp:posOffset>
                </wp:positionV>
                <wp:extent cx="1666875" cy="9525"/>
                <wp:effectExtent l="9525" t="12700" r="952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68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22C91A" id="Straight Arrow Connector 2" o:spid="_x0000_s1026" type="#_x0000_t32" style="position:absolute;margin-left:263.7pt;margin-top:13.5pt;width:131.25pt;height:.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"/>
            </w:pict>
          </mc:Fallback>
        </mc:AlternateContent>
      </w:r>
      <w:r w:rsidR="00E35EF1" w:rsidRPr="004C48DF">
        <w:rPr>
          <w:rFonts w:ascii="Times New Roman" w:eastAsia="Calibri" w:hAnsi="Times New Roman" w:cs="Times New Roman"/>
          <w:b/>
          <w:sz w:val="26"/>
          <w:szCs w:val="26"/>
        </w:rPr>
        <w:t xml:space="preserve">   </w:t>
      </w:r>
      <w:r w:rsidR="004C48DF" w:rsidRPr="004C48DF">
        <w:rPr>
          <w:rFonts w:ascii="Times New Roman" w:eastAsia="Calibri" w:hAnsi="Times New Roman" w:cs="Times New Roman"/>
          <w:b/>
          <w:sz w:val="26"/>
          <w:szCs w:val="26"/>
        </w:rPr>
        <w:t xml:space="preserve">   </w:t>
      </w:r>
      <w:r w:rsidR="00E35EF1" w:rsidRPr="004C48DF">
        <w:rPr>
          <w:rFonts w:ascii="Times New Roman" w:eastAsia="Calibri" w:hAnsi="Times New Roman" w:cs="Times New Roman"/>
          <w:b/>
          <w:sz w:val="26"/>
          <w:szCs w:val="26"/>
        </w:rPr>
        <w:t xml:space="preserve">   </w:t>
      </w:r>
      <w:r w:rsidR="004C48DF" w:rsidRPr="004C48DF">
        <w:rPr>
          <w:rFonts w:ascii="Times New Roman" w:eastAsia="Calibri" w:hAnsi="Times New Roman" w:cs="Times New Roman"/>
          <w:b/>
          <w:sz w:val="26"/>
          <w:szCs w:val="26"/>
        </w:rPr>
        <w:t>KHOA GD</w:t>
      </w:r>
      <w:r w:rsidR="00267149" w:rsidRPr="004C48DF">
        <w:rPr>
          <w:rFonts w:ascii="Times New Roman" w:eastAsia="Calibri" w:hAnsi="Times New Roman" w:cs="Times New Roman"/>
          <w:b/>
          <w:sz w:val="26"/>
          <w:szCs w:val="26"/>
        </w:rPr>
        <w:t>TC - QP</w:t>
      </w:r>
      <w:r w:rsidR="00267149" w:rsidRPr="004C48DF">
        <w:rPr>
          <w:rFonts w:ascii="Times New Roman" w:eastAsia="Calibri" w:hAnsi="Times New Roman" w:cs="Times New Roman"/>
          <w:b/>
          <w:sz w:val="26"/>
          <w:szCs w:val="26"/>
        </w:rPr>
        <w:tab/>
      </w:r>
      <w:proofErr w:type="spellStart"/>
      <w:r w:rsidR="00267149" w:rsidRPr="004C48DF">
        <w:rPr>
          <w:rFonts w:ascii="Times New Roman" w:eastAsia="Calibri" w:hAnsi="Times New Roman" w:cs="Times New Roman"/>
          <w:b/>
          <w:sz w:val="26"/>
          <w:szCs w:val="26"/>
        </w:rPr>
        <w:t>Độc</w:t>
      </w:r>
      <w:proofErr w:type="spellEnd"/>
      <w:r w:rsidR="00267149" w:rsidRPr="004C48DF">
        <w:rPr>
          <w:rFonts w:ascii="Times New Roman" w:eastAsia="Calibri" w:hAnsi="Times New Roman" w:cs="Times New Roman"/>
          <w:b/>
          <w:sz w:val="26"/>
          <w:szCs w:val="26"/>
        </w:rPr>
        <w:t xml:space="preserve"> </w:t>
      </w:r>
      <w:proofErr w:type="spellStart"/>
      <w:r w:rsidR="00267149" w:rsidRPr="004C48DF">
        <w:rPr>
          <w:rFonts w:ascii="Times New Roman" w:eastAsia="Calibri" w:hAnsi="Times New Roman" w:cs="Times New Roman"/>
          <w:b/>
          <w:sz w:val="26"/>
          <w:szCs w:val="26"/>
        </w:rPr>
        <w:t>lập</w:t>
      </w:r>
      <w:proofErr w:type="spellEnd"/>
      <w:r w:rsidR="00267149" w:rsidRPr="004C48DF">
        <w:rPr>
          <w:rFonts w:ascii="Times New Roman" w:eastAsia="Calibri" w:hAnsi="Times New Roman" w:cs="Times New Roman"/>
          <w:b/>
          <w:sz w:val="26"/>
          <w:szCs w:val="26"/>
        </w:rPr>
        <w:t xml:space="preserve"> - </w:t>
      </w:r>
      <w:proofErr w:type="spellStart"/>
      <w:r w:rsidR="00267149" w:rsidRPr="004C48DF">
        <w:rPr>
          <w:rFonts w:ascii="Times New Roman" w:eastAsia="Calibri" w:hAnsi="Times New Roman" w:cs="Times New Roman"/>
          <w:b/>
          <w:sz w:val="26"/>
          <w:szCs w:val="26"/>
        </w:rPr>
        <w:t>Tự</w:t>
      </w:r>
      <w:proofErr w:type="spellEnd"/>
      <w:r w:rsidR="00267149" w:rsidRPr="004C48DF">
        <w:rPr>
          <w:rFonts w:ascii="Times New Roman" w:eastAsia="Calibri" w:hAnsi="Times New Roman" w:cs="Times New Roman"/>
          <w:b/>
          <w:sz w:val="26"/>
          <w:szCs w:val="26"/>
        </w:rPr>
        <w:t xml:space="preserve"> do - </w:t>
      </w:r>
      <w:proofErr w:type="spellStart"/>
      <w:r w:rsidR="00267149" w:rsidRPr="004C48DF">
        <w:rPr>
          <w:rFonts w:ascii="Times New Roman" w:eastAsia="Calibri" w:hAnsi="Times New Roman" w:cs="Times New Roman"/>
          <w:b/>
          <w:sz w:val="26"/>
          <w:szCs w:val="26"/>
        </w:rPr>
        <w:t>Hạnh</w:t>
      </w:r>
      <w:proofErr w:type="spellEnd"/>
      <w:r w:rsidR="00267149" w:rsidRPr="004C48DF">
        <w:rPr>
          <w:rFonts w:ascii="Times New Roman" w:eastAsia="Calibri" w:hAnsi="Times New Roman" w:cs="Times New Roman"/>
          <w:b/>
          <w:sz w:val="26"/>
          <w:szCs w:val="26"/>
        </w:rPr>
        <w:t xml:space="preserve"> phúc</w:t>
      </w:r>
    </w:p>
    <w:p w14:paraId="5E16CBED" w14:textId="77777777" w:rsidR="00267149" w:rsidRPr="004C48DF" w:rsidRDefault="009422BD" w:rsidP="00E35EF1">
      <w:pPr>
        <w:tabs>
          <w:tab w:val="center" w:pos="1843"/>
          <w:tab w:val="center" w:pos="6521"/>
        </w:tabs>
        <w:spacing w:after="0" w:line="276" w:lineRule="auto"/>
        <w:ind w:left="-284" w:right="-17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proofErr w:type="spellStart"/>
      <w:r w:rsidR="00267149" w:rsidRPr="004C48DF">
        <w:rPr>
          <w:rFonts w:ascii="Times New Roman" w:eastAsia="Calibri" w:hAnsi="Times New Roman" w:cs="Times New Roman"/>
          <w:sz w:val="24"/>
          <w:szCs w:val="24"/>
        </w:rPr>
        <w:t>Số</w:t>
      </w:r>
      <w:proofErr w:type="spellEnd"/>
      <w:r w:rsidR="00267149" w:rsidRPr="004C48DF">
        <w:rPr>
          <w:rFonts w:ascii="Times New Roman" w:eastAsia="Calibri" w:hAnsi="Times New Roman" w:cs="Times New Roman"/>
          <w:sz w:val="24"/>
          <w:szCs w:val="24"/>
        </w:rPr>
        <w:t>:    /KH-GDTC-QP</w:t>
      </w:r>
      <w:r w:rsidR="00267149" w:rsidRPr="004C48DF">
        <w:rPr>
          <w:rFonts w:ascii="Times New Roman" w:eastAsia="Calibri" w:hAnsi="Times New Roman" w:cs="Times New Roman"/>
          <w:sz w:val="26"/>
          <w:szCs w:val="26"/>
        </w:rPr>
        <w:tab/>
      </w:r>
      <w:r w:rsidR="00267149" w:rsidRPr="004C48DF">
        <w:rPr>
          <w:rFonts w:ascii="Times New Roman" w:eastAsia="Calibri" w:hAnsi="Times New Roman" w:cs="Times New Roman"/>
          <w:i/>
          <w:sz w:val="26"/>
          <w:szCs w:val="26"/>
        </w:rPr>
        <w:t xml:space="preserve">Quảng </w:t>
      </w:r>
      <w:proofErr w:type="spellStart"/>
      <w:r w:rsidR="00267149" w:rsidRPr="004C48DF">
        <w:rPr>
          <w:rFonts w:ascii="Times New Roman" w:eastAsia="Calibri" w:hAnsi="Times New Roman" w:cs="Times New Roman"/>
          <w:i/>
          <w:sz w:val="26"/>
          <w:szCs w:val="26"/>
        </w:rPr>
        <w:t>Trị</w:t>
      </w:r>
      <w:proofErr w:type="spellEnd"/>
      <w:r w:rsidR="00267149" w:rsidRPr="004C48DF">
        <w:rPr>
          <w:rFonts w:ascii="Times New Roman" w:eastAsia="Calibri" w:hAnsi="Times New Roman" w:cs="Times New Roman"/>
          <w:i/>
          <w:sz w:val="26"/>
          <w:szCs w:val="26"/>
        </w:rPr>
        <w:t xml:space="preserve">, </w:t>
      </w:r>
      <w:proofErr w:type="spellStart"/>
      <w:r w:rsidR="00267149" w:rsidRPr="004C48DF">
        <w:rPr>
          <w:rFonts w:ascii="Times New Roman" w:eastAsia="Calibri" w:hAnsi="Times New Roman" w:cs="Times New Roman"/>
          <w:i/>
          <w:sz w:val="26"/>
          <w:szCs w:val="26"/>
        </w:rPr>
        <w:t>ngày</w:t>
      </w:r>
      <w:proofErr w:type="spellEnd"/>
      <w:r w:rsidR="00267149" w:rsidRPr="004C48DF">
        <w:rPr>
          <w:rFonts w:ascii="Times New Roman" w:eastAsia="Calibri" w:hAnsi="Times New Roman" w:cs="Times New Roman"/>
          <w:i/>
          <w:sz w:val="26"/>
          <w:szCs w:val="26"/>
        </w:rPr>
        <w:t xml:space="preserve"> </w:t>
      </w:r>
      <w:r w:rsidR="00AC4EA5">
        <w:rPr>
          <w:rFonts w:ascii="Times New Roman" w:eastAsia="Calibri" w:hAnsi="Times New Roman" w:cs="Times New Roman"/>
          <w:i/>
          <w:sz w:val="26"/>
          <w:szCs w:val="26"/>
        </w:rPr>
        <w:t>10</w:t>
      </w:r>
      <w:r w:rsidR="00267149" w:rsidRPr="004C48DF">
        <w:rPr>
          <w:rFonts w:ascii="Times New Roman" w:eastAsia="Arial Unicode MS" w:hAnsi="Times New Roman" w:cs="Times New Roman"/>
          <w:i/>
          <w:sz w:val="26"/>
          <w:szCs w:val="26"/>
          <w:u w:color="000000"/>
          <w:bdr w:val="nil"/>
          <w:lang w:val="vi-VN" w:eastAsia="zh-CN"/>
        </w:rPr>
        <w:t xml:space="preserve"> </w:t>
      </w:r>
      <w:proofErr w:type="spellStart"/>
      <w:r w:rsidR="00267149" w:rsidRPr="004C48DF">
        <w:rPr>
          <w:rFonts w:ascii="Times New Roman" w:eastAsia="Calibri" w:hAnsi="Times New Roman" w:cs="Times New Roman"/>
          <w:i/>
          <w:sz w:val="26"/>
          <w:szCs w:val="26"/>
        </w:rPr>
        <w:t>tháng</w:t>
      </w:r>
      <w:proofErr w:type="spellEnd"/>
      <w:r w:rsidR="00267149" w:rsidRPr="004C48DF">
        <w:rPr>
          <w:rFonts w:ascii="Times New Roman" w:eastAsia="Calibri" w:hAnsi="Times New Roman" w:cs="Times New Roman"/>
          <w:i/>
          <w:sz w:val="26"/>
          <w:szCs w:val="26"/>
        </w:rPr>
        <w:t xml:space="preserve"> 9 </w:t>
      </w:r>
      <w:proofErr w:type="spellStart"/>
      <w:r w:rsidR="00267149" w:rsidRPr="004C48DF">
        <w:rPr>
          <w:rFonts w:ascii="Times New Roman" w:eastAsia="Calibri" w:hAnsi="Times New Roman" w:cs="Times New Roman"/>
          <w:i/>
          <w:sz w:val="26"/>
          <w:szCs w:val="26"/>
        </w:rPr>
        <w:t>năm</w:t>
      </w:r>
      <w:proofErr w:type="spellEnd"/>
      <w:r w:rsidR="00267149" w:rsidRPr="004C48DF">
        <w:rPr>
          <w:rFonts w:ascii="Times New Roman" w:eastAsia="Calibri" w:hAnsi="Times New Roman" w:cs="Times New Roman"/>
          <w:i/>
          <w:sz w:val="26"/>
          <w:szCs w:val="26"/>
        </w:rPr>
        <w:t xml:space="preserve"> 2025</w:t>
      </w:r>
    </w:p>
    <w:p w14:paraId="2B9A2076" w14:textId="77777777" w:rsidR="00267149" w:rsidRPr="004C48DF" w:rsidRDefault="00267149" w:rsidP="00E35EF1">
      <w:pPr>
        <w:spacing w:after="0" w:line="276" w:lineRule="auto"/>
        <w:jc w:val="center"/>
        <w:rPr>
          <w:rFonts w:ascii="Times New Roman" w:eastAsia="Calibri" w:hAnsi="Times New Roman" w:cs="Times New Roman"/>
          <w:b/>
          <w:sz w:val="26"/>
          <w:szCs w:val="26"/>
        </w:rPr>
      </w:pPr>
    </w:p>
    <w:p w14:paraId="52DC0EC8" w14:textId="77777777" w:rsidR="00267149" w:rsidRPr="004C48DF" w:rsidRDefault="00267149" w:rsidP="00E35EF1">
      <w:pPr>
        <w:spacing w:before="80" w:after="0" w:line="276" w:lineRule="auto"/>
        <w:jc w:val="center"/>
        <w:rPr>
          <w:rFonts w:ascii="Times New Roman" w:eastAsia="Calibri" w:hAnsi="Times New Roman" w:cs="Times New Roman"/>
          <w:b/>
          <w:sz w:val="28"/>
          <w:szCs w:val="28"/>
        </w:rPr>
      </w:pPr>
      <w:r w:rsidRPr="004C48DF">
        <w:rPr>
          <w:rFonts w:ascii="Times New Roman" w:eastAsia="Calibri" w:hAnsi="Times New Roman" w:cs="Times New Roman"/>
          <w:b/>
          <w:sz w:val="28"/>
          <w:szCs w:val="28"/>
        </w:rPr>
        <w:t>KẾ HOẠCH NĂM HỌC 2025-2026</w:t>
      </w:r>
    </w:p>
    <w:p w14:paraId="5F2FE62C" w14:textId="77777777" w:rsidR="00267149" w:rsidRPr="004C48DF" w:rsidRDefault="00267149" w:rsidP="00E35EF1">
      <w:pPr>
        <w:spacing w:before="80" w:after="0" w:line="276" w:lineRule="auto"/>
        <w:ind w:firstLine="561"/>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Thực</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hiện</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Kế</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hoạch</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số</w:t>
      </w:r>
      <w:proofErr w:type="spellEnd"/>
      <w:r w:rsidRPr="004C48DF">
        <w:rPr>
          <w:rFonts w:ascii="Times New Roman" w:eastAsia="Calibri" w:hAnsi="Times New Roman" w:cs="Times New Roman"/>
          <w:sz w:val="27"/>
          <w:szCs w:val="27"/>
        </w:rPr>
        <w:t xml:space="preserve"> </w:t>
      </w:r>
      <w:r w:rsidR="004E64D8" w:rsidRPr="004C48DF">
        <w:rPr>
          <w:rFonts w:ascii="Times New Roman" w:eastAsia="Calibri" w:hAnsi="Times New Roman" w:cs="Times New Roman"/>
          <w:sz w:val="27"/>
          <w:szCs w:val="27"/>
        </w:rPr>
        <w:t>456</w:t>
      </w:r>
      <w:r w:rsidRPr="004C48DF">
        <w:rPr>
          <w:rFonts w:ascii="Times New Roman" w:eastAsia="Calibri" w:hAnsi="Times New Roman" w:cs="Times New Roman"/>
          <w:sz w:val="27"/>
          <w:szCs w:val="27"/>
        </w:rPr>
        <w:t xml:space="preserve">/KH-ĐHQB </w:t>
      </w:r>
      <w:proofErr w:type="spellStart"/>
      <w:r w:rsidRPr="004C48DF">
        <w:rPr>
          <w:rFonts w:ascii="Times New Roman" w:eastAsia="Calibri" w:hAnsi="Times New Roman" w:cs="Times New Roman"/>
          <w:sz w:val="27"/>
          <w:szCs w:val="27"/>
        </w:rPr>
        <w:t>ngày</w:t>
      </w:r>
      <w:proofErr w:type="spellEnd"/>
      <w:r w:rsidRPr="004C48DF">
        <w:rPr>
          <w:rFonts w:ascii="Times New Roman" w:eastAsia="Calibri" w:hAnsi="Times New Roman" w:cs="Times New Roman"/>
          <w:sz w:val="27"/>
          <w:szCs w:val="27"/>
        </w:rPr>
        <w:t xml:space="preserve"> 0</w:t>
      </w:r>
      <w:r w:rsidR="004E64D8" w:rsidRPr="004C48DF">
        <w:rPr>
          <w:rFonts w:ascii="Times New Roman" w:eastAsia="Calibri" w:hAnsi="Times New Roman" w:cs="Times New Roman"/>
          <w:sz w:val="27"/>
          <w:szCs w:val="27"/>
        </w:rPr>
        <w:t>3</w:t>
      </w:r>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tháng</w:t>
      </w:r>
      <w:proofErr w:type="spellEnd"/>
      <w:r w:rsidRPr="004C48DF">
        <w:rPr>
          <w:rFonts w:ascii="Times New Roman" w:eastAsia="Calibri" w:hAnsi="Times New Roman" w:cs="Times New Roman"/>
          <w:sz w:val="27"/>
          <w:szCs w:val="27"/>
        </w:rPr>
        <w:t xml:space="preserve"> 9 </w:t>
      </w:r>
      <w:proofErr w:type="spellStart"/>
      <w:r w:rsidRPr="004C48DF">
        <w:rPr>
          <w:rFonts w:ascii="Times New Roman" w:eastAsia="Calibri" w:hAnsi="Times New Roman" w:cs="Times New Roman"/>
          <w:sz w:val="27"/>
          <w:szCs w:val="27"/>
        </w:rPr>
        <w:t>năm</w:t>
      </w:r>
      <w:proofErr w:type="spellEnd"/>
      <w:r w:rsidRPr="004C48DF">
        <w:rPr>
          <w:rFonts w:ascii="Times New Roman" w:eastAsia="Calibri" w:hAnsi="Times New Roman" w:cs="Times New Roman"/>
          <w:sz w:val="27"/>
          <w:szCs w:val="27"/>
        </w:rPr>
        <w:t xml:space="preserve"> 2025 </w:t>
      </w:r>
      <w:proofErr w:type="spellStart"/>
      <w:r w:rsidRPr="004C48DF">
        <w:rPr>
          <w:rFonts w:ascii="Times New Roman" w:eastAsia="Calibri" w:hAnsi="Times New Roman" w:cs="Times New Roman"/>
          <w:sz w:val="27"/>
          <w:szCs w:val="27"/>
        </w:rPr>
        <w:t>của</w:t>
      </w:r>
      <w:proofErr w:type="spellEnd"/>
      <w:r w:rsidRPr="004C48DF">
        <w:rPr>
          <w:rFonts w:ascii="Times New Roman" w:eastAsia="Calibri" w:hAnsi="Times New Roman" w:cs="Times New Roman"/>
          <w:sz w:val="27"/>
          <w:szCs w:val="27"/>
        </w:rPr>
        <w:t xml:space="preserve"> Trường </w:t>
      </w:r>
      <w:proofErr w:type="spellStart"/>
      <w:r w:rsidRPr="004C48DF">
        <w:rPr>
          <w:rFonts w:ascii="Times New Roman" w:eastAsia="Calibri" w:hAnsi="Times New Roman" w:cs="Times New Roman"/>
          <w:sz w:val="27"/>
          <w:szCs w:val="27"/>
        </w:rPr>
        <w:t>Đại</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học</w:t>
      </w:r>
      <w:proofErr w:type="spellEnd"/>
      <w:r w:rsidRPr="004C48DF">
        <w:rPr>
          <w:rFonts w:ascii="Times New Roman" w:eastAsia="Calibri" w:hAnsi="Times New Roman" w:cs="Times New Roman"/>
          <w:sz w:val="27"/>
          <w:szCs w:val="27"/>
        </w:rPr>
        <w:t xml:space="preserve"> Quảng Bình </w:t>
      </w:r>
      <w:proofErr w:type="spellStart"/>
      <w:r w:rsidRPr="004C48DF">
        <w:rPr>
          <w:rFonts w:ascii="Times New Roman" w:eastAsia="Calibri" w:hAnsi="Times New Roman" w:cs="Times New Roman"/>
          <w:sz w:val="27"/>
          <w:szCs w:val="27"/>
        </w:rPr>
        <w:t>về</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tổ</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chức</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Hội</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nghị</w:t>
      </w:r>
      <w:proofErr w:type="spellEnd"/>
      <w:r w:rsidRPr="004C48DF">
        <w:rPr>
          <w:rFonts w:ascii="Times New Roman" w:eastAsia="Calibri" w:hAnsi="Times New Roman" w:cs="Times New Roman"/>
          <w:sz w:val="27"/>
          <w:szCs w:val="27"/>
        </w:rPr>
        <w:t xml:space="preserve"> </w:t>
      </w:r>
      <w:proofErr w:type="spellStart"/>
      <w:r w:rsidR="00C33EC1" w:rsidRPr="004C48DF">
        <w:rPr>
          <w:rFonts w:ascii="Times New Roman" w:eastAsia="Calibri" w:hAnsi="Times New Roman" w:cs="Times New Roman"/>
          <w:sz w:val="27"/>
          <w:szCs w:val="27"/>
        </w:rPr>
        <w:t>triển</w:t>
      </w:r>
      <w:proofErr w:type="spellEnd"/>
      <w:r w:rsidR="00C33EC1" w:rsidRPr="004C48DF">
        <w:rPr>
          <w:rFonts w:ascii="Times New Roman" w:eastAsia="Calibri" w:hAnsi="Times New Roman" w:cs="Times New Roman"/>
          <w:sz w:val="27"/>
          <w:szCs w:val="27"/>
        </w:rPr>
        <w:t xml:space="preserve"> </w:t>
      </w:r>
      <w:proofErr w:type="spellStart"/>
      <w:r w:rsidR="00C33EC1" w:rsidRPr="004C48DF">
        <w:rPr>
          <w:rFonts w:ascii="Times New Roman" w:eastAsia="Calibri" w:hAnsi="Times New Roman" w:cs="Times New Roman"/>
          <w:sz w:val="27"/>
          <w:szCs w:val="27"/>
        </w:rPr>
        <w:t>khai</w:t>
      </w:r>
      <w:proofErr w:type="spellEnd"/>
      <w:r w:rsidR="00C33EC1" w:rsidRPr="004C48DF">
        <w:rPr>
          <w:rFonts w:ascii="Times New Roman" w:eastAsia="Calibri" w:hAnsi="Times New Roman" w:cs="Times New Roman"/>
          <w:sz w:val="27"/>
          <w:szCs w:val="27"/>
        </w:rPr>
        <w:t xml:space="preserve"> </w:t>
      </w:r>
      <w:proofErr w:type="spellStart"/>
      <w:r w:rsidR="00C33EC1" w:rsidRPr="004C48DF">
        <w:rPr>
          <w:rFonts w:ascii="Times New Roman" w:eastAsia="Calibri" w:hAnsi="Times New Roman" w:cs="Times New Roman"/>
          <w:sz w:val="27"/>
          <w:szCs w:val="27"/>
        </w:rPr>
        <w:t>nhiệm</w:t>
      </w:r>
      <w:proofErr w:type="spellEnd"/>
      <w:r w:rsidR="00C33EC1" w:rsidRPr="004C48DF">
        <w:rPr>
          <w:rFonts w:ascii="Times New Roman" w:eastAsia="Calibri" w:hAnsi="Times New Roman" w:cs="Times New Roman"/>
          <w:sz w:val="27"/>
          <w:szCs w:val="27"/>
        </w:rPr>
        <w:t xml:space="preserve"> </w:t>
      </w:r>
      <w:proofErr w:type="spellStart"/>
      <w:r w:rsidR="00C33EC1" w:rsidRPr="004C48DF">
        <w:rPr>
          <w:rFonts w:ascii="Times New Roman" w:eastAsia="Calibri" w:hAnsi="Times New Roman" w:cs="Times New Roman"/>
          <w:sz w:val="27"/>
          <w:szCs w:val="27"/>
        </w:rPr>
        <w:t>vụ</w:t>
      </w:r>
      <w:proofErr w:type="spellEnd"/>
      <w:r w:rsidR="00C33EC1" w:rsidRPr="004C48DF">
        <w:rPr>
          <w:rFonts w:ascii="Times New Roman" w:eastAsia="Calibri" w:hAnsi="Times New Roman" w:cs="Times New Roman"/>
          <w:sz w:val="27"/>
          <w:szCs w:val="27"/>
        </w:rPr>
        <w:t xml:space="preserve">, </w:t>
      </w:r>
      <w:proofErr w:type="spellStart"/>
      <w:r w:rsidR="00C33EC1" w:rsidRPr="004C48DF">
        <w:rPr>
          <w:rFonts w:ascii="Times New Roman" w:eastAsia="Calibri" w:hAnsi="Times New Roman" w:cs="Times New Roman"/>
          <w:sz w:val="27"/>
          <w:szCs w:val="27"/>
        </w:rPr>
        <w:t>giải</w:t>
      </w:r>
      <w:proofErr w:type="spellEnd"/>
      <w:r w:rsidR="00C33EC1" w:rsidRPr="004C48DF">
        <w:rPr>
          <w:rFonts w:ascii="Times New Roman" w:eastAsia="Calibri" w:hAnsi="Times New Roman" w:cs="Times New Roman"/>
          <w:sz w:val="27"/>
          <w:szCs w:val="27"/>
        </w:rPr>
        <w:t xml:space="preserve"> </w:t>
      </w:r>
      <w:proofErr w:type="spellStart"/>
      <w:r w:rsidR="00C33EC1" w:rsidRPr="004C48DF">
        <w:rPr>
          <w:rFonts w:ascii="Times New Roman" w:eastAsia="Calibri" w:hAnsi="Times New Roman" w:cs="Times New Roman"/>
          <w:sz w:val="27"/>
          <w:szCs w:val="27"/>
        </w:rPr>
        <w:t>pháp</w:t>
      </w:r>
      <w:proofErr w:type="spellEnd"/>
      <w:r w:rsidR="00C33EC1" w:rsidRPr="004C48DF">
        <w:rPr>
          <w:rFonts w:ascii="Times New Roman" w:eastAsia="Calibri" w:hAnsi="Times New Roman" w:cs="Times New Roman"/>
          <w:sz w:val="27"/>
          <w:szCs w:val="27"/>
        </w:rPr>
        <w:t xml:space="preserve"> </w:t>
      </w:r>
      <w:proofErr w:type="spellStart"/>
      <w:r w:rsidR="00C33EC1" w:rsidRPr="004C48DF">
        <w:rPr>
          <w:rFonts w:ascii="Times New Roman" w:eastAsia="Calibri" w:hAnsi="Times New Roman" w:cs="Times New Roman"/>
          <w:sz w:val="27"/>
          <w:szCs w:val="27"/>
        </w:rPr>
        <w:t>trọng</w:t>
      </w:r>
      <w:proofErr w:type="spellEnd"/>
      <w:r w:rsidR="00C33EC1" w:rsidRPr="004C48DF">
        <w:rPr>
          <w:rFonts w:ascii="Times New Roman" w:eastAsia="Calibri" w:hAnsi="Times New Roman" w:cs="Times New Roman"/>
          <w:sz w:val="27"/>
          <w:szCs w:val="27"/>
        </w:rPr>
        <w:t xml:space="preserve"> </w:t>
      </w:r>
      <w:proofErr w:type="spellStart"/>
      <w:r w:rsidR="00C33EC1" w:rsidRPr="004C48DF">
        <w:rPr>
          <w:rFonts w:ascii="Times New Roman" w:eastAsia="Calibri" w:hAnsi="Times New Roman" w:cs="Times New Roman"/>
          <w:sz w:val="27"/>
          <w:szCs w:val="27"/>
        </w:rPr>
        <w:t>tâm</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năm</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học</w:t>
      </w:r>
      <w:proofErr w:type="spellEnd"/>
      <w:r w:rsidRPr="004C48DF">
        <w:rPr>
          <w:rFonts w:ascii="Times New Roman" w:eastAsia="Calibri" w:hAnsi="Times New Roman" w:cs="Times New Roman"/>
          <w:sz w:val="27"/>
          <w:szCs w:val="27"/>
        </w:rPr>
        <w:t xml:space="preserve"> 2025 - 2026, Khoa </w:t>
      </w:r>
      <w:proofErr w:type="spellStart"/>
      <w:r w:rsidRPr="004C48DF">
        <w:rPr>
          <w:rFonts w:ascii="Times New Roman" w:eastAsia="Calibri" w:hAnsi="Times New Roman" w:cs="Times New Roman"/>
          <w:sz w:val="27"/>
          <w:szCs w:val="27"/>
        </w:rPr>
        <w:t>Giáo</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dục</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Thể</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chất</w:t>
      </w:r>
      <w:proofErr w:type="spellEnd"/>
      <w:r w:rsidRPr="004C48DF">
        <w:rPr>
          <w:rFonts w:ascii="Times New Roman" w:eastAsia="Calibri" w:hAnsi="Times New Roman" w:cs="Times New Roman"/>
          <w:sz w:val="27"/>
          <w:szCs w:val="27"/>
        </w:rPr>
        <w:t xml:space="preserve"> - Quốc </w:t>
      </w:r>
      <w:proofErr w:type="spellStart"/>
      <w:r w:rsidRPr="004C48DF">
        <w:rPr>
          <w:rFonts w:ascii="Times New Roman" w:eastAsia="Calibri" w:hAnsi="Times New Roman" w:cs="Times New Roman"/>
          <w:sz w:val="27"/>
          <w:szCs w:val="27"/>
        </w:rPr>
        <w:t>phòng</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xây</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dựng</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kế</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hoạch</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năm</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học</w:t>
      </w:r>
      <w:proofErr w:type="spellEnd"/>
      <w:r w:rsidRPr="004C48DF">
        <w:rPr>
          <w:rFonts w:ascii="Times New Roman" w:eastAsia="Calibri" w:hAnsi="Times New Roman" w:cs="Times New Roman"/>
          <w:sz w:val="27"/>
          <w:szCs w:val="27"/>
        </w:rPr>
        <w:t xml:space="preserve"> 2025-2026 </w:t>
      </w:r>
      <w:proofErr w:type="spellStart"/>
      <w:r w:rsidRPr="004C48DF">
        <w:rPr>
          <w:rFonts w:ascii="Times New Roman" w:eastAsia="Calibri" w:hAnsi="Times New Roman" w:cs="Times New Roman"/>
          <w:sz w:val="27"/>
          <w:szCs w:val="27"/>
        </w:rPr>
        <w:t>của</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đơn</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vị</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cụ</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thể</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như</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sau</w:t>
      </w:r>
      <w:proofErr w:type="spellEnd"/>
      <w:r w:rsidRPr="004C48DF">
        <w:rPr>
          <w:rFonts w:ascii="Times New Roman" w:eastAsia="Calibri" w:hAnsi="Times New Roman" w:cs="Times New Roman"/>
          <w:sz w:val="27"/>
          <w:szCs w:val="27"/>
        </w:rPr>
        <w:t xml:space="preserve">: </w:t>
      </w:r>
    </w:p>
    <w:p w14:paraId="4B9E05D1" w14:textId="77777777" w:rsidR="00267149" w:rsidRPr="004C48DF" w:rsidRDefault="00267149" w:rsidP="00E35EF1">
      <w:pPr>
        <w:spacing w:before="80" w:after="0" w:line="276" w:lineRule="auto"/>
        <w:ind w:firstLine="567"/>
        <w:jc w:val="both"/>
        <w:rPr>
          <w:rFonts w:ascii="Times New Roman" w:eastAsia="Calibri" w:hAnsi="Times New Roman" w:cs="Times New Roman"/>
          <w:b/>
          <w:sz w:val="27"/>
          <w:szCs w:val="27"/>
        </w:rPr>
      </w:pPr>
      <w:r w:rsidRPr="004C48DF">
        <w:rPr>
          <w:rFonts w:ascii="Times New Roman" w:eastAsia="Calibri" w:hAnsi="Times New Roman" w:cs="Times New Roman"/>
          <w:b/>
          <w:sz w:val="27"/>
          <w:szCs w:val="27"/>
        </w:rPr>
        <w:t>A. ĐẶC ĐIỂM TÌNH HÌNH</w:t>
      </w:r>
    </w:p>
    <w:p w14:paraId="085208FB" w14:textId="77777777" w:rsidR="00267149" w:rsidRPr="004C48DF" w:rsidRDefault="00267149" w:rsidP="00E35EF1">
      <w:pPr>
        <w:tabs>
          <w:tab w:val="left" w:pos="5387"/>
        </w:tabs>
        <w:spacing w:before="80" w:after="0" w:line="276" w:lineRule="auto"/>
        <w:ind w:firstLine="567"/>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Tổng</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số</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viên</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chức</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nhân</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viên</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hiện</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có</w:t>
      </w:r>
      <w:proofErr w:type="spellEnd"/>
      <w:r w:rsidRPr="004C48DF">
        <w:rPr>
          <w:rFonts w:ascii="Times New Roman" w:eastAsia="Calibri" w:hAnsi="Times New Roman" w:cs="Times New Roman"/>
          <w:sz w:val="27"/>
          <w:szCs w:val="27"/>
        </w:rPr>
        <w:t>:</w:t>
      </w:r>
      <w:r w:rsidRPr="004C48DF">
        <w:rPr>
          <w:rFonts w:ascii="Times New Roman" w:eastAsia="Calibri" w:hAnsi="Times New Roman" w:cs="Times New Roman"/>
          <w:sz w:val="27"/>
          <w:szCs w:val="27"/>
        </w:rPr>
        <w:tab/>
        <w:t xml:space="preserve">10 </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
    <w:p w14:paraId="4E2F47CB" w14:textId="77777777" w:rsidR="00267149" w:rsidRPr="004C48DF" w:rsidRDefault="00267149" w:rsidP="00E35EF1">
      <w:pPr>
        <w:spacing w:before="80" w:after="0" w:line="276" w:lineRule="auto"/>
        <w:ind w:firstLine="567"/>
        <w:jc w:val="both"/>
        <w:rPr>
          <w:rFonts w:ascii="Times New Roman" w:eastAsia="Calibri" w:hAnsi="Times New Roman" w:cs="Times New Roman"/>
          <w:sz w:val="27"/>
          <w:szCs w:val="27"/>
        </w:rPr>
      </w:pPr>
      <w:r w:rsidRPr="004C48DF">
        <w:rPr>
          <w:rFonts w:ascii="Times New Roman" w:eastAsia="Calibri" w:hAnsi="Times New Roman" w:cs="Times New Roman"/>
          <w:i/>
          <w:sz w:val="27"/>
          <w:szCs w:val="27"/>
        </w:rPr>
        <w:t xml:space="preserve">Trong </w:t>
      </w:r>
      <w:proofErr w:type="spellStart"/>
      <w:r w:rsidRPr="004C48DF">
        <w:rPr>
          <w:rFonts w:ascii="Times New Roman" w:eastAsia="Calibri" w:hAnsi="Times New Roman" w:cs="Times New Roman"/>
          <w:i/>
          <w:sz w:val="27"/>
          <w:szCs w:val="27"/>
        </w:rPr>
        <w:t>đó</w:t>
      </w:r>
      <w:proofErr w:type="spellEnd"/>
      <w:r w:rsidRPr="004C48DF">
        <w:rPr>
          <w:rFonts w:ascii="Times New Roman" w:eastAsia="Calibri" w:hAnsi="Times New Roman" w:cs="Times New Roman"/>
          <w:sz w:val="27"/>
          <w:szCs w:val="27"/>
        </w:rPr>
        <w:t>:</w:t>
      </w:r>
    </w:p>
    <w:p w14:paraId="06E222F2" w14:textId="77777777" w:rsidR="00267149" w:rsidRPr="004C48DF" w:rsidRDefault="00267149" w:rsidP="00E35EF1">
      <w:pPr>
        <w:tabs>
          <w:tab w:val="left" w:pos="5387"/>
        </w:tabs>
        <w:spacing w:before="80" w:after="0" w:line="276" w:lineRule="auto"/>
        <w:ind w:firstLine="567"/>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Đảng</w:t>
      </w:r>
      <w:proofErr w:type="spellEnd"/>
      <w:r w:rsidRPr="004C48DF">
        <w:rPr>
          <w:rFonts w:ascii="Times New Roman" w:eastAsia="Calibri" w:hAnsi="Times New Roman" w:cs="Times New Roman"/>
          <w:sz w:val="27"/>
          <w:szCs w:val="27"/>
        </w:rPr>
        <w:t xml:space="preserve"> viên:                                                 </w:t>
      </w:r>
      <w:r w:rsidRPr="004C48DF">
        <w:rPr>
          <w:rFonts w:ascii="Times New Roman" w:eastAsia="Calibri" w:hAnsi="Times New Roman" w:cs="Times New Roman"/>
          <w:sz w:val="27"/>
          <w:szCs w:val="27"/>
        </w:rPr>
        <w:tab/>
        <w:t>1</w:t>
      </w:r>
      <w:r w:rsidRPr="004C48DF">
        <w:rPr>
          <w:rFonts w:ascii="Times New Roman" w:eastAsia="SimSun" w:hAnsi="Times New Roman" w:cs="Times New Roman"/>
          <w:sz w:val="27"/>
          <w:szCs w:val="27"/>
          <w:lang w:eastAsia="zh-CN"/>
        </w:rPr>
        <w:t>0</w:t>
      </w:r>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đồng</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chí</w:t>
      </w:r>
      <w:proofErr w:type="spellEnd"/>
      <w:r w:rsidRPr="004C48DF">
        <w:rPr>
          <w:rFonts w:ascii="Times New Roman" w:eastAsia="Calibri" w:hAnsi="Times New Roman" w:cs="Times New Roman"/>
          <w:sz w:val="27"/>
          <w:szCs w:val="27"/>
        </w:rPr>
        <w:t>;</w:t>
      </w:r>
    </w:p>
    <w:p w14:paraId="2C635C7B" w14:textId="77777777" w:rsidR="00267149" w:rsidRPr="004C48DF" w:rsidRDefault="00267149" w:rsidP="00E35EF1">
      <w:pPr>
        <w:tabs>
          <w:tab w:val="left" w:pos="5387"/>
        </w:tabs>
        <w:spacing w:before="80" w:after="0" w:line="276" w:lineRule="auto"/>
        <w:ind w:firstLine="567"/>
        <w:jc w:val="both"/>
        <w:rPr>
          <w:rFonts w:ascii="Times New Roman" w:eastAsia="Calibri" w:hAnsi="Times New Roman" w:cs="Times New Roman"/>
          <w:sz w:val="27"/>
          <w:szCs w:val="27"/>
        </w:rPr>
      </w:pPr>
      <w:r w:rsidRPr="004C48DF">
        <w:rPr>
          <w:rFonts w:ascii="Times New Roman" w:eastAsia="Calibri" w:hAnsi="Times New Roman" w:cs="Times New Roman"/>
          <w:b/>
          <w:sz w:val="27"/>
          <w:szCs w:val="27"/>
        </w:rPr>
        <w:t xml:space="preserve">- </w:t>
      </w:r>
      <w:proofErr w:type="spellStart"/>
      <w:r w:rsidRPr="004C48DF">
        <w:rPr>
          <w:rFonts w:ascii="Times New Roman" w:eastAsia="Calibri" w:hAnsi="Times New Roman" w:cs="Times New Roman"/>
          <w:sz w:val="27"/>
          <w:szCs w:val="27"/>
        </w:rPr>
        <w:t>Số</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có</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học</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vị</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tiến</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sỹ</w:t>
      </w:r>
      <w:proofErr w:type="spellEnd"/>
      <w:r w:rsidRPr="004C48DF">
        <w:rPr>
          <w:rFonts w:ascii="Times New Roman" w:eastAsia="Calibri" w:hAnsi="Times New Roman" w:cs="Times New Roman"/>
          <w:sz w:val="27"/>
          <w:szCs w:val="27"/>
        </w:rPr>
        <w:t>:</w:t>
      </w:r>
      <w:r w:rsidRPr="004C48DF">
        <w:rPr>
          <w:rFonts w:ascii="Times New Roman" w:eastAsia="Calibri" w:hAnsi="Times New Roman" w:cs="Times New Roman"/>
          <w:sz w:val="27"/>
          <w:szCs w:val="27"/>
        </w:rPr>
        <w:tab/>
        <w:t xml:space="preserve"> 02 </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
    <w:p w14:paraId="7ADFA7DB" w14:textId="77777777" w:rsidR="00267149" w:rsidRPr="004C48DF" w:rsidRDefault="00267149" w:rsidP="00E35EF1">
      <w:pPr>
        <w:tabs>
          <w:tab w:val="left" w:pos="5387"/>
        </w:tabs>
        <w:spacing w:before="80" w:after="0" w:line="276" w:lineRule="auto"/>
        <w:ind w:firstLine="567"/>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Số</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có</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học</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vị</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thạc</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sỹ</w:t>
      </w:r>
      <w:proofErr w:type="spellEnd"/>
      <w:r w:rsidRPr="004C48DF">
        <w:rPr>
          <w:rFonts w:ascii="Times New Roman" w:eastAsia="Calibri" w:hAnsi="Times New Roman" w:cs="Times New Roman"/>
          <w:sz w:val="27"/>
          <w:szCs w:val="27"/>
        </w:rPr>
        <w:t xml:space="preserve">: </w:t>
      </w:r>
      <w:r w:rsidRPr="004C48DF">
        <w:rPr>
          <w:rFonts w:ascii="Times New Roman" w:eastAsia="Calibri" w:hAnsi="Times New Roman" w:cs="Times New Roman"/>
          <w:sz w:val="27"/>
          <w:szCs w:val="27"/>
        </w:rPr>
        <w:tab/>
        <w:t xml:space="preserve"> 07 </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
    <w:p w14:paraId="71378034" w14:textId="77777777" w:rsidR="00267149" w:rsidRPr="004C48DF" w:rsidRDefault="00267149" w:rsidP="00E35EF1">
      <w:pPr>
        <w:tabs>
          <w:tab w:val="left" w:pos="5387"/>
        </w:tabs>
        <w:spacing w:before="80" w:after="0" w:line="276" w:lineRule="auto"/>
        <w:ind w:firstLine="567"/>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Số</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có</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học</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vị</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cử</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nhân</w:t>
      </w:r>
      <w:proofErr w:type="spellEnd"/>
      <w:r w:rsidRPr="004C48DF">
        <w:rPr>
          <w:rFonts w:ascii="Times New Roman" w:eastAsia="Calibri" w:hAnsi="Times New Roman" w:cs="Times New Roman"/>
          <w:sz w:val="27"/>
          <w:szCs w:val="27"/>
        </w:rPr>
        <w:t xml:space="preserve">: </w:t>
      </w:r>
      <w:r w:rsidRPr="004C48DF">
        <w:rPr>
          <w:rFonts w:ascii="Times New Roman" w:eastAsia="Calibri" w:hAnsi="Times New Roman" w:cs="Times New Roman"/>
          <w:sz w:val="27"/>
          <w:szCs w:val="27"/>
        </w:rPr>
        <w:tab/>
        <w:t xml:space="preserve"> 01 </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
    <w:p w14:paraId="793E50A2" w14:textId="77777777" w:rsidR="00267149" w:rsidRPr="004C48DF" w:rsidRDefault="00267149" w:rsidP="00E35EF1">
      <w:pPr>
        <w:spacing w:before="80" w:after="0" w:line="276" w:lineRule="auto"/>
        <w:ind w:firstLine="567"/>
        <w:jc w:val="both"/>
        <w:rPr>
          <w:rFonts w:ascii="Times New Roman" w:eastAsia="Calibri" w:hAnsi="Times New Roman" w:cs="Times New Roman"/>
          <w:b/>
          <w:sz w:val="27"/>
          <w:szCs w:val="27"/>
        </w:rPr>
      </w:pPr>
      <w:r w:rsidRPr="004C48DF">
        <w:rPr>
          <w:rFonts w:ascii="Times New Roman" w:eastAsia="Calibri" w:hAnsi="Times New Roman" w:cs="Times New Roman"/>
          <w:b/>
          <w:sz w:val="27"/>
          <w:szCs w:val="27"/>
        </w:rPr>
        <w:t>B. KẾT QUẢ THỰC HIỆN NHIỆM VỤ NĂM HỌC 2024-2025</w:t>
      </w:r>
    </w:p>
    <w:p w14:paraId="66A85FE5" w14:textId="77777777" w:rsidR="00267149" w:rsidRPr="004C48DF" w:rsidRDefault="00267149"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b/>
          <w:sz w:val="27"/>
          <w:szCs w:val="27"/>
          <w:u w:color="000000"/>
          <w:bdr w:val="nil"/>
          <w:lang w:val="es-ES_tradnl"/>
        </w:rPr>
      </w:pPr>
      <w:r w:rsidRPr="004C48DF">
        <w:rPr>
          <w:rFonts w:ascii="Times New Roman" w:eastAsia="Arial Unicode MS" w:hAnsi="Times New Roman" w:cs="Times New Roman"/>
          <w:b/>
          <w:sz w:val="27"/>
          <w:szCs w:val="27"/>
          <w:u w:color="000000"/>
          <w:bdr w:val="nil"/>
          <w:lang w:val="es-ES_tradnl"/>
        </w:rPr>
        <w:t xml:space="preserve">1. </w:t>
      </w:r>
      <w:proofErr w:type="spellStart"/>
      <w:r w:rsidRPr="004C48DF">
        <w:rPr>
          <w:rFonts w:ascii="Times New Roman" w:eastAsia="Arial Unicode MS" w:hAnsi="Times New Roman" w:cs="Times New Roman"/>
          <w:b/>
          <w:sz w:val="27"/>
          <w:szCs w:val="27"/>
          <w:u w:color="000000"/>
          <w:bdr w:val="nil"/>
          <w:lang w:val="es-ES_tradnl"/>
        </w:rPr>
        <w:t>Công</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tác</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chính</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trị</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tư</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tưởng</w:t>
      </w:r>
      <w:proofErr w:type="spellEnd"/>
    </w:p>
    <w:p w14:paraId="6473B692" w14:textId="77777777" w:rsidR="00267149" w:rsidRPr="004C48DF" w:rsidRDefault="00267149"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b/>
          <w:i/>
          <w:sz w:val="27"/>
          <w:szCs w:val="27"/>
          <w:u w:color="000000"/>
          <w:bdr w:val="nil"/>
          <w:lang w:val="es-ES_tradnl"/>
        </w:rPr>
      </w:pPr>
      <w:r w:rsidRPr="004C48DF">
        <w:rPr>
          <w:rFonts w:ascii="Times New Roman" w:eastAsia="Arial Unicode MS" w:hAnsi="Times New Roman" w:cs="Times New Roman"/>
          <w:b/>
          <w:i/>
          <w:sz w:val="27"/>
          <w:szCs w:val="27"/>
          <w:u w:color="000000"/>
          <w:bdr w:val="nil"/>
          <w:lang w:val="es-ES_tradnl"/>
        </w:rPr>
        <w:t xml:space="preserve">1.1. </w:t>
      </w:r>
      <w:proofErr w:type="spellStart"/>
      <w:r w:rsidRPr="004C48DF">
        <w:rPr>
          <w:rFonts w:ascii="Times New Roman" w:eastAsia="Arial Unicode MS" w:hAnsi="Times New Roman" w:cs="Times New Roman"/>
          <w:b/>
          <w:i/>
          <w:sz w:val="27"/>
          <w:szCs w:val="27"/>
          <w:u w:color="000000"/>
          <w:bdr w:val="nil"/>
          <w:lang w:val="es-ES_tradnl"/>
        </w:rPr>
        <w:t>Kết</w:t>
      </w:r>
      <w:proofErr w:type="spellEnd"/>
      <w:r w:rsidRPr="004C48DF">
        <w:rPr>
          <w:rFonts w:ascii="Times New Roman" w:eastAsia="Arial Unicode MS" w:hAnsi="Times New Roman" w:cs="Times New Roman"/>
          <w:b/>
          <w:i/>
          <w:sz w:val="27"/>
          <w:szCs w:val="27"/>
          <w:u w:color="000000"/>
          <w:bdr w:val="nil"/>
          <w:lang w:val="es-ES_tradnl"/>
        </w:rPr>
        <w:t xml:space="preserve"> </w:t>
      </w:r>
      <w:proofErr w:type="spellStart"/>
      <w:r w:rsidRPr="004C48DF">
        <w:rPr>
          <w:rFonts w:ascii="Times New Roman" w:eastAsia="Arial Unicode MS" w:hAnsi="Times New Roman" w:cs="Times New Roman"/>
          <w:b/>
          <w:i/>
          <w:sz w:val="27"/>
          <w:szCs w:val="27"/>
          <w:u w:color="000000"/>
          <w:bdr w:val="nil"/>
          <w:lang w:val="es-ES_tradnl"/>
        </w:rPr>
        <w:t>quả</w:t>
      </w:r>
      <w:proofErr w:type="spellEnd"/>
      <w:r w:rsidRPr="004C48DF">
        <w:rPr>
          <w:rFonts w:ascii="Times New Roman" w:eastAsia="Arial Unicode MS" w:hAnsi="Times New Roman" w:cs="Times New Roman"/>
          <w:b/>
          <w:i/>
          <w:sz w:val="27"/>
          <w:szCs w:val="27"/>
          <w:u w:color="000000"/>
          <w:bdr w:val="nil"/>
          <w:lang w:val="es-ES_tradnl"/>
        </w:rPr>
        <w:t xml:space="preserve"> </w:t>
      </w:r>
      <w:proofErr w:type="spellStart"/>
      <w:r w:rsidRPr="004C48DF">
        <w:rPr>
          <w:rFonts w:ascii="Times New Roman" w:eastAsia="Arial Unicode MS" w:hAnsi="Times New Roman" w:cs="Times New Roman"/>
          <w:b/>
          <w:i/>
          <w:sz w:val="27"/>
          <w:szCs w:val="27"/>
          <w:u w:color="000000"/>
          <w:bdr w:val="nil"/>
          <w:lang w:val="es-ES_tradnl"/>
        </w:rPr>
        <w:t>đạt</w:t>
      </w:r>
      <w:proofErr w:type="spellEnd"/>
      <w:r w:rsidRPr="004C48DF">
        <w:rPr>
          <w:rFonts w:ascii="Times New Roman" w:eastAsia="Arial Unicode MS" w:hAnsi="Times New Roman" w:cs="Times New Roman"/>
          <w:b/>
          <w:i/>
          <w:sz w:val="27"/>
          <w:szCs w:val="27"/>
          <w:u w:color="000000"/>
          <w:bdr w:val="nil"/>
          <w:lang w:val="es-ES_tradnl"/>
        </w:rPr>
        <w:t xml:space="preserve"> </w:t>
      </w:r>
      <w:proofErr w:type="spellStart"/>
      <w:r w:rsidRPr="004C48DF">
        <w:rPr>
          <w:rFonts w:ascii="Times New Roman" w:eastAsia="Arial Unicode MS" w:hAnsi="Times New Roman" w:cs="Times New Roman"/>
          <w:b/>
          <w:i/>
          <w:sz w:val="27"/>
          <w:szCs w:val="27"/>
          <w:u w:color="000000"/>
          <w:bdr w:val="nil"/>
          <w:lang w:val="es-ES_tradnl"/>
        </w:rPr>
        <w:t>được</w:t>
      </w:r>
      <w:proofErr w:type="spellEnd"/>
    </w:p>
    <w:p w14:paraId="462FEBD6" w14:textId="77777777" w:rsidR="00245831" w:rsidRPr="004C48DF" w:rsidRDefault="00245831" w:rsidP="00E35EF1">
      <w:pPr>
        <w:pBdr>
          <w:top w:val="nil"/>
          <w:left w:val="nil"/>
          <w:bottom w:val="nil"/>
          <w:right w:val="nil"/>
          <w:between w:val="nil"/>
          <w:bar w:val="nil"/>
        </w:pBdr>
        <w:spacing w:before="80" w:after="0" w:line="276" w:lineRule="auto"/>
        <w:ind w:firstLine="560"/>
        <w:jc w:val="both"/>
        <w:rPr>
          <w:rFonts w:ascii="Times New Roman" w:eastAsia="Arial Unicode MS" w:hAnsi="Times New Roman" w:cs="Times New Roman"/>
          <w:sz w:val="27"/>
          <w:szCs w:val="27"/>
          <w:u w:color="000000"/>
          <w:bdr w:val="nil"/>
          <w:lang w:val="it-IT"/>
        </w:rPr>
      </w:pPr>
      <w:r w:rsidRPr="004C48DF">
        <w:rPr>
          <w:rFonts w:ascii="Times New Roman" w:eastAsia="Arial Unicode MS" w:hAnsi="Times New Roman" w:cs="Times New Roman"/>
          <w:sz w:val="27"/>
          <w:szCs w:val="27"/>
          <w:u w:color="000000"/>
          <w:bdr w:val="nil"/>
          <w:lang w:val="it-IT"/>
        </w:rPr>
        <w:t>- Khoa đã tổ chức thành công Đại hội Chi bộ nhiệm kỳ 2025–2027; trong năm học vừa qua, Chi bộ thực hiện tốt Nghị quyết của Đảng bộ Nhà trường, Nghị quyết Đại hội Chi bộ Khoa nhiệm kỳ 202</w:t>
      </w:r>
      <w:r w:rsidR="007D2F24">
        <w:rPr>
          <w:rFonts w:ascii="Times New Roman" w:eastAsia="Arial Unicode MS" w:hAnsi="Times New Roman" w:cs="Times New Roman"/>
          <w:sz w:val="27"/>
          <w:szCs w:val="27"/>
          <w:u w:color="000000"/>
          <w:bdr w:val="nil"/>
          <w:lang w:val="it-IT"/>
        </w:rPr>
        <w:t>5</w:t>
      </w:r>
      <w:r w:rsidRPr="004C48DF">
        <w:rPr>
          <w:rFonts w:ascii="Times New Roman" w:eastAsia="Arial Unicode MS" w:hAnsi="Times New Roman" w:cs="Times New Roman"/>
          <w:sz w:val="27"/>
          <w:szCs w:val="27"/>
          <w:u w:color="000000"/>
          <w:bdr w:val="nil"/>
          <w:lang w:val="it-IT"/>
        </w:rPr>
        <w:t>–202</w:t>
      </w:r>
      <w:r w:rsidR="007D2F24">
        <w:rPr>
          <w:rFonts w:ascii="Times New Roman" w:eastAsia="Arial Unicode MS" w:hAnsi="Times New Roman" w:cs="Times New Roman"/>
          <w:sz w:val="27"/>
          <w:szCs w:val="27"/>
          <w:u w:color="000000"/>
          <w:bdr w:val="nil"/>
          <w:lang w:val="it-IT"/>
        </w:rPr>
        <w:t>7</w:t>
      </w:r>
      <w:r w:rsidRPr="004C48DF">
        <w:rPr>
          <w:rFonts w:ascii="Times New Roman" w:eastAsia="Arial Unicode MS" w:hAnsi="Times New Roman" w:cs="Times New Roman"/>
          <w:sz w:val="27"/>
          <w:szCs w:val="27"/>
          <w:u w:color="000000"/>
          <w:bdr w:val="nil"/>
          <w:lang w:val="it-IT"/>
        </w:rPr>
        <w:t>, quán triệt và triển khai nghiêm túc các nhiệm vụ năm học 2024–2025. Đồng thời, tổ chức sơ kết 2 năm thực hiện Kết luận số 01-KL/TW của Bộ Chính trị và 1 năm thực hiện Chuyên đề năm 2022 của Đảng bộ tỉnh Quảng Bình về học tập và làm theo tư tưởng, đạo đức, phong cách Hồ Chí Minh.</w:t>
      </w:r>
    </w:p>
    <w:p w14:paraId="377740B1" w14:textId="77777777" w:rsidR="00245831" w:rsidRPr="004C48DF" w:rsidRDefault="00245831" w:rsidP="00E35EF1">
      <w:pPr>
        <w:pBdr>
          <w:top w:val="nil"/>
          <w:left w:val="nil"/>
          <w:bottom w:val="nil"/>
          <w:right w:val="nil"/>
          <w:between w:val="nil"/>
          <w:bar w:val="nil"/>
        </w:pBdr>
        <w:spacing w:before="80" w:after="0" w:line="276" w:lineRule="auto"/>
        <w:ind w:firstLine="560"/>
        <w:jc w:val="both"/>
        <w:rPr>
          <w:rFonts w:ascii="Times New Roman" w:eastAsia="Arial Unicode MS" w:hAnsi="Times New Roman" w:cs="Times New Roman"/>
          <w:sz w:val="27"/>
          <w:szCs w:val="27"/>
          <w:u w:color="000000"/>
          <w:bdr w:val="nil"/>
          <w:lang w:val="it-IT"/>
        </w:rPr>
      </w:pPr>
      <w:r w:rsidRPr="004C48DF">
        <w:rPr>
          <w:rFonts w:ascii="Times New Roman" w:eastAsia="Arial Unicode MS" w:hAnsi="Times New Roman" w:cs="Times New Roman"/>
          <w:sz w:val="27"/>
          <w:szCs w:val="27"/>
          <w:u w:color="000000"/>
          <w:bdr w:val="nil"/>
          <w:lang w:val="it-IT"/>
        </w:rPr>
        <w:t>- Dưới sự chỉ đạo của Chi bộ, công tác chính trị tư tưởng được tiến hành thường xuyên, kịp thời nắm bắt và xử lý những vấn đề phát sinh, góp phần tạo sự đồng thuận, nâng cao ý thức trách nhiệm của cán bộ giảng viên và sinh viên. Việc thực hiện quy chế dân chủ đã củng cố lòng tin của tập thể vào định hướng phát triển của Khoa và Nhà trường, giúp công tác tuyển sinh ổn định và động viên đội ngũ khắc phục khó khăn, giữ vững sự đoàn kết, thống nhất trong quan điểm và hành động.</w:t>
      </w:r>
    </w:p>
    <w:p w14:paraId="74F998DE" w14:textId="77777777" w:rsidR="00F35CE2" w:rsidRPr="004C48DF" w:rsidRDefault="00F35CE2" w:rsidP="00E35EF1">
      <w:pPr>
        <w:pBdr>
          <w:top w:val="nil"/>
          <w:left w:val="nil"/>
          <w:bottom w:val="nil"/>
          <w:right w:val="nil"/>
          <w:between w:val="nil"/>
          <w:bar w:val="nil"/>
        </w:pBdr>
        <w:spacing w:before="80" w:after="0" w:line="276" w:lineRule="auto"/>
        <w:ind w:firstLine="560"/>
        <w:jc w:val="both"/>
        <w:rPr>
          <w:rFonts w:ascii="Times New Roman" w:eastAsia="Arial Unicode MS" w:hAnsi="Times New Roman" w:cs="Times New Roman"/>
          <w:b/>
          <w:i/>
          <w:sz w:val="27"/>
          <w:szCs w:val="27"/>
          <w:u w:color="000000"/>
          <w:bdr w:val="nil"/>
          <w:lang w:val="it-IT"/>
        </w:rPr>
      </w:pPr>
      <w:r w:rsidRPr="004C48DF">
        <w:rPr>
          <w:rFonts w:ascii="Times New Roman" w:eastAsia="Arial Unicode MS" w:hAnsi="Times New Roman" w:cs="Times New Roman"/>
          <w:b/>
          <w:i/>
          <w:sz w:val="27"/>
          <w:szCs w:val="27"/>
          <w:u w:color="000000"/>
          <w:bdr w:val="nil"/>
          <w:lang w:val="it-IT"/>
        </w:rPr>
        <w:t>1.2. Tồn tại hạn chế</w:t>
      </w:r>
    </w:p>
    <w:p w14:paraId="266A834C" w14:textId="77777777" w:rsidR="009C6ECF" w:rsidRPr="004C48DF" w:rsidRDefault="009C6ECF" w:rsidP="009C6ECF">
      <w:pPr>
        <w:pBdr>
          <w:top w:val="nil"/>
          <w:left w:val="nil"/>
          <w:bottom w:val="nil"/>
          <w:right w:val="nil"/>
          <w:between w:val="nil"/>
          <w:bar w:val="nil"/>
        </w:pBdr>
        <w:spacing w:before="80" w:after="0" w:line="276" w:lineRule="auto"/>
        <w:ind w:firstLine="560"/>
        <w:jc w:val="both"/>
        <w:rPr>
          <w:rFonts w:ascii="Times New Roman" w:eastAsia="Arial Unicode MS" w:hAnsi="Times New Roman" w:cs="Times New Roman"/>
          <w:sz w:val="27"/>
          <w:szCs w:val="27"/>
          <w:u w:color="000000"/>
          <w:bdr w:val="nil"/>
          <w:lang w:val="it-IT"/>
        </w:rPr>
      </w:pPr>
      <w:r w:rsidRPr="004C48DF">
        <w:rPr>
          <w:rFonts w:ascii="Times New Roman" w:eastAsia="Arial Unicode MS" w:hAnsi="Times New Roman" w:cs="Times New Roman"/>
          <w:sz w:val="27"/>
          <w:szCs w:val="27"/>
          <w:u w:color="000000"/>
          <w:bdr w:val="nil"/>
          <w:lang w:val="it-IT"/>
        </w:rPr>
        <w:t>Bên cạnh những kết quả đạt được, tinh thần góp ý, phê bình trong tập thể đối với một số cán bộ giảng viên vẫn còn hạn chế; việc triển khai một số công việc của Khoa đôi lúc còn chậm, ảnh hưởng đến hiệu quả điều hành và tiến độ thực hiện nhiệm vụ.</w:t>
      </w:r>
    </w:p>
    <w:p w14:paraId="5F3BBDD2" w14:textId="77777777" w:rsidR="00267149" w:rsidRPr="004C48DF" w:rsidRDefault="00267149" w:rsidP="00E35EF1">
      <w:pPr>
        <w:tabs>
          <w:tab w:val="left" w:pos="567"/>
        </w:tabs>
        <w:spacing w:before="80" w:after="0" w:line="276" w:lineRule="auto"/>
        <w:ind w:left="567"/>
        <w:jc w:val="both"/>
        <w:rPr>
          <w:rFonts w:ascii="Times New Roman" w:eastAsia="Arial Unicode MS" w:hAnsi="Times New Roman" w:cs="Times New Roman"/>
          <w:b/>
          <w:sz w:val="27"/>
          <w:szCs w:val="27"/>
          <w:u w:color="000000"/>
          <w:bdr w:val="nil"/>
          <w:lang w:val="it-IT"/>
        </w:rPr>
      </w:pPr>
      <w:r w:rsidRPr="004C48DF">
        <w:rPr>
          <w:rFonts w:ascii="Times New Roman" w:eastAsia="Arial Unicode MS" w:hAnsi="Times New Roman" w:cs="Times New Roman"/>
          <w:b/>
          <w:sz w:val="27"/>
          <w:szCs w:val="27"/>
          <w:u w:color="000000"/>
          <w:bdr w:val="nil"/>
          <w:lang w:val="it-IT"/>
        </w:rPr>
        <w:t>2. Công tác tổ chức cán bộ</w:t>
      </w:r>
    </w:p>
    <w:p w14:paraId="11EDF882" w14:textId="77777777" w:rsidR="00267149" w:rsidRPr="004C48DF" w:rsidRDefault="00267149" w:rsidP="00DF566A">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b/>
          <w:i/>
          <w:sz w:val="27"/>
          <w:szCs w:val="27"/>
          <w:u w:color="000000"/>
          <w:bdr w:val="nil"/>
          <w:lang w:val="es-ES_tradnl"/>
        </w:rPr>
      </w:pPr>
      <w:r w:rsidRPr="004C48DF">
        <w:rPr>
          <w:rFonts w:ascii="Times New Roman" w:eastAsia="Arial Unicode MS" w:hAnsi="Times New Roman" w:cs="Times New Roman"/>
          <w:b/>
          <w:i/>
          <w:sz w:val="27"/>
          <w:szCs w:val="27"/>
          <w:u w:color="000000"/>
          <w:bdr w:val="nil"/>
          <w:lang w:val="es-ES_tradnl"/>
        </w:rPr>
        <w:lastRenderedPageBreak/>
        <w:t xml:space="preserve">2.1 </w:t>
      </w:r>
      <w:proofErr w:type="spellStart"/>
      <w:r w:rsidRPr="004C48DF">
        <w:rPr>
          <w:rFonts w:ascii="Times New Roman" w:eastAsia="Arial Unicode MS" w:hAnsi="Times New Roman" w:cs="Times New Roman"/>
          <w:b/>
          <w:i/>
          <w:sz w:val="27"/>
          <w:szCs w:val="27"/>
          <w:u w:color="000000"/>
          <w:bdr w:val="nil"/>
          <w:lang w:val="es-ES_tradnl"/>
        </w:rPr>
        <w:t>Kết</w:t>
      </w:r>
      <w:proofErr w:type="spellEnd"/>
      <w:r w:rsidRPr="004C48DF">
        <w:rPr>
          <w:rFonts w:ascii="Times New Roman" w:eastAsia="Arial Unicode MS" w:hAnsi="Times New Roman" w:cs="Times New Roman"/>
          <w:b/>
          <w:i/>
          <w:sz w:val="27"/>
          <w:szCs w:val="27"/>
          <w:u w:color="000000"/>
          <w:bdr w:val="nil"/>
          <w:lang w:val="es-ES_tradnl"/>
        </w:rPr>
        <w:t xml:space="preserve"> </w:t>
      </w:r>
      <w:proofErr w:type="spellStart"/>
      <w:r w:rsidRPr="004C48DF">
        <w:rPr>
          <w:rFonts w:ascii="Times New Roman" w:eastAsia="Arial Unicode MS" w:hAnsi="Times New Roman" w:cs="Times New Roman"/>
          <w:b/>
          <w:i/>
          <w:sz w:val="27"/>
          <w:szCs w:val="27"/>
          <w:u w:color="000000"/>
          <w:bdr w:val="nil"/>
          <w:lang w:val="es-ES_tradnl"/>
        </w:rPr>
        <w:t>quả</w:t>
      </w:r>
      <w:proofErr w:type="spellEnd"/>
      <w:r w:rsidRPr="004C48DF">
        <w:rPr>
          <w:rFonts w:ascii="Times New Roman" w:eastAsia="Arial Unicode MS" w:hAnsi="Times New Roman" w:cs="Times New Roman"/>
          <w:b/>
          <w:i/>
          <w:sz w:val="27"/>
          <w:szCs w:val="27"/>
          <w:u w:color="000000"/>
          <w:bdr w:val="nil"/>
          <w:lang w:val="es-ES_tradnl"/>
        </w:rPr>
        <w:t xml:space="preserve"> </w:t>
      </w:r>
      <w:proofErr w:type="spellStart"/>
      <w:r w:rsidRPr="004C48DF">
        <w:rPr>
          <w:rFonts w:ascii="Times New Roman" w:eastAsia="Arial Unicode MS" w:hAnsi="Times New Roman" w:cs="Times New Roman"/>
          <w:b/>
          <w:i/>
          <w:sz w:val="27"/>
          <w:szCs w:val="27"/>
          <w:u w:color="000000"/>
          <w:bdr w:val="nil"/>
          <w:lang w:val="es-ES_tradnl"/>
        </w:rPr>
        <w:t>đạt</w:t>
      </w:r>
      <w:proofErr w:type="spellEnd"/>
      <w:r w:rsidRPr="004C48DF">
        <w:rPr>
          <w:rFonts w:ascii="Times New Roman" w:eastAsia="Arial Unicode MS" w:hAnsi="Times New Roman" w:cs="Times New Roman"/>
          <w:b/>
          <w:i/>
          <w:sz w:val="27"/>
          <w:szCs w:val="27"/>
          <w:u w:color="000000"/>
          <w:bdr w:val="nil"/>
          <w:lang w:val="es-ES_tradnl"/>
        </w:rPr>
        <w:t xml:space="preserve"> </w:t>
      </w:r>
      <w:proofErr w:type="spellStart"/>
      <w:r w:rsidRPr="004C48DF">
        <w:rPr>
          <w:rFonts w:ascii="Times New Roman" w:eastAsia="Arial Unicode MS" w:hAnsi="Times New Roman" w:cs="Times New Roman"/>
          <w:b/>
          <w:i/>
          <w:sz w:val="27"/>
          <w:szCs w:val="27"/>
          <w:u w:color="000000"/>
          <w:bdr w:val="nil"/>
          <w:lang w:val="es-ES_tradnl"/>
        </w:rPr>
        <w:t>được</w:t>
      </w:r>
      <w:proofErr w:type="spellEnd"/>
    </w:p>
    <w:p w14:paraId="7163572F" w14:textId="77777777" w:rsidR="00267149" w:rsidRPr="004C48DF" w:rsidRDefault="00267149" w:rsidP="00DF566A">
      <w:pPr>
        <w:pBdr>
          <w:top w:val="nil"/>
          <w:left w:val="nil"/>
          <w:bottom w:val="nil"/>
          <w:right w:val="nil"/>
          <w:between w:val="nil"/>
          <w:bar w:val="nil"/>
        </w:pBdr>
        <w:spacing w:before="80" w:after="0" w:line="276" w:lineRule="auto"/>
        <w:ind w:firstLine="567"/>
        <w:jc w:val="both"/>
        <w:rPr>
          <w:rFonts w:ascii="Times New Roman" w:eastAsia="Calibri" w:hAnsi="Times New Roman" w:cs="Times New Roman"/>
          <w:sz w:val="27"/>
          <w:szCs w:val="27"/>
          <w:lang w:val="it-IT"/>
        </w:rPr>
      </w:pPr>
      <w:r w:rsidRPr="004C48DF">
        <w:rPr>
          <w:rFonts w:ascii="Times New Roman" w:eastAsia="Calibri" w:hAnsi="Times New Roman" w:cs="Times New Roman"/>
          <w:sz w:val="27"/>
          <w:szCs w:val="27"/>
          <w:lang w:val="it-IT"/>
        </w:rPr>
        <w:t>Trong năm học 202</w:t>
      </w:r>
      <w:r w:rsidRPr="004C48DF">
        <w:rPr>
          <w:rFonts w:ascii="Times New Roman" w:eastAsia="Calibri" w:hAnsi="Times New Roman" w:cs="Times New Roman"/>
          <w:sz w:val="27"/>
          <w:szCs w:val="27"/>
          <w:lang w:val="es-ES_tradnl"/>
        </w:rPr>
        <w:t>4</w:t>
      </w:r>
      <w:r w:rsidRPr="004C48DF">
        <w:rPr>
          <w:rFonts w:ascii="Times New Roman" w:eastAsia="Calibri" w:hAnsi="Times New Roman" w:cs="Times New Roman"/>
          <w:sz w:val="27"/>
          <w:szCs w:val="27"/>
          <w:lang w:val="it-IT"/>
        </w:rPr>
        <w:t>-202</w:t>
      </w:r>
      <w:r w:rsidRPr="004C48DF">
        <w:rPr>
          <w:rFonts w:ascii="Times New Roman" w:eastAsia="Calibri" w:hAnsi="Times New Roman" w:cs="Times New Roman"/>
          <w:sz w:val="27"/>
          <w:szCs w:val="27"/>
          <w:lang w:val="es-ES_tradnl"/>
        </w:rPr>
        <w:t>5</w:t>
      </w:r>
      <w:r w:rsidRPr="004C48DF">
        <w:rPr>
          <w:rFonts w:ascii="Times New Roman" w:eastAsia="Calibri" w:hAnsi="Times New Roman" w:cs="Times New Roman"/>
          <w:sz w:val="27"/>
          <w:szCs w:val="27"/>
          <w:lang w:val="it-IT"/>
        </w:rPr>
        <w:t xml:space="preserve"> khoa </w:t>
      </w:r>
      <w:proofErr w:type="spellStart"/>
      <w:r w:rsidRPr="004C48DF">
        <w:rPr>
          <w:rFonts w:ascii="Times New Roman" w:eastAsia="Calibri" w:hAnsi="Times New Roman" w:cs="Times New Roman"/>
          <w:sz w:val="27"/>
          <w:szCs w:val="27"/>
          <w:lang w:val="es-ES_tradnl"/>
        </w:rPr>
        <w:t>được</w:t>
      </w:r>
      <w:proofErr w:type="spellEnd"/>
      <w:r w:rsidRPr="004C48DF">
        <w:rPr>
          <w:rFonts w:ascii="Times New Roman" w:eastAsia="Calibri" w:hAnsi="Times New Roman" w:cs="Times New Roman"/>
          <w:sz w:val="27"/>
          <w:szCs w:val="27"/>
          <w:lang w:val="it-IT"/>
        </w:rPr>
        <w:t xml:space="preserve"> giao số lượng </w:t>
      </w:r>
      <w:r w:rsidR="00145B39" w:rsidRPr="004C48DF">
        <w:rPr>
          <w:rFonts w:ascii="Times New Roman" w:eastAsia="Calibri" w:hAnsi="Times New Roman" w:cs="Times New Roman"/>
          <w:sz w:val="27"/>
          <w:szCs w:val="27"/>
          <w:lang w:val="it-IT"/>
        </w:rPr>
        <w:t>0</w:t>
      </w:r>
      <w:r w:rsidRPr="004C48DF">
        <w:rPr>
          <w:rFonts w:ascii="Times New Roman" w:eastAsia="Calibri" w:hAnsi="Times New Roman" w:cs="Times New Roman"/>
          <w:sz w:val="27"/>
          <w:szCs w:val="27"/>
          <w:lang w:val="it-IT"/>
        </w:rPr>
        <w:t xml:space="preserve">9 giảng viên và có 01 viên chức làm công tác hành chính thuộc diện dôi dư đang nuôi con nhỏ dưới 36 tháng nên tổng số CBGV toàn khoa </w:t>
      </w:r>
      <w:proofErr w:type="spellStart"/>
      <w:r w:rsidRPr="004C48DF">
        <w:rPr>
          <w:rFonts w:ascii="Times New Roman" w:eastAsia="Calibri" w:hAnsi="Times New Roman" w:cs="Times New Roman"/>
          <w:sz w:val="27"/>
          <w:szCs w:val="27"/>
          <w:lang w:val="es-ES_tradnl"/>
        </w:rPr>
        <w:t>giữ</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nguyên</w:t>
      </w:r>
      <w:proofErr w:type="spellEnd"/>
      <w:r w:rsidRPr="004C48DF">
        <w:rPr>
          <w:rFonts w:ascii="Times New Roman" w:eastAsia="Calibri" w:hAnsi="Times New Roman" w:cs="Times New Roman"/>
          <w:sz w:val="27"/>
          <w:szCs w:val="27"/>
          <w:lang w:val="it-IT"/>
        </w:rPr>
        <w:t xml:space="preserve"> 1</w:t>
      </w:r>
      <w:r w:rsidRPr="004C48DF">
        <w:rPr>
          <w:rFonts w:ascii="Times New Roman" w:eastAsia="Calibri" w:hAnsi="Times New Roman" w:cs="Times New Roman"/>
          <w:sz w:val="27"/>
          <w:szCs w:val="27"/>
          <w:lang w:val="vi-VN"/>
        </w:rPr>
        <w:t>0</w:t>
      </w:r>
      <w:r w:rsidRPr="004C48DF">
        <w:rPr>
          <w:rFonts w:ascii="Times New Roman" w:eastAsia="Calibri" w:hAnsi="Times New Roman" w:cs="Times New Roman"/>
          <w:sz w:val="27"/>
          <w:szCs w:val="27"/>
          <w:lang w:val="it-IT"/>
        </w:rPr>
        <w:t xml:space="preserve"> đồng chí. </w:t>
      </w:r>
      <w:proofErr w:type="spellStart"/>
      <w:r w:rsidRPr="004C48DF">
        <w:rPr>
          <w:rFonts w:ascii="Times New Roman" w:eastAsia="Calibri" w:hAnsi="Times New Roman" w:cs="Times New Roman"/>
          <w:sz w:val="27"/>
          <w:szCs w:val="27"/>
          <w:lang w:val="es-ES_tradnl"/>
        </w:rPr>
        <w:t>Đội</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ngũ</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giảng</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viên</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có</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trình</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độ</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sau</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đại</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học</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đạt</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tỷ</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lệ</w:t>
      </w:r>
      <w:proofErr w:type="spellEnd"/>
      <w:r w:rsidRPr="004C48DF">
        <w:rPr>
          <w:rFonts w:ascii="Times New Roman" w:eastAsia="Calibri" w:hAnsi="Times New Roman" w:cs="Times New Roman"/>
          <w:sz w:val="27"/>
          <w:szCs w:val="27"/>
          <w:lang w:val="es-ES_tradnl"/>
        </w:rPr>
        <w:t xml:space="preserve"> cao </w:t>
      </w:r>
      <w:proofErr w:type="spellStart"/>
      <w:r w:rsidRPr="004C48DF">
        <w:rPr>
          <w:rFonts w:ascii="Times New Roman" w:eastAsia="Calibri" w:hAnsi="Times New Roman" w:cs="Times New Roman"/>
          <w:sz w:val="27"/>
          <w:szCs w:val="27"/>
          <w:lang w:val="es-ES_tradnl"/>
        </w:rPr>
        <w:t>chiếm</w:t>
      </w:r>
      <w:proofErr w:type="spellEnd"/>
      <w:r w:rsidRPr="004C48DF">
        <w:rPr>
          <w:rFonts w:ascii="Times New Roman" w:eastAsia="Calibri" w:hAnsi="Times New Roman" w:cs="Times New Roman"/>
          <w:sz w:val="27"/>
          <w:szCs w:val="27"/>
          <w:lang w:val="es-ES_tradnl"/>
        </w:rPr>
        <w:t xml:space="preserve"> 100%, </w:t>
      </w:r>
      <w:proofErr w:type="spellStart"/>
      <w:r w:rsidRPr="004C48DF">
        <w:rPr>
          <w:rFonts w:ascii="Times New Roman" w:eastAsia="Calibri" w:hAnsi="Times New Roman" w:cs="Times New Roman"/>
          <w:sz w:val="27"/>
          <w:szCs w:val="27"/>
          <w:lang w:val="es-ES_tradnl"/>
        </w:rPr>
        <w:t>trong</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đó</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có</w:t>
      </w:r>
      <w:proofErr w:type="spellEnd"/>
      <w:r w:rsidRPr="004C48DF">
        <w:rPr>
          <w:rFonts w:ascii="Times New Roman" w:eastAsia="Calibri" w:hAnsi="Times New Roman" w:cs="Times New Roman"/>
          <w:sz w:val="27"/>
          <w:szCs w:val="27"/>
          <w:lang w:val="es-ES_tradnl"/>
        </w:rPr>
        <w:t xml:space="preserve"> 02 </w:t>
      </w:r>
      <w:proofErr w:type="spellStart"/>
      <w:r w:rsidRPr="004C48DF">
        <w:rPr>
          <w:rFonts w:ascii="Times New Roman" w:eastAsia="Calibri" w:hAnsi="Times New Roman" w:cs="Times New Roman"/>
          <w:sz w:val="27"/>
          <w:szCs w:val="27"/>
          <w:lang w:val="es-ES_tradnl"/>
        </w:rPr>
        <w:t>tiến</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sĩ</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và</w:t>
      </w:r>
      <w:proofErr w:type="spellEnd"/>
      <w:r w:rsidRPr="004C48DF">
        <w:rPr>
          <w:rFonts w:ascii="Times New Roman" w:eastAsia="Calibri" w:hAnsi="Times New Roman" w:cs="Times New Roman"/>
          <w:sz w:val="27"/>
          <w:szCs w:val="27"/>
          <w:lang w:val="es-ES_tradnl"/>
        </w:rPr>
        <w:t xml:space="preserve"> </w:t>
      </w:r>
      <w:r w:rsidRPr="004C48DF">
        <w:rPr>
          <w:rFonts w:ascii="Times New Roman" w:eastAsia="Calibri" w:hAnsi="Times New Roman" w:cs="Times New Roman"/>
          <w:sz w:val="27"/>
          <w:szCs w:val="27"/>
          <w:lang w:val="vi-VN"/>
        </w:rPr>
        <w:t>7</w:t>
      </w:r>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thạc</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sĩ</w:t>
      </w:r>
      <w:proofErr w:type="spellEnd"/>
      <w:r w:rsidRPr="004C48DF">
        <w:rPr>
          <w:rFonts w:ascii="Times New Roman" w:eastAsia="Calibri" w:hAnsi="Times New Roman" w:cs="Times New Roman"/>
          <w:sz w:val="27"/>
          <w:szCs w:val="27"/>
          <w:lang w:val="es-ES_tradnl"/>
        </w:rPr>
        <w:t xml:space="preserve">. Theo </w:t>
      </w:r>
      <w:proofErr w:type="spellStart"/>
      <w:r w:rsidRPr="004C48DF">
        <w:rPr>
          <w:rFonts w:ascii="Times New Roman" w:eastAsia="Calibri" w:hAnsi="Times New Roman" w:cs="Times New Roman"/>
          <w:sz w:val="27"/>
          <w:szCs w:val="27"/>
          <w:lang w:val="es-ES_tradnl"/>
        </w:rPr>
        <w:t>chức</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danh</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nghề</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nghiệp</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hiện</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có</w:t>
      </w:r>
      <w:proofErr w:type="spellEnd"/>
      <w:r w:rsidRPr="004C48DF">
        <w:rPr>
          <w:rFonts w:ascii="Times New Roman" w:eastAsia="Calibri" w:hAnsi="Times New Roman" w:cs="Times New Roman"/>
          <w:sz w:val="27"/>
          <w:szCs w:val="27"/>
          <w:lang w:val="es-ES_tradnl"/>
        </w:rPr>
        <w:t xml:space="preserve"> 01 </w:t>
      </w:r>
      <w:proofErr w:type="spellStart"/>
      <w:r w:rsidRPr="004C48DF">
        <w:rPr>
          <w:rFonts w:ascii="Times New Roman" w:eastAsia="Calibri" w:hAnsi="Times New Roman" w:cs="Times New Roman"/>
          <w:sz w:val="27"/>
          <w:szCs w:val="27"/>
          <w:lang w:val="es-ES_tradnl"/>
        </w:rPr>
        <w:t>giảng</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viên</w:t>
      </w:r>
      <w:proofErr w:type="spellEnd"/>
      <w:r w:rsidRPr="004C48DF">
        <w:rPr>
          <w:rFonts w:ascii="Times New Roman" w:eastAsia="Calibri" w:hAnsi="Times New Roman" w:cs="Times New Roman"/>
          <w:sz w:val="27"/>
          <w:szCs w:val="27"/>
          <w:lang w:val="es-ES_tradnl"/>
        </w:rPr>
        <w:t xml:space="preserve"> cao </w:t>
      </w:r>
      <w:proofErr w:type="spellStart"/>
      <w:r w:rsidRPr="004C48DF">
        <w:rPr>
          <w:rFonts w:ascii="Times New Roman" w:eastAsia="Calibri" w:hAnsi="Times New Roman" w:cs="Times New Roman"/>
          <w:sz w:val="27"/>
          <w:szCs w:val="27"/>
          <w:lang w:val="es-ES_tradnl"/>
        </w:rPr>
        <w:t>cấp</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và</w:t>
      </w:r>
      <w:proofErr w:type="spellEnd"/>
      <w:r w:rsidRPr="004C48DF">
        <w:rPr>
          <w:rFonts w:ascii="Times New Roman" w:eastAsia="Calibri" w:hAnsi="Times New Roman" w:cs="Times New Roman"/>
          <w:sz w:val="27"/>
          <w:szCs w:val="27"/>
          <w:lang w:val="es-ES_tradnl"/>
        </w:rPr>
        <w:t xml:space="preserve"> 03 </w:t>
      </w:r>
      <w:proofErr w:type="spellStart"/>
      <w:r w:rsidRPr="004C48DF">
        <w:rPr>
          <w:rFonts w:ascii="Times New Roman" w:eastAsia="Calibri" w:hAnsi="Times New Roman" w:cs="Times New Roman"/>
          <w:sz w:val="27"/>
          <w:szCs w:val="27"/>
          <w:lang w:val="es-ES_tradnl"/>
        </w:rPr>
        <w:t>giảng</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viên</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chính</w:t>
      </w:r>
      <w:proofErr w:type="spellEnd"/>
      <w:r w:rsidRPr="004C48DF">
        <w:rPr>
          <w:rFonts w:ascii="Times New Roman" w:eastAsia="Calibri" w:hAnsi="Times New Roman" w:cs="Times New Roman"/>
          <w:sz w:val="27"/>
          <w:szCs w:val="27"/>
          <w:lang w:val="es-ES_tradnl"/>
        </w:rPr>
        <w:t xml:space="preserve">, </w:t>
      </w:r>
      <w:r w:rsidR="00AA3BFF">
        <w:rPr>
          <w:rFonts w:ascii="Times New Roman" w:eastAsia="Calibri" w:hAnsi="Times New Roman" w:cs="Times New Roman"/>
          <w:sz w:val="27"/>
          <w:szCs w:val="27"/>
          <w:lang w:val="es-ES_tradnl"/>
        </w:rPr>
        <w:t xml:space="preserve">05 </w:t>
      </w:r>
      <w:proofErr w:type="spellStart"/>
      <w:r w:rsidR="00AA3BFF">
        <w:rPr>
          <w:rFonts w:ascii="Times New Roman" w:eastAsia="Calibri" w:hAnsi="Times New Roman" w:cs="Times New Roman"/>
          <w:sz w:val="27"/>
          <w:szCs w:val="27"/>
          <w:lang w:val="es-ES_tradnl"/>
        </w:rPr>
        <w:t>giảng</w:t>
      </w:r>
      <w:proofErr w:type="spellEnd"/>
      <w:r w:rsidR="00AA3BFF">
        <w:rPr>
          <w:rFonts w:ascii="Times New Roman" w:eastAsia="Calibri" w:hAnsi="Times New Roman" w:cs="Times New Roman"/>
          <w:sz w:val="27"/>
          <w:szCs w:val="27"/>
          <w:lang w:val="es-ES_tradnl"/>
        </w:rPr>
        <w:t xml:space="preserve"> </w:t>
      </w:r>
      <w:proofErr w:type="spellStart"/>
      <w:r w:rsidR="00AA3BFF">
        <w:rPr>
          <w:rFonts w:ascii="Times New Roman" w:eastAsia="Calibri" w:hAnsi="Times New Roman" w:cs="Times New Roman"/>
          <w:sz w:val="27"/>
          <w:szCs w:val="27"/>
          <w:lang w:val="es-ES_tradnl"/>
        </w:rPr>
        <w:t>viên</w:t>
      </w:r>
      <w:proofErr w:type="spellEnd"/>
      <w:r w:rsidR="00AA3BF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hiện</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có</w:t>
      </w:r>
      <w:proofErr w:type="spellEnd"/>
      <w:r w:rsidRPr="004C48DF">
        <w:rPr>
          <w:rFonts w:ascii="Times New Roman" w:eastAsia="Calibri" w:hAnsi="Times New Roman" w:cs="Times New Roman"/>
          <w:sz w:val="27"/>
          <w:szCs w:val="27"/>
          <w:lang w:val="es-ES_tradnl"/>
        </w:rPr>
        <w:t xml:space="preserve"> 01 </w:t>
      </w:r>
      <w:proofErr w:type="spellStart"/>
      <w:r w:rsidRPr="004C48DF">
        <w:rPr>
          <w:rFonts w:ascii="Times New Roman" w:eastAsia="Calibri" w:hAnsi="Times New Roman" w:cs="Times New Roman"/>
          <w:sz w:val="27"/>
          <w:szCs w:val="27"/>
          <w:lang w:val="es-ES_tradnl"/>
        </w:rPr>
        <w:t>giảng</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viên</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đang</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học</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chương</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trình</w:t>
      </w:r>
      <w:proofErr w:type="spellEnd"/>
      <w:r w:rsidRPr="004C48DF">
        <w:rPr>
          <w:rFonts w:ascii="Times New Roman" w:eastAsia="Calibri" w:hAnsi="Times New Roman" w:cs="Times New Roman"/>
          <w:sz w:val="27"/>
          <w:szCs w:val="27"/>
          <w:lang w:val="es-ES_tradnl"/>
        </w:rPr>
        <w:t xml:space="preserve"> </w:t>
      </w:r>
      <w:proofErr w:type="spellStart"/>
      <w:r w:rsidRPr="004C48DF">
        <w:rPr>
          <w:rFonts w:ascii="Times New Roman" w:eastAsia="Calibri" w:hAnsi="Times New Roman" w:cs="Times New Roman"/>
          <w:sz w:val="27"/>
          <w:szCs w:val="27"/>
          <w:lang w:val="es-ES_tradnl"/>
        </w:rPr>
        <w:t>thứ</w:t>
      </w:r>
      <w:proofErr w:type="spellEnd"/>
      <w:r w:rsidRPr="004C48DF">
        <w:rPr>
          <w:rFonts w:ascii="Times New Roman" w:eastAsia="Calibri" w:hAnsi="Times New Roman" w:cs="Times New Roman"/>
          <w:sz w:val="27"/>
          <w:szCs w:val="27"/>
          <w:lang w:val="es-ES_tradnl"/>
        </w:rPr>
        <w:t xml:space="preserve"> 2. </w:t>
      </w:r>
      <w:proofErr w:type="spellStart"/>
      <w:r w:rsidRPr="004C48DF">
        <w:rPr>
          <w:rFonts w:ascii="Times New Roman" w:eastAsia="Calibri" w:hAnsi="Times New Roman" w:cs="Times New Roman"/>
          <w:sz w:val="27"/>
          <w:szCs w:val="27"/>
          <w:lang w:val="es-ES_tradnl"/>
        </w:rPr>
        <w:t>Các</w:t>
      </w:r>
      <w:proofErr w:type="spellEnd"/>
      <w:r w:rsidRPr="004C48DF">
        <w:rPr>
          <w:rFonts w:ascii="Times New Roman" w:eastAsia="Calibri" w:hAnsi="Times New Roman" w:cs="Times New Roman"/>
          <w:sz w:val="27"/>
          <w:szCs w:val="27"/>
          <w:lang w:val="es-ES_tradnl"/>
        </w:rPr>
        <w:t xml:space="preserve"> c</w:t>
      </w:r>
      <w:r w:rsidRPr="004C48DF">
        <w:rPr>
          <w:rFonts w:ascii="Times New Roman" w:eastAsia="Calibri" w:hAnsi="Times New Roman" w:cs="Times New Roman"/>
          <w:sz w:val="27"/>
          <w:szCs w:val="27"/>
          <w:lang w:val="it-IT"/>
        </w:rPr>
        <w:t>ông việc được lãnh đạo khoa phân công, bố trí hợp lý nên khối lượng công việc đều hoàn thành theo kế hoạch.</w:t>
      </w:r>
    </w:p>
    <w:p w14:paraId="0B149C9D" w14:textId="77777777" w:rsidR="00267149" w:rsidRPr="004C48DF" w:rsidRDefault="00267149" w:rsidP="00DF566A">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bCs/>
          <w:i/>
          <w:iCs/>
          <w:sz w:val="27"/>
          <w:szCs w:val="27"/>
          <w:u w:color="000000"/>
          <w:bdr w:val="nil"/>
          <w:lang w:val="it-IT"/>
        </w:rPr>
      </w:pPr>
      <w:r w:rsidRPr="004C48DF">
        <w:rPr>
          <w:rFonts w:ascii="Times New Roman" w:eastAsia="Arial Unicode MS" w:hAnsi="Times New Roman" w:cs="Times New Roman"/>
          <w:bCs/>
          <w:i/>
          <w:iCs/>
          <w:sz w:val="27"/>
          <w:szCs w:val="27"/>
          <w:u w:color="000000"/>
          <w:bdr w:val="nil"/>
          <w:lang w:val="it-IT"/>
        </w:rPr>
        <w:t>+ Cơ cấu tổ chức</w:t>
      </w:r>
      <w:r w:rsidRPr="004C48DF">
        <w:rPr>
          <w:rFonts w:ascii="Times New Roman" w:eastAsia="Arial Unicode MS" w:hAnsi="Times New Roman" w:cs="Times New Roman"/>
          <w:bCs/>
          <w:i/>
          <w:iCs/>
          <w:sz w:val="27"/>
          <w:szCs w:val="27"/>
          <w:u w:color="000000"/>
          <w:bdr w:val="nil"/>
          <w:lang w:val="vi-VN"/>
        </w:rPr>
        <w:t xml:space="preserve">: </w:t>
      </w:r>
      <w:r w:rsidRPr="004C48DF">
        <w:rPr>
          <w:rFonts w:ascii="Times New Roman" w:eastAsia="Arial Unicode MS" w:hAnsi="Times New Roman" w:cs="Times New Roman"/>
          <w:bCs/>
          <w:i/>
          <w:iCs/>
          <w:sz w:val="27"/>
          <w:szCs w:val="27"/>
          <w:u w:color="000000"/>
          <w:bdr w:val="nil"/>
          <w:lang w:val="it-IT"/>
        </w:rPr>
        <w:t xml:space="preserve"> </w:t>
      </w:r>
    </w:p>
    <w:p w14:paraId="30C8F44D" w14:textId="47EED7BB" w:rsidR="00267149" w:rsidRPr="004C48DF" w:rsidRDefault="00267149" w:rsidP="00DF566A">
      <w:pPr>
        <w:pBdr>
          <w:top w:val="nil"/>
          <w:left w:val="nil"/>
          <w:bottom w:val="nil"/>
          <w:right w:val="nil"/>
          <w:between w:val="nil"/>
          <w:bar w:val="nil"/>
        </w:pBdr>
        <w:spacing w:before="80" w:after="0" w:line="276" w:lineRule="auto"/>
        <w:ind w:firstLine="560"/>
        <w:jc w:val="both"/>
        <w:rPr>
          <w:rFonts w:ascii="Times New Roman" w:eastAsia="Arial Unicode MS" w:hAnsi="Times New Roman" w:cs="Times New Roman"/>
          <w:sz w:val="27"/>
          <w:szCs w:val="27"/>
          <w:u w:color="000000"/>
          <w:bdr w:val="nil"/>
          <w:lang w:val="it-IT"/>
        </w:rPr>
      </w:pPr>
      <w:r w:rsidRPr="004C48DF">
        <w:rPr>
          <w:rFonts w:ascii="Times New Roman" w:eastAsia="Arial Unicode MS" w:hAnsi="Times New Roman" w:cs="Times New Roman"/>
          <w:sz w:val="27"/>
          <w:szCs w:val="27"/>
          <w:u w:color="000000"/>
          <w:bdr w:val="nil"/>
          <w:lang w:val="it-IT"/>
        </w:rPr>
        <w:t xml:space="preserve">Trưởng khoa, Bí thư chi bộ </w:t>
      </w:r>
      <w:r w:rsidRPr="004C48DF">
        <w:rPr>
          <w:rFonts w:ascii="Times New Roman" w:eastAsia="Arial Unicode MS" w:hAnsi="Times New Roman" w:cs="Times New Roman"/>
          <w:sz w:val="27"/>
          <w:szCs w:val="27"/>
          <w:u w:color="000000"/>
          <w:bdr w:val="nil"/>
          <w:lang w:val="it-IT"/>
        </w:rPr>
        <w:tab/>
        <w:t xml:space="preserve">                   TS. Trần Thủy</w:t>
      </w:r>
    </w:p>
    <w:p w14:paraId="2850E978" w14:textId="77777777" w:rsidR="00267149" w:rsidRPr="004C48DF" w:rsidRDefault="00267149" w:rsidP="00DF566A">
      <w:pPr>
        <w:pBdr>
          <w:top w:val="nil"/>
          <w:left w:val="nil"/>
          <w:bottom w:val="nil"/>
          <w:right w:val="nil"/>
          <w:between w:val="nil"/>
          <w:bar w:val="nil"/>
        </w:pBdr>
        <w:spacing w:before="80" w:after="0" w:line="276" w:lineRule="auto"/>
        <w:ind w:firstLine="560"/>
        <w:jc w:val="both"/>
        <w:rPr>
          <w:rFonts w:ascii="Times New Roman" w:eastAsia="Arial Unicode MS" w:hAnsi="Times New Roman" w:cs="Times New Roman"/>
          <w:sz w:val="27"/>
          <w:szCs w:val="27"/>
          <w:u w:color="000000"/>
          <w:bdr w:val="nil"/>
          <w:lang w:val="it-IT"/>
        </w:rPr>
      </w:pPr>
      <w:r w:rsidRPr="004C48DF">
        <w:rPr>
          <w:rFonts w:ascii="Times New Roman" w:eastAsia="Arial Unicode MS" w:hAnsi="Times New Roman" w:cs="Times New Roman"/>
          <w:sz w:val="27"/>
          <w:szCs w:val="27"/>
          <w:u w:color="000000"/>
          <w:bdr w:val="nil"/>
          <w:lang w:val="it-IT"/>
        </w:rPr>
        <w:t>P. Bí thư CB</w:t>
      </w:r>
      <w:r w:rsidRPr="004C48DF">
        <w:rPr>
          <w:rFonts w:ascii="Times New Roman" w:eastAsia="Arial Unicode MS" w:hAnsi="Times New Roman" w:cs="Times New Roman"/>
          <w:sz w:val="27"/>
          <w:szCs w:val="27"/>
          <w:u w:color="000000"/>
          <w:bdr w:val="nil"/>
          <w:lang w:val="it-IT"/>
        </w:rPr>
        <w:tab/>
      </w:r>
      <w:r w:rsidRPr="004C48DF">
        <w:rPr>
          <w:rFonts w:ascii="Times New Roman" w:eastAsia="Arial Unicode MS" w:hAnsi="Times New Roman" w:cs="Times New Roman"/>
          <w:sz w:val="27"/>
          <w:szCs w:val="27"/>
          <w:u w:color="000000"/>
          <w:bdr w:val="nil"/>
          <w:lang w:val="it-IT"/>
        </w:rPr>
        <w:tab/>
      </w:r>
      <w:r w:rsidRPr="004C48DF">
        <w:rPr>
          <w:rFonts w:ascii="Times New Roman" w:eastAsia="Arial Unicode MS" w:hAnsi="Times New Roman" w:cs="Times New Roman"/>
          <w:sz w:val="27"/>
          <w:szCs w:val="27"/>
          <w:u w:color="000000"/>
          <w:bdr w:val="nil"/>
          <w:lang w:val="it-IT"/>
        </w:rPr>
        <w:tab/>
      </w:r>
      <w:r w:rsidRPr="004C48DF">
        <w:rPr>
          <w:rFonts w:ascii="Times New Roman" w:eastAsia="Arial Unicode MS" w:hAnsi="Times New Roman" w:cs="Times New Roman"/>
          <w:sz w:val="27"/>
          <w:szCs w:val="27"/>
          <w:u w:color="000000"/>
          <w:bdr w:val="nil"/>
          <w:lang w:val="it-IT"/>
        </w:rPr>
        <w:tab/>
        <w:t xml:space="preserve">         Ths. Dương Thế Công</w:t>
      </w:r>
    </w:p>
    <w:p w14:paraId="43195C9D" w14:textId="7926288E" w:rsidR="00267149" w:rsidRPr="004C48DF" w:rsidRDefault="00267149" w:rsidP="00DF566A">
      <w:pPr>
        <w:pBdr>
          <w:top w:val="nil"/>
          <w:left w:val="nil"/>
          <w:bottom w:val="nil"/>
          <w:right w:val="nil"/>
          <w:between w:val="nil"/>
          <w:bar w:val="nil"/>
        </w:pBdr>
        <w:spacing w:before="80" w:after="0" w:line="276" w:lineRule="auto"/>
        <w:ind w:firstLine="560"/>
        <w:jc w:val="both"/>
        <w:rPr>
          <w:rFonts w:ascii="Times New Roman" w:eastAsia="Arial Unicode MS" w:hAnsi="Times New Roman" w:cs="Times New Roman"/>
          <w:sz w:val="27"/>
          <w:szCs w:val="27"/>
          <w:u w:color="000000"/>
          <w:bdr w:val="nil"/>
          <w:lang w:val="it-IT"/>
        </w:rPr>
      </w:pPr>
      <w:r w:rsidRPr="004C48DF">
        <w:rPr>
          <w:rFonts w:ascii="Times New Roman" w:eastAsia="Arial Unicode MS" w:hAnsi="Times New Roman" w:cs="Times New Roman"/>
          <w:sz w:val="27"/>
          <w:szCs w:val="27"/>
          <w:u w:color="000000"/>
          <w:bdr w:val="nil"/>
          <w:lang w:val="it-IT"/>
        </w:rPr>
        <w:t xml:space="preserve">Tổ trưởng công đoàn:                             </w:t>
      </w:r>
      <w:r w:rsidR="00D37BB6">
        <w:rPr>
          <w:rFonts w:ascii="Times New Roman" w:eastAsia="Arial Unicode MS" w:hAnsi="Times New Roman" w:cs="Times New Roman"/>
          <w:sz w:val="27"/>
          <w:szCs w:val="27"/>
          <w:u w:color="000000"/>
          <w:bdr w:val="nil"/>
          <w:lang w:val="it-IT"/>
        </w:rPr>
        <w:t xml:space="preserve"> </w:t>
      </w:r>
      <w:r w:rsidRPr="004C48DF">
        <w:rPr>
          <w:rFonts w:ascii="Times New Roman" w:eastAsia="Arial Unicode MS" w:hAnsi="Times New Roman" w:cs="Times New Roman"/>
          <w:sz w:val="27"/>
          <w:szCs w:val="27"/>
          <w:u w:color="000000"/>
          <w:bdr w:val="nil"/>
          <w:lang w:val="it-IT"/>
        </w:rPr>
        <w:t xml:space="preserve">Ths. Lê Thị Hiếu    </w:t>
      </w:r>
    </w:p>
    <w:p w14:paraId="3F02B978" w14:textId="77777777" w:rsidR="00267149" w:rsidRPr="004C48DF" w:rsidRDefault="00267149" w:rsidP="00DF566A">
      <w:pPr>
        <w:pBdr>
          <w:top w:val="nil"/>
          <w:left w:val="nil"/>
          <w:bottom w:val="nil"/>
          <w:right w:val="nil"/>
          <w:between w:val="nil"/>
          <w:bar w:val="nil"/>
        </w:pBdr>
        <w:spacing w:before="80" w:after="0" w:line="276" w:lineRule="auto"/>
        <w:ind w:firstLine="560"/>
        <w:jc w:val="both"/>
        <w:rPr>
          <w:rFonts w:ascii="Times New Roman" w:eastAsia="Arial Unicode MS" w:hAnsi="Times New Roman" w:cs="Times New Roman"/>
          <w:sz w:val="27"/>
          <w:szCs w:val="27"/>
          <w:u w:color="000000"/>
          <w:bdr w:val="nil"/>
          <w:lang w:val="it-IT"/>
        </w:rPr>
      </w:pPr>
      <w:r w:rsidRPr="004C48DF">
        <w:rPr>
          <w:rFonts w:ascii="Times New Roman" w:eastAsia="Arial Unicode MS" w:hAnsi="Times New Roman" w:cs="Times New Roman"/>
          <w:bCs/>
          <w:i/>
          <w:iCs/>
          <w:sz w:val="27"/>
          <w:szCs w:val="27"/>
          <w:u w:color="000000"/>
          <w:bdr w:val="nil"/>
          <w:lang w:val="it-IT"/>
        </w:rPr>
        <w:t>+  Các tổ chuyên môn:</w:t>
      </w:r>
      <w:r w:rsidRPr="004C48DF">
        <w:rPr>
          <w:rFonts w:ascii="Times New Roman" w:eastAsia="Arial Unicode MS" w:hAnsi="Times New Roman" w:cs="Times New Roman"/>
          <w:sz w:val="27"/>
          <w:szCs w:val="27"/>
          <w:u w:color="000000"/>
          <w:bdr w:val="nil"/>
          <w:lang w:val="it-IT"/>
        </w:rPr>
        <w:t xml:space="preserve"> Khoa gồm 2 bộ môn có nhiệm vụ tổ chức các hoạt động chuyên môn như: xây dựng chương trình giáo dục đại học các trình độ đại học và cao đẳng của các lĩnh vực mà khoa đào tạo; xây dựng chư</w:t>
      </w:r>
      <w:r w:rsidRPr="004C48DF">
        <w:rPr>
          <w:rFonts w:ascii="Times New Roman" w:eastAsia="Arial Unicode MS" w:hAnsi="Times New Roman" w:cs="Times New Roman"/>
          <w:sz w:val="27"/>
          <w:szCs w:val="27"/>
          <w:u w:color="000000"/>
          <w:bdr w:val="nil"/>
          <w:lang w:val="it-IT"/>
        </w:rPr>
        <w:softHyphen/>
        <w:t xml:space="preserve">ơng trình chi tiết môn học, duyệt đề thi, tổ chức thi, trao đổi chuyên môn, dự giờ, đánh giá và xếp loại. </w:t>
      </w:r>
    </w:p>
    <w:p w14:paraId="6692008A" w14:textId="77777777" w:rsidR="00267149" w:rsidRPr="004C48DF" w:rsidRDefault="00267149" w:rsidP="00DF566A">
      <w:pPr>
        <w:pBdr>
          <w:top w:val="nil"/>
          <w:left w:val="nil"/>
          <w:bottom w:val="nil"/>
          <w:right w:val="nil"/>
          <w:between w:val="nil"/>
          <w:bar w:val="nil"/>
        </w:pBdr>
        <w:spacing w:before="80" w:after="0" w:line="276" w:lineRule="auto"/>
        <w:ind w:firstLine="560"/>
        <w:jc w:val="both"/>
        <w:rPr>
          <w:rFonts w:ascii="Times New Roman" w:eastAsia="Arial Unicode MS" w:hAnsi="Times New Roman" w:cs="Times New Roman"/>
          <w:sz w:val="27"/>
          <w:szCs w:val="27"/>
          <w:u w:color="000000"/>
          <w:bdr w:val="nil"/>
          <w:lang w:val="it-IT"/>
        </w:rPr>
      </w:pPr>
      <w:r w:rsidRPr="004C48DF">
        <w:rPr>
          <w:rFonts w:ascii="Times New Roman" w:eastAsia="Arial Unicode MS" w:hAnsi="Times New Roman" w:cs="Times New Roman"/>
          <w:sz w:val="27"/>
          <w:szCs w:val="27"/>
          <w:u w:color="000000"/>
          <w:bdr w:val="nil"/>
          <w:lang w:val="it-IT"/>
        </w:rPr>
        <w:t xml:space="preserve">- Bộ môn GDTC gồm </w:t>
      </w:r>
      <w:r w:rsidRPr="004C48DF">
        <w:rPr>
          <w:rFonts w:ascii="Times New Roman" w:eastAsia="Arial Unicode MS" w:hAnsi="Times New Roman" w:cs="Times New Roman"/>
          <w:sz w:val="27"/>
          <w:szCs w:val="27"/>
          <w:u w:color="000000"/>
          <w:bdr w:val="nil"/>
          <w:lang w:val="vi-VN"/>
        </w:rPr>
        <w:t>6</w:t>
      </w:r>
      <w:r w:rsidRPr="004C48DF">
        <w:rPr>
          <w:rFonts w:ascii="Times New Roman" w:eastAsia="Arial Unicode MS" w:hAnsi="Times New Roman" w:cs="Times New Roman"/>
          <w:sz w:val="27"/>
          <w:szCs w:val="27"/>
          <w:u w:color="000000"/>
          <w:bdr w:val="nil"/>
          <w:lang w:val="it-IT"/>
        </w:rPr>
        <w:t xml:space="preserve"> giảng viên (TS. Cao phương – Trưởng Bộ môn)</w:t>
      </w:r>
    </w:p>
    <w:p w14:paraId="0A2BA712" w14:textId="77777777" w:rsidR="00267149" w:rsidRPr="004C48DF" w:rsidRDefault="00267149" w:rsidP="00DF566A">
      <w:pPr>
        <w:pBdr>
          <w:top w:val="nil"/>
          <w:left w:val="nil"/>
          <w:bottom w:val="nil"/>
          <w:right w:val="nil"/>
          <w:between w:val="nil"/>
          <w:bar w:val="nil"/>
        </w:pBdr>
        <w:spacing w:before="80" w:after="0" w:line="276" w:lineRule="auto"/>
        <w:ind w:firstLine="560"/>
        <w:jc w:val="both"/>
        <w:rPr>
          <w:rFonts w:ascii="Times New Roman" w:eastAsia="Arial Unicode MS" w:hAnsi="Times New Roman" w:cs="Times New Roman"/>
          <w:sz w:val="27"/>
          <w:szCs w:val="27"/>
          <w:u w:color="000000"/>
          <w:bdr w:val="nil"/>
          <w:lang w:val="vi-VN"/>
        </w:rPr>
      </w:pPr>
      <w:r w:rsidRPr="004C48DF">
        <w:rPr>
          <w:rFonts w:ascii="Times New Roman" w:eastAsia="Arial Unicode MS" w:hAnsi="Times New Roman" w:cs="Times New Roman"/>
          <w:sz w:val="27"/>
          <w:szCs w:val="27"/>
          <w:u w:color="000000"/>
          <w:bdr w:val="nil"/>
          <w:lang w:val="it-IT"/>
        </w:rPr>
        <w:t>- Bộ môn GDQP gồm  3 giảng viên  (Ths. Dương Thế Công – P. Trưởng Bộ môn, PTBM).</w:t>
      </w:r>
    </w:p>
    <w:p w14:paraId="47B51775" w14:textId="77777777" w:rsidR="00267149" w:rsidRPr="004C48DF" w:rsidRDefault="00267149" w:rsidP="00DF566A">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b/>
          <w:bCs/>
          <w:i/>
          <w:iCs/>
          <w:sz w:val="27"/>
          <w:szCs w:val="27"/>
          <w:u w:color="000000"/>
          <w:bdr w:val="nil"/>
          <w:lang w:val="de-DE"/>
        </w:rPr>
      </w:pPr>
      <w:r w:rsidRPr="004C48DF">
        <w:rPr>
          <w:rFonts w:ascii="Times New Roman" w:eastAsia="Arial Unicode MS" w:hAnsi="Times New Roman" w:cs="Times New Roman"/>
          <w:bCs/>
          <w:sz w:val="27"/>
          <w:szCs w:val="27"/>
          <w:u w:color="000000"/>
          <w:bdr w:val="nil"/>
          <w:lang w:val="de-DE"/>
        </w:rPr>
        <w:t xml:space="preserve">+ </w:t>
      </w:r>
      <w:r w:rsidRPr="004C48DF">
        <w:rPr>
          <w:rFonts w:ascii="Times New Roman" w:eastAsia="Arial Unicode MS" w:hAnsi="Times New Roman" w:cs="Times New Roman"/>
          <w:bCs/>
          <w:i/>
          <w:iCs/>
          <w:sz w:val="27"/>
          <w:szCs w:val="27"/>
          <w:u w:color="000000"/>
          <w:bdr w:val="nil"/>
          <w:lang w:val="de-DE"/>
        </w:rPr>
        <w:t>Hội đồng Khoa gồm 7 thành v</w:t>
      </w:r>
      <w:r w:rsidRPr="00AC4EA5">
        <w:rPr>
          <w:rFonts w:ascii="Times New Roman" w:eastAsia="Arial Unicode MS" w:hAnsi="Times New Roman" w:cs="Times New Roman"/>
          <w:bCs/>
          <w:i/>
          <w:iCs/>
          <w:sz w:val="27"/>
          <w:szCs w:val="27"/>
          <w:u w:color="000000"/>
          <w:bdr w:val="nil"/>
          <w:lang w:val="de-DE"/>
        </w:rPr>
        <w:t>iên</w:t>
      </w:r>
    </w:p>
    <w:p w14:paraId="0951CD02" w14:textId="77777777" w:rsidR="00267149" w:rsidRPr="004C48DF" w:rsidRDefault="00267149" w:rsidP="00DF566A">
      <w:pPr>
        <w:pBdr>
          <w:top w:val="nil"/>
          <w:left w:val="nil"/>
          <w:bottom w:val="nil"/>
          <w:right w:val="nil"/>
          <w:between w:val="nil"/>
          <w:bar w:val="nil"/>
        </w:pBdr>
        <w:spacing w:before="80" w:after="0" w:line="276" w:lineRule="auto"/>
        <w:ind w:firstLine="560"/>
        <w:jc w:val="both"/>
        <w:rPr>
          <w:rFonts w:ascii="Times New Roman" w:eastAsia="Arial Unicode MS" w:hAnsi="Times New Roman" w:cs="Times New Roman"/>
          <w:sz w:val="27"/>
          <w:szCs w:val="27"/>
          <w:u w:color="000000"/>
          <w:bdr w:val="nil"/>
          <w:lang w:val="it-IT"/>
        </w:rPr>
      </w:pPr>
      <w:r w:rsidRPr="004C48DF">
        <w:rPr>
          <w:rFonts w:ascii="Times New Roman" w:eastAsia="Arial Unicode MS" w:hAnsi="Times New Roman" w:cs="Times New Roman"/>
          <w:b/>
          <w:bCs/>
          <w:i/>
          <w:iCs/>
          <w:sz w:val="27"/>
          <w:szCs w:val="27"/>
          <w:u w:color="000000"/>
          <w:bdr w:val="nil"/>
          <w:lang w:val="de-DE"/>
        </w:rPr>
        <w:tab/>
      </w:r>
      <w:r w:rsidRPr="004C48DF">
        <w:rPr>
          <w:rFonts w:ascii="Times New Roman" w:eastAsia="Arial Unicode MS" w:hAnsi="Times New Roman" w:cs="Times New Roman"/>
          <w:sz w:val="27"/>
          <w:szCs w:val="27"/>
          <w:u w:color="000000"/>
          <w:bdr w:val="nil"/>
          <w:lang w:val="it-IT"/>
        </w:rPr>
        <w:t>TS  Trần Thủ</w:t>
      </w:r>
      <w:r w:rsidR="00AC4EA5">
        <w:rPr>
          <w:rFonts w:ascii="Times New Roman" w:eastAsia="Arial Unicode MS" w:hAnsi="Times New Roman" w:cs="Times New Roman"/>
          <w:sz w:val="27"/>
          <w:szCs w:val="27"/>
          <w:u w:color="000000"/>
          <w:bdr w:val="nil"/>
          <w:lang w:val="it-IT"/>
        </w:rPr>
        <w:t xml:space="preserve">y  </w:t>
      </w:r>
      <w:r w:rsidRPr="004C48DF">
        <w:rPr>
          <w:rFonts w:ascii="Times New Roman" w:eastAsia="Arial Unicode MS" w:hAnsi="Times New Roman" w:cs="Times New Roman"/>
          <w:sz w:val="27"/>
          <w:szCs w:val="27"/>
          <w:u w:color="000000"/>
          <w:bdr w:val="nil"/>
          <w:lang w:val="it-IT"/>
        </w:rPr>
        <w:t xml:space="preserve">        </w:t>
      </w:r>
      <w:r w:rsidRPr="004C48DF">
        <w:rPr>
          <w:rFonts w:ascii="Times New Roman" w:eastAsia="Arial Unicode MS" w:hAnsi="Times New Roman" w:cs="Times New Roman"/>
          <w:sz w:val="27"/>
          <w:szCs w:val="27"/>
          <w:u w:color="000000"/>
          <w:bdr w:val="nil"/>
          <w:lang w:val="it-IT"/>
        </w:rPr>
        <w:tab/>
      </w:r>
      <w:r w:rsidRPr="004C48DF">
        <w:rPr>
          <w:rFonts w:ascii="Times New Roman" w:eastAsia="Arial Unicode MS" w:hAnsi="Times New Roman" w:cs="Times New Roman"/>
          <w:sz w:val="27"/>
          <w:szCs w:val="27"/>
          <w:u w:color="000000"/>
          <w:bdr w:val="nil"/>
          <w:lang w:val="it-IT"/>
        </w:rPr>
        <w:tab/>
        <w:t xml:space="preserve">    </w:t>
      </w:r>
      <w:r w:rsidR="004E64D8" w:rsidRPr="004C48DF">
        <w:rPr>
          <w:rFonts w:ascii="Times New Roman" w:eastAsia="Arial Unicode MS" w:hAnsi="Times New Roman" w:cs="Times New Roman"/>
          <w:sz w:val="27"/>
          <w:szCs w:val="27"/>
          <w:u w:color="000000"/>
          <w:bdr w:val="nil"/>
          <w:lang w:val="it-IT"/>
        </w:rPr>
        <w:t xml:space="preserve"> </w:t>
      </w:r>
      <w:r w:rsidRPr="004C48DF">
        <w:rPr>
          <w:rFonts w:ascii="Times New Roman" w:eastAsia="Arial Unicode MS" w:hAnsi="Times New Roman" w:cs="Times New Roman"/>
          <w:sz w:val="27"/>
          <w:szCs w:val="27"/>
          <w:u w:color="000000"/>
          <w:bdr w:val="nil"/>
          <w:lang w:val="it-IT"/>
        </w:rPr>
        <w:t>CT Hội đồng</w:t>
      </w:r>
    </w:p>
    <w:p w14:paraId="22326F9D" w14:textId="77777777" w:rsidR="00267149" w:rsidRPr="004C48DF" w:rsidRDefault="00267149" w:rsidP="00DF566A">
      <w:pPr>
        <w:pBdr>
          <w:top w:val="nil"/>
          <w:left w:val="nil"/>
          <w:bottom w:val="nil"/>
          <w:right w:val="nil"/>
          <w:between w:val="nil"/>
          <w:bar w:val="nil"/>
        </w:pBdr>
        <w:spacing w:before="80" w:after="0" w:line="276" w:lineRule="auto"/>
        <w:ind w:firstLine="720"/>
        <w:jc w:val="both"/>
        <w:rPr>
          <w:rFonts w:ascii="Times New Roman" w:eastAsia="Arial Unicode MS" w:hAnsi="Times New Roman" w:cs="Times New Roman"/>
          <w:sz w:val="27"/>
          <w:szCs w:val="27"/>
          <w:u w:color="000000"/>
          <w:bdr w:val="nil"/>
          <w:lang w:val="it-IT"/>
        </w:rPr>
      </w:pPr>
      <w:r w:rsidRPr="004C48DF">
        <w:rPr>
          <w:rFonts w:ascii="Times New Roman" w:eastAsia="Arial Unicode MS" w:hAnsi="Times New Roman" w:cs="Times New Roman"/>
          <w:sz w:val="27"/>
          <w:szCs w:val="27"/>
          <w:u w:color="000000"/>
          <w:bdr w:val="nil"/>
          <w:lang w:val="it-IT"/>
        </w:rPr>
        <w:t>Ths. Dương Thế Công</w:t>
      </w:r>
      <w:r w:rsidRPr="004C48DF">
        <w:rPr>
          <w:rFonts w:ascii="Times New Roman" w:eastAsia="Arial Unicode MS" w:hAnsi="Times New Roman" w:cs="Times New Roman"/>
          <w:sz w:val="27"/>
          <w:szCs w:val="27"/>
          <w:u w:color="000000"/>
          <w:bdr w:val="nil"/>
          <w:lang w:val="it-IT"/>
        </w:rPr>
        <w:tab/>
        <w:t xml:space="preserve">              </w:t>
      </w:r>
      <w:r w:rsidR="004E64D8" w:rsidRPr="004C48DF">
        <w:rPr>
          <w:rFonts w:ascii="Times New Roman" w:eastAsia="Arial Unicode MS" w:hAnsi="Times New Roman" w:cs="Times New Roman"/>
          <w:sz w:val="27"/>
          <w:szCs w:val="27"/>
          <w:u w:color="000000"/>
          <w:bdr w:val="nil"/>
          <w:lang w:val="it-IT"/>
        </w:rPr>
        <w:t xml:space="preserve"> </w:t>
      </w:r>
      <w:r w:rsidRPr="004C48DF">
        <w:rPr>
          <w:rFonts w:ascii="Times New Roman" w:eastAsia="Arial Unicode MS" w:hAnsi="Times New Roman" w:cs="Times New Roman"/>
          <w:sz w:val="27"/>
          <w:szCs w:val="27"/>
          <w:u w:color="000000"/>
          <w:bdr w:val="nil"/>
          <w:lang w:val="it-IT"/>
        </w:rPr>
        <w:t xml:space="preserve"> Ủy viên</w:t>
      </w:r>
    </w:p>
    <w:p w14:paraId="03F0A21F" w14:textId="77777777" w:rsidR="00267149" w:rsidRPr="004C48DF" w:rsidRDefault="00267149" w:rsidP="00DF566A">
      <w:pPr>
        <w:pBdr>
          <w:top w:val="nil"/>
          <w:left w:val="nil"/>
          <w:bottom w:val="nil"/>
          <w:right w:val="nil"/>
          <w:between w:val="nil"/>
          <w:bar w:val="nil"/>
        </w:pBdr>
        <w:spacing w:before="80" w:after="0" w:line="276" w:lineRule="auto"/>
        <w:ind w:firstLine="560"/>
        <w:jc w:val="both"/>
        <w:rPr>
          <w:rFonts w:ascii="Times New Roman" w:eastAsia="Arial Unicode MS" w:hAnsi="Times New Roman" w:cs="Times New Roman"/>
          <w:sz w:val="27"/>
          <w:szCs w:val="27"/>
          <w:u w:color="000000"/>
          <w:bdr w:val="nil"/>
          <w:lang w:val="it-IT"/>
        </w:rPr>
      </w:pPr>
      <w:r w:rsidRPr="004C48DF">
        <w:rPr>
          <w:rFonts w:ascii="Times New Roman" w:eastAsia="Arial Unicode MS" w:hAnsi="Times New Roman" w:cs="Times New Roman"/>
          <w:sz w:val="27"/>
          <w:szCs w:val="27"/>
          <w:u w:color="000000"/>
          <w:bdr w:val="nil"/>
          <w:lang w:val="it-IT"/>
        </w:rPr>
        <w:t xml:space="preserve">   TS. Cao Phương                                Ủy viên</w:t>
      </w:r>
    </w:p>
    <w:p w14:paraId="418828B3" w14:textId="77777777" w:rsidR="00267149" w:rsidRPr="004C48DF" w:rsidRDefault="00267149" w:rsidP="00DF566A">
      <w:pPr>
        <w:pBdr>
          <w:top w:val="nil"/>
          <w:left w:val="nil"/>
          <w:bottom w:val="nil"/>
          <w:right w:val="nil"/>
          <w:between w:val="nil"/>
          <w:bar w:val="nil"/>
        </w:pBdr>
        <w:spacing w:before="80" w:after="0" w:line="276" w:lineRule="auto"/>
        <w:ind w:firstLine="720"/>
        <w:jc w:val="both"/>
        <w:rPr>
          <w:rFonts w:ascii="Times New Roman" w:eastAsia="Arial Unicode MS" w:hAnsi="Times New Roman" w:cs="Times New Roman"/>
          <w:sz w:val="27"/>
          <w:szCs w:val="27"/>
          <w:u w:color="000000"/>
          <w:bdr w:val="nil"/>
          <w:lang w:val="it-IT"/>
        </w:rPr>
      </w:pPr>
      <w:r w:rsidRPr="004C48DF">
        <w:rPr>
          <w:rFonts w:ascii="Times New Roman" w:eastAsia="Arial Unicode MS" w:hAnsi="Times New Roman" w:cs="Times New Roman"/>
          <w:sz w:val="27"/>
          <w:szCs w:val="27"/>
          <w:u w:color="000000"/>
          <w:bdr w:val="nil"/>
          <w:lang w:val="it-IT"/>
        </w:rPr>
        <w:t>Ths. Nguyễn Thị Tuyến</w:t>
      </w:r>
      <w:r w:rsidRPr="004C48DF">
        <w:rPr>
          <w:rFonts w:ascii="Times New Roman" w:eastAsia="Arial Unicode MS" w:hAnsi="Times New Roman" w:cs="Times New Roman"/>
          <w:sz w:val="27"/>
          <w:szCs w:val="27"/>
          <w:u w:color="000000"/>
          <w:bdr w:val="nil"/>
          <w:lang w:val="it-IT"/>
        </w:rPr>
        <w:tab/>
        <w:t xml:space="preserve">              </w:t>
      </w:r>
      <w:r w:rsidR="004E64D8" w:rsidRPr="004C48DF">
        <w:rPr>
          <w:rFonts w:ascii="Times New Roman" w:eastAsia="Arial Unicode MS" w:hAnsi="Times New Roman" w:cs="Times New Roman"/>
          <w:sz w:val="27"/>
          <w:szCs w:val="27"/>
          <w:u w:color="000000"/>
          <w:bdr w:val="nil"/>
          <w:lang w:val="it-IT"/>
        </w:rPr>
        <w:t xml:space="preserve"> </w:t>
      </w:r>
      <w:r w:rsidRPr="004C48DF">
        <w:rPr>
          <w:rFonts w:ascii="Times New Roman" w:eastAsia="Arial Unicode MS" w:hAnsi="Times New Roman" w:cs="Times New Roman"/>
          <w:sz w:val="27"/>
          <w:szCs w:val="27"/>
          <w:u w:color="000000"/>
          <w:bdr w:val="nil"/>
          <w:lang w:val="it-IT"/>
        </w:rPr>
        <w:t xml:space="preserve"> </w:t>
      </w:r>
      <w:r w:rsidR="004E64D8" w:rsidRPr="004C48DF">
        <w:rPr>
          <w:rFonts w:ascii="Times New Roman" w:eastAsia="Arial Unicode MS" w:hAnsi="Times New Roman" w:cs="Times New Roman"/>
          <w:sz w:val="27"/>
          <w:szCs w:val="27"/>
          <w:u w:color="000000"/>
          <w:bdr w:val="nil"/>
          <w:lang w:val="it-IT"/>
        </w:rPr>
        <w:t xml:space="preserve"> </w:t>
      </w:r>
      <w:r w:rsidRPr="004C48DF">
        <w:rPr>
          <w:rFonts w:ascii="Times New Roman" w:eastAsia="Arial Unicode MS" w:hAnsi="Times New Roman" w:cs="Times New Roman"/>
          <w:sz w:val="27"/>
          <w:szCs w:val="27"/>
          <w:u w:color="000000"/>
          <w:bdr w:val="nil"/>
          <w:lang w:val="it-IT"/>
        </w:rPr>
        <w:t>Ủy viên</w:t>
      </w:r>
    </w:p>
    <w:p w14:paraId="1F8E1FAA" w14:textId="77777777" w:rsidR="00267149" w:rsidRPr="004C48DF" w:rsidRDefault="00267149" w:rsidP="00DF566A">
      <w:pPr>
        <w:pBdr>
          <w:top w:val="nil"/>
          <w:left w:val="nil"/>
          <w:bottom w:val="nil"/>
          <w:right w:val="nil"/>
          <w:between w:val="nil"/>
          <w:bar w:val="nil"/>
        </w:pBdr>
        <w:spacing w:before="80" w:after="0" w:line="276" w:lineRule="auto"/>
        <w:ind w:firstLine="720"/>
        <w:jc w:val="both"/>
        <w:rPr>
          <w:rFonts w:ascii="Times New Roman" w:eastAsia="Arial Unicode MS" w:hAnsi="Times New Roman" w:cs="Times New Roman"/>
          <w:sz w:val="27"/>
          <w:szCs w:val="27"/>
          <w:u w:color="000000"/>
          <w:bdr w:val="nil"/>
          <w:lang w:val="it-IT"/>
        </w:rPr>
      </w:pPr>
      <w:r w:rsidRPr="004C48DF">
        <w:rPr>
          <w:rFonts w:ascii="Times New Roman" w:eastAsia="Arial Unicode MS" w:hAnsi="Times New Roman" w:cs="Times New Roman"/>
          <w:sz w:val="27"/>
          <w:szCs w:val="27"/>
          <w:u w:color="000000"/>
          <w:bdr w:val="nil"/>
          <w:lang w:val="it-IT"/>
        </w:rPr>
        <w:t>Ths. Nguyễn Anh Tuấn</w:t>
      </w:r>
      <w:r w:rsidRPr="004C48DF">
        <w:rPr>
          <w:rFonts w:ascii="Times New Roman" w:eastAsia="Arial Unicode MS" w:hAnsi="Times New Roman" w:cs="Times New Roman"/>
          <w:sz w:val="27"/>
          <w:szCs w:val="27"/>
          <w:u w:color="000000"/>
          <w:bdr w:val="nil"/>
          <w:lang w:val="it-IT"/>
        </w:rPr>
        <w:tab/>
        <w:t xml:space="preserve">             </w:t>
      </w:r>
      <w:r w:rsidR="004E64D8" w:rsidRPr="004C48DF">
        <w:rPr>
          <w:rFonts w:ascii="Times New Roman" w:eastAsia="Arial Unicode MS" w:hAnsi="Times New Roman" w:cs="Times New Roman"/>
          <w:sz w:val="27"/>
          <w:szCs w:val="27"/>
          <w:u w:color="000000"/>
          <w:bdr w:val="nil"/>
          <w:lang w:val="it-IT"/>
        </w:rPr>
        <w:t xml:space="preserve">  </w:t>
      </w:r>
      <w:r w:rsidRPr="004C48DF">
        <w:rPr>
          <w:rFonts w:ascii="Times New Roman" w:eastAsia="Arial Unicode MS" w:hAnsi="Times New Roman" w:cs="Times New Roman"/>
          <w:sz w:val="27"/>
          <w:szCs w:val="27"/>
          <w:u w:color="000000"/>
          <w:bdr w:val="nil"/>
          <w:lang w:val="it-IT"/>
        </w:rPr>
        <w:t xml:space="preserve">  Ủy viên</w:t>
      </w:r>
    </w:p>
    <w:p w14:paraId="2A617EEC" w14:textId="77777777" w:rsidR="00267149" w:rsidRPr="004C48DF" w:rsidRDefault="00267149" w:rsidP="00DF566A">
      <w:pPr>
        <w:pBdr>
          <w:top w:val="nil"/>
          <w:left w:val="nil"/>
          <w:bottom w:val="nil"/>
          <w:right w:val="nil"/>
          <w:between w:val="nil"/>
          <w:bar w:val="nil"/>
        </w:pBdr>
        <w:spacing w:before="80" w:after="0" w:line="276" w:lineRule="auto"/>
        <w:ind w:firstLine="720"/>
        <w:jc w:val="both"/>
        <w:rPr>
          <w:rFonts w:ascii="Times New Roman" w:eastAsia="Arial Unicode MS" w:hAnsi="Times New Roman" w:cs="Times New Roman"/>
          <w:sz w:val="27"/>
          <w:szCs w:val="27"/>
          <w:u w:color="000000"/>
          <w:bdr w:val="nil"/>
          <w:lang w:val="it-IT"/>
        </w:rPr>
      </w:pPr>
      <w:r w:rsidRPr="004C48DF">
        <w:rPr>
          <w:rFonts w:ascii="Times New Roman" w:eastAsia="Arial Unicode MS" w:hAnsi="Times New Roman" w:cs="Times New Roman"/>
          <w:sz w:val="27"/>
          <w:szCs w:val="27"/>
          <w:u w:color="000000"/>
          <w:bdr w:val="nil"/>
          <w:lang w:val="it-IT"/>
        </w:rPr>
        <w:t xml:space="preserve">Ths. Nguyễn </w:t>
      </w:r>
      <w:r w:rsidRPr="004C48DF">
        <w:rPr>
          <w:rFonts w:ascii="Times New Roman" w:eastAsia="Arial Unicode MS" w:hAnsi="Times New Roman" w:cs="Times New Roman"/>
          <w:sz w:val="27"/>
          <w:szCs w:val="27"/>
          <w:u w:color="000000"/>
          <w:bdr w:val="nil"/>
          <w:lang w:val="vi-VN"/>
        </w:rPr>
        <w:t>Thế Thành</w:t>
      </w:r>
      <w:r w:rsidRPr="004C48DF">
        <w:rPr>
          <w:rFonts w:ascii="Times New Roman" w:eastAsia="Arial Unicode MS" w:hAnsi="Times New Roman" w:cs="Times New Roman"/>
          <w:sz w:val="27"/>
          <w:szCs w:val="27"/>
          <w:u w:color="000000"/>
          <w:bdr w:val="nil"/>
          <w:lang w:val="it-IT"/>
        </w:rPr>
        <w:t xml:space="preserve">                    Thư ký HĐ</w:t>
      </w:r>
    </w:p>
    <w:p w14:paraId="794EE61E" w14:textId="77777777" w:rsidR="00267149" w:rsidRPr="004C48DF" w:rsidRDefault="00267149" w:rsidP="00DF566A">
      <w:pPr>
        <w:pBdr>
          <w:top w:val="nil"/>
          <w:left w:val="nil"/>
          <w:bottom w:val="nil"/>
          <w:right w:val="nil"/>
          <w:between w:val="nil"/>
          <w:bar w:val="nil"/>
        </w:pBdr>
        <w:spacing w:before="80" w:after="0" w:line="276" w:lineRule="auto"/>
        <w:ind w:firstLine="720"/>
        <w:jc w:val="both"/>
        <w:rPr>
          <w:rFonts w:ascii="Times New Roman" w:eastAsia="Arial Unicode MS" w:hAnsi="Times New Roman" w:cs="Times New Roman"/>
          <w:sz w:val="27"/>
          <w:szCs w:val="27"/>
          <w:u w:color="000000"/>
          <w:bdr w:val="nil"/>
          <w:lang w:val="it-IT"/>
        </w:rPr>
      </w:pPr>
      <w:r w:rsidRPr="004C48DF">
        <w:rPr>
          <w:rFonts w:ascii="Times New Roman" w:eastAsia="Arial Unicode MS" w:hAnsi="Times New Roman" w:cs="Times New Roman"/>
          <w:sz w:val="27"/>
          <w:szCs w:val="27"/>
          <w:u w:color="000000"/>
          <w:bdr w:val="nil"/>
          <w:lang w:val="it-IT"/>
        </w:rPr>
        <w:t>Ths. Lê Thị Hiếu</w:t>
      </w:r>
      <w:r w:rsidRPr="004C48DF">
        <w:rPr>
          <w:rFonts w:ascii="Times New Roman" w:eastAsia="Arial Unicode MS" w:hAnsi="Times New Roman" w:cs="Times New Roman"/>
          <w:sz w:val="27"/>
          <w:szCs w:val="27"/>
          <w:u w:color="000000"/>
          <w:bdr w:val="nil"/>
          <w:lang w:val="it-IT"/>
        </w:rPr>
        <w:tab/>
      </w:r>
      <w:r w:rsidRPr="004C48DF">
        <w:rPr>
          <w:rFonts w:ascii="Times New Roman" w:eastAsia="Arial Unicode MS" w:hAnsi="Times New Roman" w:cs="Times New Roman"/>
          <w:sz w:val="27"/>
          <w:szCs w:val="27"/>
          <w:u w:color="000000"/>
          <w:bdr w:val="nil"/>
          <w:lang w:val="it-IT"/>
        </w:rPr>
        <w:tab/>
      </w:r>
      <w:r w:rsidRPr="004C48DF">
        <w:rPr>
          <w:rFonts w:ascii="Times New Roman" w:eastAsia="Arial Unicode MS" w:hAnsi="Times New Roman" w:cs="Times New Roman"/>
          <w:sz w:val="27"/>
          <w:szCs w:val="27"/>
          <w:u w:color="000000"/>
          <w:bdr w:val="nil"/>
          <w:lang w:val="it-IT"/>
        </w:rPr>
        <w:tab/>
        <w:t xml:space="preserve">   </w:t>
      </w:r>
      <w:r w:rsidR="004E64D8" w:rsidRPr="004C48DF">
        <w:rPr>
          <w:rFonts w:ascii="Times New Roman" w:eastAsia="Arial Unicode MS" w:hAnsi="Times New Roman" w:cs="Times New Roman"/>
          <w:sz w:val="27"/>
          <w:szCs w:val="27"/>
          <w:u w:color="000000"/>
          <w:bdr w:val="nil"/>
          <w:lang w:val="it-IT"/>
        </w:rPr>
        <w:t xml:space="preserve"> </w:t>
      </w:r>
      <w:r w:rsidRPr="004C48DF">
        <w:rPr>
          <w:rFonts w:ascii="Times New Roman" w:eastAsia="Arial Unicode MS" w:hAnsi="Times New Roman" w:cs="Times New Roman"/>
          <w:sz w:val="27"/>
          <w:szCs w:val="27"/>
          <w:u w:color="000000"/>
          <w:bdr w:val="nil"/>
          <w:lang w:val="it-IT"/>
        </w:rPr>
        <w:t xml:space="preserve"> </w:t>
      </w:r>
      <w:r w:rsidR="00AC4EA5">
        <w:rPr>
          <w:rFonts w:ascii="Times New Roman" w:eastAsia="Arial Unicode MS" w:hAnsi="Times New Roman" w:cs="Times New Roman"/>
          <w:sz w:val="27"/>
          <w:szCs w:val="27"/>
          <w:u w:color="000000"/>
          <w:bdr w:val="nil"/>
          <w:lang w:val="it-IT"/>
        </w:rPr>
        <w:t xml:space="preserve"> </w:t>
      </w:r>
      <w:r w:rsidRPr="004C48DF">
        <w:rPr>
          <w:rFonts w:ascii="Times New Roman" w:eastAsia="Arial Unicode MS" w:hAnsi="Times New Roman" w:cs="Times New Roman"/>
          <w:sz w:val="27"/>
          <w:szCs w:val="27"/>
          <w:u w:color="000000"/>
          <w:bdr w:val="nil"/>
          <w:lang w:val="it-IT"/>
        </w:rPr>
        <w:t>Ủy viên</w:t>
      </w:r>
    </w:p>
    <w:p w14:paraId="62DF0A8D" w14:textId="77777777" w:rsidR="00267149" w:rsidRPr="004C48DF" w:rsidRDefault="00267149" w:rsidP="00DF566A">
      <w:pPr>
        <w:pBdr>
          <w:top w:val="nil"/>
          <w:left w:val="nil"/>
          <w:bottom w:val="nil"/>
          <w:right w:val="nil"/>
          <w:between w:val="nil"/>
          <w:bar w:val="nil"/>
        </w:pBdr>
        <w:spacing w:before="80" w:after="0" w:line="276" w:lineRule="auto"/>
        <w:ind w:firstLine="560"/>
        <w:jc w:val="both"/>
        <w:rPr>
          <w:rFonts w:ascii="Times New Roman" w:eastAsia="Arial Unicode MS" w:hAnsi="Times New Roman" w:cs="Times New Roman"/>
          <w:sz w:val="27"/>
          <w:szCs w:val="27"/>
          <w:u w:color="000000"/>
          <w:bdr w:val="nil"/>
          <w:lang w:val="it-IT"/>
        </w:rPr>
      </w:pPr>
      <w:r w:rsidRPr="004C48DF">
        <w:rPr>
          <w:rFonts w:ascii="Times New Roman" w:eastAsia="Arial Unicode MS" w:hAnsi="Times New Roman" w:cs="Times New Roman"/>
          <w:sz w:val="27"/>
          <w:szCs w:val="27"/>
          <w:u w:color="000000"/>
          <w:bdr w:val="nil"/>
          <w:lang w:val="it-IT"/>
        </w:rPr>
        <w:t>Dựa trên kết quả thực hiện hiện nhiệm vụ năm học 2024-2025, kết quả như sau:</w:t>
      </w:r>
    </w:p>
    <w:p w14:paraId="21A4B497" w14:textId="77777777" w:rsidR="00267149" w:rsidRPr="004C48DF" w:rsidRDefault="00267149" w:rsidP="00DF566A">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i/>
          <w:sz w:val="27"/>
          <w:szCs w:val="27"/>
          <w:u w:color="000000"/>
          <w:bdr w:val="nil"/>
          <w:lang w:val="it-IT"/>
        </w:rPr>
      </w:pPr>
      <w:r w:rsidRPr="004C48DF">
        <w:rPr>
          <w:rFonts w:ascii="Times New Roman" w:eastAsia="Arial Unicode MS" w:hAnsi="Times New Roman" w:cs="Times New Roman"/>
          <w:i/>
          <w:sz w:val="27"/>
          <w:szCs w:val="27"/>
          <w:u w:color="000000"/>
          <w:bdr w:val="nil"/>
          <w:lang w:val="it-IT"/>
        </w:rPr>
        <w:t>+ Phân loại đánh giá viên chức:</w:t>
      </w:r>
    </w:p>
    <w:p w14:paraId="46B0D7E0" w14:textId="77777777" w:rsidR="00267149" w:rsidRPr="004C48DF" w:rsidRDefault="00267149" w:rsidP="00E35EF1">
      <w:pPr>
        <w:spacing w:before="80" w:after="0" w:line="276" w:lineRule="auto"/>
        <w:ind w:firstLine="567"/>
        <w:jc w:val="both"/>
        <w:rPr>
          <w:rFonts w:ascii="Times New Roman" w:eastAsia="Calibri" w:hAnsi="Times New Roman" w:cs="Times New Roman"/>
          <w:sz w:val="27"/>
          <w:szCs w:val="27"/>
          <w:lang w:val="it-IT"/>
        </w:rPr>
      </w:pPr>
      <w:r w:rsidRPr="004C48DF">
        <w:rPr>
          <w:rFonts w:ascii="Times New Roman" w:eastAsia="Calibri" w:hAnsi="Times New Roman" w:cs="Times New Roman"/>
          <w:sz w:val="27"/>
          <w:szCs w:val="27"/>
          <w:lang w:val="it-IT"/>
        </w:rPr>
        <w:t>Hoàn thành xuất sắc nhiệm vụ:        02 đ/c (chiếm 20%)</w:t>
      </w:r>
    </w:p>
    <w:p w14:paraId="0956901C" w14:textId="77777777" w:rsidR="00267149" w:rsidRPr="004C48DF" w:rsidRDefault="00267149" w:rsidP="00E35EF1">
      <w:pPr>
        <w:spacing w:before="80" w:after="0" w:line="276" w:lineRule="auto"/>
        <w:ind w:firstLine="567"/>
        <w:jc w:val="both"/>
        <w:rPr>
          <w:rFonts w:ascii="Times New Roman" w:eastAsia="Calibri" w:hAnsi="Times New Roman" w:cs="Times New Roman"/>
          <w:sz w:val="27"/>
          <w:szCs w:val="27"/>
          <w:lang w:val="it-IT"/>
        </w:rPr>
      </w:pPr>
      <w:r w:rsidRPr="004C48DF">
        <w:rPr>
          <w:rFonts w:ascii="Times New Roman" w:eastAsia="Calibri" w:hAnsi="Times New Roman" w:cs="Times New Roman"/>
          <w:sz w:val="27"/>
          <w:szCs w:val="27"/>
          <w:lang w:val="it-IT"/>
        </w:rPr>
        <w:t xml:space="preserve">Hoàn thành tốt nhiệm vụ: </w:t>
      </w:r>
      <w:r w:rsidRPr="004C48DF">
        <w:rPr>
          <w:rFonts w:ascii="Times New Roman" w:eastAsia="Calibri" w:hAnsi="Times New Roman" w:cs="Times New Roman"/>
          <w:sz w:val="27"/>
          <w:szCs w:val="27"/>
          <w:lang w:val="it-IT"/>
        </w:rPr>
        <w:tab/>
      </w:r>
      <w:r w:rsidRPr="004C48DF">
        <w:rPr>
          <w:rFonts w:ascii="Times New Roman" w:eastAsia="Calibri" w:hAnsi="Times New Roman" w:cs="Times New Roman"/>
          <w:sz w:val="27"/>
          <w:szCs w:val="27"/>
          <w:lang w:val="it-IT"/>
        </w:rPr>
        <w:tab/>
        <w:t>08 đ/c</w:t>
      </w:r>
      <w:r w:rsidR="00F47BB9">
        <w:rPr>
          <w:rFonts w:ascii="Times New Roman" w:eastAsia="Calibri" w:hAnsi="Times New Roman" w:cs="Times New Roman"/>
          <w:sz w:val="27"/>
          <w:szCs w:val="27"/>
          <w:lang w:val="it-IT"/>
        </w:rPr>
        <w:t xml:space="preserve"> </w:t>
      </w:r>
      <w:r w:rsidRPr="004C48DF">
        <w:rPr>
          <w:rFonts w:ascii="Times New Roman" w:eastAsia="Calibri" w:hAnsi="Times New Roman" w:cs="Times New Roman"/>
          <w:sz w:val="27"/>
          <w:szCs w:val="27"/>
          <w:lang w:val="it-IT"/>
        </w:rPr>
        <w:t>(chiếm 80%)</w:t>
      </w:r>
    </w:p>
    <w:p w14:paraId="58E32C95" w14:textId="77777777" w:rsidR="00267149" w:rsidRPr="004C48DF" w:rsidRDefault="00267149"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b/>
          <w:i/>
          <w:sz w:val="27"/>
          <w:szCs w:val="27"/>
          <w:u w:color="000000"/>
          <w:bdr w:val="nil"/>
          <w:lang w:val="it-IT"/>
        </w:rPr>
      </w:pPr>
      <w:r w:rsidRPr="004C48DF">
        <w:rPr>
          <w:rFonts w:ascii="Times New Roman" w:eastAsia="Arial Unicode MS" w:hAnsi="Times New Roman" w:cs="Times New Roman"/>
          <w:i/>
          <w:sz w:val="27"/>
          <w:szCs w:val="27"/>
          <w:u w:color="000000"/>
          <w:bdr w:val="nil"/>
          <w:lang w:val="it-IT"/>
        </w:rPr>
        <w:t>+ Xếp loại danh hiệu thi đua và</w:t>
      </w:r>
      <w:r w:rsidRPr="004C48DF">
        <w:rPr>
          <w:rFonts w:ascii="Times New Roman" w:eastAsia="SimSun" w:hAnsi="Times New Roman" w:cs="Times New Roman"/>
          <w:i/>
          <w:sz w:val="27"/>
          <w:szCs w:val="27"/>
          <w:u w:color="000000"/>
          <w:bdr w:val="nil"/>
          <w:lang w:val="es-ES_tradnl" w:eastAsia="zh-CN"/>
        </w:rPr>
        <w:t xml:space="preserve"> </w:t>
      </w:r>
      <w:proofErr w:type="spellStart"/>
      <w:r w:rsidRPr="004C48DF">
        <w:rPr>
          <w:rFonts w:ascii="Times New Roman" w:eastAsia="SimSun" w:hAnsi="Times New Roman" w:cs="Times New Roman"/>
          <w:i/>
          <w:sz w:val="27"/>
          <w:szCs w:val="27"/>
          <w:u w:color="000000"/>
          <w:bdr w:val="nil"/>
          <w:lang w:val="es-ES_tradnl" w:eastAsia="zh-CN"/>
        </w:rPr>
        <w:t>khen</w:t>
      </w:r>
      <w:proofErr w:type="spellEnd"/>
      <w:r w:rsidRPr="004C48DF">
        <w:rPr>
          <w:rFonts w:ascii="Times New Roman" w:eastAsia="SimSun" w:hAnsi="Times New Roman" w:cs="Times New Roman"/>
          <w:i/>
          <w:sz w:val="27"/>
          <w:szCs w:val="27"/>
          <w:u w:color="000000"/>
          <w:bdr w:val="nil"/>
          <w:lang w:val="es-ES_tradnl" w:eastAsia="zh-CN"/>
        </w:rPr>
        <w:t xml:space="preserve"> </w:t>
      </w:r>
      <w:proofErr w:type="spellStart"/>
      <w:r w:rsidRPr="004C48DF">
        <w:rPr>
          <w:rFonts w:ascii="Times New Roman" w:eastAsia="SimSun" w:hAnsi="Times New Roman" w:cs="Times New Roman"/>
          <w:i/>
          <w:sz w:val="27"/>
          <w:szCs w:val="27"/>
          <w:u w:color="000000"/>
          <w:bdr w:val="nil"/>
          <w:lang w:val="es-ES_tradnl" w:eastAsia="zh-CN"/>
        </w:rPr>
        <w:t>th</w:t>
      </w:r>
      <w:proofErr w:type="spellEnd"/>
      <w:r w:rsidRPr="004C48DF">
        <w:rPr>
          <w:rFonts w:ascii="Times New Roman" w:eastAsia="SimSun" w:hAnsi="Times New Roman" w:cs="Times New Roman"/>
          <w:i/>
          <w:sz w:val="27"/>
          <w:szCs w:val="27"/>
          <w:u w:color="000000"/>
          <w:bdr w:val="nil"/>
          <w:lang w:val="vi-VN" w:eastAsia="zh-CN"/>
        </w:rPr>
        <w:t>ưởng các cấp</w:t>
      </w:r>
      <w:r w:rsidRPr="004C48DF">
        <w:rPr>
          <w:rFonts w:ascii="Times New Roman" w:eastAsia="Arial Unicode MS" w:hAnsi="Times New Roman" w:cs="Times New Roman"/>
          <w:b/>
          <w:i/>
          <w:sz w:val="27"/>
          <w:szCs w:val="27"/>
          <w:u w:color="000000"/>
          <w:bdr w:val="nil"/>
          <w:lang w:val="it-IT"/>
        </w:rPr>
        <w:t xml:space="preserve">: </w:t>
      </w:r>
    </w:p>
    <w:p w14:paraId="1E3222A1" w14:textId="77777777" w:rsidR="00267149" w:rsidRPr="004C48DF" w:rsidRDefault="00F35CE2" w:rsidP="00E35EF1">
      <w:pPr>
        <w:spacing w:before="80" w:after="0" w:line="276" w:lineRule="auto"/>
        <w:ind w:left="1494" w:hanging="927"/>
        <w:jc w:val="both"/>
        <w:rPr>
          <w:rFonts w:ascii="Times New Roman" w:eastAsia="Calibri" w:hAnsi="Times New Roman" w:cs="Times New Roman"/>
          <w:sz w:val="27"/>
          <w:szCs w:val="27"/>
          <w:lang w:val="vi-VN"/>
        </w:rPr>
      </w:pPr>
      <w:r w:rsidRPr="004C48DF">
        <w:rPr>
          <w:rFonts w:ascii="Times New Roman" w:eastAsia="Calibri" w:hAnsi="Times New Roman" w:cs="Times New Roman"/>
          <w:sz w:val="27"/>
          <w:szCs w:val="27"/>
          <w:lang w:val="it-IT"/>
        </w:rPr>
        <w:t xml:space="preserve">- </w:t>
      </w:r>
      <w:r w:rsidR="00267149" w:rsidRPr="004C48DF">
        <w:rPr>
          <w:rFonts w:ascii="Times New Roman" w:eastAsia="Calibri" w:hAnsi="Times New Roman" w:cs="Times New Roman"/>
          <w:sz w:val="27"/>
          <w:szCs w:val="27"/>
          <w:lang w:val="it-IT"/>
        </w:rPr>
        <w:t xml:space="preserve">Tập thể: </w:t>
      </w:r>
      <w:r w:rsidR="00267149" w:rsidRPr="004C48DF">
        <w:rPr>
          <w:rFonts w:ascii="Times New Roman" w:eastAsia="Calibri" w:hAnsi="Times New Roman" w:cs="Times New Roman"/>
          <w:sz w:val="27"/>
          <w:szCs w:val="27"/>
          <w:lang w:val="vi-VN"/>
        </w:rPr>
        <w:t>L</w:t>
      </w:r>
      <w:proofErr w:type="spellStart"/>
      <w:r w:rsidR="00267149" w:rsidRPr="004C48DF">
        <w:rPr>
          <w:rFonts w:ascii="Times New Roman" w:eastAsia="Times New Roman Bold" w:hAnsi="Times New Roman" w:cs="Times New Roman"/>
          <w:sz w:val="27"/>
          <w:szCs w:val="27"/>
          <w:lang w:val="es-ES_tradnl"/>
        </w:rPr>
        <w:t>ao</w:t>
      </w:r>
      <w:proofErr w:type="spellEnd"/>
      <w:r w:rsidR="00267149" w:rsidRPr="004C48DF">
        <w:rPr>
          <w:rFonts w:ascii="Times New Roman" w:eastAsia="Times New Roman Bold" w:hAnsi="Times New Roman" w:cs="Times New Roman"/>
          <w:sz w:val="27"/>
          <w:szCs w:val="27"/>
          <w:lang w:val="es-ES_tradnl"/>
        </w:rPr>
        <w:t xml:space="preserve"> </w:t>
      </w:r>
      <w:proofErr w:type="spellStart"/>
      <w:r w:rsidR="00267149" w:rsidRPr="004C48DF">
        <w:rPr>
          <w:rFonts w:ascii="Times New Roman" w:eastAsia="Times New Roman Bold" w:hAnsi="Times New Roman" w:cs="Times New Roman"/>
          <w:sz w:val="27"/>
          <w:szCs w:val="27"/>
          <w:lang w:val="es-ES_tradnl"/>
        </w:rPr>
        <w:t>động</w:t>
      </w:r>
      <w:proofErr w:type="spellEnd"/>
      <w:r w:rsidR="00267149" w:rsidRPr="004C48DF">
        <w:rPr>
          <w:rFonts w:ascii="Times New Roman" w:eastAsia="Times New Roman Bold" w:hAnsi="Times New Roman" w:cs="Times New Roman"/>
          <w:sz w:val="27"/>
          <w:szCs w:val="27"/>
          <w:lang w:val="es-ES_tradnl"/>
        </w:rPr>
        <w:t xml:space="preserve"> </w:t>
      </w:r>
      <w:proofErr w:type="spellStart"/>
      <w:r w:rsidR="00267149" w:rsidRPr="004C48DF">
        <w:rPr>
          <w:rFonts w:ascii="Times New Roman" w:eastAsia="Times New Roman Bold" w:hAnsi="Times New Roman" w:cs="Times New Roman"/>
          <w:sz w:val="27"/>
          <w:szCs w:val="27"/>
          <w:lang w:val="es-ES_tradnl"/>
        </w:rPr>
        <w:t>Xuất</w:t>
      </w:r>
      <w:proofErr w:type="spellEnd"/>
      <w:r w:rsidR="00267149" w:rsidRPr="004C48DF">
        <w:rPr>
          <w:rFonts w:ascii="Times New Roman" w:eastAsia="Times New Roman Bold" w:hAnsi="Times New Roman" w:cs="Times New Roman"/>
          <w:sz w:val="27"/>
          <w:szCs w:val="27"/>
          <w:lang w:val="es-ES_tradnl"/>
        </w:rPr>
        <w:t xml:space="preserve"> </w:t>
      </w:r>
      <w:proofErr w:type="spellStart"/>
      <w:r w:rsidR="00267149" w:rsidRPr="004C48DF">
        <w:rPr>
          <w:rFonts w:ascii="Times New Roman" w:eastAsia="Times New Roman Bold" w:hAnsi="Times New Roman" w:cs="Times New Roman"/>
          <w:sz w:val="27"/>
          <w:szCs w:val="27"/>
          <w:lang w:val="es-ES_tradnl"/>
        </w:rPr>
        <w:t>sắc</w:t>
      </w:r>
      <w:proofErr w:type="spellEnd"/>
    </w:p>
    <w:p w14:paraId="04672D72" w14:textId="77777777" w:rsidR="00267149" w:rsidRPr="004C48DF" w:rsidRDefault="00F35CE2" w:rsidP="00E35EF1">
      <w:pPr>
        <w:spacing w:before="80" w:after="0" w:line="276" w:lineRule="auto"/>
        <w:ind w:firstLine="567"/>
        <w:jc w:val="both"/>
        <w:rPr>
          <w:rFonts w:ascii="Times New Roman" w:eastAsia="Calibri" w:hAnsi="Times New Roman" w:cs="Times New Roman"/>
          <w:sz w:val="27"/>
          <w:szCs w:val="27"/>
          <w:lang w:val="it-IT"/>
        </w:rPr>
      </w:pPr>
      <w:r w:rsidRPr="004C48DF">
        <w:rPr>
          <w:rFonts w:ascii="Times New Roman" w:eastAsia="Calibri" w:hAnsi="Times New Roman" w:cs="Times New Roman"/>
          <w:sz w:val="27"/>
          <w:szCs w:val="27"/>
          <w:lang w:val="vi-VN"/>
        </w:rPr>
        <w:lastRenderedPageBreak/>
        <w:t xml:space="preserve">- </w:t>
      </w:r>
      <w:r w:rsidR="00267149" w:rsidRPr="004C48DF">
        <w:rPr>
          <w:rFonts w:ascii="Times New Roman" w:eastAsia="Calibri" w:hAnsi="Times New Roman" w:cs="Times New Roman"/>
          <w:sz w:val="27"/>
          <w:szCs w:val="27"/>
          <w:lang w:val="vi-VN"/>
        </w:rPr>
        <w:t>Cá nhân: L</w:t>
      </w:r>
      <w:proofErr w:type="spellStart"/>
      <w:r w:rsidR="00267149" w:rsidRPr="004C48DF">
        <w:rPr>
          <w:rFonts w:ascii="Times New Roman" w:eastAsia="Times New Roman Bold" w:hAnsi="Times New Roman" w:cs="Times New Roman"/>
          <w:sz w:val="27"/>
          <w:szCs w:val="27"/>
          <w:lang w:val="es-ES_tradnl"/>
        </w:rPr>
        <w:t>ao</w:t>
      </w:r>
      <w:proofErr w:type="spellEnd"/>
      <w:r w:rsidR="00267149" w:rsidRPr="004C48DF">
        <w:rPr>
          <w:rFonts w:ascii="Times New Roman" w:eastAsia="Times New Roman Bold" w:hAnsi="Times New Roman" w:cs="Times New Roman"/>
          <w:sz w:val="27"/>
          <w:szCs w:val="27"/>
          <w:lang w:val="es-ES_tradnl"/>
        </w:rPr>
        <w:t xml:space="preserve"> </w:t>
      </w:r>
      <w:proofErr w:type="spellStart"/>
      <w:r w:rsidR="00267149" w:rsidRPr="004C48DF">
        <w:rPr>
          <w:rFonts w:ascii="Times New Roman" w:eastAsia="Times New Roman Bold" w:hAnsi="Times New Roman" w:cs="Times New Roman"/>
          <w:sz w:val="27"/>
          <w:szCs w:val="27"/>
          <w:lang w:val="es-ES_tradnl"/>
        </w:rPr>
        <w:t>động</w:t>
      </w:r>
      <w:proofErr w:type="spellEnd"/>
      <w:r w:rsidR="00267149" w:rsidRPr="004C48DF">
        <w:rPr>
          <w:rFonts w:ascii="Times New Roman" w:eastAsia="Times New Roman Bold" w:hAnsi="Times New Roman" w:cs="Times New Roman"/>
          <w:sz w:val="27"/>
          <w:szCs w:val="27"/>
          <w:lang w:val="es-ES_tradnl"/>
        </w:rPr>
        <w:t xml:space="preserve"> </w:t>
      </w:r>
      <w:proofErr w:type="spellStart"/>
      <w:r w:rsidR="00267149" w:rsidRPr="004C48DF">
        <w:rPr>
          <w:rFonts w:ascii="Times New Roman" w:eastAsia="Times New Roman Bold" w:hAnsi="Times New Roman" w:cs="Times New Roman"/>
          <w:sz w:val="27"/>
          <w:szCs w:val="27"/>
          <w:lang w:val="es-ES_tradnl"/>
        </w:rPr>
        <w:t>tiên</w:t>
      </w:r>
      <w:proofErr w:type="spellEnd"/>
      <w:r w:rsidR="00267149" w:rsidRPr="004C48DF">
        <w:rPr>
          <w:rFonts w:ascii="Times New Roman" w:eastAsia="Times New Roman Bold" w:hAnsi="Times New Roman" w:cs="Times New Roman"/>
          <w:sz w:val="27"/>
          <w:szCs w:val="27"/>
          <w:lang w:val="es-ES_tradnl"/>
        </w:rPr>
        <w:t xml:space="preserve"> </w:t>
      </w:r>
      <w:proofErr w:type="spellStart"/>
      <w:r w:rsidR="00267149" w:rsidRPr="004C48DF">
        <w:rPr>
          <w:rFonts w:ascii="Times New Roman" w:eastAsia="Times New Roman Bold" w:hAnsi="Times New Roman" w:cs="Times New Roman"/>
          <w:sz w:val="27"/>
          <w:szCs w:val="27"/>
          <w:lang w:val="es-ES_tradnl"/>
        </w:rPr>
        <w:t>tiến</w:t>
      </w:r>
      <w:proofErr w:type="spellEnd"/>
      <w:r w:rsidR="00267149" w:rsidRPr="004C48DF">
        <w:rPr>
          <w:rFonts w:ascii="Times New Roman" w:eastAsia="Times New Roman Bold" w:hAnsi="Times New Roman" w:cs="Times New Roman"/>
          <w:sz w:val="27"/>
          <w:szCs w:val="27"/>
          <w:lang w:val="es-ES_tradnl"/>
        </w:rPr>
        <w:t>: 10/10 đ/c (</w:t>
      </w:r>
      <w:proofErr w:type="spellStart"/>
      <w:r w:rsidR="00267149" w:rsidRPr="004C48DF">
        <w:rPr>
          <w:rFonts w:ascii="Times New Roman" w:eastAsia="Times New Roman Bold" w:hAnsi="Times New Roman" w:cs="Times New Roman"/>
          <w:sz w:val="27"/>
          <w:szCs w:val="27"/>
          <w:lang w:val="es-ES_tradnl"/>
        </w:rPr>
        <w:t>chiếm</w:t>
      </w:r>
      <w:proofErr w:type="spellEnd"/>
      <w:r w:rsidR="00267149" w:rsidRPr="004C48DF">
        <w:rPr>
          <w:rFonts w:ascii="Times New Roman" w:eastAsia="Times New Roman Bold" w:hAnsi="Times New Roman" w:cs="Times New Roman"/>
          <w:sz w:val="27"/>
          <w:szCs w:val="27"/>
          <w:lang w:val="es-ES_tradnl"/>
        </w:rPr>
        <w:t xml:space="preserve"> </w:t>
      </w:r>
      <w:r w:rsidRPr="004C48DF">
        <w:rPr>
          <w:rFonts w:ascii="Times New Roman" w:eastAsia="Times New Roman Bold" w:hAnsi="Times New Roman" w:cs="Times New Roman"/>
          <w:sz w:val="27"/>
          <w:szCs w:val="27"/>
          <w:lang w:val="es-ES_tradnl"/>
        </w:rPr>
        <w:t>10</w:t>
      </w:r>
      <w:r w:rsidR="00267149" w:rsidRPr="004C48DF">
        <w:rPr>
          <w:rFonts w:ascii="Times New Roman" w:eastAsia="Times New Roman Bold" w:hAnsi="Times New Roman" w:cs="Times New Roman"/>
          <w:sz w:val="27"/>
          <w:szCs w:val="27"/>
          <w:lang w:val="es-ES_tradnl"/>
        </w:rPr>
        <w:t xml:space="preserve">0%), </w:t>
      </w:r>
      <w:proofErr w:type="spellStart"/>
      <w:r w:rsidR="00267149" w:rsidRPr="004C48DF">
        <w:rPr>
          <w:rFonts w:ascii="Times New Roman" w:eastAsia="Times New Roman Bold" w:hAnsi="Times New Roman" w:cs="Times New Roman"/>
          <w:sz w:val="27"/>
          <w:szCs w:val="27"/>
          <w:lang w:val="es-ES_tradnl"/>
        </w:rPr>
        <w:t>trong</w:t>
      </w:r>
      <w:proofErr w:type="spellEnd"/>
      <w:r w:rsidR="00267149" w:rsidRPr="004C48DF">
        <w:rPr>
          <w:rFonts w:ascii="Times New Roman" w:eastAsia="Times New Roman Bold" w:hAnsi="Times New Roman" w:cs="Times New Roman"/>
          <w:sz w:val="27"/>
          <w:szCs w:val="27"/>
          <w:lang w:val="es-ES_tradnl"/>
        </w:rPr>
        <w:t xml:space="preserve"> </w:t>
      </w:r>
      <w:proofErr w:type="spellStart"/>
      <w:r w:rsidR="00267149" w:rsidRPr="004C48DF">
        <w:rPr>
          <w:rFonts w:ascii="Times New Roman" w:eastAsia="Times New Roman Bold" w:hAnsi="Times New Roman" w:cs="Times New Roman"/>
          <w:sz w:val="27"/>
          <w:szCs w:val="27"/>
          <w:lang w:val="es-ES_tradnl"/>
        </w:rPr>
        <w:t>đó</w:t>
      </w:r>
      <w:proofErr w:type="spellEnd"/>
      <w:r w:rsidR="00267149" w:rsidRPr="004C48DF">
        <w:rPr>
          <w:rFonts w:ascii="Times New Roman" w:eastAsia="Times New Roman Bold" w:hAnsi="Times New Roman" w:cs="Times New Roman"/>
          <w:sz w:val="27"/>
          <w:szCs w:val="27"/>
          <w:lang w:val="es-ES_tradnl"/>
        </w:rPr>
        <w:t xml:space="preserve"> </w:t>
      </w:r>
      <w:r w:rsidR="00267149" w:rsidRPr="004C48DF">
        <w:rPr>
          <w:rFonts w:ascii="Times New Roman" w:eastAsia="Calibri" w:hAnsi="Times New Roman" w:cs="Times New Roman"/>
          <w:sz w:val="27"/>
          <w:szCs w:val="27"/>
          <w:lang w:val="it-IT"/>
        </w:rPr>
        <w:t xml:space="preserve">Chiến sỹ thi đua cấp cơ sở:  04 đ/c (chiếm </w:t>
      </w:r>
      <w:r w:rsidRPr="004C48DF">
        <w:rPr>
          <w:rFonts w:ascii="Times New Roman" w:eastAsia="Calibri" w:hAnsi="Times New Roman" w:cs="Times New Roman"/>
          <w:sz w:val="27"/>
          <w:szCs w:val="27"/>
          <w:lang w:val="it-IT"/>
        </w:rPr>
        <w:t>4</w:t>
      </w:r>
      <w:r w:rsidR="00267149" w:rsidRPr="004C48DF">
        <w:rPr>
          <w:rFonts w:ascii="Times New Roman" w:eastAsia="Calibri" w:hAnsi="Times New Roman" w:cs="Times New Roman"/>
          <w:sz w:val="27"/>
          <w:szCs w:val="27"/>
          <w:lang w:val="it-IT"/>
        </w:rPr>
        <w:t>0%)</w:t>
      </w:r>
      <w:r w:rsidR="00267149" w:rsidRPr="004C48DF">
        <w:rPr>
          <w:rFonts w:ascii="Times New Roman" w:eastAsia="Calibri" w:hAnsi="Times New Roman" w:cs="Times New Roman"/>
          <w:sz w:val="27"/>
          <w:szCs w:val="27"/>
          <w:lang w:val="vi-VN"/>
        </w:rPr>
        <w:t xml:space="preserve">;  </w:t>
      </w:r>
    </w:p>
    <w:p w14:paraId="05470F50" w14:textId="77777777" w:rsidR="00267149" w:rsidRPr="004C48DF" w:rsidRDefault="00F35CE2" w:rsidP="00E35EF1">
      <w:pPr>
        <w:spacing w:before="80" w:after="0" w:line="276" w:lineRule="auto"/>
        <w:ind w:left="1494" w:hanging="927"/>
        <w:jc w:val="both"/>
        <w:rPr>
          <w:rFonts w:ascii="Times New Roman" w:eastAsia="Calibri" w:hAnsi="Times New Roman" w:cs="Times New Roman"/>
          <w:sz w:val="27"/>
          <w:szCs w:val="27"/>
          <w:lang w:val="it-IT"/>
        </w:rPr>
      </w:pPr>
      <w:r w:rsidRPr="004C48DF">
        <w:rPr>
          <w:rFonts w:ascii="Times New Roman" w:eastAsia="Calibri" w:hAnsi="Times New Roman" w:cs="Times New Roman"/>
          <w:sz w:val="27"/>
          <w:szCs w:val="27"/>
          <w:lang w:val="it-IT"/>
        </w:rPr>
        <w:t xml:space="preserve">- </w:t>
      </w:r>
      <w:r w:rsidR="00267149" w:rsidRPr="004C48DF">
        <w:rPr>
          <w:rFonts w:ascii="Times New Roman" w:eastAsia="Calibri" w:hAnsi="Times New Roman" w:cs="Times New Roman"/>
          <w:sz w:val="27"/>
          <w:szCs w:val="27"/>
          <w:lang w:val="it-IT"/>
        </w:rPr>
        <w:t xml:space="preserve"> 01 đồng chí được đề nghị tặng Bằng khen của UBND tỉnh Quảng Bình</w:t>
      </w:r>
      <w:r w:rsidR="00145B39" w:rsidRPr="004C48DF">
        <w:rPr>
          <w:rFonts w:ascii="Times New Roman" w:eastAsia="Calibri" w:hAnsi="Times New Roman" w:cs="Times New Roman"/>
          <w:sz w:val="27"/>
          <w:szCs w:val="27"/>
          <w:lang w:val="it-IT"/>
        </w:rPr>
        <w:t xml:space="preserve"> (10%)</w:t>
      </w:r>
    </w:p>
    <w:p w14:paraId="12231993" w14:textId="77777777" w:rsidR="00267149" w:rsidRPr="004C48DF" w:rsidRDefault="00267149" w:rsidP="00E35EF1">
      <w:pPr>
        <w:spacing w:before="80" w:after="0" w:line="276" w:lineRule="auto"/>
        <w:ind w:firstLine="567"/>
        <w:jc w:val="both"/>
        <w:rPr>
          <w:rFonts w:ascii="Times New Roman" w:eastAsia="Times New Roman Bold" w:hAnsi="Times New Roman" w:cs="Times New Roman"/>
          <w:sz w:val="27"/>
          <w:szCs w:val="27"/>
          <w:lang w:val="es-ES_tradnl"/>
        </w:rPr>
      </w:pPr>
      <w:r w:rsidRPr="004C48DF">
        <w:rPr>
          <w:rFonts w:ascii="Times New Roman" w:eastAsia="Calibri" w:hAnsi="Times New Roman" w:cs="Times New Roman"/>
          <w:sz w:val="27"/>
          <w:szCs w:val="27"/>
          <w:lang w:val="it-IT"/>
        </w:rPr>
        <w:t>- Hiệu trưởng tặng giấy khen:  02 đ/c (chiếm 20%)</w:t>
      </w:r>
    </w:p>
    <w:p w14:paraId="6798E801" w14:textId="77777777" w:rsidR="00267149" w:rsidRPr="004C48DF" w:rsidRDefault="00267149"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b/>
          <w:i/>
          <w:sz w:val="27"/>
          <w:szCs w:val="27"/>
          <w:u w:color="000000"/>
          <w:bdr w:val="nil"/>
          <w:lang w:val="es-ES_tradnl"/>
        </w:rPr>
      </w:pPr>
      <w:r w:rsidRPr="004C48DF">
        <w:rPr>
          <w:rFonts w:ascii="Times New Roman" w:eastAsia="Arial Unicode MS" w:hAnsi="Times New Roman" w:cs="Times New Roman"/>
          <w:b/>
          <w:i/>
          <w:sz w:val="27"/>
          <w:szCs w:val="27"/>
          <w:u w:color="000000"/>
          <w:bdr w:val="nil"/>
          <w:lang w:val="es-ES_tradnl"/>
        </w:rPr>
        <w:t xml:space="preserve">2.2. </w:t>
      </w:r>
      <w:proofErr w:type="spellStart"/>
      <w:r w:rsidRPr="004C48DF">
        <w:rPr>
          <w:rFonts w:ascii="Times New Roman" w:eastAsia="Arial Unicode MS" w:hAnsi="Times New Roman" w:cs="Times New Roman"/>
          <w:b/>
          <w:i/>
          <w:sz w:val="27"/>
          <w:szCs w:val="27"/>
          <w:u w:color="000000"/>
          <w:bdr w:val="nil"/>
          <w:lang w:val="es-ES_tradnl"/>
        </w:rPr>
        <w:t>Tồn</w:t>
      </w:r>
      <w:proofErr w:type="spellEnd"/>
      <w:r w:rsidRPr="004C48DF">
        <w:rPr>
          <w:rFonts w:ascii="Times New Roman" w:eastAsia="Arial Unicode MS" w:hAnsi="Times New Roman" w:cs="Times New Roman"/>
          <w:b/>
          <w:i/>
          <w:sz w:val="27"/>
          <w:szCs w:val="27"/>
          <w:u w:color="000000"/>
          <w:bdr w:val="nil"/>
          <w:lang w:val="es-ES_tradnl"/>
        </w:rPr>
        <w:t xml:space="preserve"> </w:t>
      </w:r>
      <w:proofErr w:type="spellStart"/>
      <w:r w:rsidRPr="004C48DF">
        <w:rPr>
          <w:rFonts w:ascii="Times New Roman" w:eastAsia="Arial Unicode MS" w:hAnsi="Times New Roman" w:cs="Times New Roman"/>
          <w:b/>
          <w:i/>
          <w:sz w:val="27"/>
          <w:szCs w:val="27"/>
          <w:u w:color="000000"/>
          <w:bdr w:val="nil"/>
          <w:lang w:val="es-ES_tradnl"/>
        </w:rPr>
        <w:t>tại</w:t>
      </w:r>
      <w:proofErr w:type="spellEnd"/>
      <w:r w:rsidRPr="004C48DF">
        <w:rPr>
          <w:rFonts w:ascii="Times New Roman" w:eastAsia="Arial Unicode MS" w:hAnsi="Times New Roman" w:cs="Times New Roman"/>
          <w:b/>
          <w:i/>
          <w:sz w:val="27"/>
          <w:szCs w:val="27"/>
          <w:u w:color="000000"/>
          <w:bdr w:val="nil"/>
          <w:lang w:val="es-ES_tradnl"/>
        </w:rPr>
        <w:t xml:space="preserve">, </w:t>
      </w:r>
      <w:proofErr w:type="spellStart"/>
      <w:r w:rsidRPr="004C48DF">
        <w:rPr>
          <w:rFonts w:ascii="Times New Roman" w:eastAsia="Arial Unicode MS" w:hAnsi="Times New Roman" w:cs="Times New Roman"/>
          <w:b/>
          <w:i/>
          <w:sz w:val="27"/>
          <w:szCs w:val="27"/>
          <w:u w:color="000000"/>
          <w:bdr w:val="nil"/>
          <w:lang w:val="es-ES_tradnl"/>
        </w:rPr>
        <w:t>hạn</w:t>
      </w:r>
      <w:proofErr w:type="spellEnd"/>
      <w:r w:rsidRPr="004C48DF">
        <w:rPr>
          <w:rFonts w:ascii="Times New Roman" w:eastAsia="Arial Unicode MS" w:hAnsi="Times New Roman" w:cs="Times New Roman"/>
          <w:b/>
          <w:i/>
          <w:sz w:val="27"/>
          <w:szCs w:val="27"/>
          <w:u w:color="000000"/>
          <w:bdr w:val="nil"/>
          <w:lang w:val="es-ES_tradnl"/>
        </w:rPr>
        <w:t xml:space="preserve"> </w:t>
      </w:r>
      <w:proofErr w:type="spellStart"/>
      <w:r w:rsidRPr="004C48DF">
        <w:rPr>
          <w:rFonts w:ascii="Times New Roman" w:eastAsia="Arial Unicode MS" w:hAnsi="Times New Roman" w:cs="Times New Roman"/>
          <w:b/>
          <w:i/>
          <w:sz w:val="27"/>
          <w:szCs w:val="27"/>
          <w:u w:color="000000"/>
          <w:bdr w:val="nil"/>
          <w:lang w:val="es-ES_tradnl"/>
        </w:rPr>
        <w:t>chế</w:t>
      </w:r>
      <w:proofErr w:type="spellEnd"/>
    </w:p>
    <w:p w14:paraId="700952C4" w14:textId="77777777" w:rsidR="00267149" w:rsidRPr="004C48DF" w:rsidRDefault="00267149" w:rsidP="00E35EF1">
      <w:pPr>
        <w:tabs>
          <w:tab w:val="left" w:pos="567"/>
        </w:tabs>
        <w:spacing w:before="80" w:after="0" w:line="276" w:lineRule="auto"/>
        <w:jc w:val="both"/>
        <w:rPr>
          <w:rFonts w:ascii="Times New Roman" w:eastAsia="Arial Unicode MS" w:hAnsi="Times New Roman" w:cs="Times New Roman"/>
          <w:sz w:val="27"/>
          <w:szCs w:val="27"/>
          <w:u w:color="000000"/>
          <w:bdr w:val="nil"/>
          <w:lang w:val="it-IT"/>
        </w:rPr>
      </w:pPr>
      <w:r w:rsidRPr="004C48DF">
        <w:rPr>
          <w:rFonts w:ascii="Times New Roman" w:eastAsia="Arial Unicode MS" w:hAnsi="Times New Roman" w:cs="Times New Roman"/>
          <w:sz w:val="27"/>
          <w:szCs w:val="27"/>
          <w:u w:color="000000"/>
          <w:bdr w:val="nil"/>
          <w:lang w:val="it-IT"/>
        </w:rPr>
        <w:tab/>
      </w:r>
      <w:r w:rsidRPr="004C48DF">
        <w:rPr>
          <w:rFonts w:ascii="Times New Roman" w:eastAsia="Times New Roman Bold" w:hAnsi="Times New Roman" w:cs="Times New Roman"/>
          <w:sz w:val="27"/>
          <w:szCs w:val="27"/>
          <w:u w:color="000000"/>
          <w:bdr w:val="nil"/>
          <w:lang w:val="it-IT"/>
        </w:rPr>
        <w:t>Hoạt động của cán bộ lãnh đạo Khoa, Bộ môn chưa đồng đều, dẫn đến một số công việc còn chậm.</w:t>
      </w:r>
    </w:p>
    <w:p w14:paraId="30B91254" w14:textId="77777777" w:rsidR="00267149" w:rsidRPr="004C48DF" w:rsidRDefault="00267149" w:rsidP="00E35EF1">
      <w:pPr>
        <w:pBdr>
          <w:top w:val="nil"/>
          <w:left w:val="nil"/>
          <w:bottom w:val="nil"/>
          <w:right w:val="nil"/>
          <w:between w:val="nil"/>
          <w:bar w:val="nil"/>
        </w:pBdr>
        <w:tabs>
          <w:tab w:val="left" w:pos="567"/>
        </w:tabs>
        <w:spacing w:before="80" w:after="0" w:line="276" w:lineRule="auto"/>
        <w:jc w:val="both"/>
        <w:rPr>
          <w:rFonts w:ascii="Times New Roman" w:eastAsia="Arial Unicode MS" w:hAnsi="Times New Roman" w:cs="Times New Roman"/>
          <w:b/>
          <w:sz w:val="27"/>
          <w:szCs w:val="27"/>
          <w:u w:color="000000"/>
          <w:bdr w:val="nil"/>
          <w:lang w:val="es-ES_tradnl"/>
        </w:rPr>
      </w:pPr>
      <w:r w:rsidRPr="004C48DF">
        <w:rPr>
          <w:rFonts w:ascii="Times New Roman" w:eastAsia="Arial Unicode MS" w:hAnsi="Times New Roman" w:cs="Times New Roman"/>
          <w:b/>
          <w:sz w:val="27"/>
          <w:szCs w:val="27"/>
          <w:u w:color="000000"/>
          <w:bdr w:val="nil"/>
          <w:lang w:val="es-ES_tradnl"/>
        </w:rPr>
        <w:tab/>
        <w:t xml:space="preserve">3. </w:t>
      </w:r>
      <w:proofErr w:type="spellStart"/>
      <w:r w:rsidRPr="004C48DF">
        <w:rPr>
          <w:rFonts w:ascii="Times New Roman" w:eastAsia="Arial Unicode MS" w:hAnsi="Times New Roman" w:cs="Times New Roman"/>
          <w:b/>
          <w:sz w:val="27"/>
          <w:szCs w:val="27"/>
          <w:u w:color="000000"/>
          <w:bdr w:val="nil"/>
          <w:lang w:val="es-ES_tradnl"/>
        </w:rPr>
        <w:t>Công</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tác</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đào</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tạo</w:t>
      </w:r>
      <w:proofErr w:type="spellEnd"/>
      <w:r w:rsidRPr="004C48DF">
        <w:rPr>
          <w:rFonts w:ascii="Times New Roman" w:eastAsia="Arial Unicode MS" w:hAnsi="Times New Roman" w:cs="Times New Roman"/>
          <w:b/>
          <w:sz w:val="27"/>
          <w:szCs w:val="27"/>
          <w:u w:color="000000"/>
          <w:bdr w:val="nil"/>
          <w:lang w:val="es-ES_tradnl"/>
        </w:rPr>
        <w:t xml:space="preserve"> </w:t>
      </w:r>
    </w:p>
    <w:p w14:paraId="4700F45C" w14:textId="77777777" w:rsidR="00267149" w:rsidRPr="004C48DF" w:rsidRDefault="00267149"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b/>
          <w:i/>
          <w:sz w:val="27"/>
          <w:szCs w:val="27"/>
          <w:u w:color="000000"/>
          <w:bdr w:val="nil"/>
          <w:lang w:val="es-ES_tradnl"/>
        </w:rPr>
      </w:pPr>
      <w:r w:rsidRPr="004C48DF">
        <w:rPr>
          <w:rFonts w:ascii="Times New Roman" w:eastAsia="Arial Unicode MS" w:hAnsi="Times New Roman" w:cs="Times New Roman"/>
          <w:b/>
          <w:i/>
          <w:sz w:val="27"/>
          <w:szCs w:val="27"/>
          <w:u w:color="000000"/>
          <w:bdr w:val="nil"/>
          <w:lang w:val="es-ES_tradnl"/>
        </w:rPr>
        <w:t xml:space="preserve">3.1 </w:t>
      </w:r>
      <w:proofErr w:type="spellStart"/>
      <w:r w:rsidRPr="004C48DF">
        <w:rPr>
          <w:rFonts w:ascii="Times New Roman" w:eastAsia="Arial Unicode MS" w:hAnsi="Times New Roman" w:cs="Times New Roman"/>
          <w:b/>
          <w:i/>
          <w:sz w:val="27"/>
          <w:szCs w:val="27"/>
          <w:u w:color="000000"/>
          <w:bdr w:val="nil"/>
          <w:lang w:val="es-ES_tradnl"/>
        </w:rPr>
        <w:t>Kết</w:t>
      </w:r>
      <w:proofErr w:type="spellEnd"/>
      <w:r w:rsidRPr="004C48DF">
        <w:rPr>
          <w:rFonts w:ascii="Times New Roman" w:eastAsia="Arial Unicode MS" w:hAnsi="Times New Roman" w:cs="Times New Roman"/>
          <w:b/>
          <w:i/>
          <w:sz w:val="27"/>
          <w:szCs w:val="27"/>
          <w:u w:color="000000"/>
          <w:bdr w:val="nil"/>
          <w:lang w:val="es-ES_tradnl"/>
        </w:rPr>
        <w:t xml:space="preserve"> </w:t>
      </w:r>
      <w:proofErr w:type="spellStart"/>
      <w:r w:rsidRPr="004C48DF">
        <w:rPr>
          <w:rFonts w:ascii="Times New Roman" w:eastAsia="Arial Unicode MS" w:hAnsi="Times New Roman" w:cs="Times New Roman"/>
          <w:b/>
          <w:i/>
          <w:sz w:val="27"/>
          <w:szCs w:val="27"/>
          <w:u w:color="000000"/>
          <w:bdr w:val="nil"/>
          <w:lang w:val="es-ES_tradnl"/>
        </w:rPr>
        <w:t>quả</w:t>
      </w:r>
      <w:proofErr w:type="spellEnd"/>
      <w:r w:rsidRPr="004C48DF">
        <w:rPr>
          <w:rFonts w:ascii="Times New Roman" w:eastAsia="Arial Unicode MS" w:hAnsi="Times New Roman" w:cs="Times New Roman"/>
          <w:b/>
          <w:i/>
          <w:sz w:val="27"/>
          <w:szCs w:val="27"/>
          <w:u w:color="000000"/>
          <w:bdr w:val="nil"/>
          <w:lang w:val="es-ES_tradnl"/>
        </w:rPr>
        <w:t xml:space="preserve"> </w:t>
      </w:r>
      <w:proofErr w:type="spellStart"/>
      <w:r w:rsidRPr="004C48DF">
        <w:rPr>
          <w:rFonts w:ascii="Times New Roman" w:eastAsia="Arial Unicode MS" w:hAnsi="Times New Roman" w:cs="Times New Roman"/>
          <w:b/>
          <w:i/>
          <w:sz w:val="27"/>
          <w:szCs w:val="27"/>
          <w:u w:color="000000"/>
          <w:bdr w:val="nil"/>
          <w:lang w:val="es-ES_tradnl"/>
        </w:rPr>
        <w:t>đạt</w:t>
      </w:r>
      <w:proofErr w:type="spellEnd"/>
      <w:r w:rsidRPr="004C48DF">
        <w:rPr>
          <w:rFonts w:ascii="Times New Roman" w:eastAsia="Arial Unicode MS" w:hAnsi="Times New Roman" w:cs="Times New Roman"/>
          <w:b/>
          <w:i/>
          <w:sz w:val="27"/>
          <w:szCs w:val="27"/>
          <w:u w:color="000000"/>
          <w:bdr w:val="nil"/>
          <w:lang w:val="es-ES_tradnl"/>
        </w:rPr>
        <w:t xml:space="preserve"> </w:t>
      </w:r>
      <w:proofErr w:type="spellStart"/>
      <w:r w:rsidRPr="004C48DF">
        <w:rPr>
          <w:rFonts w:ascii="Times New Roman" w:eastAsia="Arial Unicode MS" w:hAnsi="Times New Roman" w:cs="Times New Roman"/>
          <w:b/>
          <w:i/>
          <w:sz w:val="27"/>
          <w:szCs w:val="27"/>
          <w:u w:color="000000"/>
          <w:bdr w:val="nil"/>
          <w:lang w:val="es-ES_tradnl"/>
        </w:rPr>
        <w:t>được</w:t>
      </w:r>
      <w:proofErr w:type="spellEnd"/>
    </w:p>
    <w:p w14:paraId="0AAB5115" w14:textId="77777777" w:rsidR="00915A87" w:rsidRPr="004C48DF" w:rsidRDefault="00915A87" w:rsidP="00E35EF1">
      <w:pPr>
        <w:spacing w:before="80" w:after="0" w:line="276" w:lineRule="auto"/>
        <w:ind w:firstLine="567"/>
        <w:jc w:val="both"/>
        <w:rPr>
          <w:rFonts w:ascii="Times New Roman" w:eastAsia="Calibri" w:hAnsi="Times New Roman" w:cs="Times New Roman"/>
          <w:i/>
          <w:sz w:val="27"/>
          <w:szCs w:val="27"/>
          <w:lang w:val="it-IT"/>
        </w:rPr>
      </w:pPr>
      <w:r w:rsidRPr="004C48DF">
        <w:rPr>
          <w:rFonts w:ascii="Times New Roman" w:eastAsia="Times New Roman" w:hAnsi="Times New Roman" w:cs="Times New Roman"/>
          <w:bCs/>
          <w:i/>
          <w:sz w:val="27"/>
          <w:szCs w:val="27"/>
          <w:lang w:val="es-ES_tradnl" w:eastAsia="zh-CN"/>
        </w:rPr>
        <w:t xml:space="preserve">(1) </w:t>
      </w:r>
      <w:r w:rsidRPr="004C48DF">
        <w:rPr>
          <w:rFonts w:ascii="Times New Roman" w:eastAsia="Calibri" w:hAnsi="Times New Roman" w:cs="Times New Roman"/>
          <w:i/>
          <w:sz w:val="27"/>
          <w:szCs w:val="27"/>
          <w:lang w:val="it-IT"/>
        </w:rPr>
        <w:t>Công tác giảng dạy, quản lý chương trình và kiểm tra đánh giá</w:t>
      </w:r>
    </w:p>
    <w:p w14:paraId="69523611" w14:textId="77777777" w:rsidR="00915A87" w:rsidRPr="004C48DF" w:rsidRDefault="00915A87" w:rsidP="00E35EF1">
      <w:pPr>
        <w:spacing w:before="80" w:after="0" w:line="276" w:lineRule="auto"/>
        <w:ind w:firstLine="567"/>
        <w:jc w:val="both"/>
        <w:rPr>
          <w:rFonts w:ascii="Times New Roman" w:eastAsia="Calibri" w:hAnsi="Times New Roman" w:cs="Times New Roman"/>
          <w:sz w:val="27"/>
          <w:szCs w:val="27"/>
          <w:lang w:val="it-IT"/>
        </w:rPr>
      </w:pPr>
      <w:r w:rsidRPr="004C48DF">
        <w:rPr>
          <w:rFonts w:ascii="Times New Roman" w:eastAsia="Calibri" w:hAnsi="Times New Roman" w:cs="Times New Roman"/>
          <w:sz w:val="27"/>
          <w:szCs w:val="27"/>
          <w:lang w:val="it-IT"/>
        </w:rPr>
        <w:t>- Bám sát nhiệm vụ năm học, Khoa phân công giảng dạy các học phần ngay từ đầu năm theo hướng chuyên sâu, cân đối lao động, giúp giảng viên chủ động thực hiện và đảm bảo chất lượng. Khoa kịp thời điều chỉnh phân công phù hợp với tình hình thực tế trong từng giai đoạn.</w:t>
      </w:r>
    </w:p>
    <w:p w14:paraId="11F12729" w14:textId="77777777" w:rsidR="00915A87" w:rsidRPr="004C48DF" w:rsidRDefault="00915A87" w:rsidP="00E35EF1">
      <w:pPr>
        <w:spacing w:before="80" w:after="0" w:line="276" w:lineRule="auto"/>
        <w:ind w:firstLine="567"/>
        <w:jc w:val="both"/>
        <w:rPr>
          <w:rFonts w:ascii="Times New Roman" w:eastAsia="Calibri" w:hAnsi="Times New Roman" w:cs="Times New Roman"/>
          <w:sz w:val="27"/>
          <w:szCs w:val="27"/>
          <w:lang w:val="it-IT"/>
        </w:rPr>
      </w:pPr>
      <w:r w:rsidRPr="004C48DF">
        <w:rPr>
          <w:rFonts w:ascii="Times New Roman" w:eastAsia="Calibri" w:hAnsi="Times New Roman" w:cs="Times New Roman"/>
          <w:sz w:val="27"/>
          <w:szCs w:val="27"/>
          <w:lang w:val="it-IT"/>
        </w:rPr>
        <w:t>- Quản lý, triển khai chương trình đào tạo theo phân công của Nhà trường; tổ chức xây dựng, biên soạn chương trình chi tiết, tài liệu bài giảng đáp ứng yêu cầu đào tạo.</w:t>
      </w:r>
    </w:p>
    <w:p w14:paraId="6B780278" w14:textId="77777777" w:rsidR="00915A87" w:rsidRPr="004C48DF" w:rsidRDefault="00915A87" w:rsidP="00E35EF1">
      <w:pPr>
        <w:spacing w:before="80" w:after="0" w:line="276" w:lineRule="auto"/>
        <w:ind w:firstLine="567"/>
        <w:jc w:val="both"/>
        <w:rPr>
          <w:rFonts w:ascii="Times New Roman" w:eastAsia="Calibri" w:hAnsi="Times New Roman" w:cs="Times New Roman"/>
          <w:sz w:val="27"/>
          <w:szCs w:val="27"/>
          <w:lang w:val="it-IT"/>
        </w:rPr>
      </w:pPr>
      <w:r w:rsidRPr="004C48DF">
        <w:rPr>
          <w:rFonts w:ascii="Times New Roman" w:eastAsia="Calibri" w:hAnsi="Times New Roman" w:cs="Times New Roman"/>
          <w:sz w:val="27"/>
          <w:szCs w:val="27"/>
          <w:lang w:val="it-IT"/>
        </w:rPr>
        <w:t>- Công tác thi kết thúc học phần thực hiện nghiêm túc, từ khâu ra đề, coi thi, chấm thi đến cập nhật kết quả; điểm học tập được công khai, minh bạch trên hệ thống để sinh viên theo dõi.</w:t>
      </w:r>
    </w:p>
    <w:p w14:paraId="7603A6BC" w14:textId="77777777" w:rsidR="00915A87" w:rsidRPr="004C48DF" w:rsidRDefault="00915A87" w:rsidP="00E35EF1">
      <w:pPr>
        <w:spacing w:before="80" w:after="0" w:line="276" w:lineRule="auto"/>
        <w:ind w:firstLine="567"/>
        <w:jc w:val="both"/>
        <w:rPr>
          <w:rFonts w:ascii="Times New Roman" w:eastAsia="Calibri" w:hAnsi="Times New Roman" w:cs="Times New Roman"/>
          <w:sz w:val="27"/>
          <w:szCs w:val="27"/>
          <w:lang w:val="it-IT"/>
        </w:rPr>
      </w:pPr>
      <w:r w:rsidRPr="004C48DF">
        <w:rPr>
          <w:rFonts w:ascii="Times New Roman" w:eastAsia="Calibri" w:hAnsi="Times New Roman" w:cs="Times New Roman"/>
          <w:sz w:val="27"/>
          <w:szCs w:val="27"/>
          <w:lang w:val="it-IT"/>
        </w:rPr>
        <w:t>- Giảng viên các Bộ môn hoàn thành khối lượng giảng dạy và các nhiệm vụ được giao:</w:t>
      </w:r>
    </w:p>
    <w:p w14:paraId="05205EEE" w14:textId="77777777" w:rsidR="00915A87" w:rsidRPr="004C48DF" w:rsidRDefault="00915A87" w:rsidP="00E35EF1">
      <w:pPr>
        <w:spacing w:before="80" w:after="0" w:line="276" w:lineRule="auto"/>
        <w:ind w:firstLine="567"/>
        <w:jc w:val="both"/>
        <w:rPr>
          <w:rFonts w:ascii="Times New Roman" w:eastAsia="Calibri" w:hAnsi="Times New Roman" w:cs="Times New Roman"/>
          <w:sz w:val="27"/>
          <w:szCs w:val="27"/>
          <w:lang w:val="it-IT"/>
        </w:rPr>
      </w:pPr>
      <w:r w:rsidRPr="004C48DF">
        <w:rPr>
          <w:rFonts w:ascii="Times New Roman" w:eastAsia="Calibri" w:hAnsi="Times New Roman" w:cs="Times New Roman"/>
          <w:sz w:val="27"/>
          <w:szCs w:val="27"/>
          <w:lang w:val="it-IT"/>
        </w:rPr>
        <w:t>- Bộ môn GDTC: giảng dạy 2.277,1 tiết (quy chuẩn), 1.617,5 tiết (chưa quy chuẩn); coi thi 25 buổi, chấm 3.188 lượt bài, ra 37 bộ đề thi.</w:t>
      </w:r>
    </w:p>
    <w:p w14:paraId="45E681D7" w14:textId="77777777" w:rsidR="00915A87" w:rsidRPr="004C48DF" w:rsidRDefault="00915A87" w:rsidP="00E35EF1">
      <w:pPr>
        <w:spacing w:before="80" w:after="0" w:line="276" w:lineRule="auto"/>
        <w:ind w:firstLine="567"/>
        <w:jc w:val="both"/>
        <w:rPr>
          <w:rFonts w:ascii="Times New Roman" w:eastAsia="Calibri" w:hAnsi="Times New Roman" w:cs="Times New Roman"/>
          <w:sz w:val="27"/>
          <w:szCs w:val="27"/>
          <w:lang w:val="it-IT"/>
        </w:rPr>
      </w:pPr>
      <w:r w:rsidRPr="004C48DF">
        <w:rPr>
          <w:rFonts w:ascii="Times New Roman" w:eastAsia="Calibri" w:hAnsi="Times New Roman" w:cs="Times New Roman"/>
          <w:sz w:val="27"/>
          <w:szCs w:val="27"/>
          <w:lang w:val="it-IT"/>
        </w:rPr>
        <w:t>- Bộ môn GDQP: giảng dạy 800 tiết (quy chuẩn); coi thi 67 buổi, chấm 1.784 lượt bài, ra 8 bộ đề thi.</w:t>
      </w:r>
    </w:p>
    <w:p w14:paraId="370FE37B" w14:textId="77777777" w:rsidR="00915A87" w:rsidRPr="004C48DF" w:rsidRDefault="00915A87" w:rsidP="00E35EF1">
      <w:pPr>
        <w:spacing w:before="80" w:after="0" w:line="276" w:lineRule="auto"/>
        <w:ind w:firstLine="567"/>
        <w:jc w:val="both"/>
        <w:rPr>
          <w:rFonts w:ascii="Times New Roman" w:eastAsia="Calibri" w:hAnsi="Times New Roman" w:cs="Times New Roman"/>
          <w:i/>
          <w:sz w:val="27"/>
          <w:szCs w:val="27"/>
          <w:lang w:val="it-IT"/>
        </w:rPr>
      </w:pPr>
      <w:r w:rsidRPr="004C48DF">
        <w:rPr>
          <w:rFonts w:ascii="Times New Roman" w:eastAsia="Calibri" w:hAnsi="Times New Roman" w:cs="Times New Roman"/>
          <w:i/>
          <w:sz w:val="27"/>
          <w:szCs w:val="27"/>
          <w:lang w:val="it-IT"/>
        </w:rPr>
        <w:t>(2) Công tác xây dựng chương trình, tài liệu và hoạt động chuyên môn</w:t>
      </w:r>
    </w:p>
    <w:p w14:paraId="7796BF5F" w14:textId="77777777" w:rsidR="00915A87" w:rsidRPr="004C48DF" w:rsidRDefault="00915A87" w:rsidP="00E35EF1">
      <w:pPr>
        <w:spacing w:before="80" w:after="0" w:line="276" w:lineRule="auto"/>
        <w:ind w:firstLine="567"/>
        <w:jc w:val="both"/>
        <w:rPr>
          <w:rFonts w:ascii="Times New Roman" w:eastAsia="Calibri" w:hAnsi="Times New Roman" w:cs="Times New Roman"/>
          <w:sz w:val="27"/>
          <w:szCs w:val="27"/>
          <w:lang w:val="it-IT"/>
        </w:rPr>
      </w:pPr>
      <w:r w:rsidRPr="004C48DF">
        <w:rPr>
          <w:rFonts w:ascii="Times New Roman" w:eastAsia="Calibri" w:hAnsi="Times New Roman" w:cs="Times New Roman"/>
          <w:sz w:val="27"/>
          <w:szCs w:val="27"/>
          <w:lang w:val="it-IT"/>
        </w:rPr>
        <w:t>- Các Bộ môn chủ động xây dựng chương trình chi tiết, biên soạn và nghiệm thu tài liệu bài giảng đúng tiến độ.</w:t>
      </w:r>
    </w:p>
    <w:p w14:paraId="6D38899C" w14:textId="77777777" w:rsidR="00915A87" w:rsidRPr="004C48DF" w:rsidRDefault="00915A87" w:rsidP="00E35EF1">
      <w:pPr>
        <w:spacing w:before="80" w:after="0" w:line="276" w:lineRule="auto"/>
        <w:ind w:firstLine="567"/>
        <w:jc w:val="both"/>
        <w:rPr>
          <w:rFonts w:ascii="Times New Roman" w:eastAsia="Calibri" w:hAnsi="Times New Roman" w:cs="Times New Roman"/>
          <w:sz w:val="27"/>
          <w:szCs w:val="27"/>
          <w:lang w:val="it-IT"/>
        </w:rPr>
      </w:pPr>
      <w:r w:rsidRPr="004C48DF">
        <w:rPr>
          <w:rFonts w:ascii="Times New Roman" w:eastAsia="Calibri" w:hAnsi="Times New Roman" w:cs="Times New Roman"/>
          <w:sz w:val="27"/>
          <w:szCs w:val="27"/>
          <w:lang w:val="it-IT"/>
        </w:rPr>
        <w:t>- Bộ môn GDTC: biên soạn và nghiệm thu 3 giáo trình; xây dựng và cải tiến chương trình ngành ĐH GDTC theo Kế hoạch 1447/KH-ĐHQB ngày 01/8/2024; biên soạn và chỉnh sửa 25 tài liệu giảng dạy.</w:t>
      </w:r>
    </w:p>
    <w:p w14:paraId="2D04074E" w14:textId="77777777" w:rsidR="00915A87" w:rsidRPr="004C48DF" w:rsidRDefault="00915A87" w:rsidP="00E35EF1">
      <w:pPr>
        <w:spacing w:before="80" w:after="0" w:line="276" w:lineRule="auto"/>
        <w:ind w:firstLine="567"/>
        <w:jc w:val="both"/>
        <w:rPr>
          <w:rFonts w:ascii="Times New Roman" w:eastAsia="Calibri" w:hAnsi="Times New Roman" w:cs="Times New Roman"/>
          <w:sz w:val="27"/>
          <w:szCs w:val="27"/>
          <w:lang w:val="it-IT"/>
        </w:rPr>
      </w:pPr>
      <w:r w:rsidRPr="004C48DF">
        <w:rPr>
          <w:rFonts w:ascii="Times New Roman" w:eastAsia="Calibri" w:hAnsi="Times New Roman" w:cs="Times New Roman"/>
          <w:sz w:val="27"/>
          <w:szCs w:val="27"/>
          <w:lang w:val="it-IT"/>
        </w:rPr>
        <w:t>- Bộ môn GDQP: xây dựng 4 bộ đề cương chi tiết, 4 tập tài liệu bài giảng.</w:t>
      </w:r>
    </w:p>
    <w:p w14:paraId="0E9908E4" w14:textId="77777777" w:rsidR="00915A87" w:rsidRPr="004C48DF" w:rsidRDefault="00915A87" w:rsidP="00E35EF1">
      <w:pPr>
        <w:spacing w:before="80" w:after="0" w:line="276" w:lineRule="auto"/>
        <w:ind w:firstLine="567"/>
        <w:jc w:val="both"/>
        <w:rPr>
          <w:rFonts w:ascii="Times New Roman" w:eastAsia="Calibri" w:hAnsi="Times New Roman" w:cs="Times New Roman"/>
          <w:sz w:val="27"/>
          <w:szCs w:val="27"/>
          <w:lang w:val="it-IT"/>
        </w:rPr>
      </w:pPr>
      <w:r w:rsidRPr="004C48DF">
        <w:rPr>
          <w:rFonts w:ascii="Times New Roman" w:eastAsia="Calibri" w:hAnsi="Times New Roman" w:cs="Times New Roman"/>
          <w:sz w:val="27"/>
          <w:szCs w:val="27"/>
          <w:lang w:val="it-IT"/>
        </w:rPr>
        <w:lastRenderedPageBreak/>
        <w:t>- Các hoạt động ngoại khóa chuyên đề, seminar được chú trọng, góp phần nâng cao chất lượng giảng dạy và học tập. Sinh hoạt khoa, bộ môn được thực hiện theo quy định, đa số cán bộ viên chức tham gia đầy đủ, nghiêm túc, tạo sự đoàn kết tập thể.</w:t>
      </w:r>
    </w:p>
    <w:p w14:paraId="1FF6C63B" w14:textId="77777777" w:rsidR="00915A87" w:rsidRPr="004C48DF" w:rsidRDefault="00915A87" w:rsidP="00E35EF1">
      <w:pPr>
        <w:spacing w:before="80" w:after="0" w:line="276" w:lineRule="auto"/>
        <w:ind w:firstLine="567"/>
        <w:jc w:val="both"/>
        <w:rPr>
          <w:rFonts w:ascii="Times New Roman" w:eastAsia="Calibri" w:hAnsi="Times New Roman" w:cs="Times New Roman"/>
          <w:i/>
          <w:sz w:val="27"/>
          <w:szCs w:val="27"/>
          <w:lang w:val="it-IT"/>
        </w:rPr>
      </w:pPr>
      <w:r w:rsidRPr="004C48DF">
        <w:rPr>
          <w:rFonts w:ascii="Times New Roman" w:eastAsia="Calibri" w:hAnsi="Times New Roman" w:cs="Times New Roman"/>
          <w:i/>
          <w:sz w:val="27"/>
          <w:szCs w:val="27"/>
          <w:lang w:val="it-IT"/>
        </w:rPr>
        <w:t>(3) Công tác tuyển sinh và đào tạo sinh viên</w:t>
      </w:r>
    </w:p>
    <w:p w14:paraId="591F9023" w14:textId="77777777" w:rsidR="00915A87" w:rsidRPr="004C48DF" w:rsidRDefault="00915A87" w:rsidP="00E35EF1">
      <w:pPr>
        <w:spacing w:before="80" w:after="0" w:line="276" w:lineRule="auto"/>
        <w:ind w:firstLine="567"/>
        <w:jc w:val="both"/>
        <w:rPr>
          <w:rFonts w:ascii="Times New Roman" w:eastAsia="Calibri" w:hAnsi="Times New Roman" w:cs="Times New Roman"/>
          <w:sz w:val="27"/>
          <w:szCs w:val="27"/>
          <w:lang w:val="it-IT"/>
        </w:rPr>
      </w:pPr>
      <w:r w:rsidRPr="004C48DF">
        <w:rPr>
          <w:rFonts w:ascii="Times New Roman" w:eastAsia="Calibri" w:hAnsi="Times New Roman" w:cs="Times New Roman"/>
          <w:sz w:val="27"/>
          <w:szCs w:val="27"/>
          <w:lang w:val="it-IT"/>
        </w:rPr>
        <w:t>Đầu năm học, Khoa được Nhà trường giao chỉ tiêu tuyển sinh 01 lớp ĐH GDTC liên thông, kết quả tuyển được 17 học viên, hiện đã hoàn thành học năm học thứ nhất; 01 lớp chính quy có 19 SV chương trình 1, 03 Sv chương trình 2 cũng đã hoàn thành năm 1.</w:t>
      </w:r>
    </w:p>
    <w:p w14:paraId="2AE96C3A" w14:textId="77777777" w:rsidR="00915A87" w:rsidRPr="004C48DF" w:rsidRDefault="00915A87" w:rsidP="00E35EF1">
      <w:pPr>
        <w:spacing w:before="80" w:after="0" w:line="276" w:lineRule="auto"/>
        <w:ind w:firstLine="567"/>
        <w:jc w:val="both"/>
        <w:rPr>
          <w:rFonts w:ascii="Times New Roman" w:eastAsia="Calibri" w:hAnsi="Times New Roman" w:cs="Times New Roman"/>
          <w:sz w:val="27"/>
          <w:szCs w:val="27"/>
          <w:lang w:val="it-IT"/>
        </w:rPr>
      </w:pPr>
      <w:r w:rsidRPr="004C48DF">
        <w:rPr>
          <w:rFonts w:ascii="Times New Roman" w:eastAsia="Calibri" w:hAnsi="Times New Roman" w:cs="Times New Roman"/>
          <w:sz w:val="27"/>
          <w:szCs w:val="27"/>
          <w:lang w:val="it-IT"/>
        </w:rPr>
        <w:t>Năm học 2024–2025, Khoa có 01 lớp sinh viên ĐH GDTC khóa 63 tốt nghiệp, kết quả đạt khá cao: 12/15 sinh viên đủ điều kiện tốt nghiệp đợt 1, trong đó 2 sinh viên xuất sắc, 6 sinh viên giỏi, 4 sinh viên khá.</w:t>
      </w:r>
    </w:p>
    <w:p w14:paraId="57E9BAEB" w14:textId="77777777" w:rsidR="00267149" w:rsidRPr="004C48DF" w:rsidRDefault="00267149" w:rsidP="00E35EF1">
      <w:pPr>
        <w:pBdr>
          <w:top w:val="nil"/>
          <w:left w:val="nil"/>
          <w:bottom w:val="nil"/>
          <w:right w:val="nil"/>
          <w:between w:val="nil"/>
          <w:bar w:val="nil"/>
        </w:pBdr>
        <w:spacing w:before="80" w:after="0" w:line="276" w:lineRule="auto"/>
        <w:ind w:firstLine="720"/>
        <w:jc w:val="center"/>
        <w:rPr>
          <w:rFonts w:ascii="Times New Roman" w:eastAsia="Arial Unicode MS" w:hAnsi="Times New Roman" w:cs="Times New Roman"/>
          <w:b/>
          <w:sz w:val="27"/>
          <w:szCs w:val="27"/>
          <w:u w:color="000000"/>
          <w:bdr w:val="nil"/>
          <w:lang w:val="nb-NO"/>
        </w:rPr>
      </w:pPr>
      <w:r w:rsidRPr="004C48DF">
        <w:rPr>
          <w:rFonts w:ascii="Times New Roman" w:eastAsia="Arial Unicode MS" w:hAnsi="Times New Roman" w:cs="Times New Roman"/>
          <w:b/>
          <w:sz w:val="27"/>
          <w:szCs w:val="27"/>
          <w:u w:color="000000"/>
          <w:bdr w:val="nil"/>
          <w:lang w:val="nb-NO"/>
        </w:rPr>
        <w:t xml:space="preserve">Bảng 1. Thống kê giờ dạy và hoạt động chuyên môn </w:t>
      </w:r>
    </w:p>
    <w:tbl>
      <w:tblPr>
        <w:tblW w:w="87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2577"/>
        <w:gridCol w:w="2410"/>
        <w:gridCol w:w="1276"/>
        <w:gridCol w:w="1649"/>
      </w:tblGrid>
      <w:tr w:rsidR="004C48DF" w:rsidRPr="004C48DF" w14:paraId="495C8C3B" w14:textId="77777777" w:rsidTr="00FF56F7">
        <w:trPr>
          <w:trHeight w:val="321"/>
        </w:trPr>
        <w:tc>
          <w:tcPr>
            <w:tcW w:w="826" w:type="dxa"/>
            <w:vAlign w:val="center"/>
          </w:tcPr>
          <w:p w14:paraId="3CB4BF02"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b/>
                <w:bCs/>
                <w:sz w:val="27"/>
                <w:szCs w:val="27"/>
                <w:u w:color="000000"/>
                <w:bdr w:val="nil"/>
              </w:rPr>
            </w:pPr>
            <w:r w:rsidRPr="004C48DF">
              <w:rPr>
                <w:rFonts w:ascii="Times New Roman" w:eastAsia="Times New Roman" w:hAnsi="Times New Roman" w:cs="Times New Roman"/>
                <w:b/>
                <w:bCs/>
                <w:sz w:val="27"/>
                <w:szCs w:val="27"/>
                <w:u w:color="000000"/>
                <w:bdr w:val="nil"/>
              </w:rPr>
              <w:t>TT</w:t>
            </w:r>
          </w:p>
        </w:tc>
        <w:tc>
          <w:tcPr>
            <w:tcW w:w="2577" w:type="dxa"/>
            <w:vAlign w:val="center"/>
          </w:tcPr>
          <w:p w14:paraId="7D10904E"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b/>
                <w:bCs/>
                <w:sz w:val="27"/>
                <w:szCs w:val="27"/>
                <w:u w:color="000000"/>
                <w:bdr w:val="nil"/>
              </w:rPr>
            </w:pPr>
            <w:proofErr w:type="spellStart"/>
            <w:r w:rsidRPr="004C48DF">
              <w:rPr>
                <w:rFonts w:ascii="Times New Roman" w:eastAsia="Times New Roman" w:hAnsi="Times New Roman" w:cs="Times New Roman"/>
                <w:b/>
                <w:bCs/>
                <w:sz w:val="27"/>
                <w:szCs w:val="27"/>
                <w:u w:color="000000"/>
                <w:bdr w:val="nil"/>
              </w:rPr>
              <w:t>Họ</w:t>
            </w:r>
            <w:proofErr w:type="spellEnd"/>
            <w:r w:rsidRPr="004C48DF">
              <w:rPr>
                <w:rFonts w:ascii="Times New Roman" w:eastAsia="Times New Roman" w:hAnsi="Times New Roman" w:cs="Times New Roman"/>
                <w:b/>
                <w:bCs/>
                <w:sz w:val="27"/>
                <w:szCs w:val="27"/>
                <w:u w:color="000000"/>
                <w:bdr w:val="nil"/>
              </w:rPr>
              <w:t xml:space="preserve"> </w:t>
            </w:r>
            <w:proofErr w:type="spellStart"/>
            <w:r w:rsidRPr="004C48DF">
              <w:rPr>
                <w:rFonts w:ascii="Times New Roman" w:eastAsia="Times New Roman" w:hAnsi="Times New Roman" w:cs="Times New Roman"/>
                <w:b/>
                <w:bCs/>
                <w:sz w:val="27"/>
                <w:szCs w:val="27"/>
                <w:u w:color="000000"/>
                <w:bdr w:val="nil"/>
              </w:rPr>
              <w:t>và</w:t>
            </w:r>
            <w:proofErr w:type="spellEnd"/>
            <w:r w:rsidRPr="004C48DF">
              <w:rPr>
                <w:rFonts w:ascii="Times New Roman" w:eastAsia="Times New Roman" w:hAnsi="Times New Roman" w:cs="Times New Roman"/>
                <w:b/>
                <w:bCs/>
                <w:sz w:val="27"/>
                <w:szCs w:val="27"/>
                <w:u w:color="000000"/>
                <w:bdr w:val="nil"/>
              </w:rPr>
              <w:t xml:space="preserve"> </w:t>
            </w:r>
            <w:proofErr w:type="spellStart"/>
            <w:r w:rsidRPr="004C48DF">
              <w:rPr>
                <w:rFonts w:ascii="Times New Roman" w:eastAsia="Times New Roman" w:hAnsi="Times New Roman" w:cs="Times New Roman"/>
                <w:b/>
                <w:bCs/>
                <w:sz w:val="27"/>
                <w:szCs w:val="27"/>
                <w:u w:color="000000"/>
                <w:bdr w:val="nil"/>
              </w:rPr>
              <w:t>tên</w:t>
            </w:r>
            <w:proofErr w:type="spellEnd"/>
          </w:p>
        </w:tc>
        <w:tc>
          <w:tcPr>
            <w:tcW w:w="2410" w:type="dxa"/>
          </w:tcPr>
          <w:p w14:paraId="7F7D05B4"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b/>
                <w:bCs/>
                <w:sz w:val="27"/>
                <w:szCs w:val="27"/>
                <w:u w:color="000000"/>
                <w:bdr w:val="nil"/>
              </w:rPr>
            </w:pPr>
            <w:proofErr w:type="spellStart"/>
            <w:r w:rsidRPr="004C48DF">
              <w:rPr>
                <w:rFonts w:ascii="Times New Roman" w:eastAsia="Times New Roman" w:hAnsi="Times New Roman" w:cs="Times New Roman"/>
                <w:b/>
                <w:bCs/>
                <w:sz w:val="27"/>
                <w:szCs w:val="27"/>
                <w:u w:color="000000"/>
                <w:bdr w:val="nil"/>
              </w:rPr>
              <w:t>Chức</w:t>
            </w:r>
            <w:proofErr w:type="spellEnd"/>
            <w:r w:rsidRPr="004C48DF">
              <w:rPr>
                <w:rFonts w:ascii="Times New Roman" w:eastAsia="Times New Roman" w:hAnsi="Times New Roman" w:cs="Times New Roman"/>
                <w:b/>
                <w:bCs/>
                <w:sz w:val="27"/>
                <w:szCs w:val="27"/>
                <w:u w:color="000000"/>
                <w:bdr w:val="nil"/>
              </w:rPr>
              <w:t xml:space="preserve"> </w:t>
            </w:r>
            <w:proofErr w:type="spellStart"/>
            <w:r w:rsidRPr="004C48DF">
              <w:rPr>
                <w:rFonts w:ascii="Times New Roman" w:eastAsia="Times New Roman" w:hAnsi="Times New Roman" w:cs="Times New Roman"/>
                <w:b/>
                <w:bCs/>
                <w:sz w:val="27"/>
                <w:szCs w:val="27"/>
                <w:u w:color="000000"/>
                <w:bdr w:val="nil"/>
              </w:rPr>
              <w:t>vụ</w:t>
            </w:r>
            <w:proofErr w:type="spellEnd"/>
          </w:p>
        </w:tc>
        <w:tc>
          <w:tcPr>
            <w:tcW w:w="1276" w:type="dxa"/>
          </w:tcPr>
          <w:p w14:paraId="7A50D6E1"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b/>
                <w:bCs/>
                <w:sz w:val="27"/>
                <w:szCs w:val="27"/>
                <w:u w:color="000000"/>
                <w:bdr w:val="nil"/>
              </w:rPr>
            </w:pPr>
            <w:proofErr w:type="spellStart"/>
            <w:r w:rsidRPr="004C48DF">
              <w:rPr>
                <w:rFonts w:ascii="Times New Roman" w:eastAsia="Times New Roman" w:hAnsi="Times New Roman" w:cs="Times New Roman"/>
                <w:b/>
                <w:bCs/>
                <w:sz w:val="27"/>
                <w:szCs w:val="27"/>
                <w:u w:color="000000"/>
                <w:bdr w:val="nil"/>
              </w:rPr>
              <w:t>Giờ</w:t>
            </w:r>
            <w:proofErr w:type="spellEnd"/>
            <w:r w:rsidRPr="004C48DF">
              <w:rPr>
                <w:rFonts w:ascii="Times New Roman" w:eastAsia="Times New Roman" w:hAnsi="Times New Roman" w:cs="Times New Roman"/>
                <w:b/>
                <w:bCs/>
                <w:sz w:val="27"/>
                <w:szCs w:val="27"/>
                <w:u w:color="000000"/>
                <w:bdr w:val="nil"/>
              </w:rPr>
              <w:t xml:space="preserve"> </w:t>
            </w:r>
            <w:proofErr w:type="spellStart"/>
            <w:r w:rsidRPr="004C48DF">
              <w:rPr>
                <w:rFonts w:ascii="Times New Roman" w:eastAsia="Times New Roman" w:hAnsi="Times New Roman" w:cs="Times New Roman"/>
                <w:b/>
                <w:bCs/>
                <w:sz w:val="27"/>
                <w:szCs w:val="27"/>
                <w:u w:color="000000"/>
                <w:bdr w:val="nil"/>
              </w:rPr>
              <w:t>dạy</w:t>
            </w:r>
            <w:proofErr w:type="spellEnd"/>
            <w:r w:rsidRPr="004C48DF">
              <w:rPr>
                <w:rFonts w:ascii="Times New Roman" w:eastAsia="Times New Roman" w:hAnsi="Times New Roman" w:cs="Times New Roman"/>
                <w:b/>
                <w:bCs/>
                <w:sz w:val="27"/>
                <w:szCs w:val="27"/>
                <w:u w:color="000000"/>
                <w:bdr w:val="nil"/>
              </w:rPr>
              <w:t xml:space="preserve"> QC</w:t>
            </w:r>
          </w:p>
        </w:tc>
        <w:tc>
          <w:tcPr>
            <w:tcW w:w="1649" w:type="dxa"/>
            <w:vAlign w:val="center"/>
          </w:tcPr>
          <w:p w14:paraId="0A5065C2"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b/>
                <w:bCs/>
                <w:sz w:val="27"/>
                <w:szCs w:val="27"/>
                <w:u w:color="000000"/>
                <w:bdr w:val="nil"/>
              </w:rPr>
            </w:pPr>
            <w:proofErr w:type="spellStart"/>
            <w:r w:rsidRPr="004C48DF">
              <w:rPr>
                <w:rFonts w:ascii="Times New Roman" w:eastAsia="Times New Roman" w:hAnsi="Times New Roman" w:cs="Times New Roman"/>
                <w:b/>
                <w:bCs/>
                <w:sz w:val="27"/>
                <w:szCs w:val="27"/>
                <w:u w:color="000000"/>
                <w:bdr w:val="nil"/>
              </w:rPr>
              <w:t>Giờ</w:t>
            </w:r>
            <w:proofErr w:type="spellEnd"/>
            <w:r w:rsidRPr="004C48DF">
              <w:rPr>
                <w:rFonts w:ascii="Times New Roman" w:eastAsia="Times New Roman" w:hAnsi="Times New Roman" w:cs="Times New Roman"/>
                <w:b/>
                <w:bCs/>
                <w:sz w:val="27"/>
                <w:szCs w:val="27"/>
                <w:u w:color="000000"/>
                <w:bdr w:val="nil"/>
              </w:rPr>
              <w:t xml:space="preserve"> HĐCM</w:t>
            </w:r>
          </w:p>
        </w:tc>
      </w:tr>
      <w:tr w:rsidR="004C48DF" w:rsidRPr="004C48DF" w14:paraId="41966224" w14:textId="77777777" w:rsidTr="00FF56F7">
        <w:trPr>
          <w:trHeight w:val="321"/>
        </w:trPr>
        <w:tc>
          <w:tcPr>
            <w:tcW w:w="826" w:type="dxa"/>
            <w:vAlign w:val="center"/>
          </w:tcPr>
          <w:p w14:paraId="7E7C9B95"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bCs/>
                <w:sz w:val="27"/>
                <w:szCs w:val="27"/>
                <w:u w:color="000000"/>
                <w:bdr w:val="nil"/>
              </w:rPr>
            </w:pPr>
            <w:r w:rsidRPr="004C48DF">
              <w:rPr>
                <w:rFonts w:ascii="Times New Roman" w:eastAsia="Times New Roman" w:hAnsi="Times New Roman" w:cs="Times New Roman"/>
                <w:bCs/>
                <w:sz w:val="27"/>
                <w:szCs w:val="27"/>
                <w:u w:color="000000"/>
                <w:bdr w:val="nil"/>
              </w:rPr>
              <w:t>1</w:t>
            </w:r>
          </w:p>
        </w:tc>
        <w:tc>
          <w:tcPr>
            <w:tcW w:w="2577" w:type="dxa"/>
            <w:vAlign w:val="center"/>
          </w:tcPr>
          <w:p w14:paraId="0D698F67" w14:textId="77777777" w:rsidR="00267149" w:rsidRPr="004C48DF" w:rsidRDefault="00267149" w:rsidP="00E35EF1">
            <w:pPr>
              <w:pBdr>
                <w:top w:val="nil"/>
                <w:left w:val="nil"/>
                <w:bottom w:val="nil"/>
                <w:right w:val="nil"/>
                <w:between w:val="nil"/>
                <w:bar w:val="nil"/>
              </w:pBdr>
              <w:spacing w:before="80" w:after="0" w:line="276" w:lineRule="auto"/>
              <w:rPr>
                <w:rFonts w:ascii="Times New Roman" w:eastAsia="Times New Roman" w:hAnsi="Times New Roman" w:cs="Times New Roman"/>
                <w:sz w:val="27"/>
                <w:szCs w:val="27"/>
                <w:u w:color="000000"/>
                <w:bdr w:val="nil"/>
              </w:rPr>
            </w:pPr>
            <w:proofErr w:type="spellStart"/>
            <w:r w:rsidRPr="004C48DF">
              <w:rPr>
                <w:rFonts w:ascii="Times New Roman" w:eastAsia="Times New Roman" w:hAnsi="Times New Roman" w:cs="Times New Roman"/>
                <w:sz w:val="27"/>
                <w:szCs w:val="27"/>
                <w:u w:color="000000"/>
                <w:bdr w:val="nil"/>
              </w:rPr>
              <w:t>Trần</w:t>
            </w:r>
            <w:proofErr w:type="spellEnd"/>
            <w:r w:rsidRPr="004C48DF">
              <w:rPr>
                <w:rFonts w:ascii="Times New Roman" w:eastAsia="Times New Roman" w:hAnsi="Times New Roman" w:cs="Times New Roman"/>
                <w:sz w:val="27"/>
                <w:szCs w:val="27"/>
                <w:u w:color="000000"/>
                <w:bdr w:val="nil"/>
              </w:rPr>
              <w:t xml:space="preserve"> </w:t>
            </w:r>
            <w:proofErr w:type="spellStart"/>
            <w:r w:rsidRPr="004C48DF">
              <w:rPr>
                <w:rFonts w:ascii="Times New Roman" w:eastAsia="Times New Roman" w:hAnsi="Times New Roman" w:cs="Times New Roman"/>
                <w:sz w:val="27"/>
                <w:szCs w:val="27"/>
                <w:u w:color="000000"/>
                <w:bdr w:val="nil"/>
              </w:rPr>
              <w:t>Thủy</w:t>
            </w:r>
            <w:proofErr w:type="spellEnd"/>
          </w:p>
        </w:tc>
        <w:tc>
          <w:tcPr>
            <w:tcW w:w="2410" w:type="dxa"/>
            <w:vAlign w:val="center"/>
          </w:tcPr>
          <w:p w14:paraId="25AF2807"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rPr>
            </w:pPr>
            <w:proofErr w:type="spellStart"/>
            <w:r w:rsidRPr="004C48DF">
              <w:rPr>
                <w:rFonts w:ascii="Times New Roman" w:eastAsia="Arial Unicode MS" w:hAnsi="Times New Roman" w:cs="Times New Roman"/>
                <w:sz w:val="27"/>
                <w:szCs w:val="27"/>
                <w:u w:color="000000"/>
                <w:bdr w:val="nil"/>
              </w:rPr>
              <w:t>Trưởng</w:t>
            </w:r>
            <w:proofErr w:type="spellEnd"/>
            <w:r w:rsidRPr="004C48DF">
              <w:rPr>
                <w:rFonts w:ascii="Times New Roman" w:eastAsia="Arial Unicode MS" w:hAnsi="Times New Roman" w:cs="Times New Roman"/>
                <w:sz w:val="27"/>
                <w:szCs w:val="27"/>
                <w:u w:color="000000"/>
                <w:bdr w:val="nil"/>
              </w:rPr>
              <w:t xml:space="preserve"> khoa, GVCC</w:t>
            </w:r>
          </w:p>
        </w:tc>
        <w:tc>
          <w:tcPr>
            <w:tcW w:w="1276" w:type="dxa"/>
          </w:tcPr>
          <w:p w14:paraId="4B9F6491"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bCs/>
                <w:sz w:val="27"/>
                <w:szCs w:val="27"/>
                <w:u w:color="000000"/>
                <w:bdr w:val="nil"/>
              </w:rPr>
            </w:pPr>
            <w:r w:rsidRPr="004C48DF">
              <w:rPr>
                <w:rFonts w:ascii="Times New Roman" w:eastAsia="Times New Roman" w:hAnsi="Times New Roman" w:cs="Times New Roman"/>
                <w:bCs/>
                <w:sz w:val="27"/>
                <w:szCs w:val="27"/>
                <w:u w:color="000000"/>
                <w:bdr w:val="nil"/>
              </w:rPr>
              <w:t>341.5</w:t>
            </w:r>
          </w:p>
        </w:tc>
        <w:tc>
          <w:tcPr>
            <w:tcW w:w="1649" w:type="dxa"/>
            <w:vAlign w:val="center"/>
          </w:tcPr>
          <w:p w14:paraId="3CE1E837"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bCs/>
                <w:sz w:val="27"/>
                <w:szCs w:val="27"/>
                <w:u w:color="000000"/>
                <w:bdr w:val="nil"/>
              </w:rPr>
            </w:pPr>
            <w:r w:rsidRPr="004C48DF">
              <w:rPr>
                <w:rFonts w:ascii="Times New Roman" w:eastAsia="Times New Roman" w:hAnsi="Times New Roman" w:cs="Times New Roman"/>
                <w:bCs/>
                <w:sz w:val="27"/>
                <w:szCs w:val="27"/>
                <w:u w:color="000000"/>
                <w:bdr w:val="nil"/>
              </w:rPr>
              <w:t>158.3</w:t>
            </w:r>
          </w:p>
        </w:tc>
      </w:tr>
      <w:tr w:rsidR="004C48DF" w:rsidRPr="004C48DF" w14:paraId="48FA488B" w14:textId="77777777" w:rsidTr="00FF56F7">
        <w:trPr>
          <w:trHeight w:val="321"/>
        </w:trPr>
        <w:tc>
          <w:tcPr>
            <w:tcW w:w="826" w:type="dxa"/>
            <w:vAlign w:val="center"/>
          </w:tcPr>
          <w:p w14:paraId="413FE8F4"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sz w:val="27"/>
                <w:szCs w:val="27"/>
                <w:u w:color="000000"/>
                <w:bdr w:val="nil"/>
              </w:rPr>
            </w:pPr>
            <w:r w:rsidRPr="004C48DF">
              <w:rPr>
                <w:rFonts w:ascii="Times New Roman" w:eastAsia="Times New Roman" w:hAnsi="Times New Roman" w:cs="Times New Roman"/>
                <w:sz w:val="27"/>
                <w:szCs w:val="27"/>
                <w:u w:color="000000"/>
                <w:bdr w:val="nil"/>
              </w:rPr>
              <w:t>2</w:t>
            </w:r>
          </w:p>
        </w:tc>
        <w:tc>
          <w:tcPr>
            <w:tcW w:w="2577" w:type="dxa"/>
          </w:tcPr>
          <w:p w14:paraId="4BD8A55E" w14:textId="77777777" w:rsidR="00267149" w:rsidRPr="004C48DF" w:rsidRDefault="00267149" w:rsidP="00E35EF1">
            <w:pPr>
              <w:pBdr>
                <w:top w:val="nil"/>
                <w:left w:val="nil"/>
                <w:bottom w:val="nil"/>
                <w:right w:val="nil"/>
                <w:between w:val="nil"/>
                <w:bar w:val="nil"/>
              </w:pBdr>
              <w:spacing w:before="80" w:after="0" w:line="276" w:lineRule="auto"/>
              <w:rPr>
                <w:rFonts w:ascii="Times New Roman" w:eastAsia="Times New Roman" w:hAnsi="Times New Roman" w:cs="Times New Roman"/>
                <w:sz w:val="27"/>
                <w:szCs w:val="27"/>
                <w:u w:color="000000"/>
                <w:bdr w:val="nil"/>
              </w:rPr>
            </w:pPr>
            <w:r w:rsidRPr="004C48DF">
              <w:rPr>
                <w:rFonts w:ascii="Times New Roman" w:eastAsia="Times New Roman" w:hAnsi="Times New Roman" w:cs="Times New Roman"/>
                <w:sz w:val="27"/>
                <w:szCs w:val="27"/>
                <w:u w:color="000000"/>
                <w:bdr w:val="nil"/>
              </w:rPr>
              <w:t>Cao Phương</w:t>
            </w:r>
          </w:p>
        </w:tc>
        <w:tc>
          <w:tcPr>
            <w:tcW w:w="2410" w:type="dxa"/>
          </w:tcPr>
          <w:p w14:paraId="514CE0FD"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rPr>
            </w:pPr>
            <w:r w:rsidRPr="004C48DF">
              <w:rPr>
                <w:rFonts w:ascii="Times New Roman" w:eastAsia="Arial Unicode MS" w:hAnsi="Times New Roman" w:cs="Times New Roman"/>
                <w:sz w:val="27"/>
                <w:szCs w:val="27"/>
                <w:u w:color="000000"/>
                <w:bdr w:val="nil"/>
              </w:rPr>
              <w:t>TBM, GVC</w:t>
            </w:r>
          </w:p>
        </w:tc>
        <w:tc>
          <w:tcPr>
            <w:tcW w:w="1276" w:type="dxa"/>
          </w:tcPr>
          <w:p w14:paraId="0D601B96"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bCs/>
                <w:sz w:val="27"/>
                <w:szCs w:val="27"/>
                <w:u w:color="000000"/>
                <w:bdr w:val="nil"/>
              </w:rPr>
            </w:pPr>
            <w:r w:rsidRPr="004C48DF">
              <w:rPr>
                <w:rFonts w:ascii="Times New Roman" w:eastAsia="Times New Roman" w:hAnsi="Times New Roman" w:cs="Times New Roman"/>
                <w:bCs/>
                <w:sz w:val="27"/>
                <w:szCs w:val="27"/>
                <w:u w:color="000000"/>
                <w:bdr w:val="nil"/>
              </w:rPr>
              <w:t>248.5</w:t>
            </w:r>
          </w:p>
        </w:tc>
        <w:tc>
          <w:tcPr>
            <w:tcW w:w="1649" w:type="dxa"/>
            <w:vAlign w:val="center"/>
          </w:tcPr>
          <w:p w14:paraId="3B0EFC85"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bCs/>
                <w:sz w:val="27"/>
                <w:szCs w:val="27"/>
                <w:u w:color="000000"/>
                <w:bdr w:val="nil"/>
              </w:rPr>
            </w:pPr>
            <w:r w:rsidRPr="004C48DF">
              <w:rPr>
                <w:rFonts w:ascii="Times New Roman" w:eastAsia="Times New Roman" w:hAnsi="Times New Roman" w:cs="Times New Roman"/>
                <w:bCs/>
                <w:sz w:val="27"/>
                <w:szCs w:val="27"/>
                <w:u w:color="000000"/>
                <w:bdr w:val="nil"/>
              </w:rPr>
              <w:t>152.2</w:t>
            </w:r>
          </w:p>
        </w:tc>
      </w:tr>
      <w:tr w:rsidR="004C48DF" w:rsidRPr="004C48DF" w14:paraId="43DD6836" w14:textId="77777777" w:rsidTr="00FF56F7">
        <w:trPr>
          <w:trHeight w:val="321"/>
        </w:trPr>
        <w:tc>
          <w:tcPr>
            <w:tcW w:w="826" w:type="dxa"/>
            <w:vAlign w:val="center"/>
          </w:tcPr>
          <w:p w14:paraId="44BDC840"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sz w:val="27"/>
                <w:szCs w:val="27"/>
                <w:u w:color="000000"/>
                <w:bdr w:val="nil"/>
              </w:rPr>
            </w:pPr>
            <w:r w:rsidRPr="004C48DF">
              <w:rPr>
                <w:rFonts w:ascii="Times New Roman" w:eastAsia="Times New Roman" w:hAnsi="Times New Roman" w:cs="Times New Roman"/>
                <w:sz w:val="27"/>
                <w:szCs w:val="27"/>
                <w:u w:color="000000"/>
                <w:bdr w:val="nil"/>
              </w:rPr>
              <w:t>3</w:t>
            </w:r>
          </w:p>
        </w:tc>
        <w:tc>
          <w:tcPr>
            <w:tcW w:w="2577" w:type="dxa"/>
          </w:tcPr>
          <w:p w14:paraId="3FB80B3A" w14:textId="77777777" w:rsidR="00267149" w:rsidRPr="004C48DF" w:rsidRDefault="00267149" w:rsidP="00E35EF1">
            <w:pPr>
              <w:pBdr>
                <w:top w:val="nil"/>
                <w:left w:val="nil"/>
                <w:bottom w:val="nil"/>
                <w:right w:val="nil"/>
                <w:between w:val="nil"/>
                <w:bar w:val="nil"/>
              </w:pBdr>
              <w:spacing w:before="80" w:after="0" w:line="276" w:lineRule="auto"/>
              <w:rPr>
                <w:rFonts w:ascii="Times New Roman" w:eastAsia="Times New Roman" w:hAnsi="Times New Roman" w:cs="Times New Roman"/>
                <w:sz w:val="27"/>
                <w:szCs w:val="27"/>
                <w:u w:color="000000"/>
                <w:bdr w:val="nil"/>
              </w:rPr>
            </w:pPr>
            <w:r w:rsidRPr="004C48DF">
              <w:rPr>
                <w:rFonts w:ascii="Times New Roman" w:eastAsia="Times New Roman" w:hAnsi="Times New Roman" w:cs="Times New Roman"/>
                <w:sz w:val="27"/>
                <w:szCs w:val="27"/>
                <w:u w:color="000000"/>
                <w:bdr w:val="nil"/>
              </w:rPr>
              <w:t xml:space="preserve">Dương </w:t>
            </w:r>
            <w:proofErr w:type="spellStart"/>
            <w:r w:rsidRPr="004C48DF">
              <w:rPr>
                <w:rFonts w:ascii="Times New Roman" w:eastAsia="Times New Roman" w:hAnsi="Times New Roman" w:cs="Times New Roman"/>
                <w:sz w:val="27"/>
                <w:szCs w:val="27"/>
                <w:u w:color="000000"/>
                <w:bdr w:val="nil"/>
              </w:rPr>
              <w:t>Thế</w:t>
            </w:r>
            <w:proofErr w:type="spellEnd"/>
            <w:r w:rsidRPr="004C48DF">
              <w:rPr>
                <w:rFonts w:ascii="Times New Roman" w:eastAsia="Times New Roman" w:hAnsi="Times New Roman" w:cs="Times New Roman"/>
                <w:sz w:val="27"/>
                <w:szCs w:val="27"/>
                <w:u w:color="000000"/>
                <w:bdr w:val="nil"/>
              </w:rPr>
              <w:t xml:space="preserve"> Công</w:t>
            </w:r>
          </w:p>
        </w:tc>
        <w:tc>
          <w:tcPr>
            <w:tcW w:w="2410" w:type="dxa"/>
          </w:tcPr>
          <w:p w14:paraId="129390F5"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rPr>
            </w:pPr>
            <w:proofErr w:type="spellStart"/>
            <w:r w:rsidRPr="004C48DF">
              <w:rPr>
                <w:rFonts w:ascii="Times New Roman" w:eastAsia="Arial Unicode MS" w:hAnsi="Times New Roman" w:cs="Times New Roman"/>
                <w:sz w:val="27"/>
                <w:szCs w:val="27"/>
                <w:u w:color="000000"/>
                <w:bdr w:val="nil"/>
              </w:rPr>
              <w:t>P.Tr</w:t>
            </w:r>
            <w:proofErr w:type="spellEnd"/>
            <w:r w:rsidRPr="004C48DF">
              <w:rPr>
                <w:rFonts w:ascii="Times New Roman" w:eastAsia="Arial Unicode MS" w:hAnsi="Times New Roman" w:cs="Times New Roman"/>
                <w:sz w:val="27"/>
                <w:szCs w:val="27"/>
                <w:u w:color="000000"/>
                <w:bdr w:val="nil"/>
              </w:rPr>
              <w:t xml:space="preserve"> BM.GV</w:t>
            </w:r>
          </w:p>
        </w:tc>
        <w:tc>
          <w:tcPr>
            <w:tcW w:w="1276" w:type="dxa"/>
          </w:tcPr>
          <w:p w14:paraId="422CB529"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bCs/>
                <w:sz w:val="27"/>
                <w:szCs w:val="27"/>
                <w:u w:color="000000"/>
                <w:bdr w:val="nil"/>
              </w:rPr>
            </w:pPr>
            <w:r w:rsidRPr="004C48DF">
              <w:rPr>
                <w:rFonts w:ascii="Times New Roman" w:eastAsia="Times New Roman" w:hAnsi="Times New Roman" w:cs="Times New Roman"/>
                <w:bCs/>
                <w:sz w:val="27"/>
                <w:szCs w:val="27"/>
                <w:u w:color="000000"/>
                <w:bdr w:val="nil"/>
              </w:rPr>
              <w:t>175</w:t>
            </w:r>
          </w:p>
        </w:tc>
        <w:tc>
          <w:tcPr>
            <w:tcW w:w="1649" w:type="dxa"/>
            <w:vAlign w:val="center"/>
          </w:tcPr>
          <w:p w14:paraId="482EBB8A"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bCs/>
                <w:sz w:val="27"/>
                <w:szCs w:val="27"/>
                <w:u w:color="000000"/>
                <w:bdr w:val="nil"/>
              </w:rPr>
            </w:pPr>
            <w:r w:rsidRPr="004C48DF">
              <w:rPr>
                <w:rFonts w:ascii="Times New Roman" w:eastAsia="Times New Roman" w:hAnsi="Times New Roman" w:cs="Times New Roman"/>
                <w:bCs/>
                <w:sz w:val="27"/>
                <w:szCs w:val="27"/>
                <w:u w:color="000000"/>
                <w:bdr w:val="nil"/>
              </w:rPr>
              <w:t>184</w:t>
            </w:r>
          </w:p>
        </w:tc>
      </w:tr>
      <w:tr w:rsidR="004C48DF" w:rsidRPr="004C48DF" w14:paraId="41831822" w14:textId="77777777" w:rsidTr="00FF56F7">
        <w:trPr>
          <w:trHeight w:val="321"/>
        </w:trPr>
        <w:tc>
          <w:tcPr>
            <w:tcW w:w="826" w:type="dxa"/>
            <w:vAlign w:val="center"/>
          </w:tcPr>
          <w:p w14:paraId="1FF3B99C"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sz w:val="27"/>
                <w:szCs w:val="27"/>
                <w:u w:color="000000"/>
                <w:bdr w:val="nil"/>
              </w:rPr>
            </w:pPr>
            <w:r w:rsidRPr="004C48DF">
              <w:rPr>
                <w:rFonts w:ascii="Times New Roman" w:eastAsia="Times New Roman" w:hAnsi="Times New Roman" w:cs="Times New Roman"/>
                <w:sz w:val="27"/>
                <w:szCs w:val="27"/>
                <w:u w:color="000000"/>
                <w:bdr w:val="nil"/>
              </w:rPr>
              <w:t>4</w:t>
            </w:r>
          </w:p>
        </w:tc>
        <w:tc>
          <w:tcPr>
            <w:tcW w:w="2577" w:type="dxa"/>
          </w:tcPr>
          <w:p w14:paraId="64244EEA" w14:textId="77777777" w:rsidR="00267149" w:rsidRPr="004C48DF" w:rsidRDefault="00267149" w:rsidP="00E35EF1">
            <w:pPr>
              <w:pBdr>
                <w:top w:val="nil"/>
                <w:left w:val="nil"/>
                <w:bottom w:val="nil"/>
                <w:right w:val="nil"/>
                <w:between w:val="nil"/>
                <w:bar w:val="nil"/>
              </w:pBdr>
              <w:spacing w:before="80" w:after="0" w:line="276" w:lineRule="auto"/>
              <w:rPr>
                <w:rFonts w:ascii="Times New Roman" w:eastAsia="Times New Roman" w:hAnsi="Times New Roman" w:cs="Times New Roman"/>
                <w:sz w:val="27"/>
                <w:szCs w:val="27"/>
                <w:u w:color="000000"/>
                <w:bdr w:val="nil"/>
              </w:rPr>
            </w:pPr>
            <w:r w:rsidRPr="004C48DF">
              <w:rPr>
                <w:rFonts w:ascii="Times New Roman" w:eastAsia="Times New Roman" w:hAnsi="Times New Roman" w:cs="Times New Roman"/>
                <w:sz w:val="27"/>
                <w:szCs w:val="27"/>
                <w:u w:color="000000"/>
                <w:bdr w:val="nil"/>
              </w:rPr>
              <w:t xml:space="preserve">Nguyễn Anh Tuấn </w:t>
            </w:r>
          </w:p>
        </w:tc>
        <w:tc>
          <w:tcPr>
            <w:tcW w:w="2410" w:type="dxa"/>
          </w:tcPr>
          <w:p w14:paraId="5FF45E84"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rPr>
            </w:pPr>
            <w:r w:rsidRPr="004C48DF">
              <w:rPr>
                <w:rFonts w:ascii="Times New Roman" w:eastAsia="Arial Unicode MS" w:hAnsi="Times New Roman" w:cs="Times New Roman"/>
                <w:sz w:val="27"/>
                <w:szCs w:val="27"/>
                <w:u w:color="000000"/>
                <w:bdr w:val="nil"/>
              </w:rPr>
              <w:t>GVC</w:t>
            </w:r>
          </w:p>
        </w:tc>
        <w:tc>
          <w:tcPr>
            <w:tcW w:w="1276" w:type="dxa"/>
          </w:tcPr>
          <w:p w14:paraId="3CDAE34B"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bCs/>
                <w:sz w:val="27"/>
                <w:szCs w:val="27"/>
                <w:u w:color="000000"/>
                <w:bdr w:val="nil"/>
              </w:rPr>
            </w:pPr>
            <w:r w:rsidRPr="004C48DF">
              <w:rPr>
                <w:rFonts w:ascii="Times New Roman" w:eastAsia="Times New Roman" w:hAnsi="Times New Roman" w:cs="Times New Roman"/>
                <w:bCs/>
                <w:sz w:val="27"/>
                <w:szCs w:val="27"/>
                <w:u w:color="000000"/>
                <w:bdr w:val="nil"/>
              </w:rPr>
              <w:t>439.1</w:t>
            </w:r>
          </w:p>
        </w:tc>
        <w:tc>
          <w:tcPr>
            <w:tcW w:w="1649" w:type="dxa"/>
            <w:vAlign w:val="center"/>
          </w:tcPr>
          <w:p w14:paraId="344E78F5"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bCs/>
                <w:sz w:val="27"/>
                <w:szCs w:val="27"/>
                <w:u w:color="000000"/>
                <w:bdr w:val="nil"/>
              </w:rPr>
            </w:pPr>
            <w:r w:rsidRPr="004C48DF">
              <w:rPr>
                <w:rFonts w:ascii="Times New Roman" w:eastAsia="Times New Roman" w:hAnsi="Times New Roman" w:cs="Times New Roman"/>
                <w:bCs/>
                <w:sz w:val="27"/>
                <w:szCs w:val="27"/>
                <w:u w:color="000000"/>
                <w:bdr w:val="nil"/>
              </w:rPr>
              <w:t>234.3</w:t>
            </w:r>
          </w:p>
        </w:tc>
      </w:tr>
      <w:tr w:rsidR="004C48DF" w:rsidRPr="004C48DF" w14:paraId="43F63148" w14:textId="77777777" w:rsidTr="00FF56F7">
        <w:trPr>
          <w:trHeight w:val="321"/>
        </w:trPr>
        <w:tc>
          <w:tcPr>
            <w:tcW w:w="826" w:type="dxa"/>
            <w:vAlign w:val="center"/>
          </w:tcPr>
          <w:p w14:paraId="5D41B4FB"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sz w:val="27"/>
                <w:szCs w:val="27"/>
                <w:u w:color="000000"/>
                <w:bdr w:val="nil"/>
              </w:rPr>
            </w:pPr>
            <w:r w:rsidRPr="004C48DF">
              <w:rPr>
                <w:rFonts w:ascii="Times New Roman" w:eastAsia="Times New Roman" w:hAnsi="Times New Roman" w:cs="Times New Roman"/>
                <w:sz w:val="27"/>
                <w:szCs w:val="27"/>
                <w:u w:color="000000"/>
                <w:bdr w:val="nil"/>
              </w:rPr>
              <w:t>5</w:t>
            </w:r>
          </w:p>
        </w:tc>
        <w:tc>
          <w:tcPr>
            <w:tcW w:w="2577" w:type="dxa"/>
          </w:tcPr>
          <w:p w14:paraId="3CC8D8DA" w14:textId="77777777" w:rsidR="00267149" w:rsidRPr="004C48DF" w:rsidRDefault="00267149" w:rsidP="00E35EF1">
            <w:pPr>
              <w:pBdr>
                <w:top w:val="nil"/>
                <w:left w:val="nil"/>
                <w:bottom w:val="nil"/>
                <w:right w:val="nil"/>
                <w:between w:val="nil"/>
                <w:bar w:val="nil"/>
              </w:pBdr>
              <w:spacing w:before="80" w:after="0" w:line="276" w:lineRule="auto"/>
              <w:rPr>
                <w:rFonts w:ascii="Times New Roman" w:eastAsia="Times New Roman" w:hAnsi="Times New Roman" w:cs="Times New Roman"/>
                <w:sz w:val="27"/>
                <w:szCs w:val="27"/>
                <w:u w:color="000000"/>
                <w:bdr w:val="nil"/>
              </w:rPr>
            </w:pPr>
            <w:r w:rsidRPr="004C48DF">
              <w:rPr>
                <w:rFonts w:ascii="Times New Roman" w:eastAsia="Times New Roman" w:hAnsi="Times New Roman" w:cs="Times New Roman"/>
                <w:sz w:val="27"/>
                <w:szCs w:val="27"/>
                <w:u w:color="000000"/>
                <w:bdr w:val="nil"/>
              </w:rPr>
              <w:t>Nguyễn Thị Tuyến</w:t>
            </w:r>
          </w:p>
        </w:tc>
        <w:tc>
          <w:tcPr>
            <w:tcW w:w="2410" w:type="dxa"/>
          </w:tcPr>
          <w:p w14:paraId="0033EA9B"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rPr>
            </w:pPr>
            <w:r w:rsidRPr="004C48DF">
              <w:rPr>
                <w:rFonts w:ascii="Times New Roman" w:eastAsia="Arial Unicode MS" w:hAnsi="Times New Roman" w:cs="Times New Roman"/>
                <w:sz w:val="27"/>
                <w:szCs w:val="27"/>
                <w:u w:color="000000"/>
                <w:bdr w:val="nil"/>
              </w:rPr>
              <w:t>GVC</w:t>
            </w:r>
          </w:p>
        </w:tc>
        <w:tc>
          <w:tcPr>
            <w:tcW w:w="1276" w:type="dxa"/>
          </w:tcPr>
          <w:p w14:paraId="62BBF3C1"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bCs/>
                <w:sz w:val="27"/>
                <w:szCs w:val="27"/>
                <w:u w:color="000000"/>
                <w:bdr w:val="nil"/>
              </w:rPr>
            </w:pPr>
            <w:r w:rsidRPr="004C48DF">
              <w:rPr>
                <w:rFonts w:ascii="Times New Roman" w:eastAsia="Times New Roman" w:hAnsi="Times New Roman" w:cs="Times New Roman"/>
                <w:bCs/>
                <w:sz w:val="27"/>
                <w:szCs w:val="27"/>
                <w:u w:color="000000"/>
                <w:bdr w:val="nil"/>
              </w:rPr>
              <w:t>478.5</w:t>
            </w:r>
          </w:p>
        </w:tc>
        <w:tc>
          <w:tcPr>
            <w:tcW w:w="1649" w:type="dxa"/>
            <w:vAlign w:val="center"/>
          </w:tcPr>
          <w:p w14:paraId="5F831CD6"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bCs/>
                <w:sz w:val="27"/>
                <w:szCs w:val="27"/>
                <w:u w:color="000000"/>
                <w:bdr w:val="nil"/>
              </w:rPr>
            </w:pPr>
            <w:r w:rsidRPr="004C48DF">
              <w:rPr>
                <w:rFonts w:ascii="Times New Roman" w:eastAsia="Times New Roman" w:hAnsi="Times New Roman" w:cs="Times New Roman"/>
                <w:bCs/>
                <w:sz w:val="27"/>
                <w:szCs w:val="27"/>
                <w:u w:color="000000"/>
                <w:bdr w:val="nil"/>
              </w:rPr>
              <w:t>188</w:t>
            </w:r>
          </w:p>
        </w:tc>
      </w:tr>
      <w:tr w:rsidR="004C48DF" w:rsidRPr="004C48DF" w14:paraId="273ADAC7" w14:textId="77777777" w:rsidTr="00FF56F7">
        <w:trPr>
          <w:trHeight w:val="321"/>
        </w:trPr>
        <w:tc>
          <w:tcPr>
            <w:tcW w:w="826" w:type="dxa"/>
            <w:vAlign w:val="center"/>
          </w:tcPr>
          <w:p w14:paraId="56CD7471"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sz w:val="27"/>
                <w:szCs w:val="27"/>
                <w:u w:color="000000"/>
                <w:bdr w:val="nil"/>
              </w:rPr>
            </w:pPr>
            <w:r w:rsidRPr="004C48DF">
              <w:rPr>
                <w:rFonts w:ascii="Times New Roman" w:eastAsia="Times New Roman" w:hAnsi="Times New Roman" w:cs="Times New Roman"/>
                <w:sz w:val="27"/>
                <w:szCs w:val="27"/>
                <w:u w:color="000000"/>
                <w:bdr w:val="nil"/>
              </w:rPr>
              <w:t>6</w:t>
            </w:r>
          </w:p>
        </w:tc>
        <w:tc>
          <w:tcPr>
            <w:tcW w:w="2577" w:type="dxa"/>
          </w:tcPr>
          <w:p w14:paraId="22F8F25D" w14:textId="77777777" w:rsidR="00267149" w:rsidRPr="004C48DF" w:rsidRDefault="00267149" w:rsidP="00E35EF1">
            <w:pPr>
              <w:pBdr>
                <w:top w:val="nil"/>
                <w:left w:val="nil"/>
                <w:bottom w:val="nil"/>
                <w:right w:val="nil"/>
                <w:between w:val="nil"/>
                <w:bar w:val="nil"/>
              </w:pBdr>
              <w:spacing w:before="80" w:after="0" w:line="276" w:lineRule="auto"/>
              <w:rPr>
                <w:rFonts w:ascii="Times New Roman" w:eastAsia="Times New Roman" w:hAnsi="Times New Roman" w:cs="Times New Roman"/>
                <w:sz w:val="27"/>
                <w:szCs w:val="27"/>
                <w:u w:color="000000"/>
                <w:bdr w:val="nil"/>
              </w:rPr>
            </w:pPr>
            <w:r w:rsidRPr="004C48DF">
              <w:rPr>
                <w:rFonts w:ascii="Times New Roman" w:eastAsia="Times New Roman" w:hAnsi="Times New Roman" w:cs="Times New Roman"/>
                <w:sz w:val="27"/>
                <w:szCs w:val="27"/>
                <w:u w:color="000000"/>
                <w:bdr w:val="nil"/>
              </w:rPr>
              <w:t>Nguyễn Thế Thành</w:t>
            </w:r>
          </w:p>
        </w:tc>
        <w:tc>
          <w:tcPr>
            <w:tcW w:w="2410" w:type="dxa"/>
          </w:tcPr>
          <w:p w14:paraId="43768F0F"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rPr>
            </w:pPr>
            <w:proofErr w:type="spellStart"/>
            <w:r w:rsidRPr="004C48DF">
              <w:rPr>
                <w:rFonts w:ascii="Times New Roman" w:eastAsia="Arial Unicode MS" w:hAnsi="Times New Roman" w:cs="Times New Roman"/>
                <w:sz w:val="27"/>
                <w:szCs w:val="27"/>
                <w:u w:color="000000"/>
                <w:bdr w:val="nil"/>
              </w:rPr>
              <w:t>Giảng</w:t>
            </w:r>
            <w:proofErr w:type="spellEnd"/>
            <w:r w:rsidRPr="004C48DF">
              <w:rPr>
                <w:rFonts w:ascii="Times New Roman" w:eastAsia="Arial Unicode MS" w:hAnsi="Times New Roman" w:cs="Times New Roman"/>
                <w:sz w:val="27"/>
                <w:szCs w:val="27"/>
                <w:u w:color="000000"/>
                <w:bdr w:val="nil"/>
              </w:rPr>
              <w:t xml:space="preserve"> </w:t>
            </w:r>
            <w:proofErr w:type="spellStart"/>
            <w:r w:rsidRPr="004C48DF">
              <w:rPr>
                <w:rFonts w:ascii="Times New Roman" w:eastAsia="Arial Unicode MS" w:hAnsi="Times New Roman" w:cs="Times New Roman"/>
                <w:sz w:val="27"/>
                <w:szCs w:val="27"/>
                <w:u w:color="000000"/>
                <w:bdr w:val="nil"/>
              </w:rPr>
              <w:t>viên</w:t>
            </w:r>
            <w:proofErr w:type="spellEnd"/>
          </w:p>
        </w:tc>
        <w:tc>
          <w:tcPr>
            <w:tcW w:w="1276" w:type="dxa"/>
          </w:tcPr>
          <w:p w14:paraId="365B11E9"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bCs/>
                <w:sz w:val="27"/>
                <w:szCs w:val="27"/>
                <w:u w:color="000000"/>
                <w:bdr w:val="nil"/>
              </w:rPr>
            </w:pPr>
            <w:r w:rsidRPr="004C48DF">
              <w:rPr>
                <w:rFonts w:ascii="Times New Roman" w:eastAsia="Times New Roman" w:hAnsi="Times New Roman" w:cs="Times New Roman"/>
                <w:bCs/>
                <w:sz w:val="27"/>
                <w:szCs w:val="27"/>
                <w:u w:color="000000"/>
                <w:bdr w:val="nil"/>
              </w:rPr>
              <w:t>332</w:t>
            </w:r>
          </w:p>
        </w:tc>
        <w:tc>
          <w:tcPr>
            <w:tcW w:w="1649" w:type="dxa"/>
            <w:vAlign w:val="center"/>
          </w:tcPr>
          <w:p w14:paraId="5ECADADB"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bCs/>
                <w:sz w:val="27"/>
                <w:szCs w:val="27"/>
                <w:u w:color="000000"/>
                <w:bdr w:val="nil"/>
              </w:rPr>
            </w:pPr>
            <w:r w:rsidRPr="004C48DF">
              <w:rPr>
                <w:rFonts w:ascii="Times New Roman" w:eastAsia="Times New Roman" w:hAnsi="Times New Roman" w:cs="Times New Roman"/>
                <w:bCs/>
                <w:sz w:val="27"/>
                <w:szCs w:val="27"/>
                <w:u w:color="000000"/>
                <w:bdr w:val="nil"/>
              </w:rPr>
              <w:t>171.5</w:t>
            </w:r>
          </w:p>
        </w:tc>
      </w:tr>
      <w:tr w:rsidR="004C48DF" w:rsidRPr="004C48DF" w14:paraId="4E9D41CD" w14:textId="77777777" w:rsidTr="00FF56F7">
        <w:trPr>
          <w:trHeight w:val="321"/>
        </w:trPr>
        <w:tc>
          <w:tcPr>
            <w:tcW w:w="826" w:type="dxa"/>
            <w:vAlign w:val="center"/>
          </w:tcPr>
          <w:p w14:paraId="17E7C841"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sz w:val="27"/>
                <w:szCs w:val="27"/>
                <w:u w:color="000000"/>
                <w:bdr w:val="nil"/>
              </w:rPr>
            </w:pPr>
            <w:r w:rsidRPr="004C48DF">
              <w:rPr>
                <w:rFonts w:ascii="Times New Roman" w:eastAsia="Times New Roman" w:hAnsi="Times New Roman" w:cs="Times New Roman"/>
                <w:sz w:val="27"/>
                <w:szCs w:val="27"/>
                <w:u w:color="000000"/>
                <w:bdr w:val="nil"/>
              </w:rPr>
              <w:t>7</w:t>
            </w:r>
          </w:p>
        </w:tc>
        <w:tc>
          <w:tcPr>
            <w:tcW w:w="2577" w:type="dxa"/>
          </w:tcPr>
          <w:p w14:paraId="31FA35CA" w14:textId="77777777" w:rsidR="00267149" w:rsidRPr="004C48DF" w:rsidRDefault="00267149" w:rsidP="00E35EF1">
            <w:pPr>
              <w:pBdr>
                <w:top w:val="nil"/>
                <w:left w:val="nil"/>
                <w:bottom w:val="nil"/>
                <w:right w:val="nil"/>
                <w:between w:val="nil"/>
                <w:bar w:val="nil"/>
              </w:pBdr>
              <w:spacing w:before="80" w:after="0" w:line="276" w:lineRule="auto"/>
              <w:rPr>
                <w:rFonts w:ascii="Times New Roman" w:eastAsia="Times New Roman" w:hAnsi="Times New Roman" w:cs="Times New Roman"/>
                <w:sz w:val="27"/>
                <w:szCs w:val="27"/>
                <w:u w:color="000000"/>
                <w:bdr w:val="nil"/>
              </w:rPr>
            </w:pPr>
            <w:r w:rsidRPr="004C48DF">
              <w:rPr>
                <w:rFonts w:ascii="Times New Roman" w:eastAsia="Times New Roman" w:hAnsi="Times New Roman" w:cs="Times New Roman"/>
                <w:sz w:val="27"/>
                <w:szCs w:val="27"/>
                <w:u w:color="000000"/>
                <w:bdr w:val="nil"/>
              </w:rPr>
              <w:t xml:space="preserve">Lê </w:t>
            </w:r>
            <w:proofErr w:type="spellStart"/>
            <w:r w:rsidRPr="004C48DF">
              <w:rPr>
                <w:rFonts w:ascii="Times New Roman" w:eastAsia="Times New Roman" w:hAnsi="Times New Roman" w:cs="Times New Roman"/>
                <w:sz w:val="27"/>
                <w:szCs w:val="27"/>
                <w:u w:color="000000"/>
                <w:bdr w:val="nil"/>
              </w:rPr>
              <w:t>Trọng</w:t>
            </w:r>
            <w:proofErr w:type="spellEnd"/>
            <w:r w:rsidRPr="004C48DF">
              <w:rPr>
                <w:rFonts w:ascii="Times New Roman" w:eastAsia="Times New Roman" w:hAnsi="Times New Roman" w:cs="Times New Roman"/>
                <w:sz w:val="27"/>
                <w:szCs w:val="27"/>
                <w:u w:color="000000"/>
                <w:bdr w:val="nil"/>
              </w:rPr>
              <w:t xml:space="preserve"> Đình Văn</w:t>
            </w:r>
          </w:p>
        </w:tc>
        <w:tc>
          <w:tcPr>
            <w:tcW w:w="2410" w:type="dxa"/>
          </w:tcPr>
          <w:p w14:paraId="66EE477E"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rPr>
            </w:pPr>
            <w:proofErr w:type="spellStart"/>
            <w:r w:rsidRPr="004C48DF">
              <w:rPr>
                <w:rFonts w:ascii="Times New Roman" w:eastAsia="Arial Unicode MS" w:hAnsi="Times New Roman" w:cs="Times New Roman"/>
                <w:sz w:val="27"/>
                <w:szCs w:val="27"/>
                <w:u w:color="000000"/>
                <w:bdr w:val="nil"/>
              </w:rPr>
              <w:t>Giảng</w:t>
            </w:r>
            <w:proofErr w:type="spellEnd"/>
            <w:r w:rsidRPr="004C48DF">
              <w:rPr>
                <w:rFonts w:ascii="Times New Roman" w:eastAsia="Arial Unicode MS" w:hAnsi="Times New Roman" w:cs="Times New Roman"/>
                <w:sz w:val="27"/>
                <w:szCs w:val="27"/>
                <w:u w:color="000000"/>
                <w:bdr w:val="nil"/>
              </w:rPr>
              <w:t xml:space="preserve"> </w:t>
            </w:r>
            <w:proofErr w:type="spellStart"/>
            <w:r w:rsidRPr="004C48DF">
              <w:rPr>
                <w:rFonts w:ascii="Times New Roman" w:eastAsia="Arial Unicode MS" w:hAnsi="Times New Roman" w:cs="Times New Roman"/>
                <w:sz w:val="27"/>
                <w:szCs w:val="27"/>
                <w:u w:color="000000"/>
                <w:bdr w:val="nil"/>
              </w:rPr>
              <w:t>viên</w:t>
            </w:r>
            <w:proofErr w:type="spellEnd"/>
          </w:p>
        </w:tc>
        <w:tc>
          <w:tcPr>
            <w:tcW w:w="1276" w:type="dxa"/>
          </w:tcPr>
          <w:p w14:paraId="5E39A70E"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bCs/>
                <w:sz w:val="27"/>
                <w:szCs w:val="27"/>
                <w:u w:color="000000"/>
                <w:bdr w:val="nil"/>
              </w:rPr>
            </w:pPr>
            <w:r w:rsidRPr="004C48DF">
              <w:rPr>
                <w:rFonts w:ascii="Times New Roman" w:eastAsia="Times New Roman" w:hAnsi="Times New Roman" w:cs="Times New Roman"/>
                <w:bCs/>
                <w:sz w:val="27"/>
                <w:szCs w:val="27"/>
                <w:u w:color="000000"/>
                <w:bdr w:val="nil"/>
              </w:rPr>
              <w:t>307.5</w:t>
            </w:r>
          </w:p>
        </w:tc>
        <w:tc>
          <w:tcPr>
            <w:tcW w:w="1649" w:type="dxa"/>
            <w:vAlign w:val="center"/>
          </w:tcPr>
          <w:p w14:paraId="64CAAEB5"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bCs/>
                <w:sz w:val="27"/>
                <w:szCs w:val="27"/>
                <w:u w:color="000000"/>
                <w:bdr w:val="nil"/>
              </w:rPr>
            </w:pPr>
            <w:r w:rsidRPr="004C48DF">
              <w:rPr>
                <w:rFonts w:ascii="Times New Roman" w:eastAsia="Times New Roman" w:hAnsi="Times New Roman" w:cs="Times New Roman"/>
                <w:bCs/>
                <w:sz w:val="27"/>
                <w:szCs w:val="27"/>
                <w:u w:color="000000"/>
                <w:bdr w:val="nil"/>
              </w:rPr>
              <w:t>201</w:t>
            </w:r>
          </w:p>
        </w:tc>
      </w:tr>
      <w:tr w:rsidR="004C48DF" w:rsidRPr="004C48DF" w14:paraId="7CF3900D" w14:textId="77777777" w:rsidTr="00FF56F7">
        <w:trPr>
          <w:trHeight w:val="321"/>
        </w:trPr>
        <w:tc>
          <w:tcPr>
            <w:tcW w:w="826" w:type="dxa"/>
            <w:vAlign w:val="center"/>
          </w:tcPr>
          <w:p w14:paraId="01F22C78"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sz w:val="27"/>
                <w:szCs w:val="27"/>
                <w:u w:color="000000"/>
                <w:bdr w:val="nil"/>
              </w:rPr>
            </w:pPr>
            <w:r w:rsidRPr="004C48DF">
              <w:rPr>
                <w:rFonts w:ascii="Times New Roman" w:eastAsia="Times New Roman" w:hAnsi="Times New Roman" w:cs="Times New Roman"/>
                <w:sz w:val="27"/>
                <w:szCs w:val="27"/>
                <w:u w:color="000000"/>
                <w:bdr w:val="nil"/>
              </w:rPr>
              <w:t>8</w:t>
            </w:r>
          </w:p>
        </w:tc>
        <w:tc>
          <w:tcPr>
            <w:tcW w:w="2577" w:type="dxa"/>
          </w:tcPr>
          <w:p w14:paraId="42A0A6A6" w14:textId="77777777" w:rsidR="00267149" w:rsidRPr="004C48DF" w:rsidRDefault="00267149" w:rsidP="00E35EF1">
            <w:pPr>
              <w:pBdr>
                <w:top w:val="nil"/>
                <w:left w:val="nil"/>
                <w:bottom w:val="nil"/>
                <w:right w:val="nil"/>
                <w:between w:val="nil"/>
                <w:bar w:val="nil"/>
              </w:pBdr>
              <w:spacing w:before="80" w:after="0" w:line="276" w:lineRule="auto"/>
              <w:rPr>
                <w:rFonts w:ascii="Times New Roman" w:eastAsia="Times New Roman" w:hAnsi="Times New Roman" w:cs="Times New Roman"/>
                <w:sz w:val="27"/>
                <w:szCs w:val="27"/>
                <w:u w:color="000000"/>
                <w:bdr w:val="nil"/>
              </w:rPr>
            </w:pPr>
            <w:r w:rsidRPr="004C48DF">
              <w:rPr>
                <w:rFonts w:ascii="Times New Roman" w:eastAsia="Times New Roman" w:hAnsi="Times New Roman" w:cs="Times New Roman"/>
                <w:sz w:val="27"/>
                <w:szCs w:val="27"/>
                <w:u w:color="000000"/>
                <w:bdr w:val="nil"/>
              </w:rPr>
              <w:t>Nguyễn Quang Hòa</w:t>
            </w:r>
          </w:p>
        </w:tc>
        <w:tc>
          <w:tcPr>
            <w:tcW w:w="2410" w:type="dxa"/>
          </w:tcPr>
          <w:p w14:paraId="28260AD8"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rPr>
            </w:pPr>
            <w:proofErr w:type="spellStart"/>
            <w:r w:rsidRPr="004C48DF">
              <w:rPr>
                <w:rFonts w:ascii="Times New Roman" w:eastAsia="Arial Unicode MS" w:hAnsi="Times New Roman" w:cs="Times New Roman"/>
                <w:sz w:val="27"/>
                <w:szCs w:val="27"/>
                <w:u w:color="000000"/>
                <w:bdr w:val="nil"/>
              </w:rPr>
              <w:t>Giảng</w:t>
            </w:r>
            <w:proofErr w:type="spellEnd"/>
            <w:r w:rsidRPr="004C48DF">
              <w:rPr>
                <w:rFonts w:ascii="Times New Roman" w:eastAsia="Arial Unicode MS" w:hAnsi="Times New Roman" w:cs="Times New Roman"/>
                <w:sz w:val="27"/>
                <w:szCs w:val="27"/>
                <w:u w:color="000000"/>
                <w:bdr w:val="nil"/>
              </w:rPr>
              <w:t xml:space="preserve"> </w:t>
            </w:r>
            <w:proofErr w:type="spellStart"/>
            <w:r w:rsidRPr="004C48DF">
              <w:rPr>
                <w:rFonts w:ascii="Times New Roman" w:eastAsia="Arial Unicode MS" w:hAnsi="Times New Roman" w:cs="Times New Roman"/>
                <w:sz w:val="27"/>
                <w:szCs w:val="27"/>
                <w:u w:color="000000"/>
                <w:bdr w:val="nil"/>
              </w:rPr>
              <w:t>viên</w:t>
            </w:r>
            <w:proofErr w:type="spellEnd"/>
          </w:p>
        </w:tc>
        <w:tc>
          <w:tcPr>
            <w:tcW w:w="1276" w:type="dxa"/>
          </w:tcPr>
          <w:p w14:paraId="567AD776"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bCs/>
                <w:sz w:val="27"/>
                <w:szCs w:val="27"/>
                <w:u w:color="000000"/>
                <w:bdr w:val="nil"/>
              </w:rPr>
            </w:pPr>
            <w:r w:rsidRPr="004C48DF">
              <w:rPr>
                <w:rFonts w:ascii="Times New Roman" w:eastAsia="Times New Roman" w:hAnsi="Times New Roman" w:cs="Times New Roman"/>
                <w:bCs/>
                <w:sz w:val="27"/>
                <w:szCs w:val="27"/>
                <w:u w:color="000000"/>
                <w:bdr w:val="nil"/>
              </w:rPr>
              <w:t>447.5</w:t>
            </w:r>
          </w:p>
        </w:tc>
        <w:tc>
          <w:tcPr>
            <w:tcW w:w="1649" w:type="dxa"/>
            <w:vAlign w:val="center"/>
          </w:tcPr>
          <w:p w14:paraId="41A89F49"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bCs/>
                <w:sz w:val="27"/>
                <w:szCs w:val="27"/>
                <w:u w:color="000000"/>
                <w:bdr w:val="nil"/>
              </w:rPr>
            </w:pPr>
            <w:r w:rsidRPr="004C48DF">
              <w:rPr>
                <w:rFonts w:ascii="Times New Roman" w:eastAsia="Times New Roman" w:hAnsi="Times New Roman" w:cs="Times New Roman"/>
                <w:bCs/>
                <w:sz w:val="27"/>
                <w:szCs w:val="27"/>
                <w:u w:color="000000"/>
                <w:bdr w:val="nil"/>
              </w:rPr>
              <w:t>176</w:t>
            </w:r>
          </w:p>
        </w:tc>
      </w:tr>
      <w:tr w:rsidR="004C48DF" w:rsidRPr="004C48DF" w14:paraId="5F6F4A87" w14:textId="77777777" w:rsidTr="00FF56F7">
        <w:trPr>
          <w:trHeight w:val="321"/>
        </w:trPr>
        <w:tc>
          <w:tcPr>
            <w:tcW w:w="826" w:type="dxa"/>
            <w:vAlign w:val="center"/>
          </w:tcPr>
          <w:p w14:paraId="26EA4F71"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sz w:val="27"/>
                <w:szCs w:val="27"/>
                <w:u w:color="000000"/>
                <w:bdr w:val="nil"/>
              </w:rPr>
            </w:pPr>
            <w:r w:rsidRPr="004C48DF">
              <w:rPr>
                <w:rFonts w:ascii="Times New Roman" w:eastAsia="Times New Roman" w:hAnsi="Times New Roman" w:cs="Times New Roman"/>
                <w:sz w:val="27"/>
                <w:szCs w:val="27"/>
                <w:u w:color="000000"/>
                <w:bdr w:val="nil"/>
              </w:rPr>
              <w:t>9</w:t>
            </w:r>
          </w:p>
        </w:tc>
        <w:tc>
          <w:tcPr>
            <w:tcW w:w="2577" w:type="dxa"/>
          </w:tcPr>
          <w:p w14:paraId="05F65A53" w14:textId="77777777" w:rsidR="00267149" w:rsidRPr="004C48DF" w:rsidRDefault="00267149" w:rsidP="00E35EF1">
            <w:pPr>
              <w:pBdr>
                <w:top w:val="nil"/>
                <w:left w:val="nil"/>
                <w:bottom w:val="nil"/>
                <w:right w:val="nil"/>
                <w:between w:val="nil"/>
                <w:bar w:val="nil"/>
              </w:pBdr>
              <w:spacing w:before="80" w:after="0" w:line="276" w:lineRule="auto"/>
              <w:rPr>
                <w:rFonts w:ascii="Times New Roman" w:eastAsia="Times New Roman" w:hAnsi="Times New Roman" w:cs="Times New Roman"/>
                <w:sz w:val="27"/>
                <w:szCs w:val="27"/>
                <w:u w:color="000000"/>
                <w:bdr w:val="nil"/>
              </w:rPr>
            </w:pPr>
            <w:r w:rsidRPr="004C48DF">
              <w:rPr>
                <w:rFonts w:ascii="Times New Roman" w:eastAsia="Times New Roman" w:hAnsi="Times New Roman" w:cs="Times New Roman"/>
                <w:sz w:val="27"/>
                <w:szCs w:val="27"/>
                <w:u w:color="000000"/>
                <w:bdr w:val="nil"/>
              </w:rPr>
              <w:t>Lê Thị Hiếu</w:t>
            </w:r>
          </w:p>
        </w:tc>
        <w:tc>
          <w:tcPr>
            <w:tcW w:w="2410" w:type="dxa"/>
          </w:tcPr>
          <w:p w14:paraId="56F3E570"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b/>
                <w:sz w:val="27"/>
                <w:szCs w:val="27"/>
                <w:u w:color="000000"/>
                <w:bdr w:val="nil"/>
              </w:rPr>
            </w:pPr>
            <w:proofErr w:type="spellStart"/>
            <w:r w:rsidRPr="004C48DF">
              <w:rPr>
                <w:rFonts w:ascii="Times New Roman" w:eastAsia="Arial Unicode MS" w:hAnsi="Times New Roman" w:cs="Times New Roman"/>
                <w:sz w:val="27"/>
                <w:szCs w:val="27"/>
                <w:u w:color="000000"/>
                <w:bdr w:val="nil"/>
              </w:rPr>
              <w:t>Giảng</w:t>
            </w:r>
            <w:proofErr w:type="spellEnd"/>
            <w:r w:rsidRPr="004C48DF">
              <w:rPr>
                <w:rFonts w:ascii="Times New Roman" w:eastAsia="Arial Unicode MS" w:hAnsi="Times New Roman" w:cs="Times New Roman"/>
                <w:sz w:val="27"/>
                <w:szCs w:val="27"/>
                <w:u w:color="000000"/>
                <w:bdr w:val="nil"/>
              </w:rPr>
              <w:t xml:space="preserve"> </w:t>
            </w:r>
            <w:proofErr w:type="spellStart"/>
            <w:r w:rsidRPr="004C48DF">
              <w:rPr>
                <w:rFonts w:ascii="Times New Roman" w:eastAsia="Arial Unicode MS" w:hAnsi="Times New Roman" w:cs="Times New Roman"/>
                <w:sz w:val="27"/>
                <w:szCs w:val="27"/>
                <w:u w:color="000000"/>
                <w:bdr w:val="nil"/>
              </w:rPr>
              <w:t>viên</w:t>
            </w:r>
            <w:proofErr w:type="spellEnd"/>
          </w:p>
        </w:tc>
        <w:tc>
          <w:tcPr>
            <w:tcW w:w="1276" w:type="dxa"/>
          </w:tcPr>
          <w:p w14:paraId="65B5D7DF"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bCs/>
                <w:sz w:val="27"/>
                <w:szCs w:val="27"/>
                <w:u w:color="000000"/>
                <w:bdr w:val="nil"/>
              </w:rPr>
            </w:pPr>
            <w:r w:rsidRPr="004C48DF">
              <w:rPr>
                <w:rFonts w:ascii="Times New Roman" w:eastAsia="Times New Roman" w:hAnsi="Times New Roman" w:cs="Times New Roman"/>
                <w:bCs/>
                <w:sz w:val="27"/>
                <w:szCs w:val="27"/>
                <w:u w:color="000000"/>
                <w:bdr w:val="nil"/>
              </w:rPr>
              <w:t>317.5</w:t>
            </w:r>
          </w:p>
        </w:tc>
        <w:tc>
          <w:tcPr>
            <w:tcW w:w="1649" w:type="dxa"/>
            <w:vAlign w:val="center"/>
          </w:tcPr>
          <w:p w14:paraId="0C276C38"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bCs/>
                <w:sz w:val="27"/>
                <w:szCs w:val="27"/>
                <w:u w:color="000000"/>
                <w:bdr w:val="nil"/>
              </w:rPr>
            </w:pPr>
            <w:r w:rsidRPr="004C48DF">
              <w:rPr>
                <w:rFonts w:ascii="Times New Roman" w:eastAsia="Times New Roman" w:hAnsi="Times New Roman" w:cs="Times New Roman"/>
                <w:bCs/>
                <w:sz w:val="27"/>
                <w:szCs w:val="27"/>
                <w:u w:color="000000"/>
                <w:bdr w:val="nil"/>
              </w:rPr>
              <w:t>163.1</w:t>
            </w:r>
          </w:p>
        </w:tc>
      </w:tr>
      <w:tr w:rsidR="004C48DF" w:rsidRPr="004C48DF" w14:paraId="37D9DB9B" w14:textId="77777777" w:rsidTr="00FF56F7">
        <w:trPr>
          <w:trHeight w:val="321"/>
        </w:trPr>
        <w:tc>
          <w:tcPr>
            <w:tcW w:w="826" w:type="dxa"/>
            <w:vAlign w:val="bottom"/>
          </w:tcPr>
          <w:p w14:paraId="4B8B00FF" w14:textId="77777777" w:rsidR="00267149" w:rsidRPr="004C48DF" w:rsidRDefault="00267149" w:rsidP="00E35EF1">
            <w:pPr>
              <w:pBdr>
                <w:top w:val="nil"/>
                <w:left w:val="nil"/>
                <w:bottom w:val="nil"/>
                <w:right w:val="nil"/>
                <w:between w:val="nil"/>
                <w:bar w:val="nil"/>
              </w:pBdr>
              <w:spacing w:before="80" w:after="0" w:line="276" w:lineRule="auto"/>
              <w:rPr>
                <w:rFonts w:ascii="Times New Roman" w:eastAsia="Times New Roman" w:hAnsi="Times New Roman" w:cs="Times New Roman"/>
                <w:sz w:val="27"/>
                <w:szCs w:val="27"/>
                <w:u w:color="000000"/>
                <w:bdr w:val="nil"/>
              </w:rPr>
            </w:pPr>
            <w:r w:rsidRPr="004C48DF">
              <w:rPr>
                <w:rFonts w:ascii="Times New Roman" w:eastAsia="Times New Roman" w:hAnsi="Times New Roman" w:cs="Times New Roman"/>
                <w:sz w:val="27"/>
                <w:szCs w:val="27"/>
                <w:u w:color="000000"/>
                <w:bdr w:val="nil"/>
              </w:rPr>
              <w:t> </w:t>
            </w:r>
          </w:p>
        </w:tc>
        <w:tc>
          <w:tcPr>
            <w:tcW w:w="2577" w:type="dxa"/>
            <w:vAlign w:val="bottom"/>
          </w:tcPr>
          <w:p w14:paraId="2EB21C51"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b/>
                <w:bCs/>
                <w:sz w:val="27"/>
                <w:szCs w:val="27"/>
                <w:u w:color="000000"/>
                <w:bdr w:val="nil"/>
              </w:rPr>
            </w:pPr>
            <w:r w:rsidRPr="004C48DF">
              <w:rPr>
                <w:rFonts w:ascii="Times New Roman" w:eastAsia="Times New Roman" w:hAnsi="Times New Roman" w:cs="Times New Roman"/>
                <w:b/>
                <w:bCs/>
                <w:sz w:val="27"/>
                <w:szCs w:val="27"/>
                <w:u w:color="000000"/>
                <w:bdr w:val="nil"/>
              </w:rPr>
              <w:t>TỔNG</w:t>
            </w:r>
          </w:p>
        </w:tc>
        <w:tc>
          <w:tcPr>
            <w:tcW w:w="2410" w:type="dxa"/>
          </w:tcPr>
          <w:p w14:paraId="01F51590" w14:textId="77777777" w:rsidR="00267149" w:rsidRPr="004C48DF" w:rsidRDefault="00267149" w:rsidP="00E35EF1">
            <w:pPr>
              <w:pBdr>
                <w:top w:val="nil"/>
                <w:left w:val="nil"/>
                <w:bottom w:val="nil"/>
                <w:right w:val="nil"/>
                <w:between w:val="nil"/>
                <w:bar w:val="nil"/>
              </w:pBdr>
              <w:spacing w:before="80" w:after="0" w:line="276" w:lineRule="auto"/>
              <w:jc w:val="right"/>
              <w:rPr>
                <w:rFonts w:ascii="Times New Roman" w:eastAsia="Times New Roman" w:hAnsi="Times New Roman" w:cs="Times New Roman"/>
                <w:b/>
                <w:bCs/>
                <w:sz w:val="27"/>
                <w:szCs w:val="27"/>
                <w:u w:color="000000"/>
                <w:bdr w:val="nil"/>
              </w:rPr>
            </w:pPr>
          </w:p>
        </w:tc>
        <w:tc>
          <w:tcPr>
            <w:tcW w:w="1276" w:type="dxa"/>
          </w:tcPr>
          <w:p w14:paraId="3248E964"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b/>
                <w:bCs/>
                <w:sz w:val="27"/>
                <w:szCs w:val="27"/>
                <w:u w:color="000000"/>
                <w:bdr w:val="nil"/>
              </w:rPr>
            </w:pPr>
            <w:r w:rsidRPr="004C48DF">
              <w:rPr>
                <w:rFonts w:ascii="Times New Roman" w:eastAsia="Times New Roman" w:hAnsi="Times New Roman" w:cs="Times New Roman"/>
                <w:b/>
                <w:bCs/>
                <w:sz w:val="27"/>
                <w:szCs w:val="27"/>
                <w:u w:color="000000"/>
                <w:bdr w:val="nil"/>
              </w:rPr>
              <w:t>3087.1</w:t>
            </w:r>
          </w:p>
        </w:tc>
        <w:tc>
          <w:tcPr>
            <w:tcW w:w="1649" w:type="dxa"/>
            <w:vAlign w:val="center"/>
          </w:tcPr>
          <w:p w14:paraId="322E5E06"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Times New Roman" w:hAnsi="Times New Roman" w:cs="Times New Roman"/>
                <w:b/>
                <w:bCs/>
                <w:sz w:val="27"/>
                <w:szCs w:val="27"/>
                <w:u w:color="000000"/>
                <w:bdr w:val="nil"/>
              </w:rPr>
            </w:pPr>
            <w:r w:rsidRPr="004C48DF">
              <w:rPr>
                <w:rFonts w:ascii="Times New Roman" w:eastAsia="Times New Roman" w:hAnsi="Times New Roman" w:cs="Times New Roman"/>
                <w:b/>
                <w:bCs/>
                <w:sz w:val="27"/>
                <w:szCs w:val="27"/>
                <w:u w:color="000000"/>
                <w:bdr w:val="nil"/>
              </w:rPr>
              <w:t>1628.4</w:t>
            </w:r>
          </w:p>
        </w:tc>
      </w:tr>
    </w:tbl>
    <w:p w14:paraId="3BCA9177" w14:textId="77777777" w:rsidR="00145B39" w:rsidRPr="004C48DF" w:rsidRDefault="00145B39" w:rsidP="00E35EF1">
      <w:pPr>
        <w:pBdr>
          <w:top w:val="nil"/>
          <w:left w:val="nil"/>
          <w:bottom w:val="nil"/>
          <w:right w:val="nil"/>
          <w:between w:val="nil"/>
          <w:bar w:val="nil"/>
        </w:pBdr>
        <w:spacing w:before="80" w:after="0" w:line="276" w:lineRule="auto"/>
        <w:ind w:left="142" w:firstLine="595"/>
        <w:jc w:val="both"/>
        <w:rPr>
          <w:rFonts w:ascii="Times New Roman" w:eastAsia="Arial Unicode MS" w:hAnsi="Times New Roman" w:cs="Times New Roman"/>
          <w:b/>
          <w:sz w:val="27"/>
          <w:szCs w:val="27"/>
          <w:u w:color="000000"/>
          <w:bdr w:val="nil"/>
          <w:lang w:val="es-ES_tradnl"/>
        </w:rPr>
      </w:pPr>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Tổng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số</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giờ</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dạy</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vượt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định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mức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của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toàn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Khoa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là</w:t>
      </w:r>
      <w:proofErr w:type="spellEnd"/>
      <w:r w:rsidRPr="004C48DF">
        <w:rPr>
          <w:rFonts w:ascii="Times New Roman" w:eastAsia="Arial Unicode MS" w:hAnsi="Times New Roman" w:cs="Times New Roman"/>
          <w:sz w:val="27"/>
          <w:szCs w:val="27"/>
          <w:u w:color="000000"/>
          <w:bdr w:val="nil"/>
          <w:lang w:val="es-ES_tradnl"/>
        </w:rPr>
        <w:t xml:space="preserve">: </w:t>
      </w:r>
      <w:r w:rsidRPr="004C48DF">
        <w:rPr>
          <w:rFonts w:ascii="Times New Roman" w:eastAsia="Arial Unicode MS" w:hAnsi="Times New Roman" w:cs="Times New Roman"/>
          <w:b/>
          <w:sz w:val="27"/>
          <w:szCs w:val="27"/>
          <w:u w:color="000000"/>
          <w:bdr w:val="nil"/>
          <w:lang w:val="es-ES_tradnl"/>
        </w:rPr>
        <w:t xml:space="preserve">1.197,1 </w:t>
      </w:r>
      <w:proofErr w:type="spellStart"/>
      <w:r w:rsidRPr="004C48DF">
        <w:rPr>
          <w:rFonts w:ascii="Times New Roman" w:eastAsia="Arial Unicode MS" w:hAnsi="Times New Roman" w:cs="Times New Roman"/>
          <w:b/>
          <w:sz w:val="27"/>
          <w:szCs w:val="27"/>
          <w:u w:color="000000"/>
          <w:bdr w:val="nil"/>
          <w:lang w:val="es-ES_tradnl"/>
        </w:rPr>
        <w:t>tiết</w:t>
      </w:r>
      <w:proofErr w:type="spellEnd"/>
    </w:p>
    <w:p w14:paraId="653B58FF" w14:textId="77777777" w:rsidR="00145B39" w:rsidRPr="004C48DF" w:rsidRDefault="00145B39" w:rsidP="00E35EF1">
      <w:pPr>
        <w:pBdr>
          <w:top w:val="nil"/>
          <w:left w:val="nil"/>
          <w:bottom w:val="nil"/>
          <w:right w:val="nil"/>
          <w:between w:val="nil"/>
          <w:bar w:val="nil"/>
        </w:pBdr>
        <w:spacing w:before="80" w:after="0" w:line="276" w:lineRule="auto"/>
        <w:ind w:left="142" w:firstLine="595"/>
        <w:jc w:val="both"/>
        <w:rPr>
          <w:rFonts w:ascii="Times New Roman" w:eastAsia="Arial Unicode MS" w:hAnsi="Times New Roman" w:cs="Times New Roman"/>
          <w:sz w:val="27"/>
          <w:szCs w:val="27"/>
          <w:u w:color="000000"/>
          <w:bdr w:val="nil"/>
          <w:lang w:val="es-ES_tradnl"/>
        </w:rPr>
      </w:pPr>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Tổng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số</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giờ</w:t>
      </w:r>
      <w:proofErr w:type="spellEnd"/>
      <w:r w:rsidRPr="004C48DF">
        <w:rPr>
          <w:rFonts w:ascii="Times New Roman" w:eastAsia="Arial Unicode MS" w:hAnsi="Times New Roman" w:cs="Times New Roman"/>
          <w:sz w:val="27"/>
          <w:szCs w:val="27"/>
          <w:u w:color="000000"/>
          <w:bdr w:val="nil"/>
          <w:lang w:val="es-ES_tradnl"/>
        </w:rPr>
        <w:t xml:space="preserve"> HĐCM </w:t>
      </w:r>
      <w:proofErr w:type="spellStart"/>
      <w:r w:rsidRPr="004C48DF">
        <w:rPr>
          <w:rFonts w:ascii="Times New Roman" w:eastAsia="Arial Unicode MS" w:hAnsi="Times New Roman" w:cs="Times New Roman"/>
          <w:sz w:val="27"/>
          <w:szCs w:val="27"/>
          <w:u w:color="000000"/>
          <w:bdr w:val="nil"/>
          <w:lang w:val="es-ES_tradnl"/>
        </w:rPr>
        <w:t>vượt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định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mức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của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toàn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Khoa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là</w:t>
      </w:r>
      <w:proofErr w:type="spellEnd"/>
      <w:r w:rsidRPr="004C48DF">
        <w:rPr>
          <w:rFonts w:ascii="Times New Roman" w:eastAsia="Arial Unicode MS" w:hAnsi="Times New Roman" w:cs="Times New Roman"/>
          <w:sz w:val="27"/>
          <w:szCs w:val="27"/>
          <w:u w:color="000000"/>
          <w:bdr w:val="nil"/>
          <w:lang w:val="es-ES_tradnl"/>
        </w:rPr>
        <w:t xml:space="preserve">: </w:t>
      </w:r>
      <w:r w:rsidRPr="004C48DF">
        <w:rPr>
          <w:rFonts w:ascii="Times New Roman" w:eastAsia="Arial Unicode MS" w:hAnsi="Times New Roman" w:cs="Times New Roman"/>
          <w:b/>
          <w:sz w:val="27"/>
          <w:szCs w:val="27"/>
          <w:u w:color="000000"/>
          <w:bdr w:val="nil"/>
          <w:lang w:val="es-ES_tradnl"/>
        </w:rPr>
        <w:t xml:space="preserve">735,4 </w:t>
      </w:r>
      <w:proofErr w:type="spellStart"/>
      <w:r w:rsidRPr="004C48DF">
        <w:rPr>
          <w:rFonts w:ascii="Times New Roman" w:eastAsia="Arial Unicode MS" w:hAnsi="Times New Roman" w:cs="Times New Roman"/>
          <w:b/>
          <w:sz w:val="27"/>
          <w:szCs w:val="27"/>
          <w:u w:color="000000"/>
          <w:bdr w:val="nil"/>
          <w:lang w:val="es-ES_tradnl"/>
        </w:rPr>
        <w:t>giờ</w:t>
      </w:r>
      <w:proofErr w:type="spellEnd"/>
    </w:p>
    <w:p w14:paraId="30D21584" w14:textId="77777777" w:rsidR="00267149" w:rsidRPr="00B64F53" w:rsidRDefault="00267149" w:rsidP="00E35EF1">
      <w:pPr>
        <w:pBdr>
          <w:top w:val="nil"/>
          <w:left w:val="nil"/>
          <w:bottom w:val="nil"/>
          <w:right w:val="nil"/>
          <w:between w:val="nil"/>
          <w:bar w:val="nil"/>
        </w:pBdr>
        <w:suppressAutoHyphens/>
        <w:spacing w:before="80" w:after="0" w:line="276" w:lineRule="auto"/>
        <w:ind w:firstLine="567"/>
        <w:jc w:val="both"/>
        <w:outlineLvl w:val="0"/>
        <w:rPr>
          <w:rFonts w:ascii="Times New Roman" w:eastAsia="Arial Unicode MS" w:hAnsi="Times New Roman" w:cs="Times New Roman"/>
          <w:b/>
          <w:i/>
          <w:sz w:val="27"/>
          <w:szCs w:val="27"/>
          <w:u w:color="000000"/>
          <w:bdr w:val="nil"/>
          <w:lang w:val="ar-SA"/>
        </w:rPr>
      </w:pPr>
      <w:r w:rsidRPr="00B64F53">
        <w:rPr>
          <w:rFonts w:ascii="Times New Roman" w:eastAsia="Arial Unicode MS" w:hAnsi="Times New Roman" w:cs="Times New Roman"/>
          <w:b/>
          <w:i/>
          <w:sz w:val="27"/>
          <w:szCs w:val="27"/>
          <w:u w:color="000000"/>
          <w:bdr w:val="nil"/>
          <w:lang w:val="nl-NL"/>
        </w:rPr>
        <w:t>3.2. T</w:t>
      </w:r>
      <w:r w:rsidRPr="00B64F53">
        <w:rPr>
          <w:rFonts w:ascii="Times New Roman" w:eastAsia="Arial Unicode MS" w:hAnsi="Times New Roman" w:cs="Times New Roman"/>
          <w:b/>
          <w:i/>
          <w:sz w:val="27"/>
          <w:szCs w:val="27"/>
          <w:u w:color="000000"/>
          <w:bdr w:val="nil"/>
          <w:lang w:val="ar-SA"/>
        </w:rPr>
        <w:t>ồ</w:t>
      </w:r>
      <w:r w:rsidRPr="00B64F53">
        <w:rPr>
          <w:rFonts w:ascii="Times New Roman" w:eastAsia="Arial Unicode MS" w:hAnsi="Times New Roman" w:cs="Times New Roman"/>
          <w:b/>
          <w:i/>
          <w:sz w:val="27"/>
          <w:szCs w:val="27"/>
          <w:u w:color="000000"/>
          <w:bdr w:val="nil"/>
          <w:lang w:val="nl-NL"/>
        </w:rPr>
        <w:t>n t</w:t>
      </w:r>
      <w:r w:rsidRPr="00B64F53">
        <w:rPr>
          <w:rFonts w:ascii="Times New Roman" w:eastAsia="Arial Unicode MS" w:hAnsi="Times New Roman" w:cs="Times New Roman"/>
          <w:b/>
          <w:i/>
          <w:sz w:val="27"/>
          <w:szCs w:val="27"/>
          <w:u w:color="000000"/>
          <w:bdr w:val="nil"/>
          <w:lang w:val="ar-SA"/>
        </w:rPr>
        <w:t>ạ</w:t>
      </w:r>
      <w:r w:rsidRPr="00B64F53">
        <w:rPr>
          <w:rFonts w:ascii="Times New Roman" w:eastAsia="Arial Unicode MS" w:hAnsi="Times New Roman" w:cs="Times New Roman"/>
          <w:b/>
          <w:i/>
          <w:sz w:val="27"/>
          <w:szCs w:val="27"/>
          <w:u w:color="000000"/>
          <w:bdr w:val="nil"/>
          <w:lang w:val="nl-NL"/>
        </w:rPr>
        <w:t>i, h</w:t>
      </w:r>
      <w:r w:rsidRPr="00B64F53">
        <w:rPr>
          <w:rFonts w:ascii="Times New Roman" w:eastAsia="Arial Unicode MS" w:hAnsi="Times New Roman" w:cs="Times New Roman"/>
          <w:b/>
          <w:i/>
          <w:sz w:val="27"/>
          <w:szCs w:val="27"/>
          <w:u w:color="000000"/>
          <w:bdr w:val="nil"/>
          <w:lang w:val="ar-SA"/>
        </w:rPr>
        <w:t>ạ</w:t>
      </w:r>
      <w:r w:rsidRPr="00B64F53">
        <w:rPr>
          <w:rFonts w:ascii="Times New Roman" w:eastAsia="Arial Unicode MS" w:hAnsi="Times New Roman" w:cs="Times New Roman"/>
          <w:b/>
          <w:i/>
          <w:sz w:val="27"/>
          <w:szCs w:val="27"/>
          <w:u w:color="000000"/>
          <w:bdr w:val="nil"/>
          <w:lang w:val="nl-NL"/>
        </w:rPr>
        <w:t>n ch</w:t>
      </w:r>
      <w:r w:rsidRPr="00B64F53">
        <w:rPr>
          <w:rFonts w:ascii="Times New Roman" w:eastAsia="Arial Unicode MS" w:hAnsi="Times New Roman" w:cs="Times New Roman"/>
          <w:b/>
          <w:i/>
          <w:sz w:val="27"/>
          <w:szCs w:val="27"/>
          <w:u w:color="000000"/>
          <w:bdr w:val="nil"/>
          <w:lang w:val="ar-SA"/>
        </w:rPr>
        <w:t>ế</w:t>
      </w:r>
    </w:p>
    <w:p w14:paraId="06902B7E" w14:textId="77777777" w:rsidR="00267149" w:rsidRPr="004C48DF" w:rsidRDefault="00267149" w:rsidP="00E35EF1">
      <w:pPr>
        <w:pBdr>
          <w:top w:val="nil"/>
          <w:left w:val="nil"/>
          <w:bottom w:val="nil"/>
          <w:right w:val="nil"/>
          <w:between w:val="nil"/>
          <w:bar w:val="nil"/>
        </w:pBdr>
        <w:suppressAutoHyphens/>
        <w:spacing w:before="80" w:after="0" w:line="276" w:lineRule="auto"/>
        <w:ind w:firstLine="567"/>
        <w:jc w:val="both"/>
        <w:outlineLvl w:val="0"/>
        <w:rPr>
          <w:rFonts w:ascii="Times New Roman" w:eastAsia="Arial Unicode MS" w:hAnsi="Times New Roman" w:cs="Times New Roman"/>
          <w:sz w:val="27"/>
          <w:szCs w:val="27"/>
          <w:u w:color="000000"/>
          <w:bdr w:val="nil"/>
          <w:lang w:val="es-ES_tradnl"/>
        </w:rPr>
      </w:pPr>
      <w:r w:rsidRPr="004C48DF">
        <w:rPr>
          <w:rFonts w:ascii="Times New Roman" w:eastAsia="Arial Unicode MS" w:hAnsi="Times New Roman" w:cs="Times New Roman" w:hint="cs"/>
          <w:sz w:val="27"/>
          <w:szCs w:val="27"/>
          <w:u w:color="000000"/>
          <w:bdr w:val="nil"/>
          <w:lang w:val="ar-SA"/>
        </w:rPr>
        <w:t>- Các b</w:t>
      </w:r>
      <w:r w:rsidRPr="004C48DF">
        <w:rPr>
          <w:rFonts w:ascii="Times New Roman" w:eastAsia="Arial Unicode MS" w:hAnsi="Times New Roman" w:cs="Times New Roman"/>
          <w:sz w:val="27"/>
          <w:szCs w:val="27"/>
          <w:u w:color="000000"/>
          <w:bdr w:val="nil"/>
          <w:lang w:val="es-ES_tradnl"/>
        </w:rPr>
        <w:t xml:space="preserve">ộ </w:t>
      </w:r>
      <w:proofErr w:type="spellStart"/>
      <w:r w:rsidRPr="004C48DF">
        <w:rPr>
          <w:rFonts w:ascii="Times New Roman" w:eastAsia="Arial Unicode MS" w:hAnsi="Times New Roman" w:cs="Times New Roman"/>
          <w:sz w:val="27"/>
          <w:szCs w:val="27"/>
          <w:u w:color="000000"/>
          <w:bdr w:val="nil"/>
          <w:lang w:val="es-ES_tradnl"/>
        </w:rPr>
        <w:t>môn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chưa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chủ</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động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trong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việc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triển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khai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các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hoạt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động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đào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tạo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một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số</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giảng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chưa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chủ</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động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trong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việc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thực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hiện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quy</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chế</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đào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tạo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các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quy</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định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về</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chuyên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môn</w:t>
      </w:r>
      <w:proofErr w:type="spellEnd"/>
      <w:r w:rsidRPr="004C48DF">
        <w:rPr>
          <w:rFonts w:ascii="Times New Roman" w:eastAsia="Arial Unicode MS" w:hAnsi="Times New Roman" w:cs="Times New Roman"/>
          <w:sz w:val="27"/>
          <w:szCs w:val="27"/>
          <w:u w:color="000000"/>
          <w:bdr w:val="nil"/>
          <w:lang w:val="es-ES_tradnl"/>
        </w:rPr>
        <w:t>.</w:t>
      </w:r>
    </w:p>
    <w:p w14:paraId="63E13FA3" w14:textId="77777777" w:rsidR="00267149" w:rsidRPr="004C48DF" w:rsidRDefault="00267149" w:rsidP="00E35EF1">
      <w:pPr>
        <w:pBdr>
          <w:top w:val="nil"/>
          <w:left w:val="nil"/>
          <w:bottom w:val="nil"/>
          <w:right w:val="nil"/>
          <w:between w:val="nil"/>
          <w:bar w:val="nil"/>
        </w:pBdr>
        <w:suppressAutoHyphens/>
        <w:spacing w:before="80" w:after="0" w:line="276" w:lineRule="auto"/>
        <w:ind w:firstLine="567"/>
        <w:jc w:val="both"/>
        <w:outlineLvl w:val="0"/>
        <w:rPr>
          <w:rFonts w:ascii="Times New Roman" w:eastAsia="Arial Unicode MS" w:hAnsi="Times New Roman" w:cs="Times New Roman"/>
          <w:sz w:val="27"/>
          <w:szCs w:val="27"/>
          <w:u w:color="000000"/>
          <w:bdr w:val="nil"/>
          <w:lang w:val="nb-NO"/>
        </w:rPr>
      </w:pPr>
      <w:r w:rsidRPr="004C48DF">
        <w:rPr>
          <w:rFonts w:ascii="Times New Roman" w:eastAsia="Arial Unicode MS" w:hAnsi="Times New Roman" w:cs="Times New Roman"/>
          <w:b/>
          <w:sz w:val="27"/>
          <w:szCs w:val="27"/>
          <w:u w:color="000000"/>
          <w:bdr w:val="nil"/>
          <w:lang w:val="es-ES_tradnl"/>
        </w:rPr>
        <w:t xml:space="preserve">4. </w:t>
      </w:r>
      <w:proofErr w:type="spellStart"/>
      <w:r w:rsidRPr="004C48DF">
        <w:rPr>
          <w:rFonts w:ascii="Times New Roman" w:eastAsia="Arial Unicode MS" w:hAnsi="Times New Roman" w:cs="Times New Roman"/>
          <w:b/>
          <w:sz w:val="27"/>
          <w:szCs w:val="27"/>
          <w:u w:color="000000"/>
          <w:bdr w:val="nil"/>
          <w:lang w:val="es-ES_tradnl"/>
        </w:rPr>
        <w:t>Công</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tác</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Nghiên</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cứu</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khoa</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học</w:t>
      </w:r>
      <w:proofErr w:type="spellEnd"/>
    </w:p>
    <w:p w14:paraId="53533943" w14:textId="77777777" w:rsidR="00267149" w:rsidRPr="007D2F24" w:rsidRDefault="00267149" w:rsidP="00E35EF1">
      <w:pPr>
        <w:pBdr>
          <w:top w:val="nil"/>
          <w:left w:val="nil"/>
          <w:bottom w:val="nil"/>
          <w:right w:val="nil"/>
          <w:between w:val="nil"/>
          <w:bar w:val="nil"/>
        </w:pBdr>
        <w:suppressAutoHyphens/>
        <w:spacing w:before="80" w:after="0" w:line="276" w:lineRule="auto"/>
        <w:ind w:firstLine="567"/>
        <w:jc w:val="both"/>
        <w:outlineLvl w:val="0"/>
        <w:rPr>
          <w:rFonts w:ascii="Times New Roman" w:eastAsia="Arial Unicode MS" w:hAnsi="Times New Roman" w:cs="Times New Roman"/>
          <w:b/>
          <w:i/>
          <w:sz w:val="27"/>
          <w:szCs w:val="27"/>
          <w:u w:color="000000"/>
          <w:bdr w:val="nil"/>
          <w:lang w:val="nl-NL"/>
        </w:rPr>
      </w:pPr>
      <w:r w:rsidRPr="007D2F24">
        <w:rPr>
          <w:rFonts w:ascii="Times New Roman" w:eastAsia="Arial Unicode MS" w:hAnsi="Times New Roman" w:cs="Times New Roman"/>
          <w:b/>
          <w:i/>
          <w:sz w:val="27"/>
          <w:szCs w:val="27"/>
          <w:u w:color="000000"/>
          <w:bdr w:val="nil"/>
          <w:lang w:val="nl-NL"/>
        </w:rPr>
        <w:t>2.4.1 Kết quả đạt được</w:t>
      </w:r>
    </w:p>
    <w:p w14:paraId="3AC8B281" w14:textId="77777777" w:rsidR="00915A87" w:rsidRPr="004C48DF" w:rsidRDefault="00915A87" w:rsidP="00E35EF1">
      <w:pPr>
        <w:pBdr>
          <w:top w:val="nil"/>
          <w:left w:val="nil"/>
          <w:bottom w:val="nil"/>
          <w:right w:val="nil"/>
          <w:between w:val="nil"/>
          <w:bar w:val="nil"/>
        </w:pBdr>
        <w:suppressAutoHyphens/>
        <w:spacing w:before="80" w:after="0" w:line="276" w:lineRule="auto"/>
        <w:ind w:firstLine="567"/>
        <w:jc w:val="both"/>
        <w:outlineLvl w:val="0"/>
        <w:rPr>
          <w:rFonts w:ascii="Times New Roman" w:eastAsia="Arial Unicode MS" w:hAnsi="Times New Roman" w:cs="Times New Roman"/>
          <w:bCs/>
          <w:sz w:val="27"/>
          <w:szCs w:val="27"/>
          <w:u w:color="000000"/>
          <w:bdr w:val="nil"/>
          <w:lang w:val="nl-NL"/>
        </w:rPr>
      </w:pPr>
      <w:r w:rsidRPr="004C48DF">
        <w:rPr>
          <w:rFonts w:ascii="Times New Roman" w:eastAsia="Arial Unicode MS" w:hAnsi="Times New Roman" w:cs="Times New Roman"/>
          <w:bCs/>
          <w:sz w:val="27"/>
          <w:szCs w:val="27"/>
          <w:u w:color="000000"/>
          <w:bdr w:val="nil"/>
          <w:lang w:val="nl-NL"/>
        </w:rPr>
        <w:lastRenderedPageBreak/>
        <w:t xml:space="preserve">- Công tác nghiên cứu khoa học của giảng viên: </w:t>
      </w:r>
      <w:r w:rsidRPr="004C48DF">
        <w:rPr>
          <w:rFonts w:ascii="Times New Roman" w:eastAsia="Arial Unicode MS" w:hAnsi="Times New Roman" w:cs="Times New Roman"/>
          <w:sz w:val="27"/>
          <w:szCs w:val="27"/>
          <w:u w:color="000000"/>
          <w:bdr w:val="nil"/>
          <w:lang w:val="nl-NL"/>
        </w:rPr>
        <w:t>Song song với nhiệm vụ giảng dạy, Khoa luôn chú trọng đến hoạt động nghiên cứu khoa học nhằm phục vụ yêu cầu phát triển của Nhà trường. Trong năm học 2024 – 2025, giảng viên tích cực tham gia nghiên cứu và có nhiều bài báo gửi đăng trên các tạp chí khoa học – công nghệ trong và ngoài trường.</w:t>
      </w:r>
    </w:p>
    <w:p w14:paraId="4074DFAC" w14:textId="77777777" w:rsidR="00915A87" w:rsidRPr="004C48DF" w:rsidRDefault="00915A87" w:rsidP="00E35EF1">
      <w:pPr>
        <w:pBdr>
          <w:top w:val="nil"/>
          <w:left w:val="nil"/>
          <w:bottom w:val="nil"/>
          <w:right w:val="nil"/>
          <w:between w:val="nil"/>
          <w:bar w:val="nil"/>
        </w:pBdr>
        <w:suppressAutoHyphens/>
        <w:spacing w:before="80" w:after="0" w:line="276" w:lineRule="auto"/>
        <w:ind w:firstLine="567"/>
        <w:jc w:val="both"/>
        <w:outlineLvl w:val="0"/>
        <w:rPr>
          <w:rFonts w:ascii="Times New Roman" w:eastAsia="Arial Unicode MS" w:hAnsi="Times New Roman" w:cs="Times New Roman"/>
          <w:bCs/>
          <w:sz w:val="27"/>
          <w:szCs w:val="27"/>
          <w:u w:color="000000"/>
          <w:bdr w:val="nil"/>
          <w:lang w:val="nl-NL"/>
        </w:rPr>
      </w:pPr>
      <w:r w:rsidRPr="004C48DF">
        <w:rPr>
          <w:rFonts w:ascii="Times New Roman" w:eastAsia="Arial Unicode MS" w:hAnsi="Times New Roman" w:cs="Times New Roman"/>
          <w:bCs/>
          <w:sz w:val="27"/>
          <w:szCs w:val="27"/>
          <w:u w:color="000000"/>
          <w:bdr w:val="nil"/>
          <w:lang w:val="nl-NL"/>
        </w:rPr>
        <w:t>- Kết quả thực hiện các đề tài nghiên cứu khoa học, t</w:t>
      </w:r>
      <w:r w:rsidRPr="004C48DF">
        <w:rPr>
          <w:rFonts w:ascii="Times New Roman" w:eastAsia="Arial Unicode MS" w:hAnsi="Times New Roman" w:cs="Times New Roman"/>
          <w:sz w:val="27"/>
          <w:szCs w:val="27"/>
          <w:u w:color="000000"/>
          <w:bdr w:val="nil"/>
          <w:lang w:val="nl-NL"/>
        </w:rPr>
        <w:t>rong năm học, Khoa đã đạt được những kết quả nổi bật bao gồm:</w:t>
      </w:r>
    </w:p>
    <w:p w14:paraId="5EB59709" w14:textId="77777777" w:rsidR="00915A87" w:rsidRPr="004C48DF" w:rsidRDefault="00915A87" w:rsidP="00E35EF1">
      <w:pPr>
        <w:pBdr>
          <w:top w:val="nil"/>
          <w:left w:val="nil"/>
          <w:bottom w:val="nil"/>
          <w:right w:val="nil"/>
          <w:between w:val="nil"/>
          <w:bar w:val="nil"/>
        </w:pBdr>
        <w:suppressAutoHyphens/>
        <w:spacing w:before="80" w:after="0" w:line="276" w:lineRule="auto"/>
        <w:ind w:firstLine="567"/>
        <w:jc w:val="both"/>
        <w:outlineLvl w:val="0"/>
        <w:rPr>
          <w:rFonts w:ascii="Times New Roman" w:eastAsia="Arial Unicode MS" w:hAnsi="Times New Roman" w:cs="Times New Roman"/>
          <w:sz w:val="27"/>
          <w:szCs w:val="27"/>
          <w:u w:color="000000"/>
          <w:bdr w:val="nil"/>
          <w:lang w:val="nl-NL"/>
        </w:rPr>
      </w:pPr>
      <w:r w:rsidRPr="004C48DF">
        <w:rPr>
          <w:rFonts w:ascii="Times New Roman" w:eastAsia="Arial Unicode MS" w:hAnsi="Times New Roman" w:cs="Times New Roman"/>
          <w:sz w:val="27"/>
          <w:szCs w:val="27"/>
          <w:u w:color="000000"/>
          <w:bdr w:val="nil"/>
          <w:lang w:val="nl-NL"/>
        </w:rPr>
        <w:t xml:space="preserve">+ Nhóm nghiên cứu bảo vệ thành công </w:t>
      </w:r>
      <w:r w:rsidRPr="004C48DF">
        <w:rPr>
          <w:rFonts w:ascii="Times New Roman" w:eastAsia="Arial Unicode MS" w:hAnsi="Times New Roman" w:cs="Times New Roman"/>
          <w:bCs/>
          <w:sz w:val="27"/>
          <w:szCs w:val="27"/>
          <w:u w:color="000000"/>
          <w:bdr w:val="nil"/>
          <w:lang w:val="nl-NL"/>
        </w:rPr>
        <w:t>Đề tài NCKH cấp Tỉnh</w:t>
      </w:r>
      <w:r w:rsidRPr="004C48DF">
        <w:rPr>
          <w:rFonts w:ascii="Times New Roman" w:eastAsia="Arial Unicode MS" w:hAnsi="Times New Roman" w:cs="Times New Roman"/>
          <w:sz w:val="27"/>
          <w:szCs w:val="27"/>
          <w:u w:color="000000"/>
          <w:bdr w:val="nil"/>
          <w:lang w:val="nl-NL"/>
        </w:rPr>
        <w:t xml:space="preserve">: </w:t>
      </w:r>
      <w:r w:rsidRPr="004C48DF">
        <w:rPr>
          <w:rFonts w:ascii="Times New Roman" w:eastAsia="Arial Unicode MS" w:hAnsi="Times New Roman" w:cs="Times New Roman"/>
          <w:i/>
          <w:iCs/>
          <w:sz w:val="27"/>
          <w:szCs w:val="27"/>
          <w:u w:color="000000"/>
          <w:bdr w:val="nil"/>
          <w:lang w:val="nl-NL"/>
        </w:rPr>
        <w:t>“Nghiên cứu thực trạng và đề xuất giải pháp phát huy các môn thể thao trong hoạt động du lịch tỉnh Quảng Bình”</w:t>
      </w:r>
      <w:r w:rsidRPr="004C48DF">
        <w:rPr>
          <w:rFonts w:ascii="Times New Roman" w:eastAsia="Arial Unicode MS" w:hAnsi="Times New Roman" w:cs="Times New Roman"/>
          <w:sz w:val="27"/>
          <w:szCs w:val="27"/>
          <w:u w:color="000000"/>
          <w:bdr w:val="nil"/>
          <w:lang w:val="nl-NL"/>
        </w:rPr>
        <w:t xml:space="preserve"> (bảo vệ tháng 02/2025, đúng tiến độ).</w:t>
      </w:r>
    </w:p>
    <w:p w14:paraId="77700E08" w14:textId="77777777" w:rsidR="00915A87" w:rsidRPr="004C48DF" w:rsidRDefault="00915A87" w:rsidP="00E35EF1">
      <w:pPr>
        <w:pBdr>
          <w:top w:val="nil"/>
          <w:left w:val="nil"/>
          <w:bottom w:val="nil"/>
          <w:right w:val="nil"/>
          <w:between w:val="nil"/>
          <w:bar w:val="nil"/>
        </w:pBdr>
        <w:suppressAutoHyphens/>
        <w:spacing w:before="80" w:after="0" w:line="276" w:lineRule="auto"/>
        <w:ind w:firstLine="567"/>
        <w:jc w:val="both"/>
        <w:outlineLvl w:val="0"/>
        <w:rPr>
          <w:rFonts w:ascii="Times New Roman" w:eastAsia="Arial Unicode MS" w:hAnsi="Times New Roman" w:cs="Times New Roman"/>
          <w:sz w:val="27"/>
          <w:szCs w:val="27"/>
          <w:u w:color="000000"/>
          <w:bdr w:val="nil"/>
          <w:lang w:val="nl-NL"/>
        </w:rPr>
      </w:pPr>
      <w:r w:rsidRPr="004C48DF">
        <w:rPr>
          <w:rFonts w:ascii="Times New Roman" w:eastAsia="Arial Unicode MS" w:hAnsi="Times New Roman" w:cs="Times New Roman"/>
          <w:sz w:val="27"/>
          <w:szCs w:val="27"/>
          <w:u w:color="000000"/>
          <w:bdr w:val="nil"/>
          <w:lang w:val="nl-NL"/>
        </w:rPr>
        <w:t xml:space="preserve">_ Nhóm nghiên cứu bảo vệ vượt tiến độ </w:t>
      </w:r>
      <w:r w:rsidRPr="004C48DF">
        <w:rPr>
          <w:rFonts w:ascii="Times New Roman" w:eastAsia="Arial Unicode MS" w:hAnsi="Times New Roman" w:cs="Times New Roman"/>
          <w:bCs/>
          <w:sz w:val="27"/>
          <w:szCs w:val="27"/>
          <w:u w:color="000000"/>
          <w:bdr w:val="nil"/>
          <w:lang w:val="nl-NL"/>
        </w:rPr>
        <w:t>Đề tài NCKH cấp cơ sở</w:t>
      </w:r>
      <w:r w:rsidRPr="004C48DF">
        <w:rPr>
          <w:rFonts w:ascii="Times New Roman" w:eastAsia="Arial Unicode MS" w:hAnsi="Times New Roman" w:cs="Times New Roman"/>
          <w:sz w:val="27"/>
          <w:szCs w:val="27"/>
          <w:u w:color="000000"/>
          <w:bdr w:val="nil"/>
          <w:lang w:val="nl-NL"/>
        </w:rPr>
        <w:t xml:space="preserve">: </w:t>
      </w:r>
      <w:r w:rsidRPr="004C48DF">
        <w:rPr>
          <w:rFonts w:ascii="Times New Roman" w:eastAsia="Arial Unicode MS" w:hAnsi="Times New Roman" w:cs="Times New Roman"/>
          <w:i/>
          <w:iCs/>
          <w:sz w:val="27"/>
          <w:szCs w:val="27"/>
          <w:u w:color="000000"/>
          <w:bdr w:val="nil"/>
          <w:lang w:val="nl-NL"/>
        </w:rPr>
        <w:t>“Nghiên cứu xây dựng mô hình thao trường học chiến thuật và kỹ thuật bắn súng tiểu liên AK trong giảng dạy GDQP&amp;AN tại Trường Đại học Quảng Bình”</w:t>
      </w:r>
      <w:r w:rsidRPr="004C48DF">
        <w:rPr>
          <w:rFonts w:ascii="Times New Roman" w:eastAsia="Arial Unicode MS" w:hAnsi="Times New Roman" w:cs="Times New Roman"/>
          <w:sz w:val="27"/>
          <w:szCs w:val="27"/>
          <w:u w:color="000000"/>
          <w:bdr w:val="nil"/>
          <w:lang w:val="nl-NL"/>
        </w:rPr>
        <w:t xml:space="preserve"> (bảo vệ tháng 6/2025). Các giảng viên đang học tập nâng cao trình độ cũng đã hoàn thành tốt nhiệm vụ nghiên cứu của mình.</w:t>
      </w:r>
    </w:p>
    <w:p w14:paraId="20D739FA"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eastAsia="Times New Roman Bold" w:hAnsi="Times New Roman" w:cs="Times New Roman"/>
          <w:b/>
          <w:sz w:val="27"/>
          <w:szCs w:val="27"/>
          <w:u w:color="000000"/>
          <w:bdr w:val="nil"/>
          <w:lang w:val="nl-NL"/>
        </w:rPr>
      </w:pPr>
      <w:r w:rsidRPr="004C48DF">
        <w:rPr>
          <w:rFonts w:ascii="Times New Roman" w:eastAsia="Times New Roman Bold" w:hAnsi="Times New Roman" w:cs="Times New Roman"/>
          <w:b/>
          <w:sz w:val="27"/>
          <w:szCs w:val="27"/>
          <w:u w:color="000000"/>
          <w:bdr w:val="nil"/>
          <w:lang w:val="nl-NL"/>
        </w:rPr>
        <w:t xml:space="preserve">Bảng 2. </w:t>
      </w:r>
      <w:r w:rsidRPr="004C48DF">
        <w:rPr>
          <w:rFonts w:ascii="Times New Roman" w:eastAsia="Times New Roman Bold" w:hAnsi="Times New Roman" w:cs="Times New Roman"/>
          <w:sz w:val="27"/>
          <w:szCs w:val="27"/>
          <w:u w:color="000000"/>
          <w:bdr w:val="nil"/>
          <w:lang w:val="nl-NL"/>
        </w:rPr>
        <w:t>Kết quả hoạt động NCKH năm học 2024 – 2025</w:t>
      </w:r>
    </w:p>
    <w:tbl>
      <w:tblPr>
        <w:tblW w:w="907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5"/>
        <w:gridCol w:w="1701"/>
        <w:gridCol w:w="1134"/>
        <w:gridCol w:w="1417"/>
        <w:gridCol w:w="1276"/>
      </w:tblGrid>
      <w:tr w:rsidR="004C48DF" w:rsidRPr="004C48DF" w14:paraId="45DF1E64" w14:textId="77777777" w:rsidTr="00145B39">
        <w:trPr>
          <w:trHeight w:val="321"/>
        </w:trPr>
        <w:tc>
          <w:tcPr>
            <w:tcW w:w="710" w:type="dxa"/>
            <w:vAlign w:val="center"/>
          </w:tcPr>
          <w:p w14:paraId="7BD7E30A"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b/>
                <w:bCs/>
                <w:sz w:val="27"/>
                <w:szCs w:val="27"/>
                <w:u w:color="000000"/>
                <w:bdr w:val="nil"/>
              </w:rPr>
            </w:pPr>
            <w:r w:rsidRPr="004C48DF">
              <w:rPr>
                <w:rFonts w:ascii="Times New Roman" w:hAnsi="Times New Roman" w:cs="Times New Roman"/>
                <w:b/>
                <w:bCs/>
                <w:sz w:val="27"/>
                <w:szCs w:val="27"/>
                <w:u w:color="000000"/>
                <w:bdr w:val="nil"/>
              </w:rPr>
              <w:t>TT</w:t>
            </w:r>
          </w:p>
        </w:tc>
        <w:tc>
          <w:tcPr>
            <w:tcW w:w="2835" w:type="dxa"/>
            <w:vAlign w:val="center"/>
          </w:tcPr>
          <w:p w14:paraId="242DF1D1"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b/>
                <w:bCs/>
                <w:sz w:val="27"/>
                <w:szCs w:val="27"/>
                <w:u w:color="000000"/>
                <w:bdr w:val="nil"/>
              </w:rPr>
            </w:pPr>
            <w:proofErr w:type="spellStart"/>
            <w:r w:rsidRPr="004C48DF">
              <w:rPr>
                <w:rFonts w:ascii="Times New Roman" w:hAnsi="Times New Roman" w:cs="Times New Roman"/>
                <w:b/>
                <w:bCs/>
                <w:sz w:val="27"/>
                <w:szCs w:val="27"/>
                <w:u w:color="000000"/>
                <w:bdr w:val="nil"/>
              </w:rPr>
              <w:t>Họ</w:t>
            </w:r>
            <w:proofErr w:type="spellEnd"/>
            <w:r w:rsidRPr="004C48DF">
              <w:rPr>
                <w:rFonts w:ascii="Times New Roman" w:hAnsi="Times New Roman" w:cs="Times New Roman"/>
                <w:b/>
                <w:bCs/>
                <w:sz w:val="27"/>
                <w:szCs w:val="27"/>
                <w:u w:color="000000"/>
                <w:bdr w:val="nil"/>
              </w:rPr>
              <w:t xml:space="preserve"> </w:t>
            </w:r>
            <w:proofErr w:type="spellStart"/>
            <w:r w:rsidRPr="004C48DF">
              <w:rPr>
                <w:rFonts w:ascii="Times New Roman" w:hAnsi="Times New Roman" w:cs="Times New Roman"/>
                <w:b/>
                <w:bCs/>
                <w:sz w:val="27"/>
                <w:szCs w:val="27"/>
                <w:u w:color="000000"/>
                <w:bdr w:val="nil"/>
              </w:rPr>
              <w:t>và</w:t>
            </w:r>
            <w:proofErr w:type="spellEnd"/>
            <w:r w:rsidRPr="004C48DF">
              <w:rPr>
                <w:rFonts w:ascii="Times New Roman" w:hAnsi="Times New Roman" w:cs="Times New Roman"/>
                <w:b/>
                <w:bCs/>
                <w:sz w:val="27"/>
                <w:szCs w:val="27"/>
                <w:u w:color="000000"/>
                <w:bdr w:val="nil"/>
              </w:rPr>
              <w:t xml:space="preserve"> </w:t>
            </w:r>
            <w:proofErr w:type="spellStart"/>
            <w:r w:rsidRPr="004C48DF">
              <w:rPr>
                <w:rFonts w:ascii="Times New Roman" w:hAnsi="Times New Roman" w:cs="Times New Roman"/>
                <w:b/>
                <w:bCs/>
                <w:sz w:val="27"/>
                <w:szCs w:val="27"/>
                <w:u w:color="000000"/>
                <w:bdr w:val="nil"/>
              </w:rPr>
              <w:t>tên</w:t>
            </w:r>
            <w:proofErr w:type="spellEnd"/>
          </w:p>
        </w:tc>
        <w:tc>
          <w:tcPr>
            <w:tcW w:w="1701" w:type="dxa"/>
          </w:tcPr>
          <w:p w14:paraId="11A2AA15"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b/>
                <w:bCs/>
                <w:sz w:val="27"/>
                <w:szCs w:val="27"/>
                <w:u w:color="000000"/>
                <w:bdr w:val="nil"/>
              </w:rPr>
            </w:pPr>
            <w:proofErr w:type="spellStart"/>
            <w:r w:rsidRPr="004C48DF">
              <w:rPr>
                <w:rFonts w:ascii="Times New Roman" w:hAnsi="Times New Roman" w:cs="Times New Roman"/>
                <w:b/>
                <w:bCs/>
                <w:sz w:val="27"/>
                <w:szCs w:val="27"/>
                <w:u w:color="000000"/>
                <w:bdr w:val="nil"/>
              </w:rPr>
              <w:t>Chức</w:t>
            </w:r>
            <w:proofErr w:type="spellEnd"/>
            <w:r w:rsidRPr="004C48DF">
              <w:rPr>
                <w:rFonts w:ascii="Times New Roman" w:hAnsi="Times New Roman" w:cs="Times New Roman"/>
                <w:b/>
                <w:bCs/>
                <w:sz w:val="27"/>
                <w:szCs w:val="27"/>
                <w:u w:color="000000"/>
                <w:bdr w:val="nil"/>
              </w:rPr>
              <w:t xml:space="preserve"> </w:t>
            </w:r>
            <w:proofErr w:type="spellStart"/>
            <w:r w:rsidRPr="004C48DF">
              <w:rPr>
                <w:rFonts w:ascii="Times New Roman" w:hAnsi="Times New Roman" w:cs="Times New Roman"/>
                <w:b/>
                <w:bCs/>
                <w:sz w:val="27"/>
                <w:szCs w:val="27"/>
                <w:u w:color="000000"/>
                <w:bdr w:val="nil"/>
              </w:rPr>
              <w:t>vụ</w:t>
            </w:r>
            <w:proofErr w:type="spellEnd"/>
          </w:p>
        </w:tc>
        <w:tc>
          <w:tcPr>
            <w:tcW w:w="1134" w:type="dxa"/>
          </w:tcPr>
          <w:p w14:paraId="2863A239"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b/>
                <w:bCs/>
                <w:sz w:val="27"/>
                <w:szCs w:val="27"/>
                <w:u w:color="000000"/>
                <w:bdr w:val="nil"/>
              </w:rPr>
            </w:pPr>
            <w:r w:rsidRPr="004C48DF">
              <w:rPr>
                <w:rFonts w:ascii="Times New Roman" w:hAnsi="Times New Roman" w:cs="Times New Roman"/>
                <w:b/>
                <w:bCs/>
                <w:sz w:val="27"/>
                <w:szCs w:val="27"/>
                <w:u w:color="000000"/>
                <w:bdr w:val="nil"/>
              </w:rPr>
              <w:t xml:space="preserve">ĐM </w:t>
            </w:r>
            <w:proofErr w:type="spellStart"/>
            <w:r w:rsidRPr="004C48DF">
              <w:rPr>
                <w:rFonts w:ascii="Times New Roman" w:hAnsi="Times New Roman" w:cs="Times New Roman"/>
                <w:b/>
                <w:bCs/>
                <w:sz w:val="27"/>
                <w:szCs w:val="27"/>
                <w:u w:color="000000"/>
                <w:bdr w:val="nil"/>
              </w:rPr>
              <w:t>giờ</w:t>
            </w:r>
            <w:proofErr w:type="spellEnd"/>
          </w:p>
        </w:tc>
        <w:tc>
          <w:tcPr>
            <w:tcW w:w="1417" w:type="dxa"/>
            <w:vAlign w:val="center"/>
          </w:tcPr>
          <w:p w14:paraId="11534033"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b/>
                <w:bCs/>
                <w:sz w:val="27"/>
                <w:szCs w:val="27"/>
                <w:u w:color="000000"/>
                <w:bdr w:val="nil"/>
              </w:rPr>
            </w:pPr>
            <w:proofErr w:type="spellStart"/>
            <w:r w:rsidRPr="004C48DF">
              <w:rPr>
                <w:rFonts w:ascii="Times New Roman" w:hAnsi="Times New Roman" w:cs="Times New Roman"/>
                <w:b/>
                <w:bCs/>
                <w:sz w:val="27"/>
                <w:szCs w:val="27"/>
                <w:u w:color="000000"/>
                <w:bdr w:val="nil"/>
              </w:rPr>
              <w:t>Giờ</w:t>
            </w:r>
            <w:proofErr w:type="spellEnd"/>
          </w:p>
        </w:tc>
        <w:tc>
          <w:tcPr>
            <w:tcW w:w="1276" w:type="dxa"/>
            <w:vAlign w:val="center"/>
          </w:tcPr>
          <w:p w14:paraId="41D28FB0"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b/>
                <w:bCs/>
                <w:sz w:val="27"/>
                <w:szCs w:val="27"/>
                <w:u w:color="000000"/>
                <w:bdr w:val="nil"/>
              </w:rPr>
            </w:pPr>
            <w:proofErr w:type="spellStart"/>
            <w:r w:rsidRPr="004C48DF">
              <w:rPr>
                <w:rFonts w:ascii="Times New Roman" w:hAnsi="Times New Roman" w:cs="Times New Roman"/>
                <w:b/>
                <w:bCs/>
                <w:sz w:val="27"/>
                <w:szCs w:val="27"/>
                <w:u w:color="000000"/>
                <w:bdr w:val="nil"/>
              </w:rPr>
              <w:t>Điểm</w:t>
            </w:r>
            <w:proofErr w:type="spellEnd"/>
            <w:r w:rsidRPr="004C48DF">
              <w:rPr>
                <w:rFonts w:ascii="Times New Roman" w:hAnsi="Times New Roman" w:cs="Times New Roman"/>
                <w:b/>
                <w:bCs/>
                <w:sz w:val="27"/>
                <w:szCs w:val="27"/>
                <w:u w:color="000000"/>
                <w:bdr w:val="nil"/>
              </w:rPr>
              <w:t xml:space="preserve"> </w:t>
            </w:r>
          </w:p>
        </w:tc>
      </w:tr>
      <w:tr w:rsidR="004C48DF" w:rsidRPr="004C48DF" w14:paraId="6ACE917E" w14:textId="77777777" w:rsidTr="00145B39">
        <w:trPr>
          <w:trHeight w:val="321"/>
        </w:trPr>
        <w:tc>
          <w:tcPr>
            <w:tcW w:w="710" w:type="dxa"/>
            <w:vAlign w:val="center"/>
            <w:hideMark/>
          </w:tcPr>
          <w:p w14:paraId="1B9DB8CC"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bCs/>
                <w:sz w:val="27"/>
                <w:szCs w:val="27"/>
                <w:u w:color="000000"/>
                <w:bdr w:val="nil"/>
              </w:rPr>
            </w:pPr>
            <w:r w:rsidRPr="004C48DF">
              <w:rPr>
                <w:rFonts w:ascii="Times New Roman" w:hAnsi="Times New Roman" w:cs="Times New Roman"/>
                <w:bCs/>
                <w:sz w:val="27"/>
                <w:szCs w:val="27"/>
                <w:u w:color="000000"/>
                <w:bdr w:val="nil"/>
              </w:rPr>
              <w:t>1</w:t>
            </w:r>
          </w:p>
        </w:tc>
        <w:tc>
          <w:tcPr>
            <w:tcW w:w="2835" w:type="dxa"/>
            <w:vAlign w:val="center"/>
            <w:hideMark/>
          </w:tcPr>
          <w:p w14:paraId="0CC7351E" w14:textId="77777777" w:rsidR="00145B39" w:rsidRPr="004C48DF" w:rsidRDefault="00145B39" w:rsidP="00E35EF1">
            <w:pPr>
              <w:pBdr>
                <w:top w:val="nil"/>
                <w:left w:val="nil"/>
                <w:bottom w:val="nil"/>
                <w:right w:val="nil"/>
                <w:between w:val="nil"/>
                <w:bar w:val="nil"/>
              </w:pBdr>
              <w:spacing w:before="80" w:after="0" w:line="276" w:lineRule="auto"/>
              <w:rPr>
                <w:rFonts w:ascii="Times New Roman" w:hAnsi="Times New Roman" w:cs="Times New Roman"/>
                <w:sz w:val="27"/>
                <w:szCs w:val="27"/>
                <w:u w:color="000000"/>
                <w:bdr w:val="nil"/>
              </w:rPr>
            </w:pPr>
            <w:proofErr w:type="spellStart"/>
            <w:r w:rsidRPr="004C48DF">
              <w:rPr>
                <w:rFonts w:ascii="Times New Roman" w:hAnsi="Times New Roman" w:cs="Times New Roman"/>
                <w:sz w:val="27"/>
                <w:szCs w:val="27"/>
                <w:u w:color="000000"/>
                <w:bdr w:val="nil"/>
              </w:rPr>
              <w:t>Trần</w:t>
            </w:r>
            <w:proofErr w:type="spellEnd"/>
            <w:r w:rsidRPr="004C48DF">
              <w:rPr>
                <w:rFonts w:ascii="Times New Roman" w:hAnsi="Times New Roman" w:cs="Times New Roman"/>
                <w:sz w:val="27"/>
                <w:szCs w:val="27"/>
                <w:u w:color="000000"/>
                <w:bdr w:val="nil"/>
              </w:rPr>
              <w:t xml:space="preserve"> </w:t>
            </w:r>
            <w:proofErr w:type="spellStart"/>
            <w:r w:rsidRPr="004C48DF">
              <w:rPr>
                <w:rFonts w:ascii="Times New Roman" w:hAnsi="Times New Roman" w:cs="Times New Roman"/>
                <w:sz w:val="27"/>
                <w:szCs w:val="27"/>
                <w:u w:color="000000"/>
                <w:bdr w:val="nil"/>
              </w:rPr>
              <w:t>Thủy</w:t>
            </w:r>
            <w:proofErr w:type="spellEnd"/>
          </w:p>
        </w:tc>
        <w:tc>
          <w:tcPr>
            <w:tcW w:w="1701" w:type="dxa"/>
            <w:vAlign w:val="center"/>
          </w:tcPr>
          <w:p w14:paraId="514D6C8E"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rPr>
            </w:pPr>
            <w:proofErr w:type="spellStart"/>
            <w:r w:rsidRPr="004C48DF">
              <w:rPr>
                <w:rFonts w:ascii="Times New Roman" w:eastAsia="Arial Unicode MS" w:hAnsi="Times New Roman" w:cs="Times New Roman"/>
                <w:sz w:val="27"/>
                <w:szCs w:val="27"/>
                <w:u w:color="000000"/>
                <w:bdr w:val="nil"/>
              </w:rPr>
              <w:t>Trưởng</w:t>
            </w:r>
            <w:proofErr w:type="spellEnd"/>
            <w:r w:rsidRPr="004C48DF">
              <w:rPr>
                <w:rFonts w:ascii="Times New Roman" w:eastAsia="Arial Unicode MS" w:hAnsi="Times New Roman" w:cs="Times New Roman"/>
                <w:sz w:val="27"/>
                <w:szCs w:val="27"/>
                <w:u w:color="000000"/>
                <w:bdr w:val="nil"/>
              </w:rPr>
              <w:t xml:space="preserve"> khoa, GVCC</w:t>
            </w:r>
          </w:p>
        </w:tc>
        <w:tc>
          <w:tcPr>
            <w:tcW w:w="1134" w:type="dxa"/>
            <w:vAlign w:val="center"/>
          </w:tcPr>
          <w:p w14:paraId="224A6751"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270</w:t>
            </w:r>
          </w:p>
        </w:tc>
        <w:tc>
          <w:tcPr>
            <w:tcW w:w="1417" w:type="dxa"/>
            <w:vAlign w:val="center"/>
          </w:tcPr>
          <w:p w14:paraId="1B6A5F33"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965</w:t>
            </w:r>
          </w:p>
        </w:tc>
        <w:tc>
          <w:tcPr>
            <w:tcW w:w="1276" w:type="dxa"/>
            <w:vAlign w:val="center"/>
          </w:tcPr>
          <w:p w14:paraId="5AD2FA06"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4.025</w:t>
            </w:r>
          </w:p>
        </w:tc>
      </w:tr>
      <w:tr w:rsidR="004C48DF" w:rsidRPr="004C48DF" w14:paraId="666A3B55" w14:textId="77777777" w:rsidTr="004014C8">
        <w:trPr>
          <w:trHeight w:val="50"/>
        </w:trPr>
        <w:tc>
          <w:tcPr>
            <w:tcW w:w="710" w:type="dxa"/>
            <w:vAlign w:val="center"/>
            <w:hideMark/>
          </w:tcPr>
          <w:p w14:paraId="11B07C66"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2</w:t>
            </w:r>
          </w:p>
        </w:tc>
        <w:tc>
          <w:tcPr>
            <w:tcW w:w="2835" w:type="dxa"/>
          </w:tcPr>
          <w:p w14:paraId="3AA0FEA4" w14:textId="77777777" w:rsidR="00145B39" w:rsidRPr="004C48DF" w:rsidRDefault="00145B39" w:rsidP="00E35EF1">
            <w:pPr>
              <w:pBdr>
                <w:top w:val="nil"/>
                <w:left w:val="nil"/>
                <w:bottom w:val="nil"/>
                <w:right w:val="nil"/>
                <w:between w:val="nil"/>
                <w:bar w:val="nil"/>
              </w:pBdr>
              <w:spacing w:before="80" w:after="0" w:line="276" w:lineRule="auto"/>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Cao Phương</w:t>
            </w:r>
          </w:p>
        </w:tc>
        <w:tc>
          <w:tcPr>
            <w:tcW w:w="1701" w:type="dxa"/>
          </w:tcPr>
          <w:p w14:paraId="4D55AC26"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rPr>
            </w:pPr>
            <w:r w:rsidRPr="004C48DF">
              <w:rPr>
                <w:rFonts w:ascii="Times New Roman" w:eastAsia="Arial Unicode MS" w:hAnsi="Times New Roman" w:cs="Times New Roman"/>
                <w:sz w:val="27"/>
                <w:szCs w:val="27"/>
                <w:u w:color="000000"/>
                <w:bdr w:val="nil"/>
              </w:rPr>
              <w:t>TBM, GVC</w:t>
            </w:r>
          </w:p>
        </w:tc>
        <w:tc>
          <w:tcPr>
            <w:tcW w:w="1134" w:type="dxa"/>
          </w:tcPr>
          <w:p w14:paraId="6ABA0E16"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230</w:t>
            </w:r>
          </w:p>
        </w:tc>
        <w:tc>
          <w:tcPr>
            <w:tcW w:w="1417" w:type="dxa"/>
          </w:tcPr>
          <w:p w14:paraId="7EBB4B7D"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479.50</w:t>
            </w:r>
          </w:p>
        </w:tc>
        <w:tc>
          <w:tcPr>
            <w:tcW w:w="1276" w:type="dxa"/>
          </w:tcPr>
          <w:p w14:paraId="724BF105"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2.0</w:t>
            </w:r>
          </w:p>
        </w:tc>
      </w:tr>
      <w:tr w:rsidR="004C48DF" w:rsidRPr="004C48DF" w14:paraId="268E601F" w14:textId="77777777" w:rsidTr="004014C8">
        <w:trPr>
          <w:trHeight w:val="50"/>
        </w:trPr>
        <w:tc>
          <w:tcPr>
            <w:tcW w:w="710" w:type="dxa"/>
            <w:vAlign w:val="center"/>
            <w:hideMark/>
          </w:tcPr>
          <w:p w14:paraId="14732916"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3</w:t>
            </w:r>
          </w:p>
        </w:tc>
        <w:tc>
          <w:tcPr>
            <w:tcW w:w="2835" w:type="dxa"/>
          </w:tcPr>
          <w:p w14:paraId="20FBF87A" w14:textId="77777777" w:rsidR="00145B39" w:rsidRPr="004C48DF" w:rsidRDefault="00145B39" w:rsidP="00E35EF1">
            <w:pPr>
              <w:pBdr>
                <w:top w:val="nil"/>
                <w:left w:val="nil"/>
                <w:bottom w:val="nil"/>
                <w:right w:val="nil"/>
                <w:between w:val="nil"/>
                <w:bar w:val="nil"/>
              </w:pBdr>
              <w:spacing w:before="80" w:after="0" w:line="276" w:lineRule="auto"/>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 xml:space="preserve">Dương </w:t>
            </w:r>
            <w:proofErr w:type="spellStart"/>
            <w:r w:rsidRPr="004C48DF">
              <w:rPr>
                <w:rFonts w:ascii="Times New Roman" w:hAnsi="Times New Roman" w:cs="Times New Roman"/>
                <w:sz w:val="27"/>
                <w:szCs w:val="27"/>
                <w:u w:color="000000"/>
                <w:bdr w:val="nil"/>
              </w:rPr>
              <w:t>Thế</w:t>
            </w:r>
            <w:proofErr w:type="spellEnd"/>
            <w:r w:rsidRPr="004C48DF">
              <w:rPr>
                <w:rFonts w:ascii="Times New Roman" w:hAnsi="Times New Roman" w:cs="Times New Roman"/>
                <w:sz w:val="27"/>
                <w:szCs w:val="27"/>
                <w:u w:color="000000"/>
                <w:bdr w:val="nil"/>
              </w:rPr>
              <w:t xml:space="preserve"> Công</w:t>
            </w:r>
          </w:p>
        </w:tc>
        <w:tc>
          <w:tcPr>
            <w:tcW w:w="1701" w:type="dxa"/>
          </w:tcPr>
          <w:p w14:paraId="7D781EBB"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rPr>
            </w:pPr>
            <w:proofErr w:type="spellStart"/>
            <w:r w:rsidRPr="004C48DF">
              <w:rPr>
                <w:rFonts w:ascii="Times New Roman" w:eastAsia="Arial Unicode MS" w:hAnsi="Times New Roman" w:cs="Times New Roman"/>
                <w:sz w:val="27"/>
                <w:szCs w:val="27"/>
                <w:u w:color="000000"/>
                <w:bdr w:val="nil"/>
              </w:rPr>
              <w:t>P.Tr</w:t>
            </w:r>
            <w:proofErr w:type="spellEnd"/>
            <w:r w:rsidRPr="004C48DF">
              <w:rPr>
                <w:rFonts w:ascii="Times New Roman" w:eastAsia="Arial Unicode MS" w:hAnsi="Times New Roman" w:cs="Times New Roman"/>
                <w:sz w:val="27"/>
                <w:szCs w:val="27"/>
                <w:u w:color="000000"/>
                <w:bdr w:val="nil"/>
              </w:rPr>
              <w:t xml:space="preserve"> BM.GV</w:t>
            </w:r>
          </w:p>
        </w:tc>
        <w:tc>
          <w:tcPr>
            <w:tcW w:w="1134" w:type="dxa"/>
          </w:tcPr>
          <w:p w14:paraId="043FF7E7"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rPr>
            </w:pPr>
            <w:r w:rsidRPr="004C48DF">
              <w:rPr>
                <w:rFonts w:ascii="Times New Roman" w:hAnsi="Times New Roman" w:cs="Times New Roman"/>
                <w:sz w:val="27"/>
                <w:szCs w:val="27"/>
                <w:u w:color="000000"/>
                <w:bdr w:val="nil"/>
              </w:rPr>
              <w:t>200</w:t>
            </w:r>
          </w:p>
        </w:tc>
        <w:tc>
          <w:tcPr>
            <w:tcW w:w="1417" w:type="dxa"/>
          </w:tcPr>
          <w:p w14:paraId="25161816"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250</w:t>
            </w:r>
          </w:p>
        </w:tc>
        <w:tc>
          <w:tcPr>
            <w:tcW w:w="1276" w:type="dxa"/>
          </w:tcPr>
          <w:p w14:paraId="5BA6BC30"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1.25</w:t>
            </w:r>
          </w:p>
        </w:tc>
      </w:tr>
      <w:tr w:rsidR="004C48DF" w:rsidRPr="004C48DF" w14:paraId="0C45F429" w14:textId="77777777" w:rsidTr="004014C8">
        <w:trPr>
          <w:trHeight w:val="50"/>
        </w:trPr>
        <w:tc>
          <w:tcPr>
            <w:tcW w:w="710" w:type="dxa"/>
            <w:vAlign w:val="center"/>
            <w:hideMark/>
          </w:tcPr>
          <w:p w14:paraId="3F0A4134"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4</w:t>
            </w:r>
          </w:p>
        </w:tc>
        <w:tc>
          <w:tcPr>
            <w:tcW w:w="2835" w:type="dxa"/>
          </w:tcPr>
          <w:p w14:paraId="07744DB9" w14:textId="77777777" w:rsidR="00145B39" w:rsidRPr="004C48DF" w:rsidRDefault="00145B39" w:rsidP="00E35EF1">
            <w:pPr>
              <w:pBdr>
                <w:top w:val="nil"/>
                <w:left w:val="nil"/>
                <w:bottom w:val="nil"/>
                <w:right w:val="nil"/>
                <w:between w:val="nil"/>
                <w:bar w:val="nil"/>
              </w:pBdr>
              <w:spacing w:before="80" w:after="0" w:line="276" w:lineRule="auto"/>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 xml:space="preserve">Nguyễn Anh Tuấn </w:t>
            </w:r>
          </w:p>
        </w:tc>
        <w:tc>
          <w:tcPr>
            <w:tcW w:w="1701" w:type="dxa"/>
          </w:tcPr>
          <w:p w14:paraId="13D65FEB"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rPr>
            </w:pPr>
            <w:r w:rsidRPr="004C48DF">
              <w:rPr>
                <w:rFonts w:ascii="Times New Roman" w:eastAsia="Arial Unicode MS" w:hAnsi="Times New Roman" w:cs="Times New Roman"/>
                <w:sz w:val="27"/>
                <w:szCs w:val="27"/>
                <w:u w:color="000000"/>
                <w:bdr w:val="nil"/>
              </w:rPr>
              <w:t>GVC</w:t>
            </w:r>
          </w:p>
        </w:tc>
        <w:tc>
          <w:tcPr>
            <w:tcW w:w="1134" w:type="dxa"/>
          </w:tcPr>
          <w:p w14:paraId="222A6635"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230</w:t>
            </w:r>
          </w:p>
        </w:tc>
        <w:tc>
          <w:tcPr>
            <w:tcW w:w="1417" w:type="dxa"/>
          </w:tcPr>
          <w:p w14:paraId="4F9FBCB2"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250</w:t>
            </w:r>
          </w:p>
        </w:tc>
        <w:tc>
          <w:tcPr>
            <w:tcW w:w="1276" w:type="dxa"/>
          </w:tcPr>
          <w:p w14:paraId="3E16D068"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1.25</w:t>
            </w:r>
          </w:p>
        </w:tc>
      </w:tr>
      <w:tr w:rsidR="004C48DF" w:rsidRPr="004C48DF" w14:paraId="3C3EB125" w14:textId="77777777" w:rsidTr="004014C8">
        <w:trPr>
          <w:trHeight w:val="50"/>
        </w:trPr>
        <w:tc>
          <w:tcPr>
            <w:tcW w:w="710" w:type="dxa"/>
            <w:vAlign w:val="center"/>
          </w:tcPr>
          <w:p w14:paraId="72B47C38"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5</w:t>
            </w:r>
          </w:p>
        </w:tc>
        <w:tc>
          <w:tcPr>
            <w:tcW w:w="2835" w:type="dxa"/>
          </w:tcPr>
          <w:p w14:paraId="110E5A72" w14:textId="77777777" w:rsidR="00145B39" w:rsidRPr="004C48DF" w:rsidRDefault="00145B39" w:rsidP="00E35EF1">
            <w:pPr>
              <w:pBdr>
                <w:top w:val="nil"/>
                <w:left w:val="nil"/>
                <w:bottom w:val="nil"/>
                <w:right w:val="nil"/>
                <w:between w:val="nil"/>
                <w:bar w:val="nil"/>
              </w:pBdr>
              <w:spacing w:before="80" w:after="0" w:line="276" w:lineRule="auto"/>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Nguyễn Thị Tuyến</w:t>
            </w:r>
          </w:p>
        </w:tc>
        <w:tc>
          <w:tcPr>
            <w:tcW w:w="1701" w:type="dxa"/>
          </w:tcPr>
          <w:p w14:paraId="6EB082AE"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rPr>
            </w:pPr>
            <w:r w:rsidRPr="004C48DF">
              <w:rPr>
                <w:rFonts w:ascii="Times New Roman" w:eastAsia="Arial Unicode MS" w:hAnsi="Times New Roman" w:cs="Times New Roman"/>
                <w:sz w:val="27"/>
                <w:szCs w:val="27"/>
                <w:u w:color="000000"/>
                <w:bdr w:val="nil"/>
              </w:rPr>
              <w:t>GVC</w:t>
            </w:r>
          </w:p>
        </w:tc>
        <w:tc>
          <w:tcPr>
            <w:tcW w:w="1134" w:type="dxa"/>
          </w:tcPr>
          <w:p w14:paraId="0492410E"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230</w:t>
            </w:r>
          </w:p>
        </w:tc>
        <w:tc>
          <w:tcPr>
            <w:tcW w:w="1417" w:type="dxa"/>
          </w:tcPr>
          <w:p w14:paraId="79D662AA"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200</w:t>
            </w:r>
          </w:p>
        </w:tc>
        <w:tc>
          <w:tcPr>
            <w:tcW w:w="1276" w:type="dxa"/>
            <w:vAlign w:val="center"/>
          </w:tcPr>
          <w:p w14:paraId="309416E2"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1.0</w:t>
            </w:r>
          </w:p>
        </w:tc>
      </w:tr>
      <w:tr w:rsidR="004C48DF" w:rsidRPr="004C48DF" w14:paraId="6115A823" w14:textId="77777777" w:rsidTr="004014C8">
        <w:trPr>
          <w:trHeight w:val="50"/>
        </w:trPr>
        <w:tc>
          <w:tcPr>
            <w:tcW w:w="710" w:type="dxa"/>
            <w:vAlign w:val="center"/>
          </w:tcPr>
          <w:p w14:paraId="4C1EB880"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6</w:t>
            </w:r>
          </w:p>
        </w:tc>
        <w:tc>
          <w:tcPr>
            <w:tcW w:w="2835" w:type="dxa"/>
          </w:tcPr>
          <w:p w14:paraId="5198DB18" w14:textId="77777777" w:rsidR="00145B39" w:rsidRPr="004C48DF" w:rsidRDefault="00145B39" w:rsidP="00E35EF1">
            <w:pPr>
              <w:pBdr>
                <w:top w:val="nil"/>
                <w:left w:val="nil"/>
                <w:bottom w:val="nil"/>
                <w:right w:val="nil"/>
                <w:between w:val="nil"/>
                <w:bar w:val="nil"/>
              </w:pBdr>
              <w:spacing w:before="80" w:after="0" w:line="276" w:lineRule="auto"/>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Nguyễn Thế Thành</w:t>
            </w:r>
          </w:p>
        </w:tc>
        <w:tc>
          <w:tcPr>
            <w:tcW w:w="1701" w:type="dxa"/>
          </w:tcPr>
          <w:p w14:paraId="701A0454"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rPr>
            </w:pPr>
            <w:proofErr w:type="spellStart"/>
            <w:r w:rsidRPr="004C48DF">
              <w:rPr>
                <w:rFonts w:ascii="Times New Roman" w:eastAsia="Arial Unicode MS" w:hAnsi="Times New Roman" w:cs="Times New Roman"/>
                <w:sz w:val="27"/>
                <w:szCs w:val="27"/>
                <w:u w:color="000000"/>
                <w:bdr w:val="nil"/>
              </w:rPr>
              <w:t>Giảng</w:t>
            </w:r>
            <w:proofErr w:type="spellEnd"/>
            <w:r w:rsidRPr="004C48DF">
              <w:rPr>
                <w:rFonts w:ascii="Times New Roman" w:eastAsia="Arial Unicode MS" w:hAnsi="Times New Roman" w:cs="Times New Roman"/>
                <w:sz w:val="27"/>
                <w:szCs w:val="27"/>
                <w:u w:color="000000"/>
                <w:bdr w:val="nil"/>
              </w:rPr>
              <w:t xml:space="preserve"> </w:t>
            </w:r>
            <w:proofErr w:type="spellStart"/>
            <w:r w:rsidRPr="004C48DF">
              <w:rPr>
                <w:rFonts w:ascii="Times New Roman" w:eastAsia="Arial Unicode MS" w:hAnsi="Times New Roman" w:cs="Times New Roman"/>
                <w:sz w:val="27"/>
                <w:szCs w:val="27"/>
                <w:u w:color="000000"/>
                <w:bdr w:val="nil"/>
              </w:rPr>
              <w:t>viên</w:t>
            </w:r>
            <w:proofErr w:type="spellEnd"/>
          </w:p>
        </w:tc>
        <w:tc>
          <w:tcPr>
            <w:tcW w:w="1134" w:type="dxa"/>
          </w:tcPr>
          <w:p w14:paraId="3124F7D6"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rPr>
            </w:pPr>
            <w:r w:rsidRPr="004C48DF">
              <w:rPr>
                <w:rFonts w:ascii="Times New Roman" w:hAnsi="Times New Roman" w:cs="Times New Roman"/>
                <w:sz w:val="27"/>
                <w:szCs w:val="27"/>
                <w:u w:color="000000"/>
                <w:bdr w:val="nil"/>
              </w:rPr>
              <w:t>200</w:t>
            </w:r>
          </w:p>
        </w:tc>
        <w:tc>
          <w:tcPr>
            <w:tcW w:w="1417" w:type="dxa"/>
          </w:tcPr>
          <w:p w14:paraId="7244A72E"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337</w:t>
            </w:r>
          </w:p>
        </w:tc>
        <w:tc>
          <w:tcPr>
            <w:tcW w:w="1276" w:type="dxa"/>
          </w:tcPr>
          <w:p w14:paraId="4ECE72C4"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1.69</w:t>
            </w:r>
          </w:p>
        </w:tc>
      </w:tr>
      <w:tr w:rsidR="004C48DF" w:rsidRPr="004C48DF" w14:paraId="36B0E128" w14:textId="77777777" w:rsidTr="004014C8">
        <w:trPr>
          <w:trHeight w:val="50"/>
        </w:trPr>
        <w:tc>
          <w:tcPr>
            <w:tcW w:w="710" w:type="dxa"/>
            <w:vAlign w:val="center"/>
          </w:tcPr>
          <w:p w14:paraId="16E025E0"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7</w:t>
            </w:r>
          </w:p>
        </w:tc>
        <w:tc>
          <w:tcPr>
            <w:tcW w:w="2835" w:type="dxa"/>
          </w:tcPr>
          <w:p w14:paraId="3019D014" w14:textId="77777777" w:rsidR="00145B39" w:rsidRPr="004C48DF" w:rsidRDefault="00145B39" w:rsidP="00E35EF1">
            <w:pPr>
              <w:pBdr>
                <w:top w:val="nil"/>
                <w:left w:val="nil"/>
                <w:bottom w:val="nil"/>
                <w:right w:val="nil"/>
                <w:between w:val="nil"/>
                <w:bar w:val="nil"/>
              </w:pBdr>
              <w:spacing w:before="80" w:after="0" w:line="276" w:lineRule="auto"/>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 xml:space="preserve">Lê </w:t>
            </w:r>
            <w:proofErr w:type="spellStart"/>
            <w:r w:rsidRPr="004C48DF">
              <w:rPr>
                <w:rFonts w:ascii="Times New Roman" w:hAnsi="Times New Roman" w:cs="Times New Roman"/>
                <w:sz w:val="27"/>
                <w:szCs w:val="27"/>
                <w:u w:color="000000"/>
                <w:bdr w:val="nil"/>
              </w:rPr>
              <w:t>Trọng</w:t>
            </w:r>
            <w:proofErr w:type="spellEnd"/>
            <w:r w:rsidRPr="004C48DF">
              <w:rPr>
                <w:rFonts w:ascii="Times New Roman" w:hAnsi="Times New Roman" w:cs="Times New Roman"/>
                <w:sz w:val="27"/>
                <w:szCs w:val="27"/>
                <w:u w:color="000000"/>
                <w:bdr w:val="nil"/>
              </w:rPr>
              <w:t xml:space="preserve"> Đình Văn</w:t>
            </w:r>
          </w:p>
        </w:tc>
        <w:tc>
          <w:tcPr>
            <w:tcW w:w="1701" w:type="dxa"/>
          </w:tcPr>
          <w:p w14:paraId="6950509A"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rPr>
            </w:pPr>
            <w:proofErr w:type="spellStart"/>
            <w:r w:rsidRPr="004C48DF">
              <w:rPr>
                <w:rFonts w:ascii="Times New Roman" w:eastAsia="Arial Unicode MS" w:hAnsi="Times New Roman" w:cs="Times New Roman"/>
                <w:sz w:val="27"/>
                <w:szCs w:val="27"/>
                <w:u w:color="000000"/>
                <w:bdr w:val="nil"/>
              </w:rPr>
              <w:t>Giảng</w:t>
            </w:r>
            <w:proofErr w:type="spellEnd"/>
            <w:r w:rsidRPr="004C48DF">
              <w:rPr>
                <w:rFonts w:ascii="Times New Roman" w:eastAsia="Arial Unicode MS" w:hAnsi="Times New Roman" w:cs="Times New Roman"/>
                <w:sz w:val="27"/>
                <w:szCs w:val="27"/>
                <w:u w:color="000000"/>
                <w:bdr w:val="nil"/>
              </w:rPr>
              <w:t xml:space="preserve"> </w:t>
            </w:r>
            <w:proofErr w:type="spellStart"/>
            <w:r w:rsidRPr="004C48DF">
              <w:rPr>
                <w:rFonts w:ascii="Times New Roman" w:eastAsia="Arial Unicode MS" w:hAnsi="Times New Roman" w:cs="Times New Roman"/>
                <w:sz w:val="27"/>
                <w:szCs w:val="27"/>
                <w:u w:color="000000"/>
                <w:bdr w:val="nil"/>
              </w:rPr>
              <w:t>viên</w:t>
            </w:r>
            <w:proofErr w:type="spellEnd"/>
          </w:p>
        </w:tc>
        <w:tc>
          <w:tcPr>
            <w:tcW w:w="1134" w:type="dxa"/>
          </w:tcPr>
          <w:p w14:paraId="49310CC5"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200</w:t>
            </w:r>
          </w:p>
        </w:tc>
        <w:tc>
          <w:tcPr>
            <w:tcW w:w="1417" w:type="dxa"/>
          </w:tcPr>
          <w:p w14:paraId="79C3BFD3"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159.50</w:t>
            </w:r>
          </w:p>
        </w:tc>
        <w:tc>
          <w:tcPr>
            <w:tcW w:w="1276" w:type="dxa"/>
          </w:tcPr>
          <w:p w14:paraId="65A2EED2"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0.80</w:t>
            </w:r>
          </w:p>
        </w:tc>
      </w:tr>
      <w:tr w:rsidR="004C48DF" w:rsidRPr="004C48DF" w14:paraId="2C26636E" w14:textId="77777777" w:rsidTr="004014C8">
        <w:trPr>
          <w:trHeight w:val="50"/>
        </w:trPr>
        <w:tc>
          <w:tcPr>
            <w:tcW w:w="710" w:type="dxa"/>
            <w:vAlign w:val="center"/>
          </w:tcPr>
          <w:p w14:paraId="3ABA8077"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8</w:t>
            </w:r>
          </w:p>
        </w:tc>
        <w:tc>
          <w:tcPr>
            <w:tcW w:w="2835" w:type="dxa"/>
          </w:tcPr>
          <w:p w14:paraId="1FDF3345" w14:textId="77777777" w:rsidR="00145B39" w:rsidRPr="004C48DF" w:rsidRDefault="00145B39" w:rsidP="00E35EF1">
            <w:pPr>
              <w:pBdr>
                <w:top w:val="nil"/>
                <w:left w:val="nil"/>
                <w:bottom w:val="nil"/>
                <w:right w:val="nil"/>
                <w:between w:val="nil"/>
                <w:bar w:val="nil"/>
              </w:pBdr>
              <w:spacing w:before="80" w:after="0" w:line="276" w:lineRule="auto"/>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Nguyễn Quang Hòa</w:t>
            </w:r>
          </w:p>
        </w:tc>
        <w:tc>
          <w:tcPr>
            <w:tcW w:w="1701" w:type="dxa"/>
          </w:tcPr>
          <w:p w14:paraId="50BE8FF8"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rPr>
            </w:pPr>
            <w:proofErr w:type="spellStart"/>
            <w:r w:rsidRPr="004C48DF">
              <w:rPr>
                <w:rFonts w:ascii="Times New Roman" w:eastAsia="Arial Unicode MS" w:hAnsi="Times New Roman" w:cs="Times New Roman"/>
                <w:sz w:val="27"/>
                <w:szCs w:val="27"/>
                <w:u w:color="000000"/>
                <w:bdr w:val="nil"/>
              </w:rPr>
              <w:t>Giảng</w:t>
            </w:r>
            <w:proofErr w:type="spellEnd"/>
            <w:r w:rsidRPr="004C48DF">
              <w:rPr>
                <w:rFonts w:ascii="Times New Roman" w:eastAsia="Arial Unicode MS" w:hAnsi="Times New Roman" w:cs="Times New Roman"/>
                <w:sz w:val="27"/>
                <w:szCs w:val="27"/>
                <w:u w:color="000000"/>
                <w:bdr w:val="nil"/>
              </w:rPr>
              <w:t xml:space="preserve"> </w:t>
            </w:r>
            <w:proofErr w:type="spellStart"/>
            <w:r w:rsidRPr="004C48DF">
              <w:rPr>
                <w:rFonts w:ascii="Times New Roman" w:eastAsia="Arial Unicode MS" w:hAnsi="Times New Roman" w:cs="Times New Roman"/>
                <w:sz w:val="27"/>
                <w:szCs w:val="27"/>
                <w:u w:color="000000"/>
                <w:bdr w:val="nil"/>
              </w:rPr>
              <w:t>viên</w:t>
            </w:r>
            <w:proofErr w:type="spellEnd"/>
          </w:p>
        </w:tc>
        <w:tc>
          <w:tcPr>
            <w:tcW w:w="1134" w:type="dxa"/>
          </w:tcPr>
          <w:p w14:paraId="39A5F5E2"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200</w:t>
            </w:r>
          </w:p>
        </w:tc>
        <w:tc>
          <w:tcPr>
            <w:tcW w:w="1417" w:type="dxa"/>
          </w:tcPr>
          <w:p w14:paraId="2ED6C24F"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200</w:t>
            </w:r>
          </w:p>
        </w:tc>
        <w:tc>
          <w:tcPr>
            <w:tcW w:w="1276" w:type="dxa"/>
          </w:tcPr>
          <w:p w14:paraId="7FE9170E"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1.0</w:t>
            </w:r>
          </w:p>
        </w:tc>
      </w:tr>
      <w:tr w:rsidR="004C48DF" w:rsidRPr="004C48DF" w14:paraId="535FF1F5" w14:textId="77777777" w:rsidTr="004014C8">
        <w:trPr>
          <w:trHeight w:val="50"/>
        </w:trPr>
        <w:tc>
          <w:tcPr>
            <w:tcW w:w="710" w:type="dxa"/>
            <w:vAlign w:val="center"/>
          </w:tcPr>
          <w:p w14:paraId="57C149CD"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9</w:t>
            </w:r>
          </w:p>
        </w:tc>
        <w:tc>
          <w:tcPr>
            <w:tcW w:w="2835" w:type="dxa"/>
          </w:tcPr>
          <w:p w14:paraId="2D392B52" w14:textId="77777777" w:rsidR="00145B39" w:rsidRPr="004C48DF" w:rsidRDefault="00145B39" w:rsidP="00E35EF1">
            <w:pPr>
              <w:pBdr>
                <w:top w:val="nil"/>
                <w:left w:val="nil"/>
                <w:bottom w:val="nil"/>
                <w:right w:val="nil"/>
                <w:between w:val="nil"/>
                <w:bar w:val="nil"/>
              </w:pBdr>
              <w:spacing w:before="80" w:after="0" w:line="276" w:lineRule="auto"/>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Lê Thị Hiếu</w:t>
            </w:r>
          </w:p>
        </w:tc>
        <w:tc>
          <w:tcPr>
            <w:tcW w:w="1701" w:type="dxa"/>
          </w:tcPr>
          <w:p w14:paraId="053FA735"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b/>
                <w:sz w:val="27"/>
                <w:szCs w:val="27"/>
                <w:u w:color="000000"/>
                <w:bdr w:val="nil"/>
              </w:rPr>
            </w:pPr>
            <w:proofErr w:type="spellStart"/>
            <w:r w:rsidRPr="004C48DF">
              <w:rPr>
                <w:rFonts w:ascii="Times New Roman" w:eastAsia="Arial Unicode MS" w:hAnsi="Times New Roman" w:cs="Times New Roman"/>
                <w:sz w:val="27"/>
                <w:szCs w:val="27"/>
                <w:u w:color="000000"/>
                <w:bdr w:val="nil"/>
              </w:rPr>
              <w:t>Giảng</w:t>
            </w:r>
            <w:proofErr w:type="spellEnd"/>
            <w:r w:rsidRPr="004C48DF">
              <w:rPr>
                <w:rFonts w:ascii="Times New Roman" w:eastAsia="Arial Unicode MS" w:hAnsi="Times New Roman" w:cs="Times New Roman"/>
                <w:sz w:val="27"/>
                <w:szCs w:val="27"/>
                <w:u w:color="000000"/>
                <w:bdr w:val="nil"/>
              </w:rPr>
              <w:t xml:space="preserve"> </w:t>
            </w:r>
            <w:proofErr w:type="spellStart"/>
            <w:r w:rsidRPr="004C48DF">
              <w:rPr>
                <w:rFonts w:ascii="Times New Roman" w:eastAsia="Arial Unicode MS" w:hAnsi="Times New Roman" w:cs="Times New Roman"/>
                <w:sz w:val="27"/>
                <w:szCs w:val="27"/>
                <w:u w:color="000000"/>
                <w:bdr w:val="nil"/>
              </w:rPr>
              <w:t>viên</w:t>
            </w:r>
            <w:proofErr w:type="spellEnd"/>
          </w:p>
        </w:tc>
        <w:tc>
          <w:tcPr>
            <w:tcW w:w="1134" w:type="dxa"/>
          </w:tcPr>
          <w:p w14:paraId="75FE5B7E"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200</w:t>
            </w:r>
          </w:p>
        </w:tc>
        <w:tc>
          <w:tcPr>
            <w:tcW w:w="1417" w:type="dxa"/>
          </w:tcPr>
          <w:p w14:paraId="3A08D64D"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200</w:t>
            </w:r>
          </w:p>
        </w:tc>
        <w:tc>
          <w:tcPr>
            <w:tcW w:w="1276" w:type="dxa"/>
          </w:tcPr>
          <w:p w14:paraId="0012269C"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sz w:val="27"/>
                <w:szCs w:val="27"/>
                <w:u w:color="000000"/>
                <w:bdr w:val="nil"/>
              </w:rPr>
            </w:pPr>
            <w:r w:rsidRPr="004C48DF">
              <w:rPr>
                <w:rFonts w:ascii="Times New Roman" w:hAnsi="Times New Roman" w:cs="Times New Roman"/>
                <w:sz w:val="27"/>
                <w:szCs w:val="27"/>
                <w:u w:color="000000"/>
                <w:bdr w:val="nil"/>
              </w:rPr>
              <w:t>1.0</w:t>
            </w:r>
          </w:p>
        </w:tc>
      </w:tr>
      <w:tr w:rsidR="004C48DF" w:rsidRPr="004C48DF" w14:paraId="57954437" w14:textId="77777777" w:rsidTr="00145B39">
        <w:trPr>
          <w:trHeight w:val="321"/>
        </w:trPr>
        <w:tc>
          <w:tcPr>
            <w:tcW w:w="5246" w:type="dxa"/>
            <w:gridSpan w:val="3"/>
            <w:noWrap/>
            <w:vAlign w:val="bottom"/>
            <w:hideMark/>
          </w:tcPr>
          <w:p w14:paraId="22D22231"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b/>
                <w:bCs/>
                <w:sz w:val="27"/>
                <w:szCs w:val="27"/>
                <w:u w:color="000000"/>
                <w:bdr w:val="nil"/>
              </w:rPr>
            </w:pPr>
            <w:r w:rsidRPr="004C48DF">
              <w:rPr>
                <w:rFonts w:ascii="Times New Roman" w:hAnsi="Times New Roman" w:cs="Times New Roman"/>
                <w:b/>
                <w:bCs/>
                <w:sz w:val="27"/>
                <w:szCs w:val="27"/>
                <w:u w:color="000000"/>
                <w:bdr w:val="nil"/>
              </w:rPr>
              <w:t>TỔNG</w:t>
            </w:r>
          </w:p>
        </w:tc>
        <w:tc>
          <w:tcPr>
            <w:tcW w:w="1134" w:type="dxa"/>
            <w:vAlign w:val="center"/>
          </w:tcPr>
          <w:p w14:paraId="72767F46"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b/>
                <w:sz w:val="27"/>
                <w:szCs w:val="27"/>
                <w:u w:color="000000"/>
                <w:bdr w:val="nil"/>
              </w:rPr>
            </w:pPr>
            <w:r w:rsidRPr="004C48DF">
              <w:rPr>
                <w:rFonts w:ascii="Times New Roman" w:hAnsi="Times New Roman" w:cs="Times New Roman"/>
                <w:b/>
                <w:sz w:val="27"/>
                <w:szCs w:val="27"/>
                <w:u w:color="000000"/>
                <w:bdr w:val="nil"/>
              </w:rPr>
              <w:t>1.960</w:t>
            </w:r>
          </w:p>
        </w:tc>
        <w:tc>
          <w:tcPr>
            <w:tcW w:w="1417" w:type="dxa"/>
            <w:noWrap/>
            <w:vAlign w:val="center"/>
          </w:tcPr>
          <w:p w14:paraId="46FD9997"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b/>
                <w:sz w:val="27"/>
                <w:szCs w:val="27"/>
                <w:u w:color="000000"/>
                <w:bdr w:val="nil"/>
              </w:rPr>
            </w:pPr>
            <w:r w:rsidRPr="004C48DF">
              <w:rPr>
                <w:rFonts w:ascii="Times New Roman" w:hAnsi="Times New Roman" w:cs="Times New Roman"/>
                <w:b/>
                <w:sz w:val="27"/>
                <w:szCs w:val="27"/>
                <w:u w:color="000000"/>
                <w:bdr w:val="nil"/>
              </w:rPr>
              <w:t>3.041</w:t>
            </w:r>
          </w:p>
        </w:tc>
        <w:tc>
          <w:tcPr>
            <w:tcW w:w="1276" w:type="dxa"/>
            <w:noWrap/>
            <w:vAlign w:val="center"/>
          </w:tcPr>
          <w:p w14:paraId="09FA04C2" w14:textId="77777777" w:rsidR="00145B39" w:rsidRPr="004C48DF" w:rsidRDefault="00145B39" w:rsidP="00E35EF1">
            <w:pPr>
              <w:pBdr>
                <w:top w:val="nil"/>
                <w:left w:val="nil"/>
                <w:bottom w:val="nil"/>
                <w:right w:val="nil"/>
                <w:between w:val="nil"/>
                <w:bar w:val="nil"/>
              </w:pBdr>
              <w:spacing w:before="80" w:after="0" w:line="276" w:lineRule="auto"/>
              <w:jc w:val="center"/>
              <w:rPr>
                <w:rFonts w:ascii="Times New Roman" w:hAnsi="Times New Roman" w:cs="Times New Roman"/>
                <w:b/>
                <w:sz w:val="27"/>
                <w:szCs w:val="27"/>
                <w:u w:color="000000"/>
                <w:bdr w:val="nil"/>
              </w:rPr>
            </w:pPr>
            <w:r w:rsidRPr="004C48DF">
              <w:rPr>
                <w:rFonts w:ascii="Times New Roman" w:hAnsi="Times New Roman" w:cs="Times New Roman"/>
                <w:b/>
                <w:sz w:val="27"/>
                <w:szCs w:val="27"/>
                <w:u w:color="000000"/>
                <w:bdr w:val="nil"/>
              </w:rPr>
              <w:t>14.015</w:t>
            </w:r>
          </w:p>
        </w:tc>
      </w:tr>
    </w:tbl>
    <w:p w14:paraId="1466E599" w14:textId="77777777" w:rsidR="00145B39" w:rsidRPr="004C48DF" w:rsidRDefault="00145B39" w:rsidP="00E35EF1">
      <w:pPr>
        <w:shd w:val="clear" w:color="auto" w:fill="FFFFFF"/>
        <w:spacing w:before="80" w:after="0" w:line="276" w:lineRule="auto"/>
        <w:ind w:firstLine="567"/>
        <w:jc w:val="both"/>
        <w:rPr>
          <w:rFonts w:ascii="Times New Roman" w:hAnsi="Times New Roman" w:cs="Times New Roman"/>
          <w:sz w:val="27"/>
          <w:szCs w:val="27"/>
        </w:rPr>
      </w:pPr>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Tổng</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số</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giờ</w:t>
      </w:r>
      <w:proofErr w:type="spellEnd"/>
      <w:r w:rsidRPr="004C48DF">
        <w:rPr>
          <w:rFonts w:ascii="Times New Roman" w:hAnsi="Times New Roman" w:cs="Times New Roman"/>
          <w:sz w:val="27"/>
          <w:szCs w:val="27"/>
        </w:rPr>
        <w:t xml:space="preserve"> NCKH </w:t>
      </w:r>
      <w:proofErr w:type="spellStart"/>
      <w:r w:rsidRPr="004C48DF">
        <w:rPr>
          <w:rFonts w:ascii="Times New Roman" w:hAnsi="Times New Roman" w:cs="Times New Roman"/>
          <w:sz w:val="27"/>
          <w:szCs w:val="27"/>
        </w:rPr>
        <w:t>vượt</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định</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mức</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là</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của</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toàn</w:t>
      </w:r>
      <w:proofErr w:type="spellEnd"/>
      <w:r w:rsidRPr="004C48DF">
        <w:rPr>
          <w:rFonts w:ascii="Times New Roman" w:hAnsi="Times New Roman" w:cs="Times New Roman"/>
          <w:sz w:val="27"/>
          <w:szCs w:val="27"/>
        </w:rPr>
        <w:t xml:space="preserve"> Khoa </w:t>
      </w:r>
      <w:proofErr w:type="spellStart"/>
      <w:r w:rsidRPr="004C48DF">
        <w:rPr>
          <w:rFonts w:ascii="Times New Roman" w:hAnsi="Times New Roman" w:cs="Times New Roman"/>
          <w:sz w:val="27"/>
          <w:szCs w:val="27"/>
        </w:rPr>
        <w:t>là</w:t>
      </w:r>
      <w:proofErr w:type="spellEnd"/>
      <w:r w:rsidRPr="004C48DF">
        <w:rPr>
          <w:rFonts w:ascii="Times New Roman" w:hAnsi="Times New Roman" w:cs="Times New Roman"/>
          <w:sz w:val="27"/>
          <w:szCs w:val="27"/>
        </w:rPr>
        <w:t xml:space="preserve">: </w:t>
      </w:r>
      <w:r w:rsidRPr="004C48DF">
        <w:rPr>
          <w:rFonts w:ascii="Times New Roman" w:hAnsi="Times New Roman" w:cs="Times New Roman"/>
          <w:b/>
          <w:sz w:val="27"/>
          <w:szCs w:val="27"/>
        </w:rPr>
        <w:t xml:space="preserve">1.081 </w:t>
      </w:r>
      <w:proofErr w:type="spellStart"/>
      <w:r w:rsidRPr="004C48DF">
        <w:rPr>
          <w:rFonts w:ascii="Times New Roman" w:hAnsi="Times New Roman" w:cs="Times New Roman"/>
          <w:sz w:val="27"/>
          <w:szCs w:val="27"/>
        </w:rPr>
        <w:t>giờ</w:t>
      </w:r>
      <w:proofErr w:type="spellEnd"/>
      <w:r w:rsidRPr="004C48DF">
        <w:rPr>
          <w:rFonts w:ascii="Times New Roman" w:hAnsi="Times New Roman" w:cs="Times New Roman"/>
          <w:sz w:val="27"/>
          <w:szCs w:val="27"/>
        </w:rPr>
        <w:t>.</w:t>
      </w:r>
    </w:p>
    <w:p w14:paraId="4A82DC79" w14:textId="77777777" w:rsidR="00267149" w:rsidRPr="007D2F24" w:rsidRDefault="00267149" w:rsidP="00E35EF1">
      <w:pPr>
        <w:pBdr>
          <w:top w:val="nil"/>
          <w:left w:val="nil"/>
          <w:bottom w:val="nil"/>
          <w:right w:val="nil"/>
          <w:between w:val="nil"/>
          <w:bar w:val="nil"/>
        </w:pBdr>
        <w:spacing w:before="80" w:after="0" w:line="276" w:lineRule="auto"/>
        <w:ind w:firstLine="567"/>
        <w:jc w:val="both"/>
        <w:rPr>
          <w:rFonts w:ascii="Times New Roman" w:eastAsia="Times New Roman Bold" w:hAnsi="Times New Roman" w:cs="Times New Roman"/>
          <w:b/>
          <w:i/>
          <w:sz w:val="27"/>
          <w:szCs w:val="27"/>
          <w:u w:color="000000"/>
          <w:bdr w:val="nil"/>
          <w:lang w:val="es-ES_tradnl"/>
        </w:rPr>
      </w:pPr>
      <w:r w:rsidRPr="007D2F24">
        <w:rPr>
          <w:rFonts w:ascii="Times New Roman" w:eastAsia="Arial Unicode MS" w:hAnsi="Times New Roman" w:cs="Times New Roman"/>
          <w:b/>
          <w:i/>
          <w:sz w:val="27"/>
          <w:szCs w:val="27"/>
          <w:u w:color="000000"/>
          <w:bdr w:val="nil"/>
          <w:lang w:val="es-ES_tradnl"/>
        </w:rPr>
        <w:t>2.4.2 T</w:t>
      </w:r>
      <w:r w:rsidRPr="007D2F24">
        <w:rPr>
          <w:rFonts w:ascii="Times New Roman" w:eastAsia="Arial Unicode MS" w:hAnsi="Times New Roman" w:cs="Times New Roman"/>
          <w:b/>
          <w:i/>
          <w:sz w:val="27"/>
          <w:szCs w:val="27"/>
          <w:u w:color="000000"/>
          <w:bdr w:val="nil"/>
          <w:lang w:val="ar-SA"/>
        </w:rPr>
        <w:t>ồ</w:t>
      </w:r>
      <w:r w:rsidRPr="007D2F24">
        <w:rPr>
          <w:rFonts w:ascii="Times New Roman" w:eastAsia="Arial Unicode MS" w:hAnsi="Times New Roman" w:cs="Times New Roman"/>
          <w:b/>
          <w:i/>
          <w:sz w:val="27"/>
          <w:szCs w:val="27"/>
          <w:u w:color="000000"/>
          <w:bdr w:val="nil"/>
          <w:lang w:val="es-ES_tradnl"/>
        </w:rPr>
        <w:t>n t</w:t>
      </w:r>
      <w:r w:rsidRPr="007D2F24">
        <w:rPr>
          <w:rFonts w:ascii="Times New Roman" w:eastAsia="Arial Unicode MS" w:hAnsi="Times New Roman" w:cs="Times New Roman"/>
          <w:b/>
          <w:i/>
          <w:sz w:val="27"/>
          <w:szCs w:val="27"/>
          <w:u w:color="000000"/>
          <w:bdr w:val="nil"/>
          <w:lang w:val="ar-SA"/>
        </w:rPr>
        <w:t>ạ</w:t>
      </w:r>
      <w:r w:rsidRPr="007D2F24">
        <w:rPr>
          <w:rFonts w:ascii="Times New Roman" w:eastAsia="Arial Unicode MS" w:hAnsi="Times New Roman" w:cs="Times New Roman"/>
          <w:b/>
          <w:i/>
          <w:sz w:val="27"/>
          <w:szCs w:val="27"/>
          <w:u w:color="000000"/>
          <w:bdr w:val="nil"/>
          <w:lang w:val="es-ES_tradnl"/>
        </w:rPr>
        <w:t>i, h</w:t>
      </w:r>
      <w:r w:rsidRPr="007D2F24">
        <w:rPr>
          <w:rFonts w:ascii="Times New Roman" w:eastAsia="Arial Unicode MS" w:hAnsi="Times New Roman" w:cs="Times New Roman"/>
          <w:b/>
          <w:i/>
          <w:sz w:val="27"/>
          <w:szCs w:val="27"/>
          <w:u w:color="000000"/>
          <w:bdr w:val="nil"/>
          <w:lang w:val="ar-SA"/>
        </w:rPr>
        <w:t>ạ</w:t>
      </w:r>
      <w:r w:rsidRPr="007D2F24">
        <w:rPr>
          <w:rFonts w:ascii="Times New Roman" w:eastAsia="Arial Unicode MS" w:hAnsi="Times New Roman" w:cs="Times New Roman"/>
          <w:b/>
          <w:i/>
          <w:sz w:val="27"/>
          <w:szCs w:val="27"/>
          <w:u w:color="000000"/>
          <w:bdr w:val="nil"/>
          <w:lang w:val="es-ES_tradnl"/>
        </w:rPr>
        <w:t>n ch</w:t>
      </w:r>
      <w:r w:rsidRPr="007D2F24">
        <w:rPr>
          <w:rFonts w:ascii="Times New Roman" w:eastAsia="Arial Unicode MS" w:hAnsi="Times New Roman" w:cs="Times New Roman"/>
          <w:b/>
          <w:i/>
          <w:sz w:val="27"/>
          <w:szCs w:val="27"/>
          <w:u w:color="000000"/>
          <w:bdr w:val="nil"/>
          <w:lang w:val="ar-SA"/>
        </w:rPr>
        <w:t>ế</w:t>
      </w:r>
    </w:p>
    <w:p w14:paraId="1950E926" w14:textId="77777777" w:rsidR="00267149" w:rsidRPr="004C48DF" w:rsidRDefault="00267149"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bCs/>
          <w:sz w:val="27"/>
          <w:szCs w:val="27"/>
          <w:u w:color="000000"/>
          <w:bdr w:val="nil"/>
          <w:lang w:val="nl-NL"/>
        </w:rPr>
      </w:pPr>
      <w:r w:rsidRPr="004C48DF">
        <w:rPr>
          <w:rFonts w:ascii="Times New Roman" w:eastAsia="Arial Unicode MS" w:hAnsi="Times New Roman" w:cs="Times New Roman"/>
          <w:bCs/>
          <w:sz w:val="27"/>
          <w:szCs w:val="27"/>
          <w:u w:color="000000"/>
          <w:bdr w:val="nil"/>
          <w:lang w:val="nl-NL"/>
        </w:rPr>
        <w:t>- Một số giảng viên chưa mạnh dạn trong nghiên cứu khoa học nên số lượng công trình nghiên cứu chưa nhiều so với số lượng giảng viên toàn Khoa. Các kết quả nghiên cứu khoa học chưa đạt hiệu quả như mong muốn.</w:t>
      </w:r>
    </w:p>
    <w:p w14:paraId="500D0C74" w14:textId="77777777" w:rsidR="00267149" w:rsidRPr="004C48DF" w:rsidRDefault="00267149"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b/>
          <w:sz w:val="27"/>
          <w:szCs w:val="27"/>
          <w:u w:color="000000"/>
          <w:bdr w:val="nil"/>
          <w:lang w:val="es-ES_tradnl"/>
        </w:rPr>
      </w:pPr>
      <w:r w:rsidRPr="004C48DF">
        <w:rPr>
          <w:rFonts w:ascii="Times New Roman" w:eastAsia="Arial Unicode MS" w:hAnsi="Times New Roman" w:cs="Times New Roman"/>
          <w:b/>
          <w:sz w:val="27"/>
          <w:szCs w:val="27"/>
          <w:u w:color="000000"/>
          <w:bdr w:val="nil"/>
          <w:lang w:val="es-ES_tradnl"/>
        </w:rPr>
        <w:t xml:space="preserve">5. </w:t>
      </w:r>
      <w:proofErr w:type="spellStart"/>
      <w:r w:rsidRPr="004C48DF">
        <w:rPr>
          <w:rFonts w:ascii="Times New Roman" w:eastAsia="Arial Unicode MS" w:hAnsi="Times New Roman" w:cs="Times New Roman"/>
          <w:b/>
          <w:sz w:val="27"/>
          <w:szCs w:val="27"/>
          <w:u w:color="000000"/>
          <w:bdr w:val="nil"/>
          <w:lang w:val="es-ES_tradnl"/>
        </w:rPr>
        <w:t>Công</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tác</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đảm</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bảo</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chất</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lượng</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giáo</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dục</w:t>
      </w:r>
      <w:proofErr w:type="spellEnd"/>
    </w:p>
    <w:p w14:paraId="1FA39A14" w14:textId="77777777" w:rsidR="00267149" w:rsidRPr="007D2F24" w:rsidRDefault="00267149"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b/>
          <w:i/>
          <w:sz w:val="27"/>
          <w:szCs w:val="27"/>
          <w:u w:color="000000"/>
          <w:bdr w:val="nil"/>
          <w:lang w:val="es-ES_tradnl"/>
        </w:rPr>
      </w:pPr>
      <w:r w:rsidRPr="007D2F24">
        <w:rPr>
          <w:rFonts w:ascii="Times New Roman" w:eastAsia="Arial Unicode MS" w:hAnsi="Times New Roman" w:cs="Times New Roman"/>
          <w:b/>
          <w:i/>
          <w:sz w:val="27"/>
          <w:szCs w:val="27"/>
          <w:u w:color="000000"/>
          <w:bdr w:val="nil"/>
          <w:lang w:val="es-ES_tradnl"/>
        </w:rPr>
        <w:lastRenderedPageBreak/>
        <w:t xml:space="preserve">5.1 </w:t>
      </w:r>
      <w:proofErr w:type="spellStart"/>
      <w:r w:rsidRPr="007D2F24">
        <w:rPr>
          <w:rFonts w:ascii="Times New Roman" w:eastAsia="Arial Unicode MS" w:hAnsi="Times New Roman" w:cs="Times New Roman"/>
          <w:b/>
          <w:i/>
          <w:sz w:val="27"/>
          <w:szCs w:val="27"/>
          <w:u w:color="000000"/>
          <w:bdr w:val="nil"/>
          <w:lang w:val="es-ES_tradnl"/>
        </w:rPr>
        <w:t>Kết</w:t>
      </w:r>
      <w:proofErr w:type="spellEnd"/>
      <w:r w:rsidRPr="007D2F24">
        <w:rPr>
          <w:rFonts w:ascii="Times New Roman" w:eastAsia="Arial Unicode MS" w:hAnsi="Times New Roman" w:cs="Times New Roman"/>
          <w:b/>
          <w:i/>
          <w:sz w:val="27"/>
          <w:szCs w:val="27"/>
          <w:u w:color="000000"/>
          <w:bdr w:val="nil"/>
          <w:lang w:val="es-ES_tradnl"/>
        </w:rPr>
        <w:t xml:space="preserve"> </w:t>
      </w:r>
      <w:proofErr w:type="spellStart"/>
      <w:r w:rsidRPr="007D2F24">
        <w:rPr>
          <w:rFonts w:ascii="Times New Roman" w:eastAsia="Arial Unicode MS" w:hAnsi="Times New Roman" w:cs="Times New Roman"/>
          <w:b/>
          <w:i/>
          <w:sz w:val="27"/>
          <w:szCs w:val="27"/>
          <w:u w:color="000000"/>
          <w:bdr w:val="nil"/>
          <w:lang w:val="es-ES_tradnl"/>
        </w:rPr>
        <w:t>quả</w:t>
      </w:r>
      <w:proofErr w:type="spellEnd"/>
      <w:r w:rsidRPr="007D2F24">
        <w:rPr>
          <w:rFonts w:ascii="Times New Roman" w:eastAsia="Arial Unicode MS" w:hAnsi="Times New Roman" w:cs="Times New Roman"/>
          <w:b/>
          <w:i/>
          <w:sz w:val="27"/>
          <w:szCs w:val="27"/>
          <w:u w:color="000000"/>
          <w:bdr w:val="nil"/>
          <w:lang w:val="es-ES_tradnl"/>
        </w:rPr>
        <w:t xml:space="preserve"> </w:t>
      </w:r>
      <w:proofErr w:type="spellStart"/>
      <w:r w:rsidRPr="007D2F24">
        <w:rPr>
          <w:rFonts w:ascii="Times New Roman" w:eastAsia="Arial Unicode MS" w:hAnsi="Times New Roman" w:cs="Times New Roman"/>
          <w:b/>
          <w:i/>
          <w:sz w:val="27"/>
          <w:szCs w:val="27"/>
          <w:u w:color="000000"/>
          <w:bdr w:val="nil"/>
          <w:lang w:val="es-ES_tradnl"/>
        </w:rPr>
        <w:t>đạt</w:t>
      </w:r>
      <w:proofErr w:type="spellEnd"/>
      <w:r w:rsidRPr="007D2F24">
        <w:rPr>
          <w:rFonts w:ascii="Times New Roman" w:eastAsia="Arial Unicode MS" w:hAnsi="Times New Roman" w:cs="Times New Roman"/>
          <w:b/>
          <w:i/>
          <w:sz w:val="27"/>
          <w:szCs w:val="27"/>
          <w:u w:color="000000"/>
          <w:bdr w:val="nil"/>
          <w:lang w:val="es-ES_tradnl"/>
        </w:rPr>
        <w:t xml:space="preserve"> </w:t>
      </w:r>
      <w:proofErr w:type="spellStart"/>
      <w:r w:rsidRPr="007D2F24">
        <w:rPr>
          <w:rFonts w:ascii="Times New Roman" w:eastAsia="Arial Unicode MS" w:hAnsi="Times New Roman" w:cs="Times New Roman"/>
          <w:b/>
          <w:i/>
          <w:sz w:val="27"/>
          <w:szCs w:val="27"/>
          <w:u w:color="000000"/>
          <w:bdr w:val="nil"/>
          <w:lang w:val="es-ES_tradnl"/>
        </w:rPr>
        <w:t>được</w:t>
      </w:r>
      <w:proofErr w:type="spellEnd"/>
    </w:p>
    <w:p w14:paraId="625AC63C" w14:textId="77777777" w:rsidR="00145B39" w:rsidRPr="004C48DF" w:rsidRDefault="00145B39"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sz w:val="27"/>
          <w:szCs w:val="27"/>
          <w:u w:color="000000"/>
          <w:bdr w:val="nil"/>
          <w:lang w:val="es-ES_tradnl"/>
        </w:rPr>
      </w:pPr>
      <w:r w:rsidRPr="004C48DF">
        <w:rPr>
          <w:rFonts w:ascii="Times New Roman" w:eastAsia="Arial Unicode MS" w:hAnsi="Times New Roman" w:cs="Times New Roman"/>
          <w:bCs/>
          <w:sz w:val="27"/>
          <w:szCs w:val="27"/>
          <w:u w:color="000000"/>
          <w:bdr w:val="nil"/>
          <w:lang w:val="es-ES_tradnl"/>
        </w:rPr>
        <w:t>-</w:t>
      </w:r>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Khoa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thực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hiện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tốt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công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tác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tự</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kiểm</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hồ</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sơ</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chuyên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môn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của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khoa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các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bộ</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môn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cá</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nhân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giảng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phối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hợp</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chặt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chẽ</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với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Phòng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Thanh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tra</w:t>
      </w:r>
      <w:proofErr w:type="spellEnd"/>
      <w:r w:rsidRPr="004C48DF">
        <w:rPr>
          <w:rFonts w:ascii="Times New Roman" w:eastAsia="Arial Unicode MS" w:hAnsi="Times New Roman" w:cs="Times New Roman"/>
          <w:sz w:val="27"/>
          <w:szCs w:val="27"/>
          <w:u w:color="000000"/>
          <w:bdr w:val="nil"/>
          <w:lang w:val="es-ES_tradnl"/>
        </w:rPr>
        <w:t xml:space="preserve"> – </w:t>
      </w:r>
      <w:proofErr w:type="spellStart"/>
      <w:r w:rsidRPr="004C48DF">
        <w:rPr>
          <w:rFonts w:ascii="Times New Roman" w:eastAsia="Arial Unicode MS" w:hAnsi="Times New Roman" w:cs="Times New Roman"/>
          <w:sz w:val="27"/>
          <w:szCs w:val="27"/>
          <w:u w:color="000000"/>
          <w:bdr w:val="nil"/>
          <w:lang w:val="es-ES_tradnl"/>
        </w:rPr>
        <w:t>Đảm</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bảo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chất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lượng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giáo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dục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trong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việc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triển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khai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các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hoạt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động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đảm</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bảo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chất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lượng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Đồng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thời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khoa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đã</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tổ</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chức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lấy</w:t>
      </w:r>
      <w:proofErr w:type="spellEnd"/>
      <w:r w:rsidRPr="004C48DF">
        <w:rPr>
          <w:rFonts w:ascii="Times New Roman" w:eastAsia="Arial Unicode MS" w:hAnsi="Times New Roman" w:cs="Times New Roman"/>
          <w:sz w:val="27"/>
          <w:szCs w:val="27"/>
          <w:u w:color="000000"/>
          <w:bdr w:val="nil"/>
          <w:lang w:val="es-ES_tradnl"/>
        </w:rPr>
        <w:t xml:space="preserve"> ý </w:t>
      </w:r>
      <w:proofErr w:type="spellStart"/>
      <w:r w:rsidRPr="004C48DF">
        <w:rPr>
          <w:rFonts w:ascii="Times New Roman" w:eastAsia="Arial Unicode MS" w:hAnsi="Times New Roman" w:cs="Times New Roman"/>
          <w:sz w:val="27"/>
          <w:szCs w:val="27"/>
          <w:u w:color="000000"/>
          <w:bdr w:val="nil"/>
          <w:lang w:val="es-ES_tradnl"/>
        </w:rPr>
        <w:t>kiến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phản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hồi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từ</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cán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bộ</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quản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lý</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đội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ngũ</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kỹ</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thuật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nhân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sinh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về</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cơ</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sở</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vật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chất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chất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lượng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phục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vụ</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triển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khai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khảo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sát</w:t>
      </w:r>
      <w:proofErr w:type="spellEnd"/>
      <w:r w:rsidRPr="004C48DF">
        <w:rPr>
          <w:rFonts w:ascii="Times New Roman" w:eastAsia="Arial Unicode MS" w:hAnsi="Times New Roman" w:cs="Times New Roman"/>
          <w:sz w:val="27"/>
          <w:szCs w:val="27"/>
          <w:u w:color="000000"/>
          <w:bdr w:val="nil"/>
          <w:lang w:val="es-ES_tradnl"/>
        </w:rPr>
        <w:t xml:space="preserve"> ý </w:t>
      </w:r>
      <w:proofErr w:type="spellStart"/>
      <w:r w:rsidRPr="004C48DF">
        <w:rPr>
          <w:rFonts w:ascii="Times New Roman" w:eastAsia="Arial Unicode MS" w:hAnsi="Times New Roman" w:cs="Times New Roman"/>
          <w:sz w:val="27"/>
          <w:szCs w:val="27"/>
          <w:u w:color="000000"/>
          <w:bdr w:val="nil"/>
          <w:lang w:val="es-ES_tradnl"/>
        </w:rPr>
        <w:t>kiến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sinh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tốt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nghiệp</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năm</w:t>
      </w:r>
      <w:proofErr w:type="spellEnd"/>
      <w:r w:rsidRPr="004C48DF">
        <w:rPr>
          <w:rFonts w:ascii="Times New Roman" w:eastAsia="Arial Unicode MS" w:hAnsi="Times New Roman" w:cs="Times New Roman"/>
          <w:sz w:val="27"/>
          <w:szCs w:val="27"/>
          <w:u w:color="000000"/>
          <w:bdr w:val="nil"/>
          <w:lang w:val="es-ES_tradnl"/>
        </w:rPr>
        <w:t xml:space="preserve"> 2025 </w:t>
      </w:r>
      <w:proofErr w:type="spellStart"/>
      <w:r w:rsidRPr="004C48DF">
        <w:rPr>
          <w:rFonts w:ascii="Times New Roman" w:eastAsia="Arial Unicode MS" w:hAnsi="Times New Roman" w:cs="Times New Roman"/>
          <w:sz w:val="27"/>
          <w:szCs w:val="27"/>
          <w:u w:color="000000"/>
          <w:bdr w:val="nil"/>
          <w:lang w:val="es-ES_tradnl"/>
        </w:rPr>
        <w:t>theo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kế</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hoạch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của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Nhà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trường</w:t>
      </w:r>
      <w:proofErr w:type="spellEnd"/>
      <w:r w:rsidRPr="004C48DF">
        <w:rPr>
          <w:rFonts w:ascii="Times New Roman" w:eastAsia="Arial Unicode MS" w:hAnsi="Times New Roman" w:cs="Times New Roman"/>
          <w:sz w:val="27"/>
          <w:szCs w:val="27"/>
          <w:u w:color="000000"/>
          <w:bdr w:val="nil"/>
          <w:lang w:val="es-ES_tradnl"/>
        </w:rPr>
        <w:t>.</w:t>
      </w:r>
    </w:p>
    <w:p w14:paraId="4F73C4E3" w14:textId="77777777" w:rsidR="00145B39" w:rsidRPr="004C48DF" w:rsidRDefault="00B3227E"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sz w:val="27"/>
          <w:szCs w:val="27"/>
          <w:u w:color="000000"/>
          <w:bdr w:val="nil"/>
          <w:lang w:val="es-ES_tradnl"/>
        </w:rPr>
      </w:pPr>
      <w:r w:rsidRPr="004C48DF">
        <w:rPr>
          <w:rFonts w:ascii="Times New Roman" w:eastAsia="Arial Unicode MS" w:hAnsi="Times New Roman" w:cs="Times New Roman"/>
          <w:bCs/>
          <w:sz w:val="27"/>
          <w:szCs w:val="27"/>
          <w:u w:color="000000"/>
          <w:bdr w:val="nil"/>
          <w:lang w:val="es-ES_tradnl"/>
        </w:rPr>
        <w:t>-</w:t>
      </w:r>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Đội</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ngũ</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giảng</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viên</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cơ</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bản</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đảm</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bảo</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giờ</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giảng</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đầy</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đủ</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nghiêm</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túc</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thực</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hiện</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đúng</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quy</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chế</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trong</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ra</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đề</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coi</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thi</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chấm</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thi</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và</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hoàn</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thành</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việc</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nhập</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điểm</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học</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phần</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đúng</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tiến</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độ</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Khoa</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cũng</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hoàn</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thành</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tốt</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công</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tác</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hỗ</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trợ</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minh</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chứng</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phục</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vụ</w:t>
      </w:r>
      <w:proofErr w:type="spellEnd"/>
      <w:r w:rsidR="00145B39" w:rsidRPr="004C48DF">
        <w:rPr>
          <w:rFonts w:ascii="Times New Roman" w:eastAsia="Arial Unicode MS" w:hAnsi="Times New Roman" w:cs="Times New Roman"/>
          <w:sz w:val="27"/>
          <w:szCs w:val="27"/>
          <w:u w:color="000000"/>
          <w:bdr w:val="nil"/>
          <w:lang w:val="es-ES_tradnl"/>
        </w:rPr>
        <w:t xml:space="preserve"> cho </w:t>
      </w:r>
      <w:proofErr w:type="spellStart"/>
      <w:r w:rsidR="00145B39" w:rsidRPr="004C48DF">
        <w:rPr>
          <w:rFonts w:ascii="Times New Roman" w:eastAsia="Arial Unicode MS" w:hAnsi="Times New Roman" w:cs="Times New Roman"/>
          <w:sz w:val="27"/>
          <w:szCs w:val="27"/>
          <w:u w:color="000000"/>
          <w:bdr w:val="nil"/>
          <w:lang w:val="es-ES_tradnl"/>
        </w:rPr>
        <w:t>hoạt</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động</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tự</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đánh</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giá</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chương</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trình</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đào</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tạo</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ngành</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Giáo</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dục</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thể</w:t>
      </w:r>
      <w:proofErr w:type="spellEnd"/>
      <w:r w:rsidR="00145B39" w:rsidRPr="004C48DF">
        <w:rPr>
          <w:rFonts w:ascii="Times New Roman" w:eastAsia="Arial Unicode MS" w:hAnsi="Times New Roman" w:cs="Times New Roman"/>
          <w:sz w:val="27"/>
          <w:szCs w:val="27"/>
          <w:u w:color="000000"/>
          <w:bdr w:val="nil"/>
          <w:lang w:val="es-ES_tradnl"/>
        </w:rPr>
        <w:t xml:space="preserve"> </w:t>
      </w:r>
      <w:proofErr w:type="spellStart"/>
      <w:r w:rsidR="00145B39" w:rsidRPr="004C48DF">
        <w:rPr>
          <w:rFonts w:ascii="Times New Roman" w:eastAsia="Arial Unicode MS" w:hAnsi="Times New Roman" w:cs="Times New Roman"/>
          <w:sz w:val="27"/>
          <w:szCs w:val="27"/>
          <w:u w:color="000000"/>
          <w:bdr w:val="nil"/>
          <w:lang w:val="es-ES_tradnl"/>
        </w:rPr>
        <w:t>chất</w:t>
      </w:r>
      <w:proofErr w:type="spellEnd"/>
      <w:r w:rsidR="00145B39" w:rsidRPr="004C48DF">
        <w:rPr>
          <w:rFonts w:ascii="Times New Roman" w:eastAsia="Arial Unicode MS" w:hAnsi="Times New Roman" w:cs="Times New Roman"/>
          <w:sz w:val="27"/>
          <w:szCs w:val="27"/>
          <w:u w:color="000000"/>
          <w:bdr w:val="nil"/>
          <w:lang w:val="es-ES_tradnl"/>
        </w:rPr>
        <w:t>.</w:t>
      </w:r>
    </w:p>
    <w:p w14:paraId="2755112F" w14:textId="77777777" w:rsidR="00267149" w:rsidRPr="007D2F24" w:rsidRDefault="00267149"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b/>
          <w:i/>
          <w:sz w:val="27"/>
          <w:szCs w:val="27"/>
          <w:u w:color="000000"/>
          <w:bdr w:val="nil"/>
          <w:lang w:val="pt-BR"/>
        </w:rPr>
      </w:pPr>
      <w:r w:rsidRPr="007D2F24">
        <w:rPr>
          <w:rFonts w:ascii="Times New Roman" w:eastAsia="Arial Unicode MS" w:hAnsi="Times New Roman" w:cs="Times New Roman"/>
          <w:b/>
          <w:i/>
          <w:sz w:val="27"/>
          <w:szCs w:val="27"/>
          <w:u w:color="000000"/>
          <w:bdr w:val="nil"/>
          <w:lang w:val="es-ES_tradnl"/>
        </w:rPr>
        <w:t>5.2. T</w:t>
      </w:r>
      <w:r w:rsidRPr="007D2F24">
        <w:rPr>
          <w:rFonts w:ascii="Times New Roman" w:eastAsia="Arial Unicode MS" w:hAnsi="Times New Roman" w:cs="Times New Roman"/>
          <w:b/>
          <w:i/>
          <w:sz w:val="27"/>
          <w:szCs w:val="27"/>
          <w:u w:color="000000"/>
          <w:bdr w:val="nil"/>
          <w:lang w:val="ar-SA"/>
        </w:rPr>
        <w:t>ồ</w:t>
      </w:r>
      <w:r w:rsidRPr="007D2F24">
        <w:rPr>
          <w:rFonts w:ascii="Times New Roman" w:eastAsia="Arial Unicode MS" w:hAnsi="Times New Roman" w:cs="Times New Roman"/>
          <w:b/>
          <w:i/>
          <w:sz w:val="27"/>
          <w:szCs w:val="27"/>
          <w:u w:color="000000"/>
          <w:bdr w:val="nil"/>
          <w:lang w:val="es-ES_tradnl"/>
        </w:rPr>
        <w:t>n t</w:t>
      </w:r>
      <w:r w:rsidRPr="007D2F24">
        <w:rPr>
          <w:rFonts w:ascii="Times New Roman" w:eastAsia="Arial Unicode MS" w:hAnsi="Times New Roman" w:cs="Times New Roman"/>
          <w:b/>
          <w:i/>
          <w:sz w:val="27"/>
          <w:szCs w:val="27"/>
          <w:u w:color="000000"/>
          <w:bdr w:val="nil"/>
          <w:lang w:val="ar-SA"/>
        </w:rPr>
        <w:t>ạ</w:t>
      </w:r>
      <w:r w:rsidRPr="007D2F24">
        <w:rPr>
          <w:rFonts w:ascii="Times New Roman" w:eastAsia="Arial Unicode MS" w:hAnsi="Times New Roman" w:cs="Times New Roman"/>
          <w:b/>
          <w:i/>
          <w:sz w:val="27"/>
          <w:szCs w:val="27"/>
          <w:u w:color="000000"/>
          <w:bdr w:val="nil"/>
          <w:lang w:val="es-ES_tradnl"/>
        </w:rPr>
        <w:t>i, h</w:t>
      </w:r>
      <w:r w:rsidRPr="007D2F24">
        <w:rPr>
          <w:rFonts w:ascii="Times New Roman" w:eastAsia="Arial Unicode MS" w:hAnsi="Times New Roman" w:cs="Times New Roman"/>
          <w:b/>
          <w:i/>
          <w:sz w:val="27"/>
          <w:szCs w:val="27"/>
          <w:u w:color="000000"/>
          <w:bdr w:val="nil"/>
          <w:lang w:val="ar-SA"/>
        </w:rPr>
        <w:t>ạ</w:t>
      </w:r>
      <w:r w:rsidRPr="007D2F24">
        <w:rPr>
          <w:rFonts w:ascii="Times New Roman" w:eastAsia="Arial Unicode MS" w:hAnsi="Times New Roman" w:cs="Times New Roman"/>
          <w:b/>
          <w:i/>
          <w:sz w:val="27"/>
          <w:szCs w:val="27"/>
          <w:u w:color="000000"/>
          <w:bdr w:val="nil"/>
          <w:lang w:val="es-ES_tradnl"/>
        </w:rPr>
        <w:t>n ch</w:t>
      </w:r>
      <w:r w:rsidRPr="007D2F24">
        <w:rPr>
          <w:rFonts w:ascii="Times New Roman" w:eastAsia="Arial Unicode MS" w:hAnsi="Times New Roman" w:cs="Times New Roman"/>
          <w:b/>
          <w:i/>
          <w:sz w:val="27"/>
          <w:szCs w:val="27"/>
          <w:u w:color="000000"/>
          <w:bdr w:val="nil"/>
          <w:lang w:val="ar-SA"/>
        </w:rPr>
        <w:t>ế</w:t>
      </w:r>
    </w:p>
    <w:p w14:paraId="0580EDF4" w14:textId="77777777" w:rsidR="00267149" w:rsidRPr="004C48DF" w:rsidRDefault="00267149" w:rsidP="00E35EF1">
      <w:pPr>
        <w:spacing w:before="80" w:after="0" w:line="276" w:lineRule="auto"/>
        <w:ind w:firstLine="567"/>
        <w:jc w:val="both"/>
        <w:rPr>
          <w:rFonts w:ascii="Times New Roman" w:eastAsia="Arial Unicode MS" w:hAnsi="Times New Roman" w:cs="Times New Roman"/>
          <w:sz w:val="27"/>
          <w:szCs w:val="27"/>
          <w:u w:color="000000"/>
          <w:bdr w:val="nil"/>
          <w:lang w:val="pt-BR"/>
        </w:rPr>
      </w:pPr>
      <w:r w:rsidRPr="004C48DF">
        <w:rPr>
          <w:rFonts w:ascii="Times New Roman" w:eastAsia="Arial Unicode MS" w:hAnsi="Times New Roman" w:cs="Times New Roman"/>
          <w:sz w:val="27"/>
          <w:szCs w:val="27"/>
          <w:u w:color="000000"/>
          <w:bdr w:val="nil"/>
          <w:lang w:val="pt-BR"/>
        </w:rPr>
        <w:t xml:space="preserve">- </w:t>
      </w:r>
      <w:r w:rsidR="00F35CE2" w:rsidRPr="004C48DF">
        <w:rPr>
          <w:rFonts w:ascii="Times New Roman" w:eastAsia="Arial Unicode MS" w:hAnsi="Times New Roman" w:cs="Times New Roman"/>
          <w:sz w:val="27"/>
          <w:szCs w:val="27"/>
          <w:u w:color="000000"/>
          <w:bdr w:val="nil"/>
          <w:lang w:val="pt-BR"/>
        </w:rPr>
        <w:t>Công tác thực hiện các quy định của Nhà trường cơ bản đều thực hiện nghiêm túc song vẫn còn một số giảng viên nộp đề muộn, nộp điểm chậ</w:t>
      </w:r>
      <w:r w:rsidR="004C48DF" w:rsidRPr="004C48DF">
        <w:rPr>
          <w:rFonts w:ascii="Times New Roman" w:eastAsia="Arial Unicode MS" w:hAnsi="Times New Roman" w:cs="Times New Roman"/>
          <w:sz w:val="27"/>
          <w:szCs w:val="27"/>
          <w:u w:color="000000"/>
          <w:bdr w:val="nil"/>
          <w:lang w:val="pt-BR"/>
        </w:rPr>
        <w:t xml:space="preserve">m </w:t>
      </w:r>
      <w:r w:rsidR="00F35CE2" w:rsidRPr="004C48DF">
        <w:rPr>
          <w:rFonts w:ascii="Times New Roman" w:eastAsia="Arial Unicode MS" w:hAnsi="Times New Roman" w:cs="Times New Roman"/>
          <w:sz w:val="27"/>
          <w:szCs w:val="27"/>
          <w:u w:color="000000"/>
          <w:bdr w:val="nil"/>
          <w:lang w:val="pt-BR"/>
        </w:rPr>
        <w:t>làm ảnh hưởng đến công tác tổ chức thi và cảnh báo học vụ cho sinh viên.</w:t>
      </w:r>
    </w:p>
    <w:p w14:paraId="3E354DC2" w14:textId="77777777" w:rsidR="00267149" w:rsidRPr="004C48DF" w:rsidRDefault="00267149"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b/>
          <w:sz w:val="27"/>
          <w:szCs w:val="27"/>
          <w:u w:color="000000"/>
          <w:bdr w:val="nil"/>
          <w:lang w:val="es-ES_tradnl"/>
        </w:rPr>
      </w:pPr>
      <w:r w:rsidRPr="004C48DF">
        <w:rPr>
          <w:rFonts w:ascii="Times New Roman" w:eastAsia="Arial Unicode MS" w:hAnsi="Times New Roman" w:cs="Times New Roman"/>
          <w:b/>
          <w:sz w:val="27"/>
          <w:szCs w:val="27"/>
          <w:u w:color="000000"/>
          <w:bdr w:val="nil"/>
          <w:lang w:val="es-ES_tradnl"/>
        </w:rPr>
        <w:t xml:space="preserve">6. </w:t>
      </w:r>
      <w:proofErr w:type="spellStart"/>
      <w:r w:rsidRPr="004C48DF">
        <w:rPr>
          <w:rFonts w:ascii="Times New Roman" w:eastAsia="Arial Unicode MS" w:hAnsi="Times New Roman" w:cs="Times New Roman"/>
          <w:b/>
          <w:sz w:val="27"/>
          <w:szCs w:val="27"/>
          <w:u w:color="000000"/>
          <w:bdr w:val="nil"/>
          <w:lang w:val="es-ES_tradnl"/>
        </w:rPr>
        <w:t>Công</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tác</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sinh</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viên</w:t>
      </w:r>
      <w:proofErr w:type="spellEnd"/>
      <w:r w:rsidRPr="004C48DF">
        <w:rPr>
          <w:rFonts w:ascii="Times New Roman" w:eastAsia="Arial Unicode MS" w:hAnsi="Times New Roman" w:cs="Times New Roman"/>
          <w:b/>
          <w:sz w:val="27"/>
          <w:szCs w:val="27"/>
          <w:u w:color="000000"/>
          <w:bdr w:val="nil"/>
          <w:lang w:val="es-ES_tradnl"/>
        </w:rPr>
        <w:t xml:space="preserve"> </w:t>
      </w:r>
    </w:p>
    <w:p w14:paraId="1DF4D416" w14:textId="77777777" w:rsidR="00267149" w:rsidRPr="007D2F24" w:rsidRDefault="00267149"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b/>
          <w:i/>
          <w:sz w:val="27"/>
          <w:szCs w:val="27"/>
          <w:u w:color="000000"/>
          <w:bdr w:val="nil"/>
          <w:lang w:val="es-ES_tradnl"/>
        </w:rPr>
      </w:pPr>
      <w:r w:rsidRPr="007D2F24">
        <w:rPr>
          <w:rFonts w:ascii="Times New Roman" w:eastAsia="Arial Unicode MS" w:hAnsi="Times New Roman" w:cs="Times New Roman"/>
          <w:b/>
          <w:i/>
          <w:sz w:val="27"/>
          <w:szCs w:val="27"/>
          <w:u w:color="000000"/>
          <w:bdr w:val="nil"/>
          <w:lang w:val="es-ES_tradnl"/>
        </w:rPr>
        <w:t xml:space="preserve">6.1 </w:t>
      </w:r>
      <w:proofErr w:type="spellStart"/>
      <w:r w:rsidRPr="007D2F24">
        <w:rPr>
          <w:rFonts w:ascii="Times New Roman" w:eastAsia="Arial Unicode MS" w:hAnsi="Times New Roman" w:cs="Times New Roman"/>
          <w:b/>
          <w:i/>
          <w:sz w:val="27"/>
          <w:szCs w:val="27"/>
          <w:u w:color="000000"/>
          <w:bdr w:val="nil"/>
          <w:lang w:val="es-ES_tradnl"/>
        </w:rPr>
        <w:t>Kết</w:t>
      </w:r>
      <w:proofErr w:type="spellEnd"/>
      <w:r w:rsidRPr="007D2F24">
        <w:rPr>
          <w:rFonts w:ascii="Times New Roman" w:eastAsia="Arial Unicode MS" w:hAnsi="Times New Roman" w:cs="Times New Roman"/>
          <w:b/>
          <w:i/>
          <w:sz w:val="27"/>
          <w:szCs w:val="27"/>
          <w:u w:color="000000"/>
          <w:bdr w:val="nil"/>
          <w:lang w:val="es-ES_tradnl"/>
        </w:rPr>
        <w:t xml:space="preserve"> </w:t>
      </w:r>
      <w:proofErr w:type="spellStart"/>
      <w:r w:rsidRPr="007D2F24">
        <w:rPr>
          <w:rFonts w:ascii="Times New Roman" w:eastAsia="Arial Unicode MS" w:hAnsi="Times New Roman" w:cs="Times New Roman"/>
          <w:b/>
          <w:i/>
          <w:sz w:val="27"/>
          <w:szCs w:val="27"/>
          <w:u w:color="000000"/>
          <w:bdr w:val="nil"/>
          <w:lang w:val="es-ES_tradnl"/>
        </w:rPr>
        <w:t>quả</w:t>
      </w:r>
      <w:proofErr w:type="spellEnd"/>
      <w:r w:rsidRPr="007D2F24">
        <w:rPr>
          <w:rFonts w:ascii="Times New Roman" w:eastAsia="Arial Unicode MS" w:hAnsi="Times New Roman" w:cs="Times New Roman"/>
          <w:b/>
          <w:i/>
          <w:sz w:val="27"/>
          <w:szCs w:val="27"/>
          <w:u w:color="000000"/>
          <w:bdr w:val="nil"/>
          <w:lang w:val="es-ES_tradnl"/>
        </w:rPr>
        <w:t xml:space="preserve"> </w:t>
      </w:r>
      <w:proofErr w:type="spellStart"/>
      <w:r w:rsidRPr="007D2F24">
        <w:rPr>
          <w:rFonts w:ascii="Times New Roman" w:eastAsia="Arial Unicode MS" w:hAnsi="Times New Roman" w:cs="Times New Roman"/>
          <w:b/>
          <w:i/>
          <w:sz w:val="27"/>
          <w:szCs w:val="27"/>
          <w:u w:color="000000"/>
          <w:bdr w:val="nil"/>
          <w:lang w:val="es-ES_tradnl"/>
        </w:rPr>
        <w:t>đạt</w:t>
      </w:r>
      <w:proofErr w:type="spellEnd"/>
      <w:r w:rsidRPr="007D2F24">
        <w:rPr>
          <w:rFonts w:ascii="Times New Roman" w:eastAsia="Arial Unicode MS" w:hAnsi="Times New Roman" w:cs="Times New Roman"/>
          <w:b/>
          <w:i/>
          <w:sz w:val="27"/>
          <w:szCs w:val="27"/>
          <w:u w:color="000000"/>
          <w:bdr w:val="nil"/>
          <w:lang w:val="es-ES_tradnl"/>
        </w:rPr>
        <w:t xml:space="preserve"> </w:t>
      </w:r>
      <w:proofErr w:type="spellStart"/>
      <w:r w:rsidRPr="007D2F24">
        <w:rPr>
          <w:rFonts w:ascii="Times New Roman" w:eastAsia="Arial Unicode MS" w:hAnsi="Times New Roman" w:cs="Times New Roman"/>
          <w:b/>
          <w:i/>
          <w:sz w:val="27"/>
          <w:szCs w:val="27"/>
          <w:u w:color="000000"/>
          <w:bdr w:val="nil"/>
          <w:lang w:val="es-ES_tradnl"/>
        </w:rPr>
        <w:t>được</w:t>
      </w:r>
      <w:proofErr w:type="spellEnd"/>
    </w:p>
    <w:p w14:paraId="547903D7" w14:textId="77777777" w:rsidR="00F35CE2" w:rsidRPr="004C48DF" w:rsidRDefault="00F35CE2"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sz w:val="27"/>
          <w:szCs w:val="27"/>
          <w:u w:color="000000"/>
          <w:bdr w:val="nil"/>
          <w:lang w:val="es-ES_tradnl"/>
        </w:rPr>
      </w:pPr>
      <w:proofErr w:type="spellStart"/>
      <w:r w:rsidRPr="004C48DF">
        <w:rPr>
          <w:rFonts w:ascii="Times New Roman" w:eastAsia="Times New Roman Bold" w:hAnsi="Times New Roman" w:cs="Times New Roman"/>
          <w:sz w:val="27"/>
          <w:szCs w:val="27"/>
          <w:u w:color="000000"/>
          <w:bdr w:val="nil"/>
          <w:lang w:val="es-ES_tradnl"/>
        </w:rPr>
        <w:t>Năm</w:t>
      </w:r>
      <w:proofErr w:type="spellEnd"/>
      <w:r w:rsidRPr="004C48DF">
        <w:rPr>
          <w:rFonts w:ascii="Times New Roman" w:eastAsia="Times New Roman Bold" w:hAnsi="Times New Roman" w:cs="Times New Roman"/>
          <w:sz w:val="27"/>
          <w:szCs w:val="27"/>
          <w:u w:color="000000"/>
          <w:bdr w:val="nil"/>
          <w:lang w:val="es-ES_tradnl"/>
        </w:rPr>
        <w:t xml:space="preserve"> </w:t>
      </w:r>
      <w:proofErr w:type="spellStart"/>
      <w:r w:rsidRPr="004C48DF">
        <w:rPr>
          <w:rFonts w:ascii="Times New Roman" w:eastAsia="Times New Roman Bold" w:hAnsi="Times New Roman" w:cs="Times New Roman"/>
          <w:sz w:val="27"/>
          <w:szCs w:val="27"/>
          <w:u w:color="000000"/>
          <w:bdr w:val="nil"/>
          <w:lang w:val="es-ES_tradnl"/>
        </w:rPr>
        <w:t>học</w:t>
      </w:r>
      <w:proofErr w:type="spellEnd"/>
      <w:r w:rsidRPr="004C48DF">
        <w:rPr>
          <w:rFonts w:ascii="Times New Roman" w:eastAsia="Times New Roman Bold" w:hAnsi="Times New Roman" w:cs="Times New Roman"/>
          <w:sz w:val="27"/>
          <w:szCs w:val="27"/>
          <w:u w:color="000000"/>
          <w:bdr w:val="nil"/>
          <w:lang w:val="es-ES_tradnl"/>
        </w:rPr>
        <w:t xml:space="preserve"> 2024- 2025, </w:t>
      </w:r>
      <w:proofErr w:type="spellStart"/>
      <w:r w:rsidRPr="004C48DF">
        <w:rPr>
          <w:rFonts w:ascii="Times New Roman" w:eastAsia="Times New Roman Bold" w:hAnsi="Times New Roman" w:cs="Times New Roman"/>
          <w:sz w:val="27"/>
          <w:szCs w:val="27"/>
          <w:u w:color="000000"/>
          <w:bdr w:val="nil"/>
          <w:lang w:val="es-ES_tradnl"/>
        </w:rPr>
        <w:t>công</w:t>
      </w:r>
      <w:proofErr w:type="spellEnd"/>
      <w:r w:rsidRPr="004C48DF">
        <w:rPr>
          <w:rFonts w:ascii="Times New Roman" w:eastAsia="Times New Roman Bold" w:hAnsi="Times New Roman" w:cs="Times New Roman"/>
          <w:sz w:val="27"/>
          <w:szCs w:val="27"/>
          <w:u w:color="000000"/>
          <w:bdr w:val="nil"/>
          <w:lang w:val="es-ES_tradnl"/>
        </w:rPr>
        <w:t xml:space="preserve"> </w:t>
      </w:r>
      <w:proofErr w:type="spellStart"/>
      <w:r w:rsidRPr="004C48DF">
        <w:rPr>
          <w:rFonts w:ascii="Times New Roman" w:eastAsia="Times New Roman Bold" w:hAnsi="Times New Roman" w:cs="Times New Roman"/>
          <w:sz w:val="27"/>
          <w:szCs w:val="27"/>
          <w:u w:color="000000"/>
          <w:bdr w:val="nil"/>
          <w:lang w:val="es-ES_tradnl"/>
        </w:rPr>
        <w:t>tác</w:t>
      </w:r>
      <w:proofErr w:type="spellEnd"/>
      <w:r w:rsidRPr="004C48DF">
        <w:rPr>
          <w:rFonts w:ascii="Times New Roman" w:eastAsia="Times New Roman Bold" w:hAnsi="Times New Roman" w:cs="Times New Roman"/>
          <w:sz w:val="27"/>
          <w:szCs w:val="27"/>
          <w:u w:color="000000"/>
          <w:bdr w:val="nil"/>
          <w:lang w:val="es-ES_tradnl"/>
        </w:rPr>
        <w:t xml:space="preserve"> </w:t>
      </w:r>
      <w:proofErr w:type="spellStart"/>
      <w:r w:rsidRPr="004C48DF">
        <w:rPr>
          <w:rFonts w:ascii="Times New Roman" w:eastAsia="Times New Roman Bold" w:hAnsi="Times New Roman" w:cs="Times New Roman"/>
          <w:sz w:val="27"/>
          <w:szCs w:val="27"/>
          <w:u w:color="000000"/>
          <w:bdr w:val="nil"/>
          <w:lang w:val="es-ES_tradnl"/>
        </w:rPr>
        <w:t>tuyển</w:t>
      </w:r>
      <w:proofErr w:type="spellEnd"/>
      <w:r w:rsidRPr="004C48DF">
        <w:rPr>
          <w:rFonts w:ascii="Times New Roman" w:eastAsia="Times New Roman Bold" w:hAnsi="Times New Roman" w:cs="Times New Roman"/>
          <w:sz w:val="27"/>
          <w:szCs w:val="27"/>
          <w:u w:color="000000"/>
          <w:bdr w:val="nil"/>
          <w:lang w:val="es-ES_tradnl"/>
        </w:rPr>
        <w:t xml:space="preserve"> </w:t>
      </w:r>
      <w:proofErr w:type="spellStart"/>
      <w:r w:rsidRPr="004C48DF">
        <w:rPr>
          <w:rFonts w:ascii="Times New Roman" w:eastAsia="Times New Roman Bold" w:hAnsi="Times New Roman" w:cs="Times New Roman"/>
          <w:sz w:val="27"/>
          <w:szCs w:val="27"/>
          <w:u w:color="000000"/>
          <w:bdr w:val="nil"/>
          <w:lang w:val="es-ES_tradnl"/>
        </w:rPr>
        <w:t>sinh</w:t>
      </w:r>
      <w:proofErr w:type="spellEnd"/>
      <w:r w:rsidRPr="004C48DF">
        <w:rPr>
          <w:rFonts w:ascii="Times New Roman" w:eastAsia="Times New Roman Bold" w:hAnsi="Times New Roman" w:cs="Times New Roman"/>
          <w:sz w:val="27"/>
          <w:szCs w:val="27"/>
          <w:u w:color="000000"/>
          <w:bdr w:val="nil"/>
          <w:lang w:val="es-ES_tradnl"/>
        </w:rPr>
        <w:t xml:space="preserve"> </w:t>
      </w:r>
      <w:proofErr w:type="spellStart"/>
      <w:r w:rsidRPr="004C48DF">
        <w:rPr>
          <w:rFonts w:ascii="Times New Roman" w:eastAsia="Times New Roman Bold" w:hAnsi="Times New Roman" w:cs="Times New Roman"/>
          <w:sz w:val="27"/>
          <w:szCs w:val="27"/>
          <w:u w:color="000000"/>
          <w:bdr w:val="nil"/>
          <w:lang w:val="es-ES_tradnl"/>
        </w:rPr>
        <w:t>chính</w:t>
      </w:r>
      <w:proofErr w:type="spellEnd"/>
      <w:r w:rsidRPr="004C48DF">
        <w:rPr>
          <w:rFonts w:ascii="Times New Roman" w:eastAsia="Times New Roman Bold" w:hAnsi="Times New Roman" w:cs="Times New Roman"/>
          <w:sz w:val="27"/>
          <w:szCs w:val="27"/>
          <w:u w:color="000000"/>
          <w:bdr w:val="nil"/>
          <w:lang w:val="es-ES_tradnl"/>
        </w:rPr>
        <w:t xml:space="preserve"> </w:t>
      </w:r>
      <w:proofErr w:type="spellStart"/>
      <w:r w:rsidRPr="004C48DF">
        <w:rPr>
          <w:rFonts w:ascii="Times New Roman" w:eastAsia="Times New Roman Bold" w:hAnsi="Times New Roman" w:cs="Times New Roman"/>
          <w:sz w:val="27"/>
          <w:szCs w:val="27"/>
          <w:u w:color="000000"/>
          <w:bdr w:val="nil"/>
          <w:lang w:val="es-ES_tradnl"/>
        </w:rPr>
        <w:t>quy</w:t>
      </w:r>
      <w:proofErr w:type="spellEnd"/>
      <w:r w:rsidRPr="004C48DF">
        <w:rPr>
          <w:rFonts w:ascii="Times New Roman" w:eastAsia="Times New Roman Bold" w:hAnsi="Times New Roman" w:cs="Times New Roman"/>
          <w:sz w:val="27"/>
          <w:szCs w:val="27"/>
          <w:u w:color="000000"/>
          <w:bdr w:val="nil"/>
          <w:lang w:val="es-ES_tradnl"/>
        </w:rPr>
        <w:t xml:space="preserve"> </w:t>
      </w:r>
      <w:proofErr w:type="spellStart"/>
      <w:r w:rsidRPr="004C48DF">
        <w:rPr>
          <w:rFonts w:ascii="Times New Roman" w:eastAsia="Times New Roman Bold" w:hAnsi="Times New Roman" w:cs="Times New Roman"/>
          <w:sz w:val="27"/>
          <w:szCs w:val="27"/>
          <w:u w:color="000000"/>
          <w:bdr w:val="nil"/>
          <w:lang w:val="es-ES_tradnl"/>
        </w:rPr>
        <w:t>chuyên</w:t>
      </w:r>
      <w:proofErr w:type="spellEnd"/>
      <w:r w:rsidRPr="004C48DF">
        <w:rPr>
          <w:rFonts w:ascii="Times New Roman" w:eastAsia="Times New Roman Bold" w:hAnsi="Times New Roman" w:cs="Times New Roman"/>
          <w:sz w:val="27"/>
          <w:szCs w:val="27"/>
          <w:u w:color="000000"/>
          <w:bdr w:val="nil"/>
          <w:lang w:val="es-ES_tradnl"/>
        </w:rPr>
        <w:t xml:space="preserve"> </w:t>
      </w:r>
      <w:proofErr w:type="spellStart"/>
      <w:r w:rsidRPr="004C48DF">
        <w:rPr>
          <w:rFonts w:ascii="Times New Roman" w:eastAsia="Times New Roman Bold" w:hAnsi="Times New Roman" w:cs="Times New Roman"/>
          <w:sz w:val="27"/>
          <w:szCs w:val="27"/>
          <w:u w:color="000000"/>
          <w:bdr w:val="nil"/>
          <w:lang w:val="es-ES_tradnl"/>
        </w:rPr>
        <w:t>ngành</w:t>
      </w:r>
      <w:proofErr w:type="spellEnd"/>
      <w:r w:rsidRPr="004C48DF">
        <w:rPr>
          <w:rFonts w:ascii="Times New Roman" w:eastAsia="Times New Roman Bold" w:hAnsi="Times New Roman" w:cs="Times New Roman"/>
          <w:sz w:val="27"/>
          <w:szCs w:val="27"/>
          <w:u w:color="000000"/>
          <w:bdr w:val="nil"/>
          <w:lang w:val="es-ES_tradnl"/>
        </w:rPr>
        <w:t xml:space="preserve"> GDTC </w:t>
      </w:r>
      <w:proofErr w:type="spellStart"/>
      <w:r w:rsidRPr="004C48DF">
        <w:rPr>
          <w:rFonts w:ascii="Times New Roman" w:eastAsia="Times New Roman Bold" w:hAnsi="Times New Roman" w:cs="Times New Roman"/>
          <w:sz w:val="27"/>
          <w:szCs w:val="27"/>
          <w:u w:color="000000"/>
          <w:bdr w:val="nil"/>
          <w:lang w:val="es-ES_tradnl"/>
        </w:rPr>
        <w:t>có</w:t>
      </w:r>
      <w:proofErr w:type="spellEnd"/>
      <w:r w:rsidRPr="004C48DF">
        <w:rPr>
          <w:rFonts w:ascii="Times New Roman" w:eastAsia="Times New Roman Bold" w:hAnsi="Times New Roman" w:cs="Times New Roman"/>
          <w:sz w:val="27"/>
          <w:szCs w:val="27"/>
          <w:u w:color="000000"/>
          <w:bdr w:val="nil"/>
          <w:lang w:val="es-ES_tradnl"/>
        </w:rPr>
        <w:t xml:space="preserve"> </w:t>
      </w:r>
      <w:proofErr w:type="spellStart"/>
      <w:r w:rsidRPr="004C48DF">
        <w:rPr>
          <w:rFonts w:ascii="Times New Roman" w:eastAsia="Times New Roman Bold" w:hAnsi="Times New Roman" w:cs="Times New Roman"/>
          <w:sz w:val="27"/>
          <w:szCs w:val="27"/>
          <w:u w:color="000000"/>
          <w:bdr w:val="nil"/>
          <w:lang w:val="es-ES_tradnl"/>
        </w:rPr>
        <w:t>nhi</w:t>
      </w:r>
      <w:r w:rsidR="004C48DF" w:rsidRPr="004C48DF">
        <w:rPr>
          <w:rFonts w:ascii="Times New Roman" w:eastAsia="Times New Roman Bold" w:hAnsi="Times New Roman" w:cs="Times New Roman"/>
          <w:sz w:val="27"/>
          <w:szCs w:val="27"/>
          <w:u w:color="000000"/>
          <w:bdr w:val="nil"/>
          <w:lang w:val="es-ES_tradnl"/>
        </w:rPr>
        <w:t>ề</w:t>
      </w:r>
      <w:r w:rsidRPr="004C48DF">
        <w:rPr>
          <w:rFonts w:ascii="Times New Roman" w:eastAsia="Times New Roman Bold" w:hAnsi="Times New Roman" w:cs="Times New Roman"/>
          <w:sz w:val="27"/>
          <w:szCs w:val="27"/>
          <w:u w:color="000000"/>
          <w:bdr w:val="nil"/>
          <w:lang w:val="es-ES_tradnl"/>
        </w:rPr>
        <w:t>u</w:t>
      </w:r>
      <w:proofErr w:type="spellEnd"/>
      <w:r w:rsidRPr="004C48DF">
        <w:rPr>
          <w:rFonts w:ascii="Times New Roman" w:eastAsia="Times New Roman Bold" w:hAnsi="Times New Roman" w:cs="Times New Roman"/>
          <w:sz w:val="27"/>
          <w:szCs w:val="27"/>
          <w:u w:color="000000"/>
          <w:bdr w:val="nil"/>
          <w:lang w:val="es-ES_tradnl"/>
        </w:rPr>
        <w:t xml:space="preserve"> </w:t>
      </w:r>
      <w:proofErr w:type="spellStart"/>
      <w:r w:rsidRPr="004C48DF">
        <w:rPr>
          <w:rFonts w:ascii="Times New Roman" w:eastAsia="Times New Roman Bold" w:hAnsi="Times New Roman" w:cs="Times New Roman"/>
          <w:sz w:val="27"/>
          <w:szCs w:val="27"/>
          <w:u w:color="000000"/>
          <w:bdr w:val="nil"/>
          <w:lang w:val="es-ES_tradnl"/>
        </w:rPr>
        <w:t>khởi</w:t>
      </w:r>
      <w:proofErr w:type="spellEnd"/>
      <w:r w:rsidRPr="004C48DF">
        <w:rPr>
          <w:rFonts w:ascii="Times New Roman" w:eastAsia="Times New Roman Bold" w:hAnsi="Times New Roman" w:cs="Times New Roman"/>
          <w:sz w:val="27"/>
          <w:szCs w:val="27"/>
          <w:u w:color="000000"/>
          <w:bdr w:val="nil"/>
          <w:lang w:val="es-ES_tradnl"/>
        </w:rPr>
        <w:t xml:space="preserve"> </w:t>
      </w:r>
      <w:proofErr w:type="spellStart"/>
      <w:r w:rsidRPr="004C48DF">
        <w:rPr>
          <w:rFonts w:ascii="Times New Roman" w:eastAsia="Times New Roman Bold" w:hAnsi="Times New Roman" w:cs="Times New Roman"/>
          <w:sz w:val="27"/>
          <w:szCs w:val="27"/>
          <w:u w:color="000000"/>
          <w:bdr w:val="nil"/>
          <w:lang w:val="es-ES_tradnl"/>
        </w:rPr>
        <w:t>sắc</w:t>
      </w:r>
      <w:proofErr w:type="spellEnd"/>
      <w:r w:rsidRPr="004C48DF">
        <w:rPr>
          <w:rFonts w:ascii="Times New Roman" w:eastAsia="Times New Roman Bold" w:hAnsi="Times New Roman" w:cs="Times New Roman"/>
          <w:sz w:val="27"/>
          <w:szCs w:val="27"/>
          <w:u w:color="000000"/>
          <w:bdr w:val="nil"/>
          <w:lang w:val="es-ES_tradnl"/>
        </w:rPr>
        <w:t xml:space="preserve">. </w:t>
      </w:r>
      <w:proofErr w:type="spellStart"/>
      <w:r w:rsidRPr="004C48DF">
        <w:rPr>
          <w:rFonts w:ascii="Times New Roman" w:eastAsia="Times New Roman Bold" w:hAnsi="Times New Roman" w:cs="Times New Roman"/>
          <w:sz w:val="27"/>
          <w:szCs w:val="27"/>
          <w:u w:color="000000"/>
          <w:bdr w:val="nil"/>
          <w:lang w:val="es-ES_tradnl"/>
        </w:rPr>
        <w:t>Cụ</w:t>
      </w:r>
      <w:proofErr w:type="spellEnd"/>
      <w:r w:rsidRPr="004C48DF">
        <w:rPr>
          <w:rFonts w:ascii="Times New Roman" w:eastAsia="Times New Roman Bold" w:hAnsi="Times New Roman" w:cs="Times New Roman"/>
          <w:sz w:val="27"/>
          <w:szCs w:val="27"/>
          <w:u w:color="000000"/>
          <w:bdr w:val="nil"/>
          <w:lang w:val="es-ES_tradnl"/>
        </w:rPr>
        <w:t xml:space="preserve"> </w:t>
      </w:r>
      <w:proofErr w:type="spellStart"/>
      <w:r w:rsidRPr="004C48DF">
        <w:rPr>
          <w:rFonts w:ascii="Times New Roman" w:eastAsia="Times New Roman Bold" w:hAnsi="Times New Roman" w:cs="Times New Roman"/>
          <w:sz w:val="27"/>
          <w:szCs w:val="27"/>
          <w:u w:color="000000"/>
          <w:bdr w:val="nil"/>
          <w:lang w:val="es-ES_tradnl"/>
        </w:rPr>
        <w:t>thể</w:t>
      </w:r>
      <w:proofErr w:type="spellEnd"/>
      <w:r w:rsidRPr="004C48DF">
        <w:rPr>
          <w:rFonts w:ascii="Times New Roman" w:eastAsia="Times New Roman Bold" w:hAnsi="Times New Roman" w:cs="Times New Roman"/>
          <w:sz w:val="27"/>
          <w:szCs w:val="27"/>
          <w:u w:color="000000"/>
          <w:bdr w:val="nil"/>
          <w:lang w:val="es-ES_tradnl"/>
        </w:rPr>
        <w:t xml:space="preserve"> </w:t>
      </w:r>
      <w:proofErr w:type="spellStart"/>
      <w:r w:rsidRPr="004C48DF">
        <w:rPr>
          <w:rFonts w:ascii="Times New Roman" w:eastAsia="Times New Roman Bold" w:hAnsi="Times New Roman" w:cs="Times New Roman"/>
          <w:sz w:val="27"/>
          <w:szCs w:val="27"/>
          <w:u w:color="000000"/>
          <w:bdr w:val="nil"/>
          <w:lang w:val="es-ES_tradnl"/>
        </w:rPr>
        <w:t>khoa</w:t>
      </w:r>
      <w:proofErr w:type="spellEnd"/>
      <w:r w:rsidRPr="004C48DF">
        <w:rPr>
          <w:rFonts w:ascii="Times New Roman" w:eastAsia="Times New Roman Bold" w:hAnsi="Times New Roman" w:cs="Times New Roman"/>
          <w:sz w:val="27"/>
          <w:szCs w:val="27"/>
          <w:u w:color="000000"/>
          <w:bdr w:val="nil"/>
          <w:lang w:val="es-ES_tradnl"/>
        </w:rPr>
        <w:t xml:space="preserve"> </w:t>
      </w:r>
      <w:proofErr w:type="spellStart"/>
      <w:r w:rsidRPr="004C48DF">
        <w:rPr>
          <w:rFonts w:ascii="Times New Roman" w:eastAsia="Times New Roman Bold" w:hAnsi="Times New Roman" w:cs="Times New Roman"/>
          <w:sz w:val="27"/>
          <w:szCs w:val="27"/>
          <w:u w:color="000000"/>
          <w:bdr w:val="nil"/>
          <w:lang w:val="es-ES_tradnl"/>
        </w:rPr>
        <w:t>tuyển</w:t>
      </w:r>
      <w:proofErr w:type="spellEnd"/>
      <w:r w:rsidRPr="004C48DF">
        <w:rPr>
          <w:rFonts w:ascii="Times New Roman" w:eastAsia="Times New Roman Bold" w:hAnsi="Times New Roman" w:cs="Times New Roman"/>
          <w:sz w:val="27"/>
          <w:szCs w:val="27"/>
          <w:u w:color="000000"/>
          <w:bdr w:val="nil"/>
          <w:lang w:val="es-ES_tradnl"/>
        </w:rPr>
        <w:t xml:space="preserve"> </w:t>
      </w:r>
      <w:proofErr w:type="spellStart"/>
      <w:r w:rsidRPr="004C48DF">
        <w:rPr>
          <w:rFonts w:ascii="Times New Roman" w:eastAsia="Times New Roman Bold" w:hAnsi="Times New Roman" w:cs="Times New Roman"/>
          <w:sz w:val="27"/>
          <w:szCs w:val="27"/>
          <w:u w:color="000000"/>
          <w:bdr w:val="nil"/>
          <w:lang w:val="es-ES_tradnl"/>
        </w:rPr>
        <w:t>được</w:t>
      </w:r>
      <w:proofErr w:type="spellEnd"/>
      <w:r w:rsidRPr="004C48DF">
        <w:rPr>
          <w:rFonts w:ascii="Times New Roman" w:eastAsia="Times New Roman Bold" w:hAnsi="Times New Roman" w:cs="Times New Roman"/>
          <w:sz w:val="27"/>
          <w:szCs w:val="27"/>
          <w:u w:color="000000"/>
          <w:bdr w:val="nil"/>
          <w:lang w:val="es-ES_tradnl"/>
        </w:rPr>
        <w:t xml:space="preserve"> 01 </w:t>
      </w:r>
      <w:proofErr w:type="spellStart"/>
      <w:r w:rsidRPr="004C48DF">
        <w:rPr>
          <w:rFonts w:ascii="Times New Roman" w:eastAsia="Times New Roman Bold" w:hAnsi="Times New Roman" w:cs="Times New Roman"/>
          <w:sz w:val="27"/>
          <w:szCs w:val="27"/>
          <w:u w:color="000000"/>
          <w:bdr w:val="nil"/>
          <w:lang w:val="es-ES_tradnl"/>
        </w:rPr>
        <w:t>lớp</w:t>
      </w:r>
      <w:proofErr w:type="spellEnd"/>
      <w:r w:rsidRPr="004C48DF">
        <w:rPr>
          <w:rFonts w:ascii="Times New Roman" w:eastAsia="Times New Roman Bold" w:hAnsi="Times New Roman" w:cs="Times New Roman"/>
          <w:sz w:val="27"/>
          <w:szCs w:val="27"/>
          <w:u w:color="000000"/>
          <w:bdr w:val="nil"/>
          <w:lang w:val="es-ES_tradnl"/>
        </w:rPr>
        <w:t xml:space="preserve"> ĐH GDTC K.66 </w:t>
      </w:r>
      <w:proofErr w:type="spellStart"/>
      <w:r w:rsidRPr="004C48DF">
        <w:rPr>
          <w:rFonts w:ascii="Times New Roman" w:eastAsia="Times New Roman Bold" w:hAnsi="Times New Roman" w:cs="Times New Roman"/>
          <w:sz w:val="27"/>
          <w:szCs w:val="27"/>
          <w:u w:color="000000"/>
          <w:bdr w:val="nil"/>
          <w:lang w:val="es-ES_tradnl"/>
        </w:rPr>
        <w:t>hệ</w:t>
      </w:r>
      <w:proofErr w:type="spellEnd"/>
      <w:r w:rsidRPr="004C48DF">
        <w:rPr>
          <w:rFonts w:ascii="Times New Roman" w:eastAsia="Times New Roman Bold" w:hAnsi="Times New Roman" w:cs="Times New Roman"/>
          <w:sz w:val="27"/>
          <w:szCs w:val="27"/>
          <w:u w:color="000000"/>
          <w:bdr w:val="nil"/>
          <w:lang w:val="es-ES_tradnl"/>
        </w:rPr>
        <w:t xml:space="preserve"> </w:t>
      </w:r>
      <w:proofErr w:type="spellStart"/>
      <w:r w:rsidRPr="004C48DF">
        <w:rPr>
          <w:rFonts w:ascii="Times New Roman" w:eastAsia="Times New Roman Bold" w:hAnsi="Times New Roman" w:cs="Times New Roman"/>
          <w:sz w:val="27"/>
          <w:szCs w:val="27"/>
          <w:u w:color="000000"/>
          <w:bdr w:val="nil"/>
          <w:lang w:val="es-ES_tradnl"/>
        </w:rPr>
        <w:t>chính</w:t>
      </w:r>
      <w:proofErr w:type="spellEnd"/>
      <w:r w:rsidRPr="004C48DF">
        <w:rPr>
          <w:rFonts w:ascii="Times New Roman" w:eastAsia="Times New Roman Bold" w:hAnsi="Times New Roman" w:cs="Times New Roman"/>
          <w:sz w:val="27"/>
          <w:szCs w:val="27"/>
          <w:u w:color="000000"/>
          <w:bdr w:val="nil"/>
          <w:lang w:val="es-ES_tradnl"/>
        </w:rPr>
        <w:t xml:space="preserve"> </w:t>
      </w:r>
      <w:proofErr w:type="spellStart"/>
      <w:r w:rsidRPr="004C48DF">
        <w:rPr>
          <w:rFonts w:ascii="Times New Roman" w:eastAsia="Times New Roman Bold" w:hAnsi="Times New Roman" w:cs="Times New Roman"/>
          <w:sz w:val="27"/>
          <w:szCs w:val="27"/>
          <w:u w:color="000000"/>
          <w:bdr w:val="nil"/>
          <w:lang w:val="es-ES_tradnl"/>
        </w:rPr>
        <w:t>quy</w:t>
      </w:r>
      <w:proofErr w:type="spellEnd"/>
      <w:r w:rsidRPr="004C48DF">
        <w:rPr>
          <w:rFonts w:ascii="Times New Roman" w:eastAsia="Times New Roman Bold" w:hAnsi="Times New Roman" w:cs="Times New Roman"/>
          <w:sz w:val="27"/>
          <w:szCs w:val="27"/>
          <w:u w:color="000000"/>
          <w:bdr w:val="nil"/>
          <w:lang w:val="es-ES_tradnl"/>
        </w:rPr>
        <w:t xml:space="preserve"> </w:t>
      </w:r>
      <w:proofErr w:type="spellStart"/>
      <w:r w:rsidRPr="004C48DF">
        <w:rPr>
          <w:rFonts w:ascii="Times New Roman" w:eastAsia="Times New Roman Bold" w:hAnsi="Times New Roman" w:cs="Times New Roman"/>
          <w:sz w:val="27"/>
          <w:szCs w:val="27"/>
          <w:u w:color="000000"/>
          <w:bdr w:val="nil"/>
          <w:lang w:val="es-ES_tradnl"/>
        </w:rPr>
        <w:t>gồm</w:t>
      </w:r>
      <w:proofErr w:type="spellEnd"/>
      <w:r w:rsidRPr="004C48DF">
        <w:rPr>
          <w:rFonts w:ascii="Times New Roman" w:eastAsia="Times New Roman Bold" w:hAnsi="Times New Roman" w:cs="Times New Roman"/>
          <w:sz w:val="27"/>
          <w:szCs w:val="27"/>
          <w:u w:color="000000"/>
          <w:bdr w:val="nil"/>
          <w:lang w:val="es-ES_tradnl"/>
        </w:rPr>
        <w:t xml:space="preserve"> 19 </w:t>
      </w:r>
      <w:proofErr w:type="spellStart"/>
      <w:r w:rsidRPr="004C48DF">
        <w:rPr>
          <w:rFonts w:ascii="Times New Roman" w:eastAsia="Times New Roman Bold" w:hAnsi="Times New Roman" w:cs="Times New Roman"/>
          <w:sz w:val="27"/>
          <w:szCs w:val="27"/>
          <w:u w:color="000000"/>
          <w:bdr w:val="nil"/>
          <w:lang w:val="es-ES_tradnl"/>
        </w:rPr>
        <w:t>sinh</w:t>
      </w:r>
      <w:proofErr w:type="spellEnd"/>
      <w:r w:rsidRPr="004C48DF">
        <w:rPr>
          <w:rFonts w:ascii="Times New Roman" w:eastAsia="Times New Roman Bold" w:hAnsi="Times New Roman" w:cs="Times New Roman"/>
          <w:sz w:val="27"/>
          <w:szCs w:val="27"/>
          <w:u w:color="000000"/>
          <w:bdr w:val="nil"/>
          <w:lang w:val="es-ES_tradnl"/>
        </w:rPr>
        <w:t xml:space="preserve"> </w:t>
      </w:r>
      <w:proofErr w:type="spellStart"/>
      <w:r w:rsidRPr="004C48DF">
        <w:rPr>
          <w:rFonts w:ascii="Times New Roman" w:eastAsia="Times New Roman Bold" w:hAnsi="Times New Roman" w:cs="Times New Roman"/>
          <w:sz w:val="27"/>
          <w:szCs w:val="27"/>
          <w:u w:color="000000"/>
          <w:bdr w:val="nil"/>
          <w:lang w:val="es-ES_tradnl"/>
        </w:rPr>
        <w:t>viên</w:t>
      </w:r>
      <w:proofErr w:type="spellEnd"/>
      <w:r w:rsidRPr="004C48DF">
        <w:rPr>
          <w:rFonts w:ascii="Times New Roman" w:eastAsia="Times New Roman Bold" w:hAnsi="Times New Roman" w:cs="Times New Roman"/>
          <w:sz w:val="27"/>
          <w:szCs w:val="27"/>
          <w:u w:color="000000"/>
          <w:bdr w:val="nil"/>
          <w:lang w:val="es-ES_tradnl"/>
        </w:rPr>
        <w:t xml:space="preserve"> </w:t>
      </w:r>
      <w:proofErr w:type="spellStart"/>
      <w:r w:rsidRPr="004C48DF">
        <w:rPr>
          <w:rFonts w:ascii="Times New Roman" w:eastAsia="Times New Roman Bold" w:hAnsi="Times New Roman" w:cs="Times New Roman"/>
          <w:sz w:val="27"/>
          <w:szCs w:val="27"/>
          <w:u w:color="000000"/>
          <w:bdr w:val="nil"/>
          <w:lang w:val="es-ES_tradnl"/>
        </w:rPr>
        <w:t>chương</w:t>
      </w:r>
      <w:proofErr w:type="spellEnd"/>
      <w:r w:rsidRPr="004C48DF">
        <w:rPr>
          <w:rFonts w:ascii="Times New Roman" w:eastAsia="Times New Roman Bold" w:hAnsi="Times New Roman" w:cs="Times New Roman"/>
          <w:sz w:val="27"/>
          <w:szCs w:val="27"/>
          <w:u w:color="000000"/>
          <w:bdr w:val="nil"/>
          <w:lang w:val="es-ES_tradnl"/>
        </w:rPr>
        <w:t xml:space="preserve"> </w:t>
      </w:r>
      <w:proofErr w:type="spellStart"/>
      <w:r w:rsidRPr="004C48DF">
        <w:rPr>
          <w:rFonts w:ascii="Times New Roman" w:eastAsia="Times New Roman Bold" w:hAnsi="Times New Roman" w:cs="Times New Roman"/>
          <w:sz w:val="27"/>
          <w:szCs w:val="27"/>
          <w:u w:color="000000"/>
          <w:bdr w:val="nil"/>
          <w:lang w:val="es-ES_tradnl"/>
        </w:rPr>
        <w:t>trình</w:t>
      </w:r>
      <w:proofErr w:type="spellEnd"/>
      <w:r w:rsidRPr="004C48DF">
        <w:rPr>
          <w:rFonts w:ascii="Times New Roman" w:eastAsia="Times New Roman Bold" w:hAnsi="Times New Roman" w:cs="Times New Roman"/>
          <w:sz w:val="27"/>
          <w:szCs w:val="27"/>
          <w:u w:color="000000"/>
          <w:bdr w:val="nil"/>
          <w:lang w:val="es-ES_tradnl"/>
        </w:rPr>
        <w:t xml:space="preserve"> 1 </w:t>
      </w:r>
      <w:proofErr w:type="spellStart"/>
      <w:r w:rsidRPr="004C48DF">
        <w:rPr>
          <w:rFonts w:ascii="Times New Roman" w:eastAsia="Times New Roman Bold" w:hAnsi="Times New Roman" w:cs="Times New Roman"/>
          <w:sz w:val="27"/>
          <w:szCs w:val="27"/>
          <w:u w:color="000000"/>
          <w:bdr w:val="nil"/>
          <w:lang w:val="es-ES_tradnl"/>
        </w:rPr>
        <w:t>và</w:t>
      </w:r>
      <w:proofErr w:type="spellEnd"/>
      <w:r w:rsidRPr="004C48DF">
        <w:rPr>
          <w:rFonts w:ascii="Times New Roman" w:eastAsia="Times New Roman Bold" w:hAnsi="Times New Roman" w:cs="Times New Roman"/>
          <w:sz w:val="27"/>
          <w:szCs w:val="27"/>
          <w:u w:color="000000"/>
          <w:bdr w:val="nil"/>
          <w:lang w:val="es-ES_tradnl"/>
        </w:rPr>
        <w:t xml:space="preserve"> 03 </w:t>
      </w:r>
      <w:proofErr w:type="spellStart"/>
      <w:r w:rsidRPr="004C48DF">
        <w:rPr>
          <w:rFonts w:ascii="Times New Roman" w:eastAsia="Times New Roman Bold" w:hAnsi="Times New Roman" w:cs="Times New Roman"/>
          <w:sz w:val="27"/>
          <w:szCs w:val="27"/>
          <w:u w:color="000000"/>
          <w:bdr w:val="nil"/>
          <w:lang w:val="es-ES_tradnl"/>
        </w:rPr>
        <w:t>sinh</w:t>
      </w:r>
      <w:proofErr w:type="spellEnd"/>
      <w:r w:rsidRPr="004C48DF">
        <w:rPr>
          <w:rFonts w:ascii="Times New Roman" w:eastAsia="Times New Roman Bold" w:hAnsi="Times New Roman" w:cs="Times New Roman"/>
          <w:sz w:val="27"/>
          <w:szCs w:val="27"/>
          <w:u w:color="000000"/>
          <w:bdr w:val="nil"/>
          <w:lang w:val="es-ES_tradnl"/>
        </w:rPr>
        <w:t xml:space="preserve"> </w:t>
      </w:r>
      <w:proofErr w:type="spellStart"/>
      <w:r w:rsidRPr="004C48DF">
        <w:rPr>
          <w:rFonts w:ascii="Times New Roman" w:eastAsia="Times New Roman Bold" w:hAnsi="Times New Roman" w:cs="Times New Roman"/>
          <w:sz w:val="27"/>
          <w:szCs w:val="27"/>
          <w:u w:color="000000"/>
          <w:bdr w:val="nil"/>
          <w:lang w:val="es-ES_tradnl"/>
        </w:rPr>
        <w:t>viên</w:t>
      </w:r>
      <w:proofErr w:type="spellEnd"/>
      <w:r w:rsidRPr="004C48DF">
        <w:rPr>
          <w:rFonts w:ascii="Times New Roman" w:eastAsia="Times New Roman Bold" w:hAnsi="Times New Roman" w:cs="Times New Roman"/>
          <w:sz w:val="27"/>
          <w:szCs w:val="27"/>
          <w:u w:color="000000"/>
          <w:bdr w:val="nil"/>
          <w:lang w:val="es-ES_tradnl"/>
        </w:rPr>
        <w:t xml:space="preserve"> </w:t>
      </w:r>
      <w:proofErr w:type="spellStart"/>
      <w:r w:rsidRPr="004C48DF">
        <w:rPr>
          <w:rFonts w:ascii="Times New Roman" w:eastAsia="Times New Roman Bold" w:hAnsi="Times New Roman" w:cs="Times New Roman"/>
          <w:sz w:val="27"/>
          <w:szCs w:val="27"/>
          <w:u w:color="000000"/>
          <w:bdr w:val="nil"/>
          <w:lang w:val="es-ES_tradnl"/>
        </w:rPr>
        <w:t>chương</w:t>
      </w:r>
      <w:proofErr w:type="spellEnd"/>
      <w:r w:rsidRPr="004C48DF">
        <w:rPr>
          <w:rFonts w:ascii="Times New Roman" w:eastAsia="Times New Roman Bold" w:hAnsi="Times New Roman" w:cs="Times New Roman"/>
          <w:sz w:val="27"/>
          <w:szCs w:val="27"/>
          <w:u w:color="000000"/>
          <w:bdr w:val="nil"/>
          <w:lang w:val="es-ES_tradnl"/>
        </w:rPr>
        <w:t xml:space="preserve"> </w:t>
      </w:r>
      <w:proofErr w:type="spellStart"/>
      <w:r w:rsidRPr="004C48DF">
        <w:rPr>
          <w:rFonts w:ascii="Times New Roman" w:eastAsia="Times New Roman Bold" w:hAnsi="Times New Roman" w:cs="Times New Roman"/>
          <w:sz w:val="27"/>
          <w:szCs w:val="27"/>
          <w:u w:color="000000"/>
          <w:bdr w:val="nil"/>
          <w:lang w:val="es-ES_tradnl"/>
        </w:rPr>
        <w:t>trình</w:t>
      </w:r>
      <w:proofErr w:type="spellEnd"/>
      <w:r w:rsidRPr="004C48DF">
        <w:rPr>
          <w:rFonts w:ascii="Times New Roman" w:eastAsia="Times New Roman Bold" w:hAnsi="Times New Roman" w:cs="Times New Roman"/>
          <w:sz w:val="27"/>
          <w:szCs w:val="27"/>
          <w:u w:color="000000"/>
          <w:bdr w:val="nil"/>
          <w:lang w:val="es-ES_tradnl"/>
        </w:rPr>
        <w:t xml:space="preserve"> 2; </w:t>
      </w:r>
      <w:proofErr w:type="spellStart"/>
      <w:r w:rsidRPr="004C48DF">
        <w:rPr>
          <w:rFonts w:ascii="Times New Roman" w:eastAsia="Times New Roman Bold" w:hAnsi="Times New Roman" w:cs="Times New Roman"/>
          <w:sz w:val="27"/>
          <w:szCs w:val="27"/>
          <w:u w:color="000000"/>
          <w:bdr w:val="nil"/>
          <w:lang w:val="es-ES_tradnl"/>
        </w:rPr>
        <w:t>và</w:t>
      </w:r>
      <w:proofErr w:type="spellEnd"/>
      <w:r w:rsidRPr="004C48DF">
        <w:rPr>
          <w:rFonts w:ascii="Times New Roman" w:eastAsia="Times New Roman Bold" w:hAnsi="Times New Roman" w:cs="Times New Roman"/>
          <w:sz w:val="27"/>
          <w:szCs w:val="27"/>
          <w:u w:color="000000"/>
          <w:bdr w:val="nil"/>
          <w:lang w:val="es-ES_tradnl"/>
        </w:rPr>
        <w:t xml:space="preserve"> 01 </w:t>
      </w:r>
      <w:proofErr w:type="spellStart"/>
      <w:r w:rsidRPr="004C48DF">
        <w:rPr>
          <w:rFonts w:ascii="Times New Roman" w:eastAsia="Times New Roman Bold" w:hAnsi="Times New Roman" w:cs="Times New Roman"/>
          <w:sz w:val="27"/>
          <w:szCs w:val="27"/>
          <w:u w:color="000000"/>
          <w:bdr w:val="nil"/>
          <w:lang w:val="es-ES_tradnl"/>
        </w:rPr>
        <w:t>lớp</w:t>
      </w:r>
      <w:proofErr w:type="spellEnd"/>
      <w:r w:rsidRPr="004C48DF">
        <w:rPr>
          <w:rFonts w:ascii="Times New Roman" w:eastAsia="Times New Roman Bold" w:hAnsi="Times New Roman" w:cs="Times New Roman"/>
          <w:sz w:val="27"/>
          <w:szCs w:val="27"/>
          <w:u w:color="000000"/>
          <w:bdr w:val="nil"/>
          <w:lang w:val="es-ES_tradnl"/>
        </w:rPr>
        <w:t xml:space="preserve"> ĐH LT, VB2 GDTC </w:t>
      </w:r>
      <w:r w:rsidRPr="004C48DF">
        <w:rPr>
          <w:rFonts w:ascii="Times New Roman" w:eastAsia="Arial Unicode MS" w:hAnsi="Times New Roman" w:cs="Times New Roman"/>
          <w:sz w:val="27"/>
          <w:szCs w:val="27"/>
          <w:u w:color="000000"/>
          <w:bdr w:val="nil"/>
          <w:lang w:val="es-ES_tradnl"/>
        </w:rPr>
        <w:t xml:space="preserve">K.66 </w:t>
      </w:r>
      <w:proofErr w:type="spellStart"/>
      <w:r w:rsidRPr="004C48DF">
        <w:rPr>
          <w:rFonts w:ascii="Times New Roman" w:eastAsia="Arial Unicode MS" w:hAnsi="Times New Roman" w:cs="Times New Roman"/>
          <w:sz w:val="27"/>
          <w:szCs w:val="27"/>
          <w:u w:color="000000"/>
          <w:bdr w:val="nil"/>
          <w:lang w:val="es-ES_tradnl"/>
        </w:rPr>
        <w:t>gồm</w:t>
      </w:r>
      <w:proofErr w:type="spellEnd"/>
      <w:r w:rsidRPr="004C48DF">
        <w:rPr>
          <w:rFonts w:ascii="Times New Roman" w:eastAsia="Arial Unicode MS" w:hAnsi="Times New Roman" w:cs="Times New Roman"/>
          <w:sz w:val="27"/>
          <w:szCs w:val="27"/>
          <w:u w:color="000000"/>
          <w:bdr w:val="nil"/>
          <w:lang w:val="es-ES_tradnl"/>
        </w:rPr>
        <w:t xml:space="preserve"> 17 </w:t>
      </w:r>
      <w:proofErr w:type="spellStart"/>
      <w:r w:rsidRPr="004C48DF">
        <w:rPr>
          <w:rFonts w:ascii="Times New Roman" w:eastAsia="Arial Unicode MS" w:hAnsi="Times New Roman" w:cs="Times New Roman"/>
          <w:sz w:val="27"/>
          <w:szCs w:val="27"/>
          <w:u w:color="000000"/>
          <w:bdr w:val="nil"/>
          <w:lang w:val="es-ES_tradnl"/>
        </w:rPr>
        <w:t>học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Nâng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tổng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số</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sinh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toàn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khoa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có</w:t>
      </w:r>
      <w:proofErr w:type="spellEnd"/>
      <w:r w:rsidRPr="004C48DF">
        <w:rPr>
          <w:rFonts w:ascii="Times New Roman" w:eastAsia="Arial Unicode MS" w:hAnsi="Times New Roman" w:cs="Times New Roman"/>
          <w:sz w:val="27"/>
          <w:szCs w:val="27"/>
          <w:u w:color="000000"/>
          <w:bdr w:val="nil"/>
          <w:lang w:val="es-ES_tradnl"/>
        </w:rPr>
        <w:t xml:space="preserve"> 54 </w:t>
      </w:r>
      <w:proofErr w:type="spellStart"/>
      <w:r w:rsidRPr="004C48DF">
        <w:rPr>
          <w:rFonts w:ascii="Times New Roman" w:eastAsia="Arial Unicode MS" w:hAnsi="Times New Roman" w:cs="Times New Roman"/>
          <w:sz w:val="27"/>
          <w:szCs w:val="27"/>
          <w:u w:color="000000"/>
          <w:bdr w:val="nil"/>
          <w:lang w:val="es-ES_tradnl"/>
        </w:rPr>
        <w:t>sinh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học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viên</w:t>
      </w:r>
      <w:proofErr w:type="spellEnd"/>
      <w:r w:rsidRPr="004C48DF">
        <w:rPr>
          <w:rFonts w:ascii="Times New Roman" w:eastAsia="Arial Unicode MS" w:hAnsi="Times New Roman" w:cs="Times New Roman"/>
          <w:sz w:val="27"/>
          <w:szCs w:val="27"/>
          <w:u w:color="000000"/>
          <w:bdr w:val="nil"/>
          <w:lang w:val="es-ES_tradnl"/>
        </w:rPr>
        <w:t>.</w:t>
      </w:r>
      <w:r w:rsidR="00B3227E" w:rsidRPr="004C48DF">
        <w:rPr>
          <w:rFonts w:ascii="Times New Roman" w:eastAsia="Arial Unicode MS" w:hAnsi="Times New Roman" w:cs="Times New Roman"/>
          <w:sz w:val="27"/>
          <w:szCs w:val="27"/>
          <w:u w:color="000000"/>
          <w:bdr w:val="nil"/>
          <w:lang w:val="es-ES_tradnl"/>
        </w:rPr>
        <w:t xml:space="preserve"> </w:t>
      </w:r>
      <w:proofErr w:type="spellStart"/>
      <w:r w:rsidR="00B3227E" w:rsidRPr="004C48DF">
        <w:rPr>
          <w:rFonts w:ascii="Times New Roman" w:eastAsia="Arial Unicode MS" w:hAnsi="Times New Roman" w:cs="Times New Roman"/>
          <w:sz w:val="27"/>
          <w:szCs w:val="27"/>
          <w:u w:color="000000"/>
          <w:bdr w:val="nil"/>
          <w:lang w:val="es-ES_tradnl"/>
        </w:rPr>
        <w:t>Cụ</w:t>
      </w:r>
      <w:proofErr w:type="spellEnd"/>
      <w:r w:rsidR="00B3227E" w:rsidRPr="004C48DF">
        <w:rPr>
          <w:rFonts w:ascii="Times New Roman" w:eastAsia="Arial Unicode MS" w:hAnsi="Times New Roman" w:cs="Times New Roman"/>
          <w:sz w:val="27"/>
          <w:szCs w:val="27"/>
          <w:u w:color="000000"/>
          <w:bdr w:val="nil"/>
          <w:lang w:val="es-ES_tradnl"/>
        </w:rPr>
        <w:t xml:space="preserve"> </w:t>
      </w:r>
      <w:proofErr w:type="spellStart"/>
      <w:r w:rsidR="00B3227E" w:rsidRPr="004C48DF">
        <w:rPr>
          <w:rFonts w:ascii="Times New Roman" w:eastAsia="Arial Unicode MS" w:hAnsi="Times New Roman" w:cs="Times New Roman"/>
          <w:sz w:val="27"/>
          <w:szCs w:val="27"/>
          <w:u w:color="000000"/>
          <w:bdr w:val="nil"/>
          <w:lang w:val="es-ES_tradnl"/>
        </w:rPr>
        <w:t>thể</w:t>
      </w:r>
      <w:proofErr w:type="spellEnd"/>
      <w:r w:rsidR="00B3227E" w:rsidRPr="004C48DF">
        <w:rPr>
          <w:rFonts w:ascii="Times New Roman" w:eastAsia="Arial Unicode MS" w:hAnsi="Times New Roman" w:cs="Times New Roman"/>
          <w:sz w:val="27"/>
          <w:szCs w:val="27"/>
          <w:u w:color="000000"/>
          <w:bdr w:val="nil"/>
          <w:lang w:val="es-ES_tradnl"/>
        </w:rPr>
        <w:t>:</w:t>
      </w:r>
    </w:p>
    <w:p w14:paraId="4195439F" w14:textId="77777777" w:rsidR="00B3227E" w:rsidRPr="004C48DF" w:rsidRDefault="00B3227E"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sz w:val="27"/>
          <w:szCs w:val="27"/>
          <w:u w:color="000000"/>
          <w:bdr w:val="nil"/>
          <w:lang w:val="es-ES_tradnl"/>
        </w:rPr>
      </w:pPr>
      <w:r w:rsidRPr="004C48DF">
        <w:rPr>
          <w:rFonts w:ascii="Times New Roman" w:eastAsia="Arial Unicode MS" w:hAnsi="Times New Roman" w:cs="Times New Roman"/>
          <w:bCs/>
          <w:sz w:val="27"/>
          <w:szCs w:val="27"/>
          <w:u w:color="000000"/>
          <w:bdr w:val="nil"/>
          <w:lang w:val="es-ES_tradnl"/>
        </w:rPr>
        <w:t>-</w:t>
      </w:r>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Khoa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hoàn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thành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tốt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công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tác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giảng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dạy</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Giáo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dục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thể</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chất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Giáo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dục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quốc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phòng</w:t>
      </w:r>
      <w:proofErr w:type="spellEnd"/>
      <w:r w:rsidRPr="004C48DF">
        <w:rPr>
          <w:rFonts w:ascii="Times New Roman" w:eastAsia="Arial Unicode MS" w:hAnsi="Times New Roman" w:cs="Times New Roman"/>
          <w:sz w:val="27"/>
          <w:szCs w:val="27"/>
          <w:u w:color="000000"/>
          <w:bdr w:val="nil"/>
          <w:lang w:val="es-ES_tradnl"/>
        </w:rPr>
        <w:t xml:space="preserve"> cho </w:t>
      </w:r>
      <w:proofErr w:type="spellStart"/>
      <w:r w:rsidRPr="004C48DF">
        <w:rPr>
          <w:rFonts w:ascii="Times New Roman" w:eastAsia="Arial Unicode MS" w:hAnsi="Times New Roman" w:cs="Times New Roman"/>
          <w:sz w:val="27"/>
          <w:szCs w:val="27"/>
          <w:u w:color="000000"/>
          <w:bdr w:val="nil"/>
          <w:lang w:val="es-ES_tradnl"/>
        </w:rPr>
        <w:t>sinh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toàn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trường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đảm</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bảo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xử</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lý</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điểm</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chính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xác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kịp</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thời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để</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xét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điều</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kiện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cấp</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bằng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đồng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thời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quản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lý</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tốt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sinh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viên</w:t>
      </w:r>
      <w:proofErr w:type="spellEnd"/>
      <w:r w:rsidRPr="004C48DF">
        <w:rPr>
          <w:rFonts w:ascii="Times New Roman" w:eastAsia="Arial Unicode MS" w:hAnsi="Times New Roman" w:cs="Times New Roman"/>
          <w:sz w:val="27"/>
          <w:szCs w:val="27"/>
          <w:u w:color="000000"/>
          <w:bdr w:val="nil"/>
          <w:lang w:val="es-ES_tradnl"/>
        </w:rPr>
        <w:t xml:space="preserve"> do </w:t>
      </w:r>
      <w:proofErr w:type="spellStart"/>
      <w:r w:rsidRPr="004C48DF">
        <w:rPr>
          <w:rFonts w:ascii="Times New Roman" w:eastAsia="Arial Unicode MS" w:hAnsi="Times New Roman" w:cs="Times New Roman"/>
          <w:sz w:val="27"/>
          <w:szCs w:val="27"/>
          <w:u w:color="000000"/>
          <w:bdr w:val="nil"/>
          <w:lang w:val="es-ES_tradnl"/>
        </w:rPr>
        <w:t>Khoa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phụ</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trách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không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có</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trường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hợp</w:t>
      </w:r>
      <w:proofErr w:type="spellEnd"/>
      <w:r w:rsidRPr="004C48DF">
        <w:rPr>
          <w:rFonts w:ascii="Times New Roman" w:eastAsia="Arial Unicode MS" w:hAnsi="Times New Roman" w:cs="Times New Roman"/>
          <w:sz w:val="27"/>
          <w:szCs w:val="27"/>
          <w:u w:color="000000"/>
          <w:bdr w:val="nil"/>
          <w:lang w:val="es-ES_tradnl"/>
        </w:rPr>
        <w:t xml:space="preserve"> vi </w:t>
      </w:r>
      <w:proofErr w:type="spellStart"/>
      <w:r w:rsidRPr="004C48DF">
        <w:rPr>
          <w:rFonts w:ascii="Times New Roman" w:eastAsia="Arial Unicode MS" w:hAnsi="Times New Roman" w:cs="Times New Roman"/>
          <w:sz w:val="27"/>
          <w:szCs w:val="27"/>
          <w:u w:color="000000"/>
          <w:bdr w:val="nil"/>
          <w:lang w:val="es-ES_tradnl"/>
        </w:rPr>
        <w:t>phạm</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quy</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chế</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thi</w:t>
      </w:r>
      <w:proofErr w:type="spellEnd"/>
      <w:r w:rsidRPr="004C48DF">
        <w:rPr>
          <w:rFonts w:ascii="Times New Roman" w:eastAsia="Arial Unicode MS" w:hAnsi="Times New Roman" w:cs="Times New Roman"/>
          <w:sz w:val="27"/>
          <w:szCs w:val="27"/>
          <w:u w:color="000000"/>
          <w:bdr w:val="nil"/>
          <w:lang w:val="es-ES_tradnl"/>
        </w:rPr>
        <w:t>.</w:t>
      </w:r>
    </w:p>
    <w:p w14:paraId="164FEF8C" w14:textId="77777777" w:rsidR="00B3227E" w:rsidRPr="004C48DF" w:rsidRDefault="00B3227E"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sz w:val="27"/>
          <w:szCs w:val="27"/>
          <w:u w:color="000000"/>
          <w:bdr w:val="nil"/>
          <w:lang w:val="es-ES_tradnl"/>
        </w:rPr>
      </w:pPr>
      <w:r w:rsidRPr="004C48DF">
        <w:rPr>
          <w:rFonts w:ascii="Times New Roman" w:eastAsia="Arial Unicode MS" w:hAnsi="Times New Roman" w:cs="Times New Roman"/>
          <w:bCs/>
          <w:sz w:val="27"/>
          <w:szCs w:val="27"/>
          <w:u w:color="000000"/>
          <w:bdr w:val="nil"/>
          <w:lang w:val="es-ES_tradnl"/>
        </w:rPr>
        <w:t>-</w:t>
      </w:r>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Trong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giảng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dạy</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các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hoạt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động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ngoại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khóa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giảng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luôn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chú</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trọng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giáo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dục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chính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trị</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tư</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tưởng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đạo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đức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lối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sống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kỹ</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năng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giao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tiếp</w:t>
      </w:r>
      <w:proofErr w:type="spellEnd"/>
      <w:r w:rsidRPr="004C48DF">
        <w:rPr>
          <w:rFonts w:ascii="Times New Roman" w:eastAsia="Arial Unicode MS" w:hAnsi="Times New Roman" w:cs="Times New Roman"/>
          <w:sz w:val="27"/>
          <w:szCs w:val="27"/>
          <w:u w:color="000000"/>
          <w:bdr w:val="nil"/>
          <w:lang w:val="es-ES_tradnl"/>
        </w:rPr>
        <w:t xml:space="preserve"> – </w:t>
      </w:r>
      <w:proofErr w:type="spellStart"/>
      <w:r w:rsidRPr="004C48DF">
        <w:rPr>
          <w:rFonts w:ascii="Times New Roman" w:eastAsia="Arial Unicode MS" w:hAnsi="Times New Roman" w:cs="Times New Roman"/>
          <w:sz w:val="27"/>
          <w:szCs w:val="27"/>
          <w:u w:color="000000"/>
          <w:bdr w:val="nil"/>
          <w:lang w:val="es-ES_tradnl"/>
        </w:rPr>
        <w:t>ứng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xử</w:t>
      </w:r>
      <w:proofErr w:type="spellEnd"/>
      <w:r w:rsidRPr="004C48DF">
        <w:rPr>
          <w:rFonts w:ascii="Times New Roman" w:eastAsia="Arial Unicode MS" w:hAnsi="Times New Roman" w:cs="Times New Roman"/>
          <w:sz w:val="27"/>
          <w:szCs w:val="27"/>
          <w:u w:color="000000"/>
          <w:bdr w:val="nil"/>
          <w:lang w:val="es-ES_tradnl"/>
        </w:rPr>
        <w:t xml:space="preserve"> cho </w:t>
      </w:r>
      <w:proofErr w:type="spellStart"/>
      <w:r w:rsidRPr="004C48DF">
        <w:rPr>
          <w:rFonts w:ascii="Times New Roman" w:eastAsia="Arial Unicode MS" w:hAnsi="Times New Roman" w:cs="Times New Roman"/>
          <w:sz w:val="27"/>
          <w:szCs w:val="27"/>
          <w:u w:color="000000"/>
          <w:bdr w:val="nil"/>
          <w:lang w:val="es-ES_tradnl"/>
        </w:rPr>
        <w:t>sinh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đồng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thời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tổ</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chức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tốt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công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tác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phát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triển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Đảng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tạo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điều</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kiện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để</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sinh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phấn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đấu</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vào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hàng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ngũ</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của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Đảng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Năm</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học</w:t>
      </w:r>
      <w:proofErr w:type="spellEnd"/>
      <w:r w:rsidRPr="004C48DF">
        <w:rPr>
          <w:rFonts w:ascii="Times New Roman" w:eastAsia="Arial Unicode MS" w:hAnsi="Times New Roman" w:cs="Times New Roman"/>
          <w:sz w:val="27"/>
          <w:szCs w:val="27"/>
          <w:u w:color="000000"/>
          <w:bdr w:val="nil"/>
          <w:lang w:val="es-ES_tradnl"/>
        </w:rPr>
        <w:t xml:space="preserve"> 2024 – 2025, </w:t>
      </w:r>
      <w:proofErr w:type="spellStart"/>
      <w:r w:rsidRPr="004C48DF">
        <w:rPr>
          <w:rFonts w:ascii="Times New Roman" w:eastAsia="Arial Unicode MS" w:hAnsi="Times New Roman" w:cs="Times New Roman"/>
          <w:sz w:val="27"/>
          <w:szCs w:val="27"/>
          <w:u w:color="000000"/>
          <w:bdr w:val="nil"/>
          <w:lang w:val="es-ES_tradnl"/>
        </w:rPr>
        <w:t>Khoa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đã</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tổ</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chức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kết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nạp</w:t>
      </w:r>
      <w:proofErr w:type="spellEnd"/>
      <w:r w:rsidRPr="004C48DF">
        <w:rPr>
          <w:rFonts w:ascii="Times New Roman" w:eastAsia="Arial Unicode MS" w:hAnsi="Times New Roman" w:cs="Times New Roman"/>
          <w:sz w:val="27"/>
          <w:szCs w:val="27"/>
          <w:u w:color="000000"/>
          <w:bdr w:val="nil"/>
          <w:lang w:val="es-ES_tradnl"/>
        </w:rPr>
        <w:t xml:space="preserve"> 03 </w:t>
      </w:r>
      <w:proofErr w:type="spellStart"/>
      <w:r w:rsidRPr="004C48DF">
        <w:rPr>
          <w:rFonts w:ascii="Times New Roman" w:eastAsia="Arial Unicode MS" w:hAnsi="Times New Roman" w:cs="Times New Roman"/>
          <w:sz w:val="27"/>
          <w:szCs w:val="27"/>
          <w:u w:color="000000"/>
          <w:bdr w:val="nil"/>
          <w:lang w:val="es-ES_tradnl"/>
        </w:rPr>
        <w:t>sinh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lớp</w:t>
      </w:r>
      <w:proofErr w:type="spellEnd"/>
      <w:r w:rsidRPr="004C48DF">
        <w:rPr>
          <w:rFonts w:ascii="Times New Roman" w:eastAsia="Arial Unicode MS" w:hAnsi="Times New Roman" w:cs="Times New Roman"/>
          <w:sz w:val="27"/>
          <w:szCs w:val="27"/>
          <w:u w:color="000000"/>
          <w:bdr w:val="nil"/>
          <w:lang w:val="es-ES_tradnl"/>
        </w:rPr>
        <w:t xml:space="preserve"> ĐH GDTC K.63.</w:t>
      </w:r>
    </w:p>
    <w:p w14:paraId="13A59DF6" w14:textId="77777777" w:rsidR="00B3227E" w:rsidRPr="004C48DF" w:rsidRDefault="00B3227E"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sz w:val="27"/>
          <w:szCs w:val="27"/>
          <w:u w:color="000000"/>
          <w:bdr w:val="nil"/>
          <w:lang w:val="es-ES_tradnl"/>
        </w:rPr>
      </w:pPr>
      <w:r w:rsidRPr="004C48DF">
        <w:rPr>
          <w:rFonts w:ascii="Times New Roman" w:eastAsia="Arial Unicode MS" w:hAnsi="Times New Roman" w:cs="Times New Roman"/>
          <w:bCs/>
          <w:sz w:val="27"/>
          <w:szCs w:val="27"/>
          <w:u w:color="000000"/>
          <w:bdr w:val="nil"/>
          <w:lang w:val="es-ES_tradnl"/>
        </w:rPr>
        <w:t>-</w:t>
      </w:r>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Sinh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tích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cực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tham</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các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hoạt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động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Đoàn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Hội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phong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trào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văn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hóa</w:t>
      </w:r>
      <w:proofErr w:type="spellEnd"/>
      <w:r w:rsidRPr="004C48DF">
        <w:rPr>
          <w:rFonts w:ascii="Times New Roman" w:eastAsia="Arial Unicode MS" w:hAnsi="Times New Roman" w:cs="Times New Roman"/>
          <w:sz w:val="27"/>
          <w:szCs w:val="27"/>
          <w:u w:color="000000"/>
          <w:bdr w:val="nil"/>
          <w:lang w:val="es-ES_tradnl"/>
        </w:rPr>
        <w:t xml:space="preserve"> – </w:t>
      </w:r>
      <w:proofErr w:type="spellStart"/>
      <w:r w:rsidRPr="004C48DF">
        <w:rPr>
          <w:rFonts w:ascii="Times New Roman" w:eastAsia="Arial Unicode MS" w:hAnsi="Times New Roman" w:cs="Times New Roman"/>
          <w:sz w:val="27"/>
          <w:szCs w:val="27"/>
          <w:u w:color="000000"/>
          <w:bdr w:val="nil"/>
          <w:lang w:val="es-ES_tradnl"/>
        </w:rPr>
        <w:t>văn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nghệ</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thể</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dục</w:t>
      </w:r>
      <w:proofErr w:type="spellEnd"/>
      <w:r w:rsidRPr="004C48DF">
        <w:rPr>
          <w:rFonts w:ascii="Times New Roman" w:eastAsia="Arial Unicode MS" w:hAnsi="Times New Roman" w:cs="Times New Roman"/>
          <w:sz w:val="27"/>
          <w:szCs w:val="27"/>
          <w:u w:color="000000"/>
          <w:bdr w:val="nil"/>
          <w:lang w:val="es-ES_tradnl"/>
        </w:rPr>
        <w:t xml:space="preserve"> – </w:t>
      </w:r>
      <w:proofErr w:type="spellStart"/>
      <w:r w:rsidRPr="004C48DF">
        <w:rPr>
          <w:rFonts w:ascii="Times New Roman" w:eastAsia="Arial Unicode MS" w:hAnsi="Times New Roman" w:cs="Times New Roman"/>
          <w:sz w:val="27"/>
          <w:szCs w:val="27"/>
          <w:u w:color="000000"/>
          <w:bdr w:val="nil"/>
          <w:lang w:val="es-ES_tradnl"/>
        </w:rPr>
        <w:t>thể</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thao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đạt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nhiều</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thành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tích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giải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Nhất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bóng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chuyền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truyền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thống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Nam</w:t>
      </w:r>
      <w:proofErr w:type="spellEnd"/>
      <w:r w:rsidRPr="004C48DF">
        <w:rPr>
          <w:rFonts w:ascii="Times New Roman" w:eastAsia="Arial Unicode MS" w:hAnsi="Times New Roman" w:cs="Times New Roman"/>
          <w:sz w:val="27"/>
          <w:szCs w:val="27"/>
          <w:u w:color="000000"/>
          <w:bdr w:val="nil"/>
          <w:lang w:val="es-ES_tradnl"/>
        </w:rPr>
        <w:t xml:space="preserve"> – </w:t>
      </w:r>
      <w:proofErr w:type="spellStart"/>
      <w:r w:rsidRPr="004C48DF">
        <w:rPr>
          <w:rFonts w:ascii="Times New Roman" w:eastAsia="Arial Unicode MS" w:hAnsi="Times New Roman" w:cs="Times New Roman"/>
          <w:sz w:val="27"/>
          <w:szCs w:val="27"/>
          <w:u w:color="000000"/>
          <w:bdr w:val="nil"/>
          <w:lang w:val="es-ES_tradnl"/>
        </w:rPr>
        <w:t>Nữ</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sinh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giải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Khuyến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khích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Hội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Ngày</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Sách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Việt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Nam</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Khoa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cũng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thực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hiện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tốt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công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tác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quản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lý</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hồ</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sơ</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giải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quyết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đầy</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đủ</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kịp</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thời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các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chế</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độ</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chính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sách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như</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học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bổng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trợ</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cấp</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xã</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hội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bảo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hiểm</w:t>
      </w:r>
      <w:proofErr w:type="spellEnd"/>
      <w:r w:rsidRPr="004C48DF">
        <w:rPr>
          <w:rFonts w:ascii="Times New Roman" w:eastAsia="Arial Unicode MS" w:hAnsi="Times New Roman" w:cs="Times New Roman"/>
          <w:sz w:val="27"/>
          <w:szCs w:val="27"/>
          <w:u w:color="000000"/>
          <w:bdr w:val="nil"/>
          <w:lang w:val="es-ES_tradnl"/>
        </w:rPr>
        <w:t xml:space="preserve"> cho </w:t>
      </w:r>
      <w:proofErr w:type="spellStart"/>
      <w:r w:rsidRPr="004C48DF">
        <w:rPr>
          <w:rFonts w:ascii="Times New Roman" w:eastAsia="Arial Unicode MS" w:hAnsi="Times New Roman" w:cs="Times New Roman"/>
          <w:sz w:val="27"/>
          <w:szCs w:val="27"/>
          <w:u w:color="000000"/>
          <w:bdr w:val="nil"/>
          <w:lang w:val="es-ES_tradnl"/>
        </w:rPr>
        <w:t>sinh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viên</w:t>
      </w:r>
      <w:proofErr w:type="spellEnd"/>
      <w:r w:rsidRPr="004C48DF">
        <w:rPr>
          <w:rFonts w:ascii="Times New Roman" w:eastAsia="Arial Unicode MS" w:hAnsi="Times New Roman" w:cs="Times New Roman"/>
          <w:sz w:val="27"/>
          <w:szCs w:val="27"/>
          <w:u w:color="000000"/>
          <w:bdr w:val="nil"/>
          <w:lang w:val="es-ES_tradnl"/>
        </w:rPr>
        <w:t>.</w:t>
      </w:r>
    </w:p>
    <w:p w14:paraId="53A9A083" w14:textId="77777777" w:rsidR="00267149" w:rsidRPr="007D2F24" w:rsidRDefault="00267149"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b/>
          <w:i/>
          <w:sz w:val="27"/>
          <w:szCs w:val="27"/>
          <w:u w:color="000000"/>
          <w:bdr w:val="nil"/>
          <w:lang w:val="es-ES_tradnl"/>
        </w:rPr>
      </w:pPr>
      <w:r w:rsidRPr="007D2F24">
        <w:rPr>
          <w:rFonts w:ascii="Times New Roman" w:eastAsia="Arial Unicode MS" w:hAnsi="Times New Roman" w:cs="Times New Roman"/>
          <w:b/>
          <w:i/>
          <w:sz w:val="27"/>
          <w:szCs w:val="27"/>
          <w:u w:color="000000"/>
          <w:bdr w:val="nil"/>
          <w:lang w:val="es-ES_tradnl"/>
        </w:rPr>
        <w:t xml:space="preserve">6.2. </w:t>
      </w:r>
      <w:proofErr w:type="spellStart"/>
      <w:r w:rsidRPr="007D2F24">
        <w:rPr>
          <w:rFonts w:ascii="Times New Roman" w:eastAsia="Arial Unicode MS" w:hAnsi="Times New Roman" w:cs="Times New Roman"/>
          <w:b/>
          <w:i/>
          <w:sz w:val="27"/>
          <w:szCs w:val="27"/>
          <w:u w:color="000000"/>
          <w:bdr w:val="nil"/>
          <w:lang w:val="es-ES_tradnl"/>
        </w:rPr>
        <w:t>Tồn</w:t>
      </w:r>
      <w:proofErr w:type="spellEnd"/>
      <w:r w:rsidRPr="007D2F24">
        <w:rPr>
          <w:rFonts w:ascii="Times New Roman" w:eastAsia="Arial Unicode MS" w:hAnsi="Times New Roman" w:cs="Times New Roman"/>
          <w:b/>
          <w:i/>
          <w:sz w:val="27"/>
          <w:szCs w:val="27"/>
          <w:u w:color="000000"/>
          <w:bdr w:val="nil"/>
          <w:lang w:val="es-ES_tradnl"/>
        </w:rPr>
        <w:t xml:space="preserve"> </w:t>
      </w:r>
      <w:proofErr w:type="spellStart"/>
      <w:r w:rsidRPr="007D2F24">
        <w:rPr>
          <w:rFonts w:ascii="Times New Roman" w:eastAsia="Arial Unicode MS" w:hAnsi="Times New Roman" w:cs="Times New Roman"/>
          <w:b/>
          <w:i/>
          <w:sz w:val="27"/>
          <w:szCs w:val="27"/>
          <w:u w:color="000000"/>
          <w:bdr w:val="nil"/>
          <w:lang w:val="es-ES_tradnl"/>
        </w:rPr>
        <w:t>tại</w:t>
      </w:r>
      <w:proofErr w:type="spellEnd"/>
      <w:r w:rsidRPr="007D2F24">
        <w:rPr>
          <w:rFonts w:ascii="Times New Roman" w:eastAsia="Arial Unicode MS" w:hAnsi="Times New Roman" w:cs="Times New Roman"/>
          <w:b/>
          <w:i/>
          <w:sz w:val="27"/>
          <w:szCs w:val="27"/>
          <w:u w:color="000000"/>
          <w:bdr w:val="nil"/>
          <w:lang w:val="es-ES_tradnl"/>
        </w:rPr>
        <w:t xml:space="preserve">, </w:t>
      </w:r>
      <w:proofErr w:type="spellStart"/>
      <w:r w:rsidRPr="007D2F24">
        <w:rPr>
          <w:rFonts w:ascii="Times New Roman" w:eastAsia="Arial Unicode MS" w:hAnsi="Times New Roman" w:cs="Times New Roman"/>
          <w:b/>
          <w:i/>
          <w:sz w:val="27"/>
          <w:szCs w:val="27"/>
          <w:u w:color="000000"/>
          <w:bdr w:val="nil"/>
          <w:lang w:val="es-ES_tradnl"/>
        </w:rPr>
        <w:t>hạn</w:t>
      </w:r>
      <w:proofErr w:type="spellEnd"/>
      <w:r w:rsidRPr="007D2F24">
        <w:rPr>
          <w:rFonts w:ascii="Times New Roman" w:eastAsia="Arial Unicode MS" w:hAnsi="Times New Roman" w:cs="Times New Roman"/>
          <w:b/>
          <w:i/>
          <w:sz w:val="27"/>
          <w:szCs w:val="27"/>
          <w:u w:color="000000"/>
          <w:bdr w:val="nil"/>
          <w:lang w:val="es-ES_tradnl"/>
        </w:rPr>
        <w:t xml:space="preserve"> </w:t>
      </w:r>
      <w:proofErr w:type="spellStart"/>
      <w:r w:rsidRPr="007D2F24">
        <w:rPr>
          <w:rFonts w:ascii="Times New Roman" w:eastAsia="Arial Unicode MS" w:hAnsi="Times New Roman" w:cs="Times New Roman"/>
          <w:b/>
          <w:i/>
          <w:sz w:val="27"/>
          <w:szCs w:val="27"/>
          <w:u w:color="000000"/>
          <w:bdr w:val="nil"/>
          <w:lang w:val="es-ES_tradnl"/>
        </w:rPr>
        <w:t>chế</w:t>
      </w:r>
      <w:proofErr w:type="spellEnd"/>
    </w:p>
    <w:p w14:paraId="2D7F99A2" w14:textId="77777777" w:rsidR="00267149" w:rsidRPr="004C48DF" w:rsidRDefault="00267149" w:rsidP="00E35EF1">
      <w:pPr>
        <w:spacing w:before="80" w:after="0" w:line="276" w:lineRule="auto"/>
        <w:ind w:firstLine="425"/>
        <w:jc w:val="both"/>
        <w:rPr>
          <w:rFonts w:ascii="Times New Roman" w:eastAsia="Arial Unicode MS" w:hAnsi="Times New Roman" w:cs="Times New Roman"/>
          <w:sz w:val="27"/>
          <w:szCs w:val="27"/>
          <w:u w:color="000000"/>
          <w:bdr w:val="nil"/>
          <w:lang w:val="es-ES_tradnl"/>
        </w:rPr>
      </w:pPr>
      <w:r w:rsidRPr="004C48DF">
        <w:rPr>
          <w:rFonts w:ascii="Times New Roman" w:eastAsia="Arial Unicode MS" w:hAnsi="Times New Roman" w:cs="Times New Roman"/>
          <w:sz w:val="27"/>
          <w:szCs w:val="27"/>
          <w:u w:color="000000"/>
          <w:bdr w:val="nil"/>
          <w:lang w:val="es-ES_tradnl"/>
        </w:rPr>
        <w:lastRenderedPageBreak/>
        <w:t xml:space="preserve"> </w:t>
      </w:r>
      <w:r w:rsidR="00C1545F" w:rsidRPr="004C48DF">
        <w:rPr>
          <w:rFonts w:ascii="Times New Roman" w:eastAsia="Arial Unicode MS" w:hAnsi="Times New Roman" w:cs="Times New Roman"/>
          <w:sz w:val="27"/>
          <w:szCs w:val="27"/>
          <w:u w:color="000000"/>
          <w:bdr w:val="nil"/>
          <w:lang w:val="es-ES_tradnl"/>
        </w:rPr>
        <w:t xml:space="preserve"> Do </w:t>
      </w:r>
      <w:proofErr w:type="spellStart"/>
      <w:r w:rsidR="00C1545F" w:rsidRPr="004C48DF">
        <w:rPr>
          <w:rFonts w:ascii="Times New Roman" w:eastAsia="Arial Unicode MS" w:hAnsi="Times New Roman" w:cs="Times New Roman"/>
          <w:sz w:val="27"/>
          <w:szCs w:val="27"/>
          <w:u w:color="000000"/>
          <w:bdr w:val="nil"/>
          <w:lang w:val="es-ES_tradnl"/>
        </w:rPr>
        <w:t>khoa</w:t>
      </w:r>
      <w:proofErr w:type="spellEnd"/>
      <w:r w:rsidR="00C1545F" w:rsidRPr="004C48DF">
        <w:rPr>
          <w:rFonts w:ascii="Times New Roman" w:eastAsia="Arial Unicode MS" w:hAnsi="Times New Roman" w:cs="Times New Roman"/>
          <w:sz w:val="27"/>
          <w:szCs w:val="27"/>
          <w:u w:color="000000"/>
          <w:bdr w:val="nil"/>
          <w:lang w:val="es-ES_tradnl"/>
        </w:rPr>
        <w:t xml:space="preserve"> là </w:t>
      </w:r>
      <w:proofErr w:type="spellStart"/>
      <w:r w:rsidR="00C1545F" w:rsidRPr="004C48DF">
        <w:rPr>
          <w:rFonts w:ascii="Times New Roman" w:eastAsia="Arial Unicode MS" w:hAnsi="Times New Roman" w:cs="Times New Roman"/>
          <w:sz w:val="27"/>
          <w:szCs w:val="27"/>
          <w:u w:color="000000"/>
          <w:bdr w:val="nil"/>
          <w:lang w:val="es-ES_tradnl"/>
        </w:rPr>
        <w:t>khoa</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đặc</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thu</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đa</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sô</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giảng</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dạy</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bô</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môn</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chung</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của</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sinh</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viên</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toàn</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trường</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số</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lượng</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sinh</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viên</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chuyên</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ngành</w:t>
      </w:r>
      <w:proofErr w:type="spellEnd"/>
      <w:r w:rsidR="00C1545F" w:rsidRPr="004C48DF">
        <w:rPr>
          <w:rFonts w:ascii="Times New Roman" w:eastAsia="Arial Unicode MS" w:hAnsi="Times New Roman" w:cs="Times New Roman"/>
          <w:sz w:val="27"/>
          <w:szCs w:val="27"/>
          <w:u w:color="000000"/>
          <w:bdr w:val="nil"/>
          <w:lang w:val="es-ES_tradnl"/>
        </w:rPr>
        <w:t xml:space="preserve"> do </w:t>
      </w:r>
      <w:proofErr w:type="spellStart"/>
      <w:r w:rsidR="00C1545F" w:rsidRPr="004C48DF">
        <w:rPr>
          <w:rFonts w:ascii="Times New Roman" w:eastAsia="Arial Unicode MS" w:hAnsi="Times New Roman" w:cs="Times New Roman"/>
          <w:sz w:val="27"/>
          <w:szCs w:val="27"/>
          <w:u w:color="000000"/>
          <w:bdr w:val="nil"/>
          <w:lang w:val="es-ES_tradnl"/>
        </w:rPr>
        <w:t>khoa</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quản</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ly</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ít</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nên</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khó</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khăn</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trong</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việc</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tổ</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chức</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và</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tham</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gia</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các</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hoạt</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động</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chung</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của</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khoa</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cũng</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như</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của</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Nhà</w:t>
      </w:r>
      <w:proofErr w:type="spellEnd"/>
      <w:r w:rsidR="00C1545F" w:rsidRPr="004C48DF">
        <w:rPr>
          <w:rFonts w:ascii="Times New Roman" w:eastAsia="Arial Unicode MS" w:hAnsi="Times New Roman" w:cs="Times New Roman"/>
          <w:sz w:val="27"/>
          <w:szCs w:val="27"/>
          <w:u w:color="000000"/>
          <w:bdr w:val="nil"/>
          <w:lang w:val="es-ES_tradnl"/>
        </w:rPr>
        <w:t xml:space="preserve"> </w:t>
      </w:r>
      <w:proofErr w:type="spellStart"/>
      <w:r w:rsidR="00C1545F" w:rsidRPr="004C48DF">
        <w:rPr>
          <w:rFonts w:ascii="Times New Roman" w:eastAsia="Arial Unicode MS" w:hAnsi="Times New Roman" w:cs="Times New Roman"/>
          <w:sz w:val="27"/>
          <w:szCs w:val="27"/>
          <w:u w:color="000000"/>
          <w:bdr w:val="nil"/>
          <w:lang w:val="es-ES_tradnl"/>
        </w:rPr>
        <w:t>trường</w:t>
      </w:r>
      <w:proofErr w:type="spellEnd"/>
      <w:r w:rsidR="00C1545F" w:rsidRPr="004C48DF">
        <w:rPr>
          <w:rFonts w:ascii="Times New Roman" w:eastAsia="Arial Unicode MS" w:hAnsi="Times New Roman" w:cs="Times New Roman"/>
          <w:sz w:val="27"/>
          <w:szCs w:val="27"/>
          <w:u w:color="000000"/>
          <w:bdr w:val="nil"/>
          <w:lang w:val="es-ES_tradnl"/>
        </w:rPr>
        <w:t>.</w:t>
      </w:r>
    </w:p>
    <w:p w14:paraId="13359FBD" w14:textId="77777777" w:rsidR="00267149" w:rsidRPr="004C48DF" w:rsidRDefault="00267149"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b/>
          <w:sz w:val="27"/>
          <w:szCs w:val="27"/>
          <w:u w:color="000000"/>
          <w:bdr w:val="nil"/>
          <w:lang w:val="es-ES_tradnl"/>
        </w:rPr>
      </w:pPr>
      <w:r w:rsidRPr="004C48DF">
        <w:rPr>
          <w:rFonts w:ascii="Times New Roman" w:eastAsia="Arial Unicode MS" w:hAnsi="Times New Roman" w:cs="Times New Roman"/>
          <w:b/>
          <w:sz w:val="27"/>
          <w:szCs w:val="27"/>
          <w:u w:color="000000"/>
          <w:bdr w:val="nil"/>
          <w:lang w:val="es-ES_tradnl"/>
        </w:rPr>
        <w:t xml:space="preserve">7. </w:t>
      </w:r>
      <w:proofErr w:type="spellStart"/>
      <w:r w:rsidRPr="004C48DF">
        <w:rPr>
          <w:rFonts w:ascii="Times New Roman" w:eastAsia="Arial Unicode MS" w:hAnsi="Times New Roman" w:cs="Times New Roman"/>
          <w:b/>
          <w:sz w:val="27"/>
          <w:szCs w:val="27"/>
          <w:u w:color="000000"/>
          <w:bdr w:val="nil"/>
          <w:lang w:val="es-ES_tradnl"/>
        </w:rPr>
        <w:t>Các</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hoạt</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động</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phong</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trào</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chung</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của</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Nhà</w:t>
      </w:r>
      <w:proofErr w:type="spellEnd"/>
      <w:r w:rsidRPr="004C48DF">
        <w:rPr>
          <w:rFonts w:ascii="Times New Roman" w:eastAsia="Arial Unicode MS" w:hAnsi="Times New Roman" w:cs="Times New Roman"/>
          <w:b/>
          <w:sz w:val="27"/>
          <w:szCs w:val="27"/>
          <w:u w:color="000000"/>
          <w:bdr w:val="nil"/>
          <w:lang w:val="es-ES_tradnl"/>
        </w:rPr>
        <w:t xml:space="preserve"> </w:t>
      </w:r>
      <w:proofErr w:type="spellStart"/>
      <w:r w:rsidRPr="004C48DF">
        <w:rPr>
          <w:rFonts w:ascii="Times New Roman" w:eastAsia="Arial Unicode MS" w:hAnsi="Times New Roman" w:cs="Times New Roman"/>
          <w:b/>
          <w:sz w:val="27"/>
          <w:szCs w:val="27"/>
          <w:u w:color="000000"/>
          <w:bdr w:val="nil"/>
          <w:lang w:val="es-ES_tradnl"/>
        </w:rPr>
        <w:t>trường</w:t>
      </w:r>
      <w:proofErr w:type="spellEnd"/>
    </w:p>
    <w:p w14:paraId="0B3DDEDE" w14:textId="77777777" w:rsidR="00267149" w:rsidRPr="004C48DF" w:rsidRDefault="00267149"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b/>
          <w:i/>
          <w:sz w:val="27"/>
          <w:szCs w:val="27"/>
          <w:u w:color="000000"/>
          <w:bdr w:val="nil"/>
          <w:lang w:val="es-ES_tradnl"/>
        </w:rPr>
      </w:pPr>
      <w:r w:rsidRPr="004C48DF">
        <w:rPr>
          <w:rFonts w:ascii="Times New Roman" w:eastAsia="Arial Unicode MS" w:hAnsi="Times New Roman" w:cs="Times New Roman"/>
          <w:b/>
          <w:i/>
          <w:sz w:val="27"/>
          <w:szCs w:val="27"/>
          <w:u w:color="000000"/>
          <w:bdr w:val="nil"/>
          <w:lang w:val="es-ES_tradnl"/>
        </w:rPr>
        <w:t xml:space="preserve">7.1. </w:t>
      </w:r>
      <w:proofErr w:type="spellStart"/>
      <w:r w:rsidRPr="004C48DF">
        <w:rPr>
          <w:rFonts w:ascii="Times New Roman" w:eastAsia="Arial Unicode MS" w:hAnsi="Times New Roman" w:cs="Times New Roman"/>
          <w:b/>
          <w:i/>
          <w:sz w:val="27"/>
          <w:szCs w:val="27"/>
          <w:u w:color="000000"/>
          <w:bdr w:val="nil"/>
          <w:lang w:val="es-ES_tradnl"/>
        </w:rPr>
        <w:t>Kết</w:t>
      </w:r>
      <w:proofErr w:type="spellEnd"/>
      <w:r w:rsidRPr="004C48DF">
        <w:rPr>
          <w:rFonts w:ascii="Times New Roman" w:eastAsia="Arial Unicode MS" w:hAnsi="Times New Roman" w:cs="Times New Roman"/>
          <w:b/>
          <w:i/>
          <w:sz w:val="27"/>
          <w:szCs w:val="27"/>
          <w:u w:color="000000"/>
          <w:bdr w:val="nil"/>
          <w:lang w:val="es-ES_tradnl"/>
        </w:rPr>
        <w:t xml:space="preserve"> </w:t>
      </w:r>
      <w:proofErr w:type="spellStart"/>
      <w:r w:rsidRPr="004C48DF">
        <w:rPr>
          <w:rFonts w:ascii="Times New Roman" w:eastAsia="Arial Unicode MS" w:hAnsi="Times New Roman" w:cs="Times New Roman"/>
          <w:b/>
          <w:i/>
          <w:sz w:val="27"/>
          <w:szCs w:val="27"/>
          <w:u w:color="000000"/>
          <w:bdr w:val="nil"/>
          <w:lang w:val="es-ES_tradnl"/>
        </w:rPr>
        <w:t>quả</w:t>
      </w:r>
      <w:proofErr w:type="spellEnd"/>
      <w:r w:rsidRPr="004C48DF">
        <w:rPr>
          <w:rFonts w:ascii="Times New Roman" w:eastAsia="Arial Unicode MS" w:hAnsi="Times New Roman" w:cs="Times New Roman"/>
          <w:b/>
          <w:i/>
          <w:sz w:val="27"/>
          <w:szCs w:val="27"/>
          <w:u w:color="000000"/>
          <w:bdr w:val="nil"/>
          <w:lang w:val="es-ES_tradnl"/>
        </w:rPr>
        <w:t xml:space="preserve"> </w:t>
      </w:r>
      <w:proofErr w:type="spellStart"/>
      <w:r w:rsidRPr="004C48DF">
        <w:rPr>
          <w:rFonts w:ascii="Times New Roman" w:eastAsia="Arial Unicode MS" w:hAnsi="Times New Roman" w:cs="Times New Roman"/>
          <w:b/>
          <w:i/>
          <w:sz w:val="27"/>
          <w:szCs w:val="27"/>
          <w:u w:color="000000"/>
          <w:bdr w:val="nil"/>
          <w:lang w:val="es-ES_tradnl"/>
        </w:rPr>
        <w:t>đạt</w:t>
      </w:r>
      <w:proofErr w:type="spellEnd"/>
      <w:r w:rsidRPr="004C48DF">
        <w:rPr>
          <w:rFonts w:ascii="Times New Roman" w:eastAsia="Arial Unicode MS" w:hAnsi="Times New Roman" w:cs="Times New Roman"/>
          <w:b/>
          <w:i/>
          <w:sz w:val="27"/>
          <w:szCs w:val="27"/>
          <w:u w:color="000000"/>
          <w:bdr w:val="nil"/>
          <w:lang w:val="es-ES_tradnl"/>
        </w:rPr>
        <w:t xml:space="preserve"> </w:t>
      </w:r>
      <w:proofErr w:type="spellStart"/>
      <w:r w:rsidRPr="004C48DF">
        <w:rPr>
          <w:rFonts w:ascii="Times New Roman" w:eastAsia="Arial Unicode MS" w:hAnsi="Times New Roman" w:cs="Times New Roman"/>
          <w:b/>
          <w:i/>
          <w:sz w:val="27"/>
          <w:szCs w:val="27"/>
          <w:u w:color="000000"/>
          <w:bdr w:val="nil"/>
          <w:lang w:val="es-ES_tradnl"/>
        </w:rPr>
        <w:t>được</w:t>
      </w:r>
      <w:proofErr w:type="spellEnd"/>
    </w:p>
    <w:p w14:paraId="5F9BAFE1" w14:textId="77777777" w:rsidR="00B3227E" w:rsidRPr="004C48DF" w:rsidRDefault="00B3227E"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sz w:val="27"/>
          <w:szCs w:val="27"/>
          <w:u w:color="000000"/>
          <w:bdr w:val="nil"/>
          <w:lang w:val="es-ES_tradnl"/>
        </w:rPr>
      </w:pPr>
      <w:r w:rsidRPr="004C48DF">
        <w:rPr>
          <w:rFonts w:ascii="Times New Roman" w:eastAsia="Arial Unicode MS" w:hAnsi="Times New Roman" w:cs="Times New Roman"/>
          <w:bCs/>
          <w:sz w:val="27"/>
          <w:szCs w:val="27"/>
          <w:u w:color="000000"/>
          <w:bdr w:val="nil"/>
          <w:lang w:val="es-ES_tradnl"/>
        </w:rPr>
        <w:t>-</w:t>
      </w:r>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Cán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bộ</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giảng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của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Khoa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tích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cực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chủ</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động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tham</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các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hoạt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động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văn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hóa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văn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nghệ</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thể</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dục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thể</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thao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của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Nhà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trường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cộng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đồng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đạt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hiệu</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quả</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thiết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thực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góp</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phần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xây</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dựng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thương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hiệu</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Trường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Đại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học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Quảng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Bình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ngày</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càng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phát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triển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tạo</w:t>
      </w:r>
      <w:proofErr w:type="spellEnd"/>
      <w:r w:rsidRPr="004C48DF">
        <w:rPr>
          <w:rFonts w:ascii="Times New Roman" w:eastAsia="Arial Unicode MS" w:hAnsi="Times New Roman" w:cs="Times New Roman"/>
          <w:sz w:val="27"/>
          <w:szCs w:val="27"/>
          <w:u w:color="000000"/>
          <w:bdr w:val="nil"/>
          <w:lang w:val="es-ES_tradnl"/>
        </w:rPr>
        <w:t xml:space="preserve"> uy </w:t>
      </w:r>
      <w:proofErr w:type="spellStart"/>
      <w:r w:rsidRPr="004C48DF">
        <w:rPr>
          <w:rFonts w:ascii="Times New Roman" w:eastAsia="Arial Unicode MS" w:hAnsi="Times New Roman" w:cs="Times New Roman"/>
          <w:sz w:val="27"/>
          <w:szCs w:val="27"/>
          <w:u w:color="000000"/>
          <w:bdr w:val="nil"/>
          <w:lang w:val="es-ES_tradnl"/>
        </w:rPr>
        <w:t>tín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niềm</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tin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đối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với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xã</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hội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Đồng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thời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Khoa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tham</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huấn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luyện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đấu</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làm</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công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tác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trọng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tài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tại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nhiều</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giải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thể</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thao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trong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ngoài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trường</w:t>
      </w:r>
      <w:proofErr w:type="spellEnd"/>
      <w:r w:rsidRPr="004C48DF">
        <w:rPr>
          <w:rFonts w:ascii="Times New Roman" w:eastAsia="Arial Unicode MS" w:hAnsi="Times New Roman" w:cs="Times New Roman"/>
          <w:sz w:val="27"/>
          <w:szCs w:val="27"/>
          <w:u w:color="000000"/>
          <w:bdr w:val="nil"/>
          <w:lang w:val="es-ES_tradnl"/>
        </w:rPr>
        <w:t>.</w:t>
      </w:r>
    </w:p>
    <w:p w14:paraId="72B744A5" w14:textId="77777777" w:rsidR="00B3227E" w:rsidRPr="004C48DF" w:rsidRDefault="00B3227E"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sz w:val="27"/>
          <w:szCs w:val="27"/>
          <w:u w:color="000000"/>
          <w:bdr w:val="nil"/>
          <w:lang w:val="es-ES_tradnl"/>
        </w:rPr>
      </w:pPr>
      <w:r w:rsidRPr="004C48DF">
        <w:rPr>
          <w:rFonts w:ascii="Times New Roman" w:eastAsia="Arial Unicode MS" w:hAnsi="Times New Roman" w:cs="Times New Roman"/>
          <w:bCs/>
          <w:sz w:val="27"/>
          <w:szCs w:val="27"/>
          <w:u w:color="000000"/>
          <w:bdr w:val="nil"/>
          <w:lang w:val="es-ES_tradnl"/>
        </w:rPr>
        <w:t>-</w:t>
      </w:r>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Câu</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lạc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bộ</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Thể</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dục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thể</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thao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môn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của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Khoa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duy</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trì</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phát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triển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hiệu</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quả</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các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lớp</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bơi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bóng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chuyền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cầu</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lông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bóng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đá</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đồng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thời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tham</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mưu</w:t>
      </w:r>
      <w:proofErr w:type="spellEnd"/>
      <w:r w:rsidRPr="004C48DF">
        <w:rPr>
          <w:rFonts w:ascii="Times New Roman" w:eastAsia="Arial Unicode MS" w:hAnsi="Times New Roman" w:cs="Times New Roman"/>
          <w:sz w:val="27"/>
          <w:szCs w:val="27"/>
          <w:u w:color="000000"/>
          <w:bdr w:val="nil"/>
          <w:lang w:val="es-ES_tradnl"/>
        </w:rPr>
        <w:t xml:space="preserve"> cho </w:t>
      </w:r>
      <w:proofErr w:type="spellStart"/>
      <w:r w:rsidRPr="004C48DF">
        <w:rPr>
          <w:rFonts w:ascii="Times New Roman" w:eastAsia="Arial Unicode MS" w:hAnsi="Times New Roman" w:cs="Times New Roman"/>
          <w:sz w:val="27"/>
          <w:szCs w:val="27"/>
          <w:u w:color="000000"/>
          <w:bdr w:val="nil"/>
          <w:lang w:val="es-ES_tradnl"/>
        </w:rPr>
        <w:t>Nhà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trường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đăng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cai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tổ</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chức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thành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công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nhiều</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giải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đấu</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tại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Nhà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đấu</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năng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như</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cầu</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lông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bóng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bàn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bóng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chuyền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cờ</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vua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hội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thao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các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dịch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vụ</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liên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quan</w:t>
      </w:r>
      <w:proofErr w:type="spellEnd"/>
      <w:r w:rsidRPr="004C48DF">
        <w:rPr>
          <w:rFonts w:ascii="Times New Roman" w:eastAsia="Arial Unicode MS" w:hAnsi="Times New Roman" w:cs="Times New Roman"/>
          <w:sz w:val="27"/>
          <w:szCs w:val="27"/>
          <w:u w:color="000000"/>
          <w:bdr w:val="nil"/>
          <w:lang w:val="es-ES_tradnl"/>
        </w:rPr>
        <w:t>.</w:t>
      </w:r>
    </w:p>
    <w:p w14:paraId="7BD15C15" w14:textId="77777777" w:rsidR="00267149" w:rsidRPr="004C48DF" w:rsidRDefault="00267149"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b/>
          <w:i/>
          <w:sz w:val="27"/>
          <w:szCs w:val="27"/>
          <w:u w:color="000000"/>
          <w:bdr w:val="nil"/>
          <w:lang w:val="es-ES_tradnl"/>
        </w:rPr>
      </w:pPr>
      <w:r w:rsidRPr="004C48DF">
        <w:rPr>
          <w:rFonts w:ascii="Times New Roman" w:eastAsia="Arial Unicode MS" w:hAnsi="Times New Roman" w:cs="Times New Roman"/>
          <w:b/>
          <w:i/>
          <w:sz w:val="27"/>
          <w:szCs w:val="27"/>
          <w:u w:color="000000"/>
          <w:bdr w:val="nil"/>
          <w:lang w:val="es-ES_tradnl"/>
        </w:rPr>
        <w:t xml:space="preserve">7.2. </w:t>
      </w:r>
      <w:proofErr w:type="spellStart"/>
      <w:r w:rsidRPr="004C48DF">
        <w:rPr>
          <w:rFonts w:ascii="Times New Roman" w:eastAsia="Arial Unicode MS" w:hAnsi="Times New Roman" w:cs="Times New Roman"/>
          <w:b/>
          <w:i/>
          <w:sz w:val="27"/>
          <w:szCs w:val="27"/>
          <w:u w:color="000000"/>
          <w:bdr w:val="nil"/>
          <w:lang w:val="es-ES_tradnl"/>
        </w:rPr>
        <w:t>Hạn</w:t>
      </w:r>
      <w:proofErr w:type="spellEnd"/>
      <w:r w:rsidRPr="004C48DF">
        <w:rPr>
          <w:rFonts w:ascii="Times New Roman" w:eastAsia="Arial Unicode MS" w:hAnsi="Times New Roman" w:cs="Times New Roman"/>
          <w:b/>
          <w:i/>
          <w:sz w:val="27"/>
          <w:szCs w:val="27"/>
          <w:u w:color="000000"/>
          <w:bdr w:val="nil"/>
          <w:lang w:val="es-ES_tradnl"/>
        </w:rPr>
        <w:t xml:space="preserve"> </w:t>
      </w:r>
      <w:proofErr w:type="spellStart"/>
      <w:r w:rsidRPr="004C48DF">
        <w:rPr>
          <w:rFonts w:ascii="Times New Roman" w:eastAsia="Arial Unicode MS" w:hAnsi="Times New Roman" w:cs="Times New Roman"/>
          <w:b/>
          <w:i/>
          <w:sz w:val="27"/>
          <w:szCs w:val="27"/>
          <w:u w:color="000000"/>
          <w:bdr w:val="nil"/>
          <w:lang w:val="es-ES_tradnl"/>
        </w:rPr>
        <w:t>chế</w:t>
      </w:r>
      <w:proofErr w:type="spellEnd"/>
    </w:p>
    <w:p w14:paraId="29C6926F" w14:textId="77777777" w:rsidR="00267149" w:rsidRPr="004C48DF" w:rsidRDefault="00267149"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sz w:val="27"/>
          <w:szCs w:val="27"/>
          <w:u w:color="000000"/>
          <w:bdr w:val="nil"/>
          <w:lang w:val="es-ES_tradnl"/>
        </w:rPr>
      </w:pPr>
      <w:r w:rsidRPr="004C48DF">
        <w:rPr>
          <w:rFonts w:ascii="Times New Roman" w:eastAsia="Arial Unicode MS" w:hAnsi="Times New Roman" w:cs="Times New Roman"/>
          <w:sz w:val="27"/>
          <w:szCs w:val="27"/>
          <w:u w:color="000000"/>
          <w:bdr w:val="nil"/>
          <w:lang w:val="es-ES_tradnl"/>
        </w:rPr>
        <w:t xml:space="preserve">Do </w:t>
      </w:r>
      <w:proofErr w:type="spellStart"/>
      <w:r w:rsidRPr="004C48DF">
        <w:rPr>
          <w:rFonts w:ascii="Times New Roman" w:eastAsia="Arial Unicode MS" w:hAnsi="Times New Roman" w:cs="Times New Roman"/>
          <w:sz w:val="27"/>
          <w:szCs w:val="27"/>
          <w:u w:color="000000"/>
          <w:bdr w:val="nil"/>
          <w:lang w:val="es-ES_tradnl"/>
        </w:rPr>
        <w:t>một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số</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công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việc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chung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của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Nhà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trường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có</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một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số</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giờ</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học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phải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tiến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hành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dạy</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bù</w:t>
      </w:r>
      <w:proofErr w:type="spellEnd"/>
      <w:r w:rsidRPr="004C48DF">
        <w:rPr>
          <w:rFonts w:ascii="Times New Roman" w:eastAsia="Arial Unicode MS" w:hAnsi="Times New Roman" w:cs="Times New Roman"/>
          <w:sz w:val="27"/>
          <w:szCs w:val="27"/>
          <w:u w:color="000000"/>
          <w:bdr w:val="nil"/>
          <w:lang w:val="es-ES_tradnl"/>
        </w:rPr>
        <w:t xml:space="preserve"> (do </w:t>
      </w:r>
      <w:proofErr w:type="spellStart"/>
      <w:r w:rsidRPr="004C48DF">
        <w:rPr>
          <w:rFonts w:ascii="Times New Roman" w:eastAsia="Arial Unicode MS" w:hAnsi="Times New Roman" w:cs="Times New Roman"/>
          <w:sz w:val="27"/>
          <w:szCs w:val="27"/>
          <w:u w:color="000000"/>
          <w:bdr w:val="nil"/>
          <w:lang w:val="es-ES_tradnl"/>
        </w:rPr>
        <w:t>các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giải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Nhà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trường</w:t>
      </w:r>
      <w:proofErr w:type="spellEnd"/>
      <w:r w:rsidRPr="004C48DF">
        <w:rPr>
          <w:rFonts w:ascii="Times New Roman" w:eastAsia="Arial Unicode MS" w:hAnsi="Times New Roman" w:cs="Times New Roman"/>
          <w:sz w:val="27"/>
          <w:szCs w:val="27"/>
          <w:u w:color="000000"/>
          <w:bdr w:val="nil"/>
          <w:lang w:val="es-ES_tradnl"/>
        </w:rPr>
        <w:t xml:space="preserve"> cho </w:t>
      </w:r>
      <w:proofErr w:type="spellStart"/>
      <w:r w:rsidRPr="004C48DF">
        <w:rPr>
          <w:rFonts w:ascii="Times New Roman" w:eastAsia="Arial Unicode MS" w:hAnsi="Times New Roman" w:cs="Times New Roman"/>
          <w:sz w:val="27"/>
          <w:szCs w:val="27"/>
          <w:u w:color="000000"/>
          <w:bdr w:val="nil"/>
          <w:lang w:val="es-ES_tradnl"/>
        </w:rPr>
        <w:t>thuê</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trong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các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ngày</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có</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giờ</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học</w:t>
      </w:r>
      <w:proofErr w:type="spellEnd"/>
      <w:r w:rsidRPr="004C48DF">
        <w:rPr>
          <w:rFonts w:ascii="Times New Roman" w:eastAsia="Arial Unicode MS" w:hAnsi="Times New Roman" w:cs="Times New Roman"/>
          <w:sz w:val="27"/>
          <w:szCs w:val="27"/>
          <w:u w:color="000000"/>
          <w:bdr w:val="nil"/>
          <w:lang w:val="es-ES_tradnl"/>
        </w:rPr>
        <w:t>).</w:t>
      </w:r>
    </w:p>
    <w:p w14:paraId="41EC6917" w14:textId="77777777" w:rsidR="00267149" w:rsidRPr="004C48DF" w:rsidRDefault="00267149"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sz w:val="27"/>
          <w:szCs w:val="27"/>
          <w:u w:color="000000"/>
          <w:bdr w:val="nil"/>
          <w:lang w:val="es-ES_tradnl"/>
        </w:rPr>
      </w:pPr>
    </w:p>
    <w:p w14:paraId="25887D1C" w14:textId="77777777" w:rsidR="00267149" w:rsidRPr="004C48DF" w:rsidRDefault="00267149"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sz w:val="27"/>
          <w:szCs w:val="27"/>
          <w:u w:color="000000"/>
          <w:bdr w:val="nil"/>
          <w:lang w:val="es-ES_tradnl"/>
        </w:rPr>
      </w:pPr>
    </w:p>
    <w:p w14:paraId="00346847" w14:textId="77777777" w:rsidR="003D7A6F" w:rsidRPr="004C48DF" w:rsidRDefault="003D7A6F" w:rsidP="00E35EF1">
      <w:pPr>
        <w:spacing w:before="80" w:after="0" w:line="276" w:lineRule="auto"/>
        <w:rPr>
          <w:rFonts w:ascii="Times New Roman" w:eastAsia="Calibri" w:hAnsi="Times New Roman" w:cs="Times New Roman"/>
          <w:b/>
          <w:sz w:val="27"/>
          <w:szCs w:val="27"/>
          <w:lang w:val="es-ES_tradnl"/>
        </w:rPr>
      </w:pPr>
      <w:r w:rsidRPr="004C48DF">
        <w:rPr>
          <w:rFonts w:ascii="Times New Roman" w:eastAsia="Calibri" w:hAnsi="Times New Roman" w:cs="Times New Roman"/>
          <w:b/>
          <w:sz w:val="27"/>
          <w:szCs w:val="27"/>
          <w:lang w:val="es-ES_tradnl"/>
        </w:rPr>
        <w:br w:type="page"/>
      </w:r>
    </w:p>
    <w:p w14:paraId="75911BBE" w14:textId="77777777" w:rsidR="00267149" w:rsidRPr="004C48DF" w:rsidRDefault="00267149" w:rsidP="00E35EF1">
      <w:pPr>
        <w:spacing w:before="80" w:after="0" w:line="276" w:lineRule="auto"/>
        <w:jc w:val="center"/>
        <w:rPr>
          <w:rFonts w:ascii="Times New Roman" w:eastAsia="Calibri" w:hAnsi="Times New Roman" w:cs="Times New Roman"/>
          <w:b/>
          <w:sz w:val="27"/>
          <w:szCs w:val="27"/>
          <w:lang w:val="es-ES_tradnl"/>
        </w:rPr>
      </w:pPr>
      <w:r w:rsidRPr="004C48DF">
        <w:rPr>
          <w:rFonts w:ascii="Times New Roman" w:eastAsia="Calibri" w:hAnsi="Times New Roman" w:cs="Times New Roman"/>
          <w:b/>
          <w:sz w:val="27"/>
          <w:szCs w:val="27"/>
          <w:lang w:val="es-ES_tradnl"/>
        </w:rPr>
        <w:lastRenderedPageBreak/>
        <w:t>C. KẾ HOẠCH NĂM HỌC 202</w:t>
      </w:r>
      <w:r w:rsidR="00C63BAC" w:rsidRPr="004C48DF">
        <w:rPr>
          <w:rFonts w:ascii="Times New Roman" w:eastAsia="Calibri" w:hAnsi="Times New Roman" w:cs="Times New Roman"/>
          <w:b/>
          <w:sz w:val="27"/>
          <w:szCs w:val="27"/>
          <w:lang w:val="es-ES_tradnl"/>
        </w:rPr>
        <w:t>5</w:t>
      </w:r>
      <w:r w:rsidRPr="004C48DF">
        <w:rPr>
          <w:rFonts w:ascii="Times New Roman" w:eastAsia="Calibri" w:hAnsi="Times New Roman" w:cs="Times New Roman"/>
          <w:b/>
          <w:sz w:val="27"/>
          <w:szCs w:val="27"/>
          <w:lang w:val="es-ES_tradnl"/>
        </w:rPr>
        <w:t>-202</w:t>
      </w:r>
      <w:r w:rsidR="00C63BAC" w:rsidRPr="004C48DF">
        <w:rPr>
          <w:rFonts w:ascii="Times New Roman" w:eastAsia="Calibri" w:hAnsi="Times New Roman" w:cs="Times New Roman"/>
          <w:b/>
          <w:sz w:val="27"/>
          <w:szCs w:val="27"/>
          <w:lang w:val="es-ES_tradnl"/>
        </w:rPr>
        <w:t>6</w:t>
      </w:r>
    </w:p>
    <w:p w14:paraId="5AE251D1" w14:textId="77777777" w:rsidR="00267149" w:rsidRPr="004C48DF" w:rsidRDefault="00267149" w:rsidP="00E35EF1">
      <w:pPr>
        <w:pBdr>
          <w:top w:val="nil"/>
          <w:left w:val="nil"/>
          <w:bottom w:val="nil"/>
          <w:right w:val="nil"/>
          <w:between w:val="nil"/>
          <w:bar w:val="nil"/>
        </w:pBdr>
        <w:spacing w:before="80" w:after="0" w:line="276" w:lineRule="auto"/>
        <w:ind w:firstLine="560"/>
        <w:jc w:val="both"/>
        <w:rPr>
          <w:rFonts w:ascii="Times New Roman" w:eastAsia="Arial Unicode MS" w:hAnsi="Times New Roman" w:cs="Times New Roman"/>
          <w:b/>
          <w:i/>
          <w:sz w:val="27"/>
          <w:szCs w:val="27"/>
          <w:u w:color="000000"/>
          <w:bdr w:val="nil"/>
          <w:lang w:val="it-IT"/>
        </w:rPr>
      </w:pPr>
      <w:r w:rsidRPr="004C48DF">
        <w:rPr>
          <w:rFonts w:ascii="Times New Roman" w:eastAsia="Arial Unicode MS" w:hAnsi="Times New Roman" w:cs="Times New Roman"/>
          <w:b/>
          <w:iCs/>
          <w:sz w:val="27"/>
          <w:szCs w:val="27"/>
          <w:u w:color="000000"/>
          <w:bdr w:val="nil"/>
          <w:lang w:val="it-IT"/>
        </w:rPr>
        <w:t xml:space="preserve">Chủ đề năm học: </w:t>
      </w:r>
      <w:r w:rsidRPr="007D2F24">
        <w:rPr>
          <w:rFonts w:ascii="Times New Roman" w:eastAsia="Calibri" w:hAnsi="Times New Roman" w:cs="Times New Roman"/>
          <w:b/>
          <w:i/>
          <w:sz w:val="27"/>
          <w:szCs w:val="27"/>
          <w:lang w:val="es-ES_tradnl"/>
        </w:rPr>
        <w:t>“</w:t>
      </w:r>
      <w:proofErr w:type="spellStart"/>
      <w:r w:rsidR="00C63BAC" w:rsidRPr="007D2F24">
        <w:rPr>
          <w:rFonts w:ascii="Times New Roman" w:eastAsia="Calibri" w:hAnsi="Times New Roman" w:cs="Times New Roman"/>
          <w:b/>
          <w:i/>
          <w:sz w:val="27"/>
          <w:szCs w:val="27"/>
          <w:lang w:val="es-ES_tradnl"/>
        </w:rPr>
        <w:t>Kỹ</w:t>
      </w:r>
      <w:proofErr w:type="spellEnd"/>
      <w:r w:rsidR="00C63BAC" w:rsidRPr="007D2F24">
        <w:rPr>
          <w:rFonts w:ascii="Times New Roman" w:eastAsia="Calibri" w:hAnsi="Times New Roman" w:cs="Times New Roman"/>
          <w:b/>
          <w:i/>
          <w:sz w:val="27"/>
          <w:szCs w:val="27"/>
          <w:lang w:val="es-ES_tradnl"/>
        </w:rPr>
        <w:t xml:space="preserve"> </w:t>
      </w:r>
      <w:proofErr w:type="spellStart"/>
      <w:r w:rsidR="00C63BAC" w:rsidRPr="007D2F24">
        <w:rPr>
          <w:rFonts w:ascii="Times New Roman" w:eastAsia="Calibri" w:hAnsi="Times New Roman" w:cs="Times New Roman"/>
          <w:b/>
          <w:i/>
          <w:sz w:val="27"/>
          <w:szCs w:val="27"/>
          <w:lang w:val="es-ES_tradnl"/>
        </w:rPr>
        <w:t>cương</w:t>
      </w:r>
      <w:proofErr w:type="spellEnd"/>
      <w:r w:rsidR="00C63BAC" w:rsidRPr="007D2F24">
        <w:rPr>
          <w:rFonts w:ascii="Times New Roman" w:eastAsia="Calibri" w:hAnsi="Times New Roman" w:cs="Times New Roman"/>
          <w:b/>
          <w:i/>
          <w:sz w:val="27"/>
          <w:szCs w:val="27"/>
          <w:lang w:val="es-ES_tradnl"/>
        </w:rPr>
        <w:t xml:space="preserve"> - </w:t>
      </w:r>
      <w:proofErr w:type="spellStart"/>
      <w:r w:rsidR="00C63BAC" w:rsidRPr="007D2F24">
        <w:rPr>
          <w:rFonts w:ascii="Times New Roman" w:eastAsia="Calibri" w:hAnsi="Times New Roman" w:cs="Times New Roman"/>
          <w:b/>
          <w:i/>
          <w:sz w:val="27"/>
          <w:szCs w:val="27"/>
          <w:lang w:val="es-ES_tradnl"/>
        </w:rPr>
        <w:t>S</w:t>
      </w:r>
      <w:r w:rsidRPr="007D2F24">
        <w:rPr>
          <w:rFonts w:ascii="Times New Roman" w:eastAsia="Calibri" w:hAnsi="Times New Roman" w:cs="Times New Roman"/>
          <w:b/>
          <w:i/>
          <w:sz w:val="27"/>
          <w:szCs w:val="27"/>
          <w:lang w:val="es-ES_tradnl"/>
        </w:rPr>
        <w:t>áng</w:t>
      </w:r>
      <w:proofErr w:type="spellEnd"/>
      <w:r w:rsidRPr="007D2F24">
        <w:rPr>
          <w:rFonts w:ascii="Times New Roman" w:eastAsia="Calibri" w:hAnsi="Times New Roman" w:cs="Times New Roman"/>
          <w:b/>
          <w:i/>
          <w:sz w:val="27"/>
          <w:szCs w:val="27"/>
          <w:lang w:val="es-ES_tradnl"/>
        </w:rPr>
        <w:t xml:space="preserve"> </w:t>
      </w:r>
      <w:proofErr w:type="spellStart"/>
      <w:r w:rsidRPr="007D2F24">
        <w:rPr>
          <w:rFonts w:ascii="Times New Roman" w:eastAsia="Calibri" w:hAnsi="Times New Roman" w:cs="Times New Roman"/>
          <w:b/>
          <w:i/>
          <w:sz w:val="27"/>
          <w:szCs w:val="27"/>
          <w:lang w:val="es-ES_tradnl"/>
        </w:rPr>
        <w:t>tạo</w:t>
      </w:r>
      <w:proofErr w:type="spellEnd"/>
      <w:r w:rsidR="00C63BAC" w:rsidRPr="007D2F24">
        <w:rPr>
          <w:rFonts w:ascii="Times New Roman" w:eastAsia="Calibri" w:hAnsi="Times New Roman" w:cs="Times New Roman"/>
          <w:b/>
          <w:i/>
          <w:sz w:val="27"/>
          <w:szCs w:val="27"/>
          <w:lang w:val="es-ES_tradnl"/>
        </w:rPr>
        <w:t xml:space="preserve"> – </w:t>
      </w:r>
      <w:proofErr w:type="spellStart"/>
      <w:r w:rsidR="00C63BAC" w:rsidRPr="007D2F24">
        <w:rPr>
          <w:rFonts w:ascii="Times New Roman" w:eastAsia="Calibri" w:hAnsi="Times New Roman" w:cs="Times New Roman"/>
          <w:b/>
          <w:i/>
          <w:sz w:val="27"/>
          <w:szCs w:val="27"/>
          <w:lang w:val="es-ES_tradnl"/>
        </w:rPr>
        <w:t>Đột</w:t>
      </w:r>
      <w:proofErr w:type="spellEnd"/>
      <w:r w:rsidR="00C63BAC" w:rsidRPr="007D2F24">
        <w:rPr>
          <w:rFonts w:ascii="Times New Roman" w:eastAsia="Calibri" w:hAnsi="Times New Roman" w:cs="Times New Roman"/>
          <w:b/>
          <w:i/>
          <w:sz w:val="27"/>
          <w:szCs w:val="27"/>
          <w:lang w:val="es-ES_tradnl"/>
        </w:rPr>
        <w:t xml:space="preserve"> </w:t>
      </w:r>
      <w:proofErr w:type="spellStart"/>
      <w:r w:rsidR="00C63BAC" w:rsidRPr="007D2F24">
        <w:rPr>
          <w:rFonts w:ascii="Times New Roman" w:eastAsia="Calibri" w:hAnsi="Times New Roman" w:cs="Times New Roman"/>
          <w:b/>
          <w:i/>
          <w:sz w:val="27"/>
          <w:szCs w:val="27"/>
          <w:lang w:val="es-ES_tradnl"/>
        </w:rPr>
        <w:t>phá</w:t>
      </w:r>
      <w:proofErr w:type="spellEnd"/>
      <w:r w:rsidR="00C63BAC" w:rsidRPr="007D2F24">
        <w:rPr>
          <w:rFonts w:ascii="Times New Roman" w:eastAsia="Calibri" w:hAnsi="Times New Roman" w:cs="Times New Roman"/>
          <w:b/>
          <w:i/>
          <w:sz w:val="27"/>
          <w:szCs w:val="27"/>
          <w:lang w:val="es-ES_tradnl"/>
        </w:rPr>
        <w:t xml:space="preserve"> – </w:t>
      </w:r>
      <w:proofErr w:type="spellStart"/>
      <w:r w:rsidR="00C63BAC" w:rsidRPr="007D2F24">
        <w:rPr>
          <w:rFonts w:ascii="Times New Roman" w:eastAsia="Calibri" w:hAnsi="Times New Roman" w:cs="Times New Roman"/>
          <w:b/>
          <w:i/>
          <w:sz w:val="27"/>
          <w:szCs w:val="27"/>
          <w:lang w:val="es-ES_tradnl"/>
        </w:rPr>
        <w:t>Phát</w:t>
      </w:r>
      <w:proofErr w:type="spellEnd"/>
      <w:r w:rsidR="00C63BAC" w:rsidRPr="007D2F24">
        <w:rPr>
          <w:rFonts w:ascii="Times New Roman" w:eastAsia="Calibri" w:hAnsi="Times New Roman" w:cs="Times New Roman"/>
          <w:b/>
          <w:i/>
          <w:sz w:val="27"/>
          <w:szCs w:val="27"/>
          <w:lang w:val="es-ES_tradnl"/>
        </w:rPr>
        <w:t xml:space="preserve"> </w:t>
      </w:r>
      <w:proofErr w:type="spellStart"/>
      <w:r w:rsidR="00C63BAC" w:rsidRPr="007D2F24">
        <w:rPr>
          <w:rFonts w:ascii="Times New Roman" w:eastAsia="Calibri" w:hAnsi="Times New Roman" w:cs="Times New Roman"/>
          <w:b/>
          <w:i/>
          <w:sz w:val="27"/>
          <w:szCs w:val="27"/>
          <w:lang w:val="es-ES_tradnl"/>
        </w:rPr>
        <w:t>triển</w:t>
      </w:r>
      <w:proofErr w:type="spellEnd"/>
      <w:r w:rsidRPr="007D2F24">
        <w:rPr>
          <w:rFonts w:ascii="Times New Roman" w:eastAsia="Arial Unicode MS" w:hAnsi="Times New Roman" w:cs="Times New Roman"/>
          <w:b/>
          <w:bCs/>
          <w:i/>
          <w:sz w:val="27"/>
          <w:szCs w:val="27"/>
          <w:u w:color="000000"/>
          <w:bdr w:val="nil"/>
          <w:lang w:val="it-IT"/>
        </w:rPr>
        <w:t>”.</w:t>
      </w:r>
    </w:p>
    <w:p w14:paraId="3769A8A7" w14:textId="77777777" w:rsidR="00C63BAC" w:rsidRPr="004C48DF" w:rsidRDefault="00267149" w:rsidP="00E35EF1">
      <w:pPr>
        <w:spacing w:before="80" w:after="0" w:line="276" w:lineRule="auto"/>
        <w:ind w:firstLine="567"/>
        <w:jc w:val="both"/>
        <w:rPr>
          <w:rFonts w:ascii="Times New Roman" w:eastAsia="Calibri" w:hAnsi="Times New Roman" w:cs="Times New Roman"/>
          <w:b/>
          <w:sz w:val="27"/>
          <w:szCs w:val="27"/>
          <w:lang w:val="it-IT"/>
        </w:rPr>
      </w:pPr>
      <w:r w:rsidRPr="004C48DF">
        <w:rPr>
          <w:rFonts w:ascii="Times New Roman" w:eastAsia="Calibri" w:hAnsi="Times New Roman" w:cs="Times New Roman"/>
          <w:b/>
          <w:sz w:val="27"/>
          <w:szCs w:val="27"/>
          <w:lang w:val="it-IT"/>
        </w:rPr>
        <w:t xml:space="preserve">I. </w:t>
      </w:r>
      <w:r w:rsidR="007D2F24">
        <w:rPr>
          <w:rFonts w:ascii="Times New Roman" w:eastAsia="Calibri" w:hAnsi="Times New Roman" w:cs="Times New Roman"/>
          <w:b/>
          <w:sz w:val="27"/>
          <w:szCs w:val="27"/>
          <w:lang w:val="it-IT"/>
        </w:rPr>
        <w:t xml:space="preserve">MỤC TIÊU - </w:t>
      </w:r>
      <w:r w:rsidRPr="004C48DF">
        <w:rPr>
          <w:rFonts w:ascii="Times New Roman" w:eastAsia="Calibri" w:hAnsi="Times New Roman" w:cs="Times New Roman"/>
          <w:b/>
          <w:sz w:val="27"/>
          <w:szCs w:val="27"/>
          <w:lang w:val="it-IT"/>
        </w:rPr>
        <w:t>PHƯƠNG HƯỚ</w:t>
      </w:r>
      <w:r w:rsidR="007D2F24">
        <w:rPr>
          <w:rFonts w:ascii="Times New Roman" w:eastAsia="Calibri" w:hAnsi="Times New Roman" w:cs="Times New Roman"/>
          <w:b/>
          <w:sz w:val="27"/>
          <w:szCs w:val="27"/>
          <w:lang w:val="it-IT"/>
        </w:rPr>
        <w:t>NG CHUNG</w:t>
      </w:r>
    </w:p>
    <w:p w14:paraId="6B77CD75" w14:textId="77777777" w:rsidR="00B5097F" w:rsidRPr="00B5097F" w:rsidRDefault="00B5097F" w:rsidP="00B5097F">
      <w:pPr>
        <w:spacing w:before="80" w:after="0" w:line="276" w:lineRule="auto"/>
        <w:ind w:firstLine="567"/>
        <w:jc w:val="both"/>
        <w:rPr>
          <w:rFonts w:ascii="Times New Roman" w:eastAsia="Arial Unicode MS" w:hAnsi="Times New Roman" w:cs="Times New Roman"/>
          <w:b/>
          <w:sz w:val="27"/>
          <w:szCs w:val="27"/>
          <w:u w:color="000000"/>
          <w:bdr w:val="nil"/>
          <w:lang w:val="es-ES_tradnl"/>
        </w:rPr>
      </w:pPr>
      <w:r w:rsidRPr="00B5097F">
        <w:rPr>
          <w:rFonts w:ascii="Times New Roman" w:eastAsia="Arial Unicode MS" w:hAnsi="Times New Roman" w:cs="Times New Roman"/>
          <w:b/>
          <w:sz w:val="27"/>
          <w:szCs w:val="27"/>
          <w:u w:color="000000"/>
          <w:bdr w:val="nil"/>
          <w:lang w:val="es-ES_tradnl"/>
        </w:rPr>
        <w:t xml:space="preserve">1. </w:t>
      </w:r>
      <w:proofErr w:type="spellStart"/>
      <w:r w:rsidRPr="00B5097F">
        <w:rPr>
          <w:rFonts w:ascii="Times New Roman" w:eastAsia="Arial Unicode MS" w:hAnsi="Times New Roman" w:cs="Times New Roman"/>
          <w:b/>
          <w:sz w:val="27"/>
          <w:szCs w:val="27"/>
          <w:u w:color="000000"/>
          <w:bdr w:val="nil"/>
          <w:lang w:val="es-ES_tradnl"/>
        </w:rPr>
        <w:t>Mụ</w:t>
      </w:r>
      <w:r w:rsidR="007D2F24">
        <w:rPr>
          <w:rFonts w:ascii="Times New Roman" w:eastAsia="Arial Unicode MS" w:hAnsi="Times New Roman" w:cs="Times New Roman"/>
          <w:b/>
          <w:sz w:val="27"/>
          <w:szCs w:val="27"/>
          <w:u w:color="000000"/>
          <w:bdr w:val="nil"/>
          <w:lang w:val="es-ES_tradnl"/>
        </w:rPr>
        <w:t>c</w:t>
      </w:r>
      <w:proofErr w:type="spellEnd"/>
      <w:r w:rsidR="007D2F24">
        <w:rPr>
          <w:rFonts w:ascii="Times New Roman" w:eastAsia="Arial Unicode MS" w:hAnsi="Times New Roman" w:cs="Times New Roman"/>
          <w:b/>
          <w:sz w:val="27"/>
          <w:szCs w:val="27"/>
          <w:u w:color="000000"/>
          <w:bdr w:val="nil"/>
          <w:lang w:val="es-ES_tradnl"/>
        </w:rPr>
        <w:t xml:space="preserve"> </w:t>
      </w:r>
      <w:proofErr w:type="spellStart"/>
      <w:r w:rsidR="007D2F24">
        <w:rPr>
          <w:rFonts w:ascii="Times New Roman" w:eastAsia="Arial Unicode MS" w:hAnsi="Times New Roman" w:cs="Times New Roman"/>
          <w:b/>
          <w:sz w:val="27"/>
          <w:szCs w:val="27"/>
          <w:u w:color="000000"/>
          <w:bdr w:val="nil"/>
          <w:lang w:val="es-ES_tradnl"/>
        </w:rPr>
        <w:t>tiêu</w:t>
      </w:r>
      <w:proofErr w:type="spellEnd"/>
      <w:r w:rsidR="007D2F24">
        <w:rPr>
          <w:rFonts w:ascii="Times New Roman" w:eastAsia="Arial Unicode MS" w:hAnsi="Times New Roman" w:cs="Times New Roman"/>
          <w:b/>
          <w:sz w:val="27"/>
          <w:szCs w:val="27"/>
          <w:u w:color="000000"/>
          <w:bdr w:val="nil"/>
          <w:lang w:val="es-ES_tradnl"/>
        </w:rPr>
        <w:t xml:space="preserve"> </w:t>
      </w:r>
    </w:p>
    <w:p w14:paraId="6E11E395" w14:textId="77777777" w:rsidR="008939D2" w:rsidRDefault="008939D2" w:rsidP="00B5097F">
      <w:pPr>
        <w:spacing w:before="80" w:after="0" w:line="276" w:lineRule="auto"/>
        <w:ind w:firstLine="567"/>
        <w:jc w:val="both"/>
        <w:rPr>
          <w:rFonts w:ascii="Times New Roman" w:eastAsia="Arial Unicode MS" w:hAnsi="Times New Roman" w:cs="Times New Roman"/>
          <w:sz w:val="27"/>
          <w:szCs w:val="27"/>
          <w:u w:color="000000"/>
          <w:bdr w:val="nil"/>
          <w:lang w:val="es-ES_tradnl"/>
        </w:rPr>
      </w:pPr>
      <w:proofErr w:type="spellStart"/>
      <w:r w:rsidRPr="008939D2">
        <w:rPr>
          <w:rFonts w:ascii="Times New Roman" w:eastAsia="Arial Unicode MS" w:hAnsi="Times New Roman" w:cs="Times New Roman"/>
          <w:sz w:val="27"/>
          <w:szCs w:val="27"/>
          <w:u w:color="000000"/>
          <w:bdr w:val="nil"/>
          <w:lang w:val="es-ES_tradnl"/>
        </w:rPr>
        <w:t>Trên</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cơ</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sở</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nhiệm</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vụ</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năm</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học</w:t>
      </w:r>
      <w:proofErr w:type="spellEnd"/>
      <w:r w:rsidRPr="008939D2">
        <w:rPr>
          <w:rFonts w:ascii="Times New Roman" w:eastAsia="Arial Unicode MS" w:hAnsi="Times New Roman" w:cs="Times New Roman"/>
          <w:sz w:val="27"/>
          <w:szCs w:val="27"/>
          <w:u w:color="000000"/>
          <w:bdr w:val="nil"/>
          <w:lang w:val="es-ES_tradnl"/>
        </w:rPr>
        <w:t xml:space="preserve"> 2025–2026 </w:t>
      </w:r>
      <w:proofErr w:type="spellStart"/>
      <w:r w:rsidRPr="008939D2">
        <w:rPr>
          <w:rFonts w:ascii="Times New Roman" w:eastAsia="Arial Unicode MS" w:hAnsi="Times New Roman" w:cs="Times New Roman"/>
          <w:sz w:val="27"/>
          <w:szCs w:val="27"/>
          <w:u w:color="000000"/>
          <w:bdr w:val="nil"/>
          <w:lang w:val="es-ES_tradnl"/>
        </w:rPr>
        <w:t>của</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Trường</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Đại</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học</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Quảng</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Bình</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và</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tình</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hình</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thực</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tiễn</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của</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Khoa</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với</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tinh</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thần</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đoàn</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kết</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năng</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động</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sáng</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tạo</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Khoa</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Giáo</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dục</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Thể</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chất</w:t>
      </w:r>
      <w:proofErr w:type="spellEnd"/>
      <w:r w:rsidRPr="008939D2">
        <w:rPr>
          <w:rFonts w:ascii="Times New Roman" w:eastAsia="Arial Unicode MS" w:hAnsi="Times New Roman" w:cs="Times New Roman"/>
          <w:sz w:val="27"/>
          <w:szCs w:val="27"/>
          <w:u w:color="000000"/>
          <w:bdr w:val="nil"/>
          <w:lang w:val="es-ES_tradnl"/>
        </w:rPr>
        <w:t xml:space="preserve"> – </w:t>
      </w:r>
      <w:proofErr w:type="spellStart"/>
      <w:r w:rsidRPr="008939D2">
        <w:rPr>
          <w:rFonts w:ascii="Times New Roman" w:eastAsia="Arial Unicode MS" w:hAnsi="Times New Roman" w:cs="Times New Roman"/>
          <w:sz w:val="27"/>
          <w:szCs w:val="27"/>
          <w:u w:color="000000"/>
          <w:bdr w:val="nil"/>
          <w:lang w:val="es-ES_tradnl"/>
        </w:rPr>
        <w:t>Quốc</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phòng</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quyết</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tâm</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phát</w:t>
      </w:r>
      <w:proofErr w:type="spellEnd"/>
      <w:r w:rsidRPr="008939D2">
        <w:rPr>
          <w:rFonts w:ascii="Times New Roman" w:eastAsia="Arial Unicode MS" w:hAnsi="Times New Roman" w:cs="Times New Roman"/>
          <w:sz w:val="27"/>
          <w:szCs w:val="27"/>
          <w:u w:color="000000"/>
          <w:bdr w:val="nil"/>
          <w:lang w:val="es-ES_tradnl"/>
        </w:rPr>
        <w:t xml:space="preserve"> huy </w:t>
      </w:r>
      <w:proofErr w:type="spellStart"/>
      <w:r w:rsidRPr="008939D2">
        <w:rPr>
          <w:rFonts w:ascii="Times New Roman" w:eastAsia="Arial Unicode MS" w:hAnsi="Times New Roman" w:cs="Times New Roman"/>
          <w:sz w:val="27"/>
          <w:szCs w:val="27"/>
          <w:u w:color="000000"/>
          <w:bdr w:val="nil"/>
          <w:lang w:val="es-ES_tradnl"/>
        </w:rPr>
        <w:t>những</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thành</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tích</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đã</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đạt</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được</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trong</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năm</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học</w:t>
      </w:r>
      <w:proofErr w:type="spellEnd"/>
      <w:r w:rsidRPr="008939D2">
        <w:rPr>
          <w:rFonts w:ascii="Times New Roman" w:eastAsia="Arial Unicode MS" w:hAnsi="Times New Roman" w:cs="Times New Roman"/>
          <w:sz w:val="27"/>
          <w:szCs w:val="27"/>
          <w:u w:color="000000"/>
          <w:bdr w:val="nil"/>
          <w:lang w:val="es-ES_tradnl"/>
        </w:rPr>
        <w:t xml:space="preserve"> 2024–2025, </w:t>
      </w:r>
      <w:proofErr w:type="spellStart"/>
      <w:r w:rsidRPr="008939D2">
        <w:rPr>
          <w:rFonts w:ascii="Times New Roman" w:eastAsia="Arial Unicode MS" w:hAnsi="Times New Roman" w:cs="Times New Roman"/>
          <w:sz w:val="27"/>
          <w:szCs w:val="27"/>
          <w:u w:color="000000"/>
          <w:bdr w:val="nil"/>
          <w:lang w:val="es-ES_tradnl"/>
        </w:rPr>
        <w:t>phấn</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đấu</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hoàn</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thành</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tốt</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nhiệm</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vụ</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chính</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trị</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năm</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học</w:t>
      </w:r>
      <w:proofErr w:type="spellEnd"/>
      <w:r w:rsidRPr="008939D2">
        <w:rPr>
          <w:rFonts w:ascii="Times New Roman" w:eastAsia="Arial Unicode MS" w:hAnsi="Times New Roman" w:cs="Times New Roman"/>
          <w:sz w:val="27"/>
          <w:szCs w:val="27"/>
          <w:u w:color="000000"/>
          <w:bdr w:val="nil"/>
          <w:lang w:val="es-ES_tradnl"/>
        </w:rPr>
        <w:t xml:space="preserve"> 2025–2026. </w:t>
      </w:r>
      <w:proofErr w:type="spellStart"/>
      <w:r w:rsidRPr="008939D2">
        <w:rPr>
          <w:rFonts w:ascii="Times New Roman" w:eastAsia="Arial Unicode MS" w:hAnsi="Times New Roman" w:cs="Times New Roman"/>
          <w:sz w:val="27"/>
          <w:szCs w:val="27"/>
          <w:u w:color="000000"/>
          <w:bdr w:val="nil"/>
          <w:lang w:val="es-ES_tradnl"/>
        </w:rPr>
        <w:t>Đặc</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biệt</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hướng</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tới</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kỷ</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niệm</w:t>
      </w:r>
      <w:proofErr w:type="spellEnd"/>
      <w:r w:rsidRPr="008939D2">
        <w:rPr>
          <w:rFonts w:ascii="Times New Roman" w:eastAsia="Arial Unicode MS" w:hAnsi="Times New Roman" w:cs="Times New Roman"/>
          <w:sz w:val="27"/>
          <w:szCs w:val="27"/>
          <w:u w:color="000000"/>
          <w:bdr w:val="nil"/>
          <w:lang w:val="es-ES_tradnl"/>
        </w:rPr>
        <w:t xml:space="preserve"> 20 </w:t>
      </w:r>
      <w:proofErr w:type="spellStart"/>
      <w:r w:rsidRPr="008939D2">
        <w:rPr>
          <w:rFonts w:ascii="Times New Roman" w:eastAsia="Arial Unicode MS" w:hAnsi="Times New Roman" w:cs="Times New Roman"/>
          <w:sz w:val="27"/>
          <w:szCs w:val="27"/>
          <w:u w:color="000000"/>
          <w:bdr w:val="nil"/>
          <w:lang w:val="es-ES_tradnl"/>
        </w:rPr>
        <w:t>năm</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thành</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lập</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Trường</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Đại</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học</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Quảng</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Bình</w:t>
      </w:r>
      <w:proofErr w:type="spellEnd"/>
      <w:r w:rsidRPr="008939D2">
        <w:rPr>
          <w:rFonts w:ascii="Times New Roman" w:eastAsia="Arial Unicode MS" w:hAnsi="Times New Roman" w:cs="Times New Roman"/>
          <w:sz w:val="27"/>
          <w:szCs w:val="27"/>
          <w:u w:color="000000"/>
          <w:bdr w:val="nil"/>
          <w:lang w:val="es-ES_tradnl"/>
        </w:rPr>
        <w:t xml:space="preserve"> (26/10/2006 – 26/10/2026) </w:t>
      </w:r>
      <w:proofErr w:type="spellStart"/>
      <w:r w:rsidRPr="008939D2">
        <w:rPr>
          <w:rFonts w:ascii="Times New Roman" w:eastAsia="Arial Unicode MS" w:hAnsi="Times New Roman" w:cs="Times New Roman"/>
          <w:sz w:val="27"/>
          <w:szCs w:val="27"/>
          <w:u w:color="000000"/>
          <w:bdr w:val="nil"/>
          <w:lang w:val="es-ES_tradnl"/>
        </w:rPr>
        <w:t>và</w:t>
      </w:r>
      <w:proofErr w:type="spellEnd"/>
      <w:r w:rsidRPr="008939D2">
        <w:rPr>
          <w:rFonts w:ascii="Times New Roman" w:eastAsia="Arial Unicode MS" w:hAnsi="Times New Roman" w:cs="Times New Roman"/>
          <w:sz w:val="27"/>
          <w:szCs w:val="27"/>
          <w:u w:color="000000"/>
          <w:bdr w:val="nil"/>
          <w:lang w:val="es-ES_tradnl"/>
        </w:rPr>
        <w:t xml:space="preserve"> 15 </w:t>
      </w:r>
      <w:proofErr w:type="spellStart"/>
      <w:r w:rsidRPr="008939D2">
        <w:rPr>
          <w:rFonts w:ascii="Times New Roman" w:eastAsia="Arial Unicode MS" w:hAnsi="Times New Roman" w:cs="Times New Roman"/>
          <w:sz w:val="27"/>
          <w:szCs w:val="27"/>
          <w:u w:color="000000"/>
          <w:bdr w:val="nil"/>
          <w:lang w:val="es-ES_tradnl"/>
        </w:rPr>
        <w:t>năm</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thành</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lập</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Khoa</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Giáo</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dục</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Thể</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chất</w:t>
      </w:r>
      <w:proofErr w:type="spellEnd"/>
      <w:r w:rsidRPr="008939D2">
        <w:rPr>
          <w:rFonts w:ascii="Times New Roman" w:eastAsia="Arial Unicode MS" w:hAnsi="Times New Roman" w:cs="Times New Roman"/>
          <w:sz w:val="27"/>
          <w:szCs w:val="27"/>
          <w:u w:color="000000"/>
          <w:bdr w:val="nil"/>
          <w:lang w:val="es-ES_tradnl"/>
        </w:rPr>
        <w:t xml:space="preserve"> – </w:t>
      </w:r>
      <w:proofErr w:type="spellStart"/>
      <w:r w:rsidRPr="008939D2">
        <w:rPr>
          <w:rFonts w:ascii="Times New Roman" w:eastAsia="Arial Unicode MS" w:hAnsi="Times New Roman" w:cs="Times New Roman"/>
          <w:sz w:val="27"/>
          <w:szCs w:val="27"/>
          <w:u w:color="000000"/>
          <w:bdr w:val="nil"/>
          <w:lang w:val="es-ES_tradnl"/>
        </w:rPr>
        <w:t>Quốc</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phòng</w:t>
      </w:r>
      <w:proofErr w:type="spellEnd"/>
      <w:r w:rsidRPr="008939D2">
        <w:rPr>
          <w:rFonts w:ascii="Times New Roman" w:eastAsia="Arial Unicode MS" w:hAnsi="Times New Roman" w:cs="Times New Roman"/>
          <w:sz w:val="27"/>
          <w:szCs w:val="27"/>
          <w:u w:color="000000"/>
          <w:bdr w:val="nil"/>
          <w:lang w:val="es-ES_tradnl"/>
        </w:rPr>
        <w:t xml:space="preserve"> (24/6/2011 – 24/6/2026), </w:t>
      </w:r>
      <w:proofErr w:type="spellStart"/>
      <w:r w:rsidRPr="008939D2">
        <w:rPr>
          <w:rFonts w:ascii="Times New Roman" w:eastAsia="Arial Unicode MS" w:hAnsi="Times New Roman" w:cs="Times New Roman"/>
          <w:sz w:val="27"/>
          <w:szCs w:val="27"/>
          <w:u w:color="000000"/>
          <w:bdr w:val="nil"/>
          <w:lang w:val="es-ES_tradnl"/>
        </w:rPr>
        <w:t>Khoa</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xây</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dựng</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và</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triển</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khai</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nhiều</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hoạt</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động</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thiết</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thực</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góp</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phần</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tạo</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dấu</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ấn</w:t>
      </w:r>
      <w:proofErr w:type="spellEnd"/>
      <w:r w:rsidRPr="008939D2">
        <w:rPr>
          <w:rFonts w:ascii="Times New Roman" w:eastAsia="Arial Unicode MS" w:hAnsi="Times New Roman" w:cs="Times New Roman"/>
          <w:sz w:val="27"/>
          <w:szCs w:val="27"/>
          <w:u w:color="000000"/>
          <w:bdr w:val="nil"/>
          <w:lang w:val="es-ES_tradnl"/>
        </w:rPr>
        <w:t xml:space="preserve"> ý </w:t>
      </w:r>
      <w:proofErr w:type="spellStart"/>
      <w:r w:rsidRPr="008939D2">
        <w:rPr>
          <w:rFonts w:ascii="Times New Roman" w:eastAsia="Arial Unicode MS" w:hAnsi="Times New Roman" w:cs="Times New Roman"/>
          <w:sz w:val="27"/>
          <w:szCs w:val="27"/>
          <w:u w:color="000000"/>
          <w:bdr w:val="nil"/>
          <w:lang w:val="es-ES_tradnl"/>
        </w:rPr>
        <w:t>nghĩa</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thiết</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thực</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chào</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mừng</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các</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sự</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kiện</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trọng</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đại</w:t>
      </w:r>
      <w:proofErr w:type="spellEnd"/>
      <w:r w:rsidRPr="008939D2">
        <w:rPr>
          <w:rFonts w:ascii="Times New Roman" w:eastAsia="Arial Unicode MS" w:hAnsi="Times New Roman" w:cs="Times New Roman"/>
          <w:sz w:val="27"/>
          <w:szCs w:val="27"/>
          <w:u w:color="000000"/>
          <w:bdr w:val="nil"/>
          <w:lang w:val="es-ES_tradnl"/>
        </w:rPr>
        <w:t xml:space="preserve"> </w:t>
      </w:r>
      <w:proofErr w:type="spellStart"/>
      <w:r w:rsidRPr="008939D2">
        <w:rPr>
          <w:rFonts w:ascii="Times New Roman" w:eastAsia="Arial Unicode MS" w:hAnsi="Times New Roman" w:cs="Times New Roman"/>
          <w:sz w:val="27"/>
          <w:szCs w:val="27"/>
          <w:u w:color="000000"/>
          <w:bdr w:val="nil"/>
          <w:lang w:val="es-ES_tradnl"/>
        </w:rPr>
        <w:t>này</w:t>
      </w:r>
      <w:proofErr w:type="spellEnd"/>
      <w:r w:rsidRPr="008939D2">
        <w:rPr>
          <w:rFonts w:ascii="Times New Roman" w:eastAsia="Arial Unicode MS" w:hAnsi="Times New Roman" w:cs="Times New Roman"/>
          <w:sz w:val="27"/>
          <w:szCs w:val="27"/>
          <w:u w:color="000000"/>
          <w:bdr w:val="nil"/>
          <w:lang w:val="es-ES_tradnl"/>
        </w:rPr>
        <w:t>.</w:t>
      </w:r>
    </w:p>
    <w:p w14:paraId="3F54C27D" w14:textId="77777777" w:rsidR="00B5097F" w:rsidRPr="00B5097F" w:rsidRDefault="00B5097F" w:rsidP="00B5097F">
      <w:pPr>
        <w:spacing w:before="80" w:after="0" w:line="276" w:lineRule="auto"/>
        <w:ind w:firstLine="567"/>
        <w:jc w:val="both"/>
        <w:rPr>
          <w:rFonts w:ascii="Times New Roman" w:eastAsia="Arial Unicode MS" w:hAnsi="Times New Roman" w:cs="Times New Roman"/>
          <w:b/>
          <w:sz w:val="27"/>
          <w:szCs w:val="27"/>
          <w:u w:color="000000"/>
          <w:bdr w:val="nil"/>
          <w:lang w:val="es-ES_tradnl"/>
        </w:rPr>
      </w:pPr>
      <w:r w:rsidRPr="00B5097F">
        <w:rPr>
          <w:rFonts w:ascii="Times New Roman" w:eastAsia="Arial Unicode MS" w:hAnsi="Times New Roman" w:cs="Times New Roman"/>
          <w:b/>
          <w:sz w:val="27"/>
          <w:szCs w:val="27"/>
          <w:u w:color="000000"/>
          <w:bdr w:val="nil"/>
          <w:lang w:val="es-ES_tradnl"/>
        </w:rPr>
        <w:t xml:space="preserve">2. </w:t>
      </w:r>
      <w:proofErr w:type="spellStart"/>
      <w:r w:rsidRPr="00B5097F">
        <w:rPr>
          <w:rFonts w:ascii="Times New Roman" w:eastAsia="Arial Unicode MS" w:hAnsi="Times New Roman" w:cs="Times New Roman"/>
          <w:b/>
          <w:sz w:val="27"/>
          <w:szCs w:val="27"/>
          <w:u w:color="000000"/>
          <w:bdr w:val="nil"/>
          <w:lang w:val="es-ES_tradnl"/>
        </w:rPr>
        <w:t>Phương</w:t>
      </w:r>
      <w:proofErr w:type="spellEnd"/>
      <w:r w:rsidRPr="00B5097F">
        <w:rPr>
          <w:rFonts w:ascii="Times New Roman" w:eastAsia="Arial Unicode MS" w:hAnsi="Times New Roman" w:cs="Times New Roman"/>
          <w:b/>
          <w:sz w:val="27"/>
          <w:szCs w:val="27"/>
          <w:u w:color="000000"/>
          <w:bdr w:val="nil"/>
          <w:lang w:val="es-ES_tradnl"/>
        </w:rPr>
        <w:t xml:space="preserve"> </w:t>
      </w:r>
      <w:proofErr w:type="spellStart"/>
      <w:r w:rsidRPr="00B5097F">
        <w:rPr>
          <w:rFonts w:ascii="Times New Roman" w:eastAsia="Arial Unicode MS" w:hAnsi="Times New Roman" w:cs="Times New Roman"/>
          <w:b/>
          <w:sz w:val="27"/>
          <w:szCs w:val="27"/>
          <w:u w:color="000000"/>
          <w:bdr w:val="nil"/>
          <w:lang w:val="es-ES_tradnl"/>
        </w:rPr>
        <w:t>hướ</w:t>
      </w:r>
      <w:r w:rsidR="007D2F24">
        <w:rPr>
          <w:rFonts w:ascii="Times New Roman" w:eastAsia="Arial Unicode MS" w:hAnsi="Times New Roman" w:cs="Times New Roman"/>
          <w:b/>
          <w:sz w:val="27"/>
          <w:szCs w:val="27"/>
          <w:u w:color="000000"/>
          <w:bdr w:val="nil"/>
          <w:lang w:val="es-ES_tradnl"/>
        </w:rPr>
        <w:t>ng</w:t>
      </w:r>
      <w:proofErr w:type="spellEnd"/>
      <w:r w:rsidR="007D2F24">
        <w:rPr>
          <w:rFonts w:ascii="Times New Roman" w:eastAsia="Arial Unicode MS" w:hAnsi="Times New Roman" w:cs="Times New Roman"/>
          <w:b/>
          <w:sz w:val="27"/>
          <w:szCs w:val="27"/>
          <w:u w:color="000000"/>
          <w:bdr w:val="nil"/>
          <w:lang w:val="es-ES_tradnl"/>
        </w:rPr>
        <w:t xml:space="preserve"> </w:t>
      </w:r>
    </w:p>
    <w:p w14:paraId="31B61CE3" w14:textId="77777777" w:rsidR="00B5097F" w:rsidRPr="007D2F24" w:rsidRDefault="00B5097F" w:rsidP="00B5097F">
      <w:pPr>
        <w:spacing w:before="80" w:after="0" w:line="276" w:lineRule="auto"/>
        <w:ind w:firstLine="567"/>
        <w:jc w:val="both"/>
        <w:rPr>
          <w:rFonts w:ascii="Times New Roman" w:eastAsia="Arial Unicode MS" w:hAnsi="Times New Roman" w:cs="Times New Roman"/>
          <w:sz w:val="27"/>
          <w:szCs w:val="27"/>
          <w:u w:color="000000"/>
          <w:bdr w:val="nil"/>
          <w:lang w:val="es-ES_tradnl"/>
        </w:rPr>
      </w:pPr>
      <w:r w:rsidRPr="007D2F24">
        <w:rPr>
          <w:rFonts w:ascii="Times New Roman" w:eastAsia="Arial Unicode MS" w:hAnsi="Times New Roman" w:cs="Times New Roman"/>
          <w:sz w:val="27"/>
          <w:szCs w:val="27"/>
          <w:u w:color="000000"/>
          <w:bdr w:val="nil"/>
          <w:lang w:val="es-ES_tradnl"/>
        </w:rPr>
        <w:t xml:space="preserve"> (1) </w:t>
      </w:r>
      <w:proofErr w:type="spellStart"/>
      <w:r w:rsidRPr="007D2F24">
        <w:rPr>
          <w:rFonts w:ascii="Times New Roman" w:eastAsia="Arial Unicode MS" w:hAnsi="Times New Roman" w:cs="Times New Roman"/>
          <w:sz w:val="27"/>
          <w:szCs w:val="27"/>
          <w:u w:color="000000"/>
          <w:bdr w:val="nil"/>
          <w:lang w:val="es-ES_tradnl"/>
        </w:rPr>
        <w:t>Công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tác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giảng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dạy</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Đảm</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bảo</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khối</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lượng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và</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chất</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lượng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giảng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dạy</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các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học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phần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chuyên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ngành</w:t>
      </w:r>
      <w:proofErr w:type="spellEnd"/>
      <w:r w:rsidRPr="007D2F24">
        <w:rPr>
          <w:rFonts w:ascii="Times New Roman" w:eastAsia="Arial Unicode MS" w:hAnsi="Times New Roman" w:cs="Times New Roman"/>
          <w:sz w:val="27"/>
          <w:szCs w:val="27"/>
          <w:u w:color="000000"/>
          <w:bdr w:val="nil"/>
          <w:lang w:val="es-ES_tradnl"/>
        </w:rPr>
        <w:t xml:space="preserve"> cho </w:t>
      </w:r>
      <w:proofErr w:type="spellStart"/>
      <w:r w:rsidRPr="007D2F24">
        <w:rPr>
          <w:rFonts w:ascii="Times New Roman" w:eastAsia="Arial Unicode MS" w:hAnsi="Times New Roman" w:cs="Times New Roman"/>
          <w:sz w:val="27"/>
          <w:szCs w:val="27"/>
          <w:u w:color="000000"/>
          <w:bdr w:val="nil"/>
          <w:lang w:val="es-ES_tradnl"/>
        </w:rPr>
        <w:t>lớp</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Đại</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học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Giáo</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dục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Thể</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chất</w:t>
      </w:r>
      <w:proofErr w:type="spellEnd"/>
      <w:r w:rsidRPr="007D2F24">
        <w:rPr>
          <w:rFonts w:ascii="Times New Roman" w:eastAsia="Arial Unicode MS" w:hAnsi="Times New Roman" w:cs="Times New Roman"/>
          <w:sz w:val="27"/>
          <w:szCs w:val="27"/>
          <w:u w:color="000000"/>
          <w:bdr w:val="nil"/>
          <w:lang w:val="es-ES_tradnl"/>
        </w:rPr>
        <w:t xml:space="preserve"> K.66, </w:t>
      </w:r>
      <w:proofErr w:type="spellStart"/>
      <w:r w:rsidRPr="007D2F24">
        <w:rPr>
          <w:rFonts w:ascii="Times New Roman" w:eastAsia="Arial Unicode MS" w:hAnsi="Times New Roman" w:cs="Times New Roman"/>
          <w:sz w:val="27"/>
          <w:szCs w:val="27"/>
          <w:u w:color="000000"/>
          <w:bdr w:val="nil"/>
          <w:lang w:val="es-ES_tradnl"/>
        </w:rPr>
        <w:t>hệ</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liên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thông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khóa</w:t>
      </w:r>
      <w:proofErr w:type="spellEnd"/>
      <w:r w:rsidRPr="007D2F24">
        <w:rPr>
          <w:rFonts w:ascii="Times New Roman" w:eastAsia="Arial Unicode MS" w:hAnsi="Times New Roman" w:cs="Times New Roman"/>
          <w:sz w:val="27"/>
          <w:szCs w:val="27"/>
          <w:u w:color="000000"/>
          <w:bdr w:val="nil"/>
          <w:lang w:val="es-ES_tradnl"/>
        </w:rPr>
        <w:t xml:space="preserve"> 66, </w:t>
      </w:r>
      <w:proofErr w:type="spellStart"/>
      <w:r w:rsidRPr="007D2F24">
        <w:rPr>
          <w:rFonts w:ascii="Times New Roman" w:eastAsia="Arial Unicode MS" w:hAnsi="Times New Roman" w:cs="Times New Roman"/>
          <w:sz w:val="27"/>
          <w:szCs w:val="27"/>
          <w:u w:color="000000"/>
          <w:bdr w:val="nil"/>
          <w:lang w:val="es-ES_tradnl"/>
        </w:rPr>
        <w:t>các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học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phần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chuyên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ngành</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Giáo</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dục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Tiểu</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học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Mầm</w:t>
      </w:r>
      <w:proofErr w:type="spellEnd"/>
      <w:r w:rsidRPr="007D2F24">
        <w:rPr>
          <w:rFonts w:ascii="Times New Roman" w:eastAsia="Arial Unicode MS" w:hAnsi="Times New Roman" w:cs="Times New Roman"/>
          <w:sz w:val="27"/>
          <w:szCs w:val="27"/>
          <w:u w:color="000000"/>
          <w:bdr w:val="nil"/>
          <w:lang w:val="es-ES_tradnl"/>
        </w:rPr>
        <w:t xml:space="preserve"> non; </w:t>
      </w:r>
      <w:proofErr w:type="spellStart"/>
      <w:r w:rsidRPr="007D2F24">
        <w:rPr>
          <w:rFonts w:ascii="Times New Roman" w:eastAsia="Arial Unicode MS" w:hAnsi="Times New Roman" w:cs="Times New Roman"/>
          <w:sz w:val="27"/>
          <w:szCs w:val="27"/>
          <w:u w:color="000000"/>
          <w:bdr w:val="nil"/>
          <w:lang w:val="es-ES_tradnl"/>
        </w:rPr>
        <w:t>đồng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thời</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hoàn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thành</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nhiệm</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vụ</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giảng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dạy</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Giáo</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dục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quốc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phòng</w:t>
      </w:r>
      <w:proofErr w:type="spellEnd"/>
      <w:r w:rsidRPr="007D2F24">
        <w:rPr>
          <w:rFonts w:ascii="Times New Roman" w:eastAsia="Arial Unicode MS" w:hAnsi="Times New Roman" w:cs="Times New Roman"/>
          <w:sz w:val="27"/>
          <w:szCs w:val="27"/>
          <w:u w:color="000000"/>
          <w:bdr w:val="nil"/>
          <w:lang w:val="es-ES_tradnl"/>
        </w:rPr>
        <w:t xml:space="preserve"> – </w:t>
      </w:r>
      <w:proofErr w:type="spellStart"/>
      <w:r w:rsidRPr="007D2F24">
        <w:rPr>
          <w:rFonts w:ascii="Times New Roman" w:eastAsia="Arial Unicode MS" w:hAnsi="Times New Roman" w:cs="Times New Roman"/>
          <w:sz w:val="27"/>
          <w:szCs w:val="27"/>
          <w:u w:color="000000"/>
          <w:bdr w:val="nil"/>
          <w:lang w:val="es-ES_tradnl"/>
        </w:rPr>
        <w:t>an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ninh</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và</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Giáo</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dục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thể</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chất</w:t>
      </w:r>
      <w:proofErr w:type="spellEnd"/>
      <w:r w:rsidRPr="007D2F24">
        <w:rPr>
          <w:rFonts w:ascii="Times New Roman" w:eastAsia="Arial Unicode MS" w:hAnsi="Times New Roman" w:cs="Times New Roman"/>
          <w:sz w:val="27"/>
          <w:szCs w:val="27"/>
          <w:u w:color="000000"/>
          <w:bdr w:val="nil"/>
          <w:lang w:val="es-ES_tradnl"/>
        </w:rPr>
        <w:t xml:space="preserve"> cho </w:t>
      </w:r>
      <w:proofErr w:type="spellStart"/>
      <w:r w:rsidRPr="007D2F24">
        <w:rPr>
          <w:rFonts w:ascii="Times New Roman" w:eastAsia="Arial Unicode MS" w:hAnsi="Times New Roman" w:cs="Times New Roman"/>
          <w:sz w:val="27"/>
          <w:szCs w:val="27"/>
          <w:u w:color="000000"/>
          <w:bdr w:val="nil"/>
          <w:lang w:val="es-ES_tradnl"/>
        </w:rPr>
        <w:t>sinh</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viên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toàn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trường</w:t>
      </w:r>
      <w:proofErr w:type="spellEnd"/>
      <w:r w:rsidRPr="007D2F24">
        <w:rPr>
          <w:rFonts w:ascii="Times New Roman" w:eastAsia="Arial Unicode MS" w:hAnsi="Times New Roman" w:cs="Times New Roman"/>
          <w:sz w:val="27"/>
          <w:szCs w:val="27"/>
          <w:u w:color="000000"/>
          <w:bdr w:val="nil"/>
          <w:lang w:val="es-ES_tradnl"/>
        </w:rPr>
        <w:t>.</w:t>
      </w:r>
    </w:p>
    <w:p w14:paraId="327F0463" w14:textId="77777777" w:rsidR="00B5097F" w:rsidRPr="007D2F24" w:rsidRDefault="00B5097F" w:rsidP="00B5097F">
      <w:pPr>
        <w:spacing w:before="80" w:after="0" w:line="276" w:lineRule="auto"/>
        <w:ind w:firstLine="567"/>
        <w:jc w:val="both"/>
        <w:rPr>
          <w:rFonts w:ascii="Times New Roman" w:eastAsia="Arial Unicode MS" w:hAnsi="Times New Roman" w:cs="Times New Roman"/>
          <w:sz w:val="27"/>
          <w:szCs w:val="27"/>
          <w:u w:color="000000"/>
          <w:bdr w:val="nil"/>
          <w:lang w:val="es-ES_tradnl"/>
        </w:rPr>
      </w:pPr>
      <w:r w:rsidRPr="007D2F24">
        <w:rPr>
          <w:rFonts w:ascii="Times New Roman" w:eastAsia="Arial Unicode MS" w:hAnsi="Times New Roman" w:cs="Times New Roman"/>
          <w:sz w:val="27"/>
          <w:szCs w:val="27"/>
          <w:u w:color="000000"/>
          <w:bdr w:val="nil"/>
          <w:lang w:val="es-ES_tradnl"/>
        </w:rPr>
        <w:t xml:space="preserve">(2) </w:t>
      </w:r>
      <w:proofErr w:type="spellStart"/>
      <w:r w:rsidRPr="007D2F24">
        <w:rPr>
          <w:rFonts w:ascii="Times New Roman" w:eastAsia="Arial Unicode MS" w:hAnsi="Times New Roman" w:cs="Times New Roman"/>
          <w:sz w:val="27"/>
          <w:szCs w:val="27"/>
          <w:u w:color="000000"/>
          <w:bdr w:val="nil"/>
          <w:lang w:val="es-ES_tradnl"/>
        </w:rPr>
        <w:t>Nghiên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cứu</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khoa</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học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Thực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hiện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đúng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kế</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hoạch</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đăng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ký</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triển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khai</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đề</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tài</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các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cấp</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tích</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cực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công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bố</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bài</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báo</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tham</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luận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trên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các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tạp</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chí</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tập</w:t>
      </w:r>
      <w:proofErr w:type="spellEnd"/>
      <w:r w:rsidRPr="007D2F24">
        <w:rPr>
          <w:rFonts w:ascii="Times New Roman" w:eastAsia="Arial Unicode MS" w:hAnsi="Times New Roman" w:cs="Times New Roman"/>
          <w:sz w:val="27"/>
          <w:szCs w:val="27"/>
          <w:u w:color="000000"/>
          <w:bdr w:val="nil"/>
          <w:lang w:val="es-ES_tradnl"/>
        </w:rPr>
        <w:t xml:space="preserve"> san </w:t>
      </w:r>
      <w:proofErr w:type="spellStart"/>
      <w:r w:rsidRPr="007D2F24">
        <w:rPr>
          <w:rFonts w:ascii="Times New Roman" w:eastAsia="Arial Unicode MS" w:hAnsi="Times New Roman" w:cs="Times New Roman"/>
          <w:sz w:val="27"/>
          <w:szCs w:val="27"/>
          <w:u w:color="000000"/>
          <w:bdr w:val="nil"/>
          <w:lang w:val="es-ES_tradnl"/>
        </w:rPr>
        <w:t>chuyên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ngành</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hướng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dẫn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sinh</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viên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nghiên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cứu</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khoa</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học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đạt</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chất</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lượng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và</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hiệu</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quả</w:t>
      </w:r>
      <w:proofErr w:type="spellEnd"/>
      <w:r w:rsidRPr="007D2F24">
        <w:rPr>
          <w:rFonts w:ascii="Times New Roman" w:eastAsia="Arial Unicode MS" w:hAnsi="Times New Roman" w:cs="Times New Roman"/>
          <w:sz w:val="27"/>
          <w:szCs w:val="27"/>
          <w:u w:color="000000"/>
          <w:bdr w:val="nil"/>
          <w:lang w:val="es-ES_tradnl"/>
        </w:rPr>
        <w:t>.</w:t>
      </w:r>
    </w:p>
    <w:p w14:paraId="4DD80E39" w14:textId="77777777" w:rsidR="00B5097F" w:rsidRPr="007D2F24" w:rsidRDefault="00B5097F" w:rsidP="00B5097F">
      <w:pPr>
        <w:spacing w:before="80" w:after="0" w:line="276" w:lineRule="auto"/>
        <w:ind w:firstLine="567"/>
        <w:jc w:val="both"/>
        <w:rPr>
          <w:rFonts w:ascii="Times New Roman" w:eastAsia="Arial Unicode MS" w:hAnsi="Times New Roman" w:cs="Times New Roman"/>
          <w:sz w:val="27"/>
          <w:szCs w:val="27"/>
          <w:u w:color="000000"/>
          <w:bdr w:val="nil"/>
          <w:lang w:val="es-ES_tradnl"/>
        </w:rPr>
      </w:pPr>
      <w:r w:rsidRPr="007D2F24">
        <w:rPr>
          <w:rFonts w:ascii="Times New Roman" w:eastAsia="Arial Unicode MS" w:hAnsi="Times New Roman" w:cs="Times New Roman"/>
          <w:sz w:val="27"/>
          <w:szCs w:val="27"/>
          <w:u w:color="000000"/>
          <w:bdr w:val="nil"/>
          <w:lang w:val="es-ES_tradnl"/>
        </w:rPr>
        <w:t xml:space="preserve">(3) </w:t>
      </w:r>
      <w:proofErr w:type="spellStart"/>
      <w:r w:rsidRPr="007D2F24">
        <w:rPr>
          <w:rFonts w:ascii="Times New Roman" w:eastAsia="Arial Unicode MS" w:hAnsi="Times New Roman" w:cs="Times New Roman"/>
          <w:sz w:val="27"/>
          <w:szCs w:val="27"/>
          <w:u w:color="000000"/>
          <w:bdr w:val="nil"/>
          <w:lang w:val="es-ES_tradnl"/>
        </w:rPr>
        <w:t>Hoạt</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động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đoàn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thể</w:t>
      </w:r>
      <w:proofErr w:type="spellEnd"/>
      <w:r w:rsidRPr="007D2F24">
        <w:rPr>
          <w:rFonts w:ascii="Times New Roman" w:eastAsia="Arial Unicode MS" w:hAnsi="Times New Roman" w:cs="Times New Roman"/>
          <w:sz w:val="27"/>
          <w:szCs w:val="27"/>
          <w:u w:color="000000"/>
          <w:bdr w:val="nil"/>
          <w:lang w:val="es-ES_tradnl"/>
        </w:rPr>
        <w:t xml:space="preserve"> – </w:t>
      </w:r>
      <w:proofErr w:type="spellStart"/>
      <w:r w:rsidRPr="007D2F24">
        <w:rPr>
          <w:rFonts w:ascii="Times New Roman" w:eastAsia="Arial Unicode MS" w:hAnsi="Times New Roman" w:cs="Times New Roman"/>
          <w:sz w:val="27"/>
          <w:szCs w:val="27"/>
          <w:u w:color="000000"/>
          <w:bdr w:val="nil"/>
          <w:lang w:val="es-ES_tradnl"/>
        </w:rPr>
        <w:t>xã</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hội</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Chủ</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động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tích</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cực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tham</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gia</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công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tác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đoàn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thể</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phong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trào</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thi</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đua</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và</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các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hoạt</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động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xã</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hội</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góp</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phần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hoàn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thành</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tốt</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nhiệm</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vụ</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chính</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trị</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xây</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dựng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hình</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ảnh</w:t>
      </w:r>
      <w:proofErr w:type="spellEnd"/>
      <w:r w:rsidRPr="007D2F24">
        <w:rPr>
          <w:rFonts w:ascii="Times New Roman" w:eastAsia="Arial Unicode MS" w:hAnsi="Times New Roman" w:cs="Times New Roman"/>
          <w:sz w:val="27"/>
          <w:szCs w:val="27"/>
          <w:u w:color="000000"/>
          <w:bdr w:val="nil"/>
          <w:lang w:val="es-ES_tradnl"/>
        </w:rPr>
        <w:t xml:space="preserve">, uy </w:t>
      </w:r>
      <w:proofErr w:type="spellStart"/>
      <w:r w:rsidRPr="007D2F24">
        <w:rPr>
          <w:rFonts w:ascii="Times New Roman" w:eastAsia="Arial Unicode MS" w:hAnsi="Times New Roman" w:cs="Times New Roman"/>
          <w:sz w:val="27"/>
          <w:szCs w:val="27"/>
          <w:u w:color="000000"/>
          <w:bdr w:val="nil"/>
          <w:lang w:val="es-ES_tradnl"/>
        </w:rPr>
        <w:t>tín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của</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Nhà</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trường</w:t>
      </w:r>
      <w:proofErr w:type="spellEnd"/>
      <w:r w:rsidRPr="007D2F24">
        <w:rPr>
          <w:rFonts w:ascii="Times New Roman" w:eastAsia="Arial Unicode MS" w:hAnsi="Times New Roman" w:cs="Times New Roman"/>
          <w:sz w:val="27"/>
          <w:szCs w:val="27"/>
          <w:u w:color="000000"/>
          <w:bdr w:val="nil"/>
          <w:lang w:val="es-ES_tradnl"/>
        </w:rPr>
        <w:t>.</w:t>
      </w:r>
    </w:p>
    <w:p w14:paraId="74A68CC0" w14:textId="77777777" w:rsidR="00B5097F" w:rsidRPr="007D2F24" w:rsidRDefault="00B5097F" w:rsidP="00B5097F">
      <w:pPr>
        <w:spacing w:before="80" w:after="0" w:line="276" w:lineRule="auto"/>
        <w:ind w:firstLine="567"/>
        <w:jc w:val="both"/>
        <w:rPr>
          <w:rFonts w:ascii="Times New Roman" w:eastAsia="Arial Unicode MS" w:hAnsi="Times New Roman" w:cs="Times New Roman"/>
          <w:sz w:val="27"/>
          <w:szCs w:val="27"/>
          <w:u w:color="000000"/>
          <w:bdr w:val="nil"/>
          <w:lang w:val="es-ES_tradnl"/>
        </w:rPr>
      </w:pPr>
      <w:r w:rsidRPr="007D2F24">
        <w:rPr>
          <w:rFonts w:ascii="Times New Roman" w:eastAsia="Arial Unicode MS" w:hAnsi="Times New Roman" w:cs="Times New Roman"/>
          <w:sz w:val="27"/>
          <w:szCs w:val="27"/>
          <w:u w:color="000000"/>
          <w:bdr w:val="nil"/>
          <w:lang w:val="es-ES_tradnl"/>
        </w:rPr>
        <w:t xml:space="preserve">(4) </w:t>
      </w:r>
      <w:proofErr w:type="spellStart"/>
      <w:r w:rsidRPr="007D2F24">
        <w:rPr>
          <w:rFonts w:ascii="Times New Roman" w:eastAsia="Arial Unicode MS" w:hAnsi="Times New Roman" w:cs="Times New Roman"/>
          <w:sz w:val="27"/>
          <w:szCs w:val="27"/>
          <w:u w:color="000000"/>
          <w:bdr w:val="nil"/>
          <w:lang w:val="es-ES_tradnl"/>
        </w:rPr>
        <w:t>Phát</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triển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đội</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ngũ</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Rà</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soát</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quy</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hoạch</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giới</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thiệu</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và</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bổ</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nhiệm</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các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vị</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trí</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lãnh</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đạo</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trong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Khoa</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và</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Bộ</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môn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theo</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nguyên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tắc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đúng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người</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đúng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năng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lực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xây</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dựng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đội</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ngũ</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giảng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viên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đủ</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phẩm</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chất</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năng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lực</w:t>
      </w:r>
      <w:proofErr w:type="spellEnd"/>
      <w:r w:rsidRPr="007D2F24">
        <w:rPr>
          <w:rFonts w:ascii="Times New Roman" w:eastAsia="Arial Unicode MS" w:hAnsi="Times New Roman" w:cs="Times New Roman"/>
          <w:sz w:val="27"/>
          <w:szCs w:val="27"/>
          <w:u w:color="000000"/>
          <w:bdr w:val="nil"/>
          <w:lang w:val="es-ES_tradnl"/>
        </w:rPr>
        <w:t xml:space="preserve">, uy </w:t>
      </w:r>
      <w:proofErr w:type="spellStart"/>
      <w:r w:rsidRPr="007D2F24">
        <w:rPr>
          <w:rFonts w:ascii="Times New Roman" w:eastAsia="Arial Unicode MS" w:hAnsi="Times New Roman" w:cs="Times New Roman"/>
          <w:sz w:val="27"/>
          <w:szCs w:val="27"/>
          <w:u w:color="000000"/>
          <w:bdr w:val="nil"/>
          <w:lang w:val="es-ES_tradnl"/>
        </w:rPr>
        <w:t>tín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để</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đáp</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ứng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yêu</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cầu</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đổi</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mới</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giáo</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dục</w:t>
      </w:r>
      <w:proofErr w:type="spellEnd"/>
      <w:r w:rsidRPr="007D2F24">
        <w:rPr>
          <w:rFonts w:ascii="Times New Roman" w:eastAsia="Arial Unicode MS" w:hAnsi="Times New Roman" w:cs="Times New Roman"/>
          <w:sz w:val="27"/>
          <w:szCs w:val="27"/>
          <w:u w:color="000000"/>
          <w:bdr w:val="nil"/>
          <w:lang w:val="es-ES_tradnl"/>
        </w:rPr>
        <w:t>.</w:t>
      </w:r>
    </w:p>
    <w:p w14:paraId="34729F1B" w14:textId="77777777" w:rsidR="00B5097F" w:rsidRPr="007D2F24" w:rsidRDefault="00B5097F" w:rsidP="00B5097F">
      <w:pPr>
        <w:spacing w:before="80" w:after="0" w:line="276" w:lineRule="auto"/>
        <w:ind w:firstLine="567"/>
        <w:jc w:val="both"/>
        <w:rPr>
          <w:rFonts w:ascii="Times New Roman" w:eastAsia="Arial Unicode MS" w:hAnsi="Times New Roman" w:cs="Times New Roman"/>
          <w:sz w:val="27"/>
          <w:szCs w:val="27"/>
          <w:u w:color="000000"/>
          <w:bdr w:val="nil"/>
          <w:lang w:val="es-ES_tradnl"/>
        </w:rPr>
      </w:pPr>
      <w:r w:rsidRPr="007D2F24">
        <w:rPr>
          <w:rFonts w:ascii="Times New Roman" w:eastAsia="Arial Unicode MS" w:hAnsi="Times New Roman" w:cs="Times New Roman"/>
          <w:sz w:val="27"/>
          <w:szCs w:val="27"/>
          <w:u w:color="000000"/>
          <w:bdr w:val="nil"/>
          <w:lang w:val="es-ES_tradnl"/>
        </w:rPr>
        <w:t xml:space="preserve">(5) </w:t>
      </w:r>
      <w:proofErr w:type="spellStart"/>
      <w:r w:rsidRPr="007D2F24">
        <w:rPr>
          <w:rFonts w:ascii="Times New Roman" w:eastAsia="Arial Unicode MS" w:hAnsi="Times New Roman" w:cs="Times New Roman"/>
          <w:sz w:val="27"/>
          <w:szCs w:val="27"/>
          <w:u w:color="000000"/>
          <w:bdr w:val="nil"/>
          <w:lang w:val="es-ES_tradnl"/>
        </w:rPr>
        <w:t>Truyền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thông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và</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phát</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triển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phong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trào</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Đẩy</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mạnh</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công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tác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truyền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thông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quảng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bá</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tuyển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sinh</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phát</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triển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bền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vững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hiệu</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quả</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các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Câu</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lạc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bộ</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Thể</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dục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thể</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thao</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đa</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môn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trực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thuộc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Trường</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tạo</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sân</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chơi</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lành</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mạnh</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và</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nâng</w:t>
      </w:r>
      <w:proofErr w:type="spellEnd"/>
      <w:r w:rsidRPr="007D2F24">
        <w:rPr>
          <w:rFonts w:ascii="Times New Roman" w:eastAsia="Arial Unicode MS" w:hAnsi="Times New Roman" w:cs="Times New Roman"/>
          <w:sz w:val="27"/>
          <w:szCs w:val="27"/>
          <w:u w:color="000000"/>
          <w:bdr w:val="nil"/>
          <w:lang w:val="es-ES_tradnl"/>
        </w:rPr>
        <w:t xml:space="preserve"> cao </w:t>
      </w:r>
      <w:proofErr w:type="spellStart"/>
      <w:r w:rsidRPr="007D2F24">
        <w:rPr>
          <w:rFonts w:ascii="Times New Roman" w:eastAsia="Arial Unicode MS" w:hAnsi="Times New Roman" w:cs="Times New Roman"/>
          <w:sz w:val="27"/>
          <w:szCs w:val="27"/>
          <w:u w:color="000000"/>
          <w:bdr w:val="nil"/>
          <w:lang w:val="es-ES_tradnl"/>
        </w:rPr>
        <w:t>hình</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ảnh</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giáo</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dục</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thể</w:t>
      </w:r>
      <w:proofErr w:type="spellEnd"/>
      <w:r w:rsidRPr="007D2F24">
        <w:rPr>
          <w:rFonts w:ascii="Times New Roman" w:eastAsia="Arial Unicode MS" w:hAnsi="Times New Roman" w:cs="Times New Roman"/>
          <w:sz w:val="27"/>
          <w:szCs w:val="27"/>
          <w:u w:color="000000"/>
          <w:bdr w:val="nil"/>
          <w:lang w:val="es-ES_tradnl"/>
        </w:rPr>
        <w:t xml:space="preserve"> </w:t>
      </w:r>
      <w:proofErr w:type="spellStart"/>
      <w:r w:rsidRPr="007D2F24">
        <w:rPr>
          <w:rFonts w:ascii="Times New Roman" w:eastAsia="Arial Unicode MS" w:hAnsi="Times New Roman" w:cs="Times New Roman"/>
          <w:sz w:val="27"/>
          <w:szCs w:val="27"/>
          <w:u w:color="000000"/>
          <w:bdr w:val="nil"/>
          <w:lang w:val="es-ES_tradnl"/>
        </w:rPr>
        <w:t>chất</w:t>
      </w:r>
      <w:proofErr w:type="spellEnd"/>
      <w:r w:rsidRPr="007D2F24">
        <w:rPr>
          <w:rFonts w:ascii="Times New Roman" w:eastAsia="Arial Unicode MS" w:hAnsi="Times New Roman" w:cs="Times New Roman"/>
          <w:sz w:val="27"/>
          <w:szCs w:val="27"/>
          <w:u w:color="000000"/>
          <w:bdr w:val="nil"/>
          <w:lang w:val="es-ES_tradnl"/>
        </w:rPr>
        <w:t>.</w:t>
      </w:r>
    </w:p>
    <w:p w14:paraId="2C4EA44E" w14:textId="77777777" w:rsidR="00267149" w:rsidRPr="004C48DF" w:rsidRDefault="00267149" w:rsidP="00E35EF1">
      <w:pPr>
        <w:spacing w:before="80" w:after="0" w:line="276" w:lineRule="auto"/>
        <w:ind w:firstLine="567"/>
        <w:jc w:val="both"/>
        <w:rPr>
          <w:rFonts w:ascii="Times New Roman" w:eastAsia="Calibri" w:hAnsi="Times New Roman" w:cs="Times New Roman"/>
          <w:b/>
          <w:sz w:val="27"/>
          <w:szCs w:val="27"/>
          <w:lang w:val="es-ES_tradnl"/>
        </w:rPr>
      </w:pPr>
      <w:r w:rsidRPr="004C48DF">
        <w:rPr>
          <w:rFonts w:ascii="Times New Roman" w:eastAsia="Calibri" w:hAnsi="Times New Roman" w:cs="Times New Roman"/>
          <w:b/>
          <w:sz w:val="27"/>
          <w:szCs w:val="27"/>
          <w:lang w:val="es-ES_tradnl"/>
        </w:rPr>
        <w:t>II. THUẬN LỢI, KHÓ KHĂN</w:t>
      </w:r>
    </w:p>
    <w:p w14:paraId="6002017A" w14:textId="77777777" w:rsidR="00267149" w:rsidRPr="004C48DF" w:rsidRDefault="00267149" w:rsidP="00E35EF1">
      <w:pPr>
        <w:spacing w:before="80" w:after="0" w:line="276" w:lineRule="auto"/>
        <w:ind w:firstLine="567"/>
        <w:jc w:val="both"/>
        <w:rPr>
          <w:rFonts w:ascii="Times New Roman" w:eastAsia="Calibri" w:hAnsi="Times New Roman" w:cs="Times New Roman"/>
          <w:b/>
          <w:sz w:val="27"/>
          <w:szCs w:val="27"/>
          <w:lang w:val="es-ES_tradnl"/>
        </w:rPr>
      </w:pPr>
      <w:r w:rsidRPr="004C48DF">
        <w:rPr>
          <w:rFonts w:ascii="Times New Roman" w:eastAsia="Calibri" w:hAnsi="Times New Roman" w:cs="Times New Roman"/>
          <w:b/>
          <w:sz w:val="27"/>
          <w:szCs w:val="27"/>
          <w:lang w:val="es-ES_tradnl"/>
        </w:rPr>
        <w:t xml:space="preserve">1. </w:t>
      </w:r>
      <w:proofErr w:type="spellStart"/>
      <w:r w:rsidRPr="004C48DF">
        <w:rPr>
          <w:rFonts w:ascii="Times New Roman" w:eastAsia="Calibri" w:hAnsi="Times New Roman" w:cs="Times New Roman"/>
          <w:b/>
          <w:sz w:val="27"/>
          <w:szCs w:val="27"/>
          <w:lang w:val="es-ES_tradnl"/>
        </w:rPr>
        <w:t>Thuận</w:t>
      </w:r>
      <w:proofErr w:type="spellEnd"/>
      <w:r w:rsidRPr="004C48DF">
        <w:rPr>
          <w:rFonts w:ascii="Times New Roman" w:eastAsia="Calibri" w:hAnsi="Times New Roman" w:cs="Times New Roman"/>
          <w:b/>
          <w:sz w:val="27"/>
          <w:szCs w:val="27"/>
          <w:lang w:val="es-ES_tradnl"/>
        </w:rPr>
        <w:t xml:space="preserve"> </w:t>
      </w:r>
      <w:proofErr w:type="spellStart"/>
      <w:r w:rsidRPr="004C48DF">
        <w:rPr>
          <w:rFonts w:ascii="Times New Roman" w:eastAsia="Calibri" w:hAnsi="Times New Roman" w:cs="Times New Roman"/>
          <w:b/>
          <w:sz w:val="27"/>
          <w:szCs w:val="27"/>
          <w:lang w:val="es-ES_tradnl"/>
        </w:rPr>
        <w:t>lợi</w:t>
      </w:r>
      <w:proofErr w:type="spellEnd"/>
    </w:p>
    <w:p w14:paraId="47FF878D" w14:textId="77777777" w:rsidR="00B3227E" w:rsidRPr="004C48DF" w:rsidRDefault="00B3227E" w:rsidP="00E35EF1">
      <w:pPr>
        <w:spacing w:before="80" w:after="0" w:line="276" w:lineRule="auto"/>
        <w:ind w:firstLine="567"/>
        <w:jc w:val="both"/>
        <w:rPr>
          <w:rFonts w:ascii="Times New Roman" w:eastAsia="Times New Roman" w:hAnsi="Times New Roman" w:cs="Times New Roman"/>
          <w:sz w:val="27"/>
          <w:szCs w:val="27"/>
          <w:u w:color="000000"/>
          <w:bdr w:val="nil"/>
          <w:lang w:val="nl-NL"/>
        </w:rPr>
      </w:pPr>
      <w:r w:rsidRPr="004C48DF">
        <w:rPr>
          <w:rFonts w:ascii="Times New Roman" w:eastAsia="Times New Roman" w:hAnsi="Times New Roman" w:cs="Times New Roman"/>
          <w:sz w:val="27"/>
          <w:szCs w:val="27"/>
          <w:u w:color="000000"/>
          <w:bdr w:val="nil"/>
          <w:lang w:val="nl-NL"/>
        </w:rPr>
        <w:t xml:space="preserve">Năm học 2025–2026, Khoa Giáo dục Thể chất – Quốc phòng luôn nhận được sự quan tâm chỉ đạo sát sao của Đảng ủy, Ban Giám hiệu Nhà trường, sự phối hợp chặt chẽ của các đơn vị chức năng và các tổ chức đoàn thể. Cán bộ, giảng viên của Khoa </w:t>
      </w:r>
      <w:r w:rsidRPr="004C48DF">
        <w:rPr>
          <w:rFonts w:ascii="Times New Roman" w:eastAsia="Times New Roman" w:hAnsi="Times New Roman" w:cs="Times New Roman"/>
          <w:sz w:val="27"/>
          <w:szCs w:val="27"/>
          <w:u w:color="000000"/>
          <w:bdr w:val="nil"/>
          <w:lang w:val="nl-NL"/>
        </w:rPr>
        <w:lastRenderedPageBreak/>
        <w:t>được Nhà trường tạo điều kiện thuận lợi về cơ sở vật chất, trang thiết bị cũng như các điều kiện phục vụ học tập, giảng dạy và nghiên cứu khoa học. Việc ứng dụng công nghệ thông tin trong quản lý và giảng dạy được chú trọng, mang lại hiệu quả thiết thực. Đội ngũ cán bộ, giảng viên có kinh nghiệm, đoàn kết, năng động, sáng tạo, luôn nỗ lực phấn đấu hoàn thành tốt mọi nhiệm vụ được giao.</w:t>
      </w:r>
    </w:p>
    <w:p w14:paraId="31000B15" w14:textId="77777777" w:rsidR="00267149" w:rsidRPr="004C48DF" w:rsidRDefault="00267149" w:rsidP="00E35EF1">
      <w:pPr>
        <w:spacing w:before="80" w:after="0" w:line="276" w:lineRule="auto"/>
        <w:ind w:firstLine="567"/>
        <w:jc w:val="both"/>
        <w:rPr>
          <w:rFonts w:ascii="Times New Roman" w:eastAsia="Calibri" w:hAnsi="Times New Roman" w:cs="Times New Roman"/>
          <w:b/>
          <w:sz w:val="27"/>
          <w:szCs w:val="27"/>
          <w:lang w:val="es-ES_tradnl"/>
        </w:rPr>
      </w:pPr>
      <w:r w:rsidRPr="004C48DF">
        <w:rPr>
          <w:rFonts w:ascii="Times New Roman" w:eastAsia="Calibri" w:hAnsi="Times New Roman" w:cs="Times New Roman"/>
          <w:b/>
          <w:sz w:val="27"/>
          <w:szCs w:val="27"/>
          <w:lang w:val="es-ES_tradnl"/>
        </w:rPr>
        <w:t xml:space="preserve">2. </w:t>
      </w:r>
      <w:proofErr w:type="spellStart"/>
      <w:r w:rsidRPr="004C48DF">
        <w:rPr>
          <w:rFonts w:ascii="Times New Roman" w:eastAsia="Calibri" w:hAnsi="Times New Roman" w:cs="Times New Roman"/>
          <w:b/>
          <w:sz w:val="27"/>
          <w:szCs w:val="27"/>
          <w:lang w:val="es-ES_tradnl"/>
        </w:rPr>
        <w:t>Khó</w:t>
      </w:r>
      <w:proofErr w:type="spellEnd"/>
      <w:r w:rsidRPr="004C48DF">
        <w:rPr>
          <w:rFonts w:ascii="Times New Roman" w:eastAsia="Calibri" w:hAnsi="Times New Roman" w:cs="Times New Roman"/>
          <w:b/>
          <w:sz w:val="27"/>
          <w:szCs w:val="27"/>
          <w:lang w:val="es-ES_tradnl"/>
        </w:rPr>
        <w:t xml:space="preserve"> </w:t>
      </w:r>
      <w:proofErr w:type="spellStart"/>
      <w:r w:rsidRPr="004C48DF">
        <w:rPr>
          <w:rFonts w:ascii="Times New Roman" w:eastAsia="Calibri" w:hAnsi="Times New Roman" w:cs="Times New Roman"/>
          <w:b/>
          <w:sz w:val="27"/>
          <w:szCs w:val="27"/>
          <w:lang w:val="es-ES_tradnl"/>
        </w:rPr>
        <w:t>khăn</w:t>
      </w:r>
      <w:proofErr w:type="spellEnd"/>
    </w:p>
    <w:p w14:paraId="69B5FCD1" w14:textId="77777777" w:rsidR="00B3227E" w:rsidRPr="004C48DF" w:rsidRDefault="00B3227E" w:rsidP="00E35EF1">
      <w:pPr>
        <w:spacing w:before="80" w:after="0" w:line="276" w:lineRule="auto"/>
        <w:ind w:firstLine="567"/>
        <w:jc w:val="both"/>
        <w:rPr>
          <w:rFonts w:ascii="Times New Roman" w:eastAsia="Arial Unicode MS" w:hAnsi="Times New Roman" w:cs="Times New Roman"/>
          <w:sz w:val="27"/>
          <w:szCs w:val="27"/>
          <w:u w:color="000000"/>
          <w:bdr w:val="nil"/>
          <w:lang w:val="es-ES_tradnl"/>
        </w:rPr>
      </w:pPr>
      <w:proofErr w:type="spellStart"/>
      <w:r w:rsidRPr="004C48DF">
        <w:rPr>
          <w:rFonts w:ascii="Times New Roman" w:eastAsia="Arial Unicode MS" w:hAnsi="Times New Roman" w:cs="Times New Roman"/>
          <w:sz w:val="27"/>
          <w:szCs w:val="27"/>
          <w:u w:color="000000"/>
          <w:bdr w:val="nil"/>
          <w:lang w:val="es-ES_tradnl"/>
        </w:rPr>
        <w:t>Tình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trạng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chậm</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lương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kéo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dài</w:t>
      </w:r>
      <w:proofErr w:type="spellEnd"/>
      <w:r w:rsidRPr="004C48DF">
        <w:rPr>
          <w:rFonts w:ascii="Times New Roman" w:eastAsia="Arial Unicode MS" w:hAnsi="Times New Roman" w:cs="Times New Roman"/>
          <w:sz w:val="27"/>
          <w:szCs w:val="27"/>
          <w:u w:color="000000"/>
          <w:bdr w:val="nil"/>
          <w:lang w:val="es-ES_tradnl"/>
        </w:rPr>
        <w:t xml:space="preserve"> qua </w:t>
      </w:r>
      <w:proofErr w:type="spellStart"/>
      <w:r w:rsidRPr="004C48DF">
        <w:rPr>
          <w:rFonts w:ascii="Times New Roman" w:eastAsia="Arial Unicode MS" w:hAnsi="Times New Roman" w:cs="Times New Roman"/>
          <w:sz w:val="27"/>
          <w:szCs w:val="27"/>
          <w:u w:color="000000"/>
          <w:bdr w:val="nil"/>
          <w:lang w:val="es-ES_tradnl"/>
        </w:rPr>
        <w:t>nhiều</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năm</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đã</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ảnh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hưởng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đến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đời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sống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của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đội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ngũ</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cán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bộ</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giảng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trẻ</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hưởng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lương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từ</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nguồn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thu</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của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Nhà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trường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gây</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nhiều</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khó</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khăn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trong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công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tác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cuộc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sống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Bên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cạnh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đó</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một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số</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giảng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tuy</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có</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năng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lực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nhưng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còn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thiếu</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kinh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nghiệm</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giảng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dạy</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phần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nào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ảnh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hưởng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đến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chất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lượng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công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việc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Ngoài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ra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số</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lượng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sinh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ít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cũng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gây</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trở</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ngại</w:t>
      </w:r>
      <w:proofErr w:type="spellEnd"/>
      <w:r w:rsidRPr="004C48DF">
        <w:rPr>
          <w:rFonts w:ascii="Times New Roman" w:eastAsia="Arial Unicode MS" w:hAnsi="Times New Roman" w:cs="Times New Roman"/>
          <w:sz w:val="27"/>
          <w:szCs w:val="27"/>
          <w:u w:color="000000"/>
          <w:bdr w:val="nil"/>
          <w:lang w:val="es-ES_tradnl"/>
        </w:rPr>
        <w:t xml:space="preserve"> cho </w:t>
      </w:r>
      <w:proofErr w:type="spellStart"/>
      <w:r w:rsidRPr="004C48DF">
        <w:rPr>
          <w:rFonts w:ascii="Times New Roman" w:eastAsia="Arial Unicode MS" w:hAnsi="Times New Roman" w:cs="Times New Roman"/>
          <w:sz w:val="27"/>
          <w:szCs w:val="27"/>
          <w:u w:color="000000"/>
          <w:bdr w:val="nil"/>
          <w:lang w:val="es-ES_tradnl"/>
        </w:rPr>
        <w:t>việc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triển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khai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tham</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các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hoạt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động</w:t>
      </w:r>
      <w:proofErr w:type="spellEnd"/>
      <w:r w:rsidRPr="004C48DF">
        <w:rPr>
          <w:rFonts w:ascii="Times New Roman" w:eastAsia="Arial Unicode MS" w:hAnsi="Times New Roman" w:cs="Times New Roman"/>
          <w:sz w:val="27"/>
          <w:szCs w:val="27"/>
          <w:u w:color="000000"/>
          <w:bdr w:val="nil"/>
          <w:lang w:val="es-ES_tradnl"/>
        </w:rPr>
        <w:t xml:space="preserve"> do </w:t>
      </w:r>
      <w:proofErr w:type="spellStart"/>
      <w:r w:rsidRPr="004C48DF">
        <w:rPr>
          <w:rFonts w:ascii="Times New Roman" w:eastAsia="Arial Unicode MS" w:hAnsi="Times New Roman" w:cs="Times New Roman"/>
          <w:sz w:val="27"/>
          <w:szCs w:val="27"/>
          <w:u w:color="000000"/>
          <w:bdr w:val="nil"/>
          <w:lang w:val="es-ES_tradnl"/>
        </w:rPr>
        <w:t>Trường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Khoa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phát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động</w:t>
      </w:r>
      <w:proofErr w:type="spellEnd"/>
      <w:r w:rsidRPr="004C48DF">
        <w:rPr>
          <w:rFonts w:ascii="Times New Roman" w:eastAsia="Arial Unicode MS" w:hAnsi="Times New Roman" w:cs="Times New Roman"/>
          <w:sz w:val="27"/>
          <w:szCs w:val="27"/>
          <w:u w:color="000000"/>
          <w:bdr w:val="nil"/>
          <w:lang w:val="es-ES_tradnl"/>
        </w:rPr>
        <w:t>.</w:t>
      </w:r>
    </w:p>
    <w:p w14:paraId="05B0D61D" w14:textId="77777777" w:rsidR="00267149" w:rsidRPr="004C48DF" w:rsidRDefault="00267149" w:rsidP="00E35EF1">
      <w:pPr>
        <w:spacing w:before="80" w:after="0" w:line="276" w:lineRule="auto"/>
        <w:ind w:firstLine="567"/>
        <w:jc w:val="both"/>
        <w:rPr>
          <w:rFonts w:ascii="Times New Roman" w:eastAsia="Calibri" w:hAnsi="Times New Roman" w:cs="Times New Roman"/>
          <w:bCs/>
          <w:i/>
          <w:iCs/>
          <w:sz w:val="27"/>
          <w:szCs w:val="27"/>
          <w:lang w:val="es-ES_tradnl"/>
        </w:rPr>
      </w:pPr>
      <w:r w:rsidRPr="004C48DF">
        <w:rPr>
          <w:rFonts w:ascii="Times New Roman" w:eastAsia="Calibri" w:hAnsi="Times New Roman" w:cs="Times New Roman"/>
          <w:b/>
          <w:sz w:val="27"/>
          <w:szCs w:val="27"/>
          <w:lang w:val="es-ES_tradnl"/>
        </w:rPr>
        <w:t xml:space="preserve">III. MỤC TIÊU CỤ THỂ </w:t>
      </w:r>
    </w:p>
    <w:p w14:paraId="6C12D77F" w14:textId="77777777" w:rsidR="00267149" w:rsidRPr="004C48DF" w:rsidRDefault="00267149" w:rsidP="00E35EF1">
      <w:pPr>
        <w:pBdr>
          <w:top w:val="nil"/>
          <w:left w:val="nil"/>
          <w:bottom w:val="nil"/>
          <w:right w:val="nil"/>
          <w:between w:val="nil"/>
          <w:bar w:val="nil"/>
        </w:pBdr>
        <w:spacing w:before="80" w:after="0" w:line="276" w:lineRule="auto"/>
        <w:ind w:firstLine="567"/>
        <w:jc w:val="both"/>
        <w:rPr>
          <w:rFonts w:ascii="Times New Roman" w:eastAsia="Times New Roman" w:hAnsi="Times New Roman" w:cs="Times New Roman"/>
          <w:sz w:val="27"/>
          <w:szCs w:val="27"/>
          <w:u w:color="000000"/>
          <w:bdr w:val="nil"/>
          <w:lang w:val="nl-NL"/>
        </w:rPr>
      </w:pPr>
      <w:r w:rsidRPr="004C48DF">
        <w:rPr>
          <w:rFonts w:ascii="Times New Roman" w:eastAsia="Times New Roman" w:hAnsi="Times New Roman" w:cs="Times New Roman"/>
          <w:sz w:val="27"/>
          <w:szCs w:val="27"/>
          <w:u w:color="000000"/>
          <w:bdr w:val="nil"/>
          <w:lang w:val="nl-NL"/>
        </w:rPr>
        <w:t>1. 100% CBGV của Khoa đạt định mức giờ chuẩn giảng dạy, NCKH và sinh hoạt chuyên môn.</w:t>
      </w:r>
    </w:p>
    <w:p w14:paraId="29E20F7C" w14:textId="77777777" w:rsidR="00267149" w:rsidRPr="004C48DF" w:rsidRDefault="00267149" w:rsidP="00E35EF1">
      <w:pPr>
        <w:pBdr>
          <w:top w:val="nil"/>
          <w:left w:val="nil"/>
          <w:bottom w:val="nil"/>
          <w:right w:val="nil"/>
          <w:between w:val="nil"/>
          <w:bar w:val="nil"/>
        </w:pBdr>
        <w:spacing w:before="80" w:after="0" w:line="276" w:lineRule="auto"/>
        <w:ind w:firstLine="567"/>
        <w:jc w:val="both"/>
        <w:rPr>
          <w:rFonts w:ascii="Times New Roman" w:eastAsia="Times New Roman" w:hAnsi="Times New Roman" w:cs="Times New Roman"/>
          <w:sz w:val="27"/>
          <w:szCs w:val="27"/>
          <w:u w:color="000000"/>
          <w:bdr w:val="nil"/>
          <w:lang w:val="vi-VN"/>
        </w:rPr>
      </w:pPr>
      <w:r w:rsidRPr="004C48DF">
        <w:rPr>
          <w:rFonts w:ascii="Times New Roman" w:eastAsia="Times New Roman" w:hAnsi="Times New Roman" w:cs="Times New Roman"/>
          <w:sz w:val="27"/>
          <w:szCs w:val="27"/>
          <w:u w:color="000000"/>
          <w:bdr w:val="nil"/>
          <w:lang w:val="nl-NL"/>
        </w:rPr>
        <w:t>2. Phân loại đánh giá viên chức:</w:t>
      </w:r>
      <w:r w:rsidRPr="004C48DF">
        <w:rPr>
          <w:rFonts w:ascii="Times New Roman" w:eastAsia="Times New Roman" w:hAnsi="Times New Roman" w:cs="Times New Roman"/>
          <w:sz w:val="27"/>
          <w:szCs w:val="27"/>
          <w:u w:color="000000"/>
          <w:bdr w:val="nil"/>
          <w:lang w:val="vi-VN"/>
        </w:rPr>
        <w:t xml:space="preserve"> </w:t>
      </w:r>
      <w:r w:rsidRPr="004C48DF">
        <w:rPr>
          <w:rFonts w:ascii="Times New Roman" w:eastAsia="Arial Unicode MS" w:hAnsi="Times New Roman" w:cs="Times New Roman"/>
          <w:sz w:val="27"/>
          <w:szCs w:val="27"/>
          <w:u w:color="000000"/>
          <w:bdr w:val="nil"/>
          <w:lang w:val="vi-VN"/>
        </w:rPr>
        <w:t>h</w:t>
      </w:r>
      <w:r w:rsidRPr="004C48DF">
        <w:rPr>
          <w:rFonts w:ascii="Times New Roman" w:eastAsia="Arial Unicode MS" w:hAnsi="Times New Roman" w:cs="Times New Roman"/>
          <w:sz w:val="27"/>
          <w:szCs w:val="27"/>
          <w:u w:color="000000"/>
          <w:bdr w:val="nil"/>
          <w:lang w:val="it-IT"/>
        </w:rPr>
        <w:t xml:space="preserve">oàn thành tốt nhiệm vụ: 100% (trong đó </w:t>
      </w:r>
      <w:r w:rsidRPr="004C48DF">
        <w:rPr>
          <w:rFonts w:ascii="Times New Roman" w:eastAsia="Times New Roman" w:hAnsi="Times New Roman" w:cs="Times New Roman"/>
          <w:sz w:val="27"/>
          <w:szCs w:val="27"/>
          <w:u w:color="000000"/>
          <w:bdr w:val="nil"/>
          <w:lang w:val="vi-VN"/>
        </w:rPr>
        <w:t>h</w:t>
      </w:r>
      <w:r w:rsidRPr="004C48DF">
        <w:rPr>
          <w:rFonts w:ascii="Times New Roman" w:eastAsia="Arial Unicode MS" w:hAnsi="Times New Roman" w:cs="Times New Roman"/>
          <w:sz w:val="27"/>
          <w:szCs w:val="27"/>
          <w:u w:color="000000"/>
          <w:bdr w:val="nil"/>
          <w:lang w:val="it-IT"/>
        </w:rPr>
        <w:t>oàn thành xuất sắc nhiệm vụ theo quy định của các văn bản hiện hành).</w:t>
      </w:r>
    </w:p>
    <w:p w14:paraId="6078D4B2" w14:textId="77777777" w:rsidR="00267149" w:rsidRPr="004C48DF" w:rsidRDefault="00267149" w:rsidP="00E35EF1">
      <w:pPr>
        <w:pBdr>
          <w:top w:val="nil"/>
          <w:left w:val="nil"/>
          <w:bottom w:val="nil"/>
          <w:right w:val="nil"/>
          <w:between w:val="nil"/>
          <w:bar w:val="nil"/>
        </w:pBdr>
        <w:spacing w:before="80" w:after="0" w:line="276" w:lineRule="auto"/>
        <w:ind w:firstLine="540"/>
        <w:jc w:val="both"/>
        <w:rPr>
          <w:rFonts w:ascii="Times New Roman" w:eastAsia=".VnTime" w:hAnsi="Times New Roman" w:cs="Times New Roman"/>
          <w:sz w:val="27"/>
          <w:szCs w:val="27"/>
          <w:u w:color="000000"/>
          <w:bdr w:val="nil"/>
          <w:lang w:val="it-IT"/>
        </w:rPr>
      </w:pPr>
      <w:r w:rsidRPr="004C48DF">
        <w:rPr>
          <w:rFonts w:ascii="Times New Roman" w:eastAsia=".VnTime" w:hAnsi="Times New Roman" w:cs="Times New Roman"/>
          <w:sz w:val="27"/>
          <w:szCs w:val="27"/>
          <w:u w:color="000000"/>
          <w:bdr w:val="nil"/>
          <w:lang w:val="it-IT"/>
        </w:rPr>
        <w:t>3. Thi đua, khen thưởng:</w:t>
      </w:r>
    </w:p>
    <w:p w14:paraId="1684A9E7" w14:textId="77777777" w:rsidR="00267149" w:rsidRPr="004C48DF" w:rsidRDefault="00267149" w:rsidP="00E35EF1">
      <w:pPr>
        <w:pBdr>
          <w:top w:val="nil"/>
          <w:left w:val="nil"/>
          <w:bottom w:val="nil"/>
          <w:right w:val="nil"/>
          <w:between w:val="nil"/>
          <w:bar w:val="nil"/>
        </w:pBdr>
        <w:spacing w:before="80" w:after="0" w:line="276" w:lineRule="auto"/>
        <w:ind w:left="360" w:firstLine="180"/>
        <w:jc w:val="both"/>
        <w:rPr>
          <w:rFonts w:ascii="Times New Roman" w:eastAsia="SimSun" w:hAnsi="Times New Roman" w:cs="Times New Roman"/>
          <w:sz w:val="27"/>
          <w:szCs w:val="27"/>
          <w:u w:color="000000"/>
          <w:bdr w:val="nil"/>
          <w:lang w:val="it-IT" w:eastAsia="zh-CN"/>
        </w:rPr>
      </w:pPr>
      <w:r w:rsidRPr="004C48DF">
        <w:rPr>
          <w:rFonts w:ascii="Times New Roman" w:eastAsia=".VnTime" w:hAnsi="Times New Roman" w:cs="Times New Roman"/>
          <w:sz w:val="27"/>
          <w:szCs w:val="27"/>
          <w:u w:color="000000"/>
          <w:bdr w:val="nil"/>
          <w:lang w:val="it-IT"/>
        </w:rPr>
        <w:t xml:space="preserve">Về tập thể: </w:t>
      </w:r>
      <w:r w:rsidRPr="004C48DF">
        <w:rPr>
          <w:rFonts w:ascii="Times New Roman" w:eastAsia="SimSun" w:hAnsi="Times New Roman" w:cs="Times New Roman"/>
          <w:sz w:val="27"/>
          <w:szCs w:val="27"/>
          <w:u w:color="000000"/>
          <w:bdr w:val="nil"/>
          <w:lang w:val="it-IT" w:eastAsia="zh-CN"/>
        </w:rPr>
        <w:t>t</w:t>
      </w:r>
      <w:r w:rsidRPr="004C48DF">
        <w:rPr>
          <w:rFonts w:ascii="Times New Roman" w:eastAsia=".VnTime" w:hAnsi="Times New Roman" w:cs="Times New Roman"/>
          <w:sz w:val="27"/>
          <w:szCs w:val="27"/>
          <w:u w:color="000000"/>
          <w:bdr w:val="nil"/>
          <w:lang w:val="it-IT"/>
        </w:rPr>
        <w:t xml:space="preserve">ập thể Lao động </w:t>
      </w:r>
      <w:r w:rsidRPr="004C48DF">
        <w:rPr>
          <w:rFonts w:ascii="Times New Roman" w:eastAsia="SimSun" w:hAnsi="Times New Roman" w:cs="Times New Roman"/>
          <w:sz w:val="27"/>
          <w:szCs w:val="27"/>
          <w:u w:color="000000"/>
          <w:bdr w:val="nil"/>
          <w:lang w:val="it-IT" w:eastAsia="zh-CN"/>
        </w:rPr>
        <w:t xml:space="preserve"> xuất sắc</w:t>
      </w:r>
      <w:r w:rsidRPr="004C48DF">
        <w:rPr>
          <w:rFonts w:ascii="Times New Roman" w:eastAsia="SimSun" w:hAnsi="Times New Roman" w:cs="Times New Roman"/>
          <w:sz w:val="27"/>
          <w:szCs w:val="27"/>
          <w:u w:color="000000"/>
          <w:bdr w:val="nil"/>
          <w:lang w:val="vi-VN" w:eastAsia="zh-CN"/>
        </w:rPr>
        <w:t>.</w:t>
      </w:r>
    </w:p>
    <w:p w14:paraId="7A76B258" w14:textId="77777777" w:rsidR="00267149" w:rsidRPr="004C48DF" w:rsidRDefault="00267149" w:rsidP="00E35EF1">
      <w:pPr>
        <w:pBdr>
          <w:top w:val="nil"/>
          <w:left w:val="nil"/>
          <w:bottom w:val="nil"/>
          <w:right w:val="nil"/>
          <w:between w:val="nil"/>
          <w:bar w:val="nil"/>
        </w:pBdr>
        <w:spacing w:before="80" w:after="0" w:line="276" w:lineRule="auto"/>
        <w:ind w:left="360" w:firstLine="180"/>
        <w:jc w:val="both"/>
        <w:rPr>
          <w:rFonts w:ascii="Times New Roman" w:eastAsia=".VnTime" w:hAnsi="Times New Roman" w:cs="Times New Roman"/>
          <w:sz w:val="27"/>
          <w:szCs w:val="27"/>
          <w:u w:color="000000"/>
          <w:bdr w:val="nil"/>
          <w:lang w:val="it-IT"/>
        </w:rPr>
      </w:pPr>
      <w:r w:rsidRPr="004C48DF">
        <w:rPr>
          <w:rFonts w:ascii="Times New Roman" w:eastAsia=".VnTime" w:hAnsi="Times New Roman" w:cs="Times New Roman"/>
          <w:sz w:val="27"/>
          <w:szCs w:val="27"/>
          <w:u w:color="000000"/>
          <w:bdr w:val="nil"/>
          <w:lang w:val="it-IT"/>
        </w:rPr>
        <w:t xml:space="preserve">Về cá nhân: </w:t>
      </w:r>
    </w:p>
    <w:p w14:paraId="36A4D959" w14:textId="77777777" w:rsidR="00267149" w:rsidRPr="004C48DF" w:rsidRDefault="00267149" w:rsidP="00E35EF1">
      <w:pPr>
        <w:pBdr>
          <w:top w:val="nil"/>
          <w:left w:val="nil"/>
          <w:bottom w:val="nil"/>
          <w:right w:val="nil"/>
          <w:between w:val="nil"/>
          <w:bar w:val="nil"/>
        </w:pBdr>
        <w:spacing w:before="80" w:after="0" w:line="276" w:lineRule="auto"/>
        <w:ind w:firstLine="540"/>
        <w:jc w:val="both"/>
        <w:rPr>
          <w:rFonts w:ascii="Times New Roman" w:eastAsia="Arial Unicode MS" w:hAnsi="Times New Roman" w:cs="Times New Roman"/>
          <w:sz w:val="27"/>
          <w:szCs w:val="27"/>
          <w:u w:color="000000"/>
          <w:bdr w:val="nil"/>
          <w:lang w:val="es-ES_tradnl"/>
        </w:rPr>
      </w:pPr>
      <w:r w:rsidRPr="004C48DF">
        <w:rPr>
          <w:rFonts w:ascii="Times New Roman" w:eastAsia="Arial Unicode MS" w:hAnsi="Times New Roman" w:cs="Times New Roman"/>
          <w:sz w:val="27"/>
          <w:szCs w:val="27"/>
          <w:u w:color="000000"/>
          <w:bdr w:val="nil"/>
          <w:lang w:val="es-ES_tradnl" w:eastAsia="zh-CN"/>
        </w:rPr>
        <w:t xml:space="preserve">- </w:t>
      </w:r>
      <w:r w:rsidRPr="004C48DF">
        <w:rPr>
          <w:rFonts w:ascii="Times New Roman" w:eastAsia="Arial Unicode MS" w:hAnsi="Times New Roman" w:cs="Times New Roman"/>
          <w:sz w:val="27"/>
          <w:szCs w:val="27"/>
          <w:u w:color="000000"/>
          <w:bdr w:val="nil"/>
          <w:lang w:val="es-ES_tradnl"/>
        </w:rPr>
        <w:t xml:space="preserve">Lao </w:t>
      </w:r>
      <w:proofErr w:type="spellStart"/>
      <w:r w:rsidRPr="004C48DF">
        <w:rPr>
          <w:rFonts w:ascii="Times New Roman" w:eastAsia="Arial Unicode MS" w:hAnsi="Times New Roman" w:cs="Times New Roman"/>
          <w:sz w:val="27"/>
          <w:szCs w:val="27"/>
          <w:u w:color="000000"/>
          <w:bdr w:val="nil"/>
          <w:lang w:val="es-ES_tradnl"/>
        </w:rPr>
        <w:t>động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tiên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tiến</w:t>
      </w:r>
      <w:proofErr w:type="spellEnd"/>
      <w:r w:rsidRPr="004C48DF">
        <w:rPr>
          <w:rFonts w:ascii="Times New Roman" w:eastAsia="Arial Unicode MS" w:hAnsi="Times New Roman" w:cs="Times New Roman"/>
          <w:sz w:val="27"/>
          <w:szCs w:val="27"/>
          <w:u w:color="000000"/>
          <w:bdr w:val="nil"/>
          <w:lang w:val="es-ES_tradnl"/>
        </w:rPr>
        <w:t>: 10/10 đ/c (</w:t>
      </w:r>
      <w:proofErr w:type="spellStart"/>
      <w:r w:rsidRPr="004C48DF">
        <w:rPr>
          <w:rFonts w:ascii="Times New Roman" w:eastAsia="Arial Unicode MS" w:hAnsi="Times New Roman" w:cs="Times New Roman"/>
          <w:sz w:val="27"/>
          <w:szCs w:val="27"/>
          <w:u w:color="000000"/>
          <w:bdr w:val="nil"/>
          <w:lang w:val="es-ES_tradnl"/>
        </w:rPr>
        <w:t>chiếm</w:t>
      </w:r>
      <w:proofErr w:type="spellEnd"/>
      <w:r w:rsidRPr="004C48DF">
        <w:rPr>
          <w:rFonts w:ascii="Times New Roman" w:eastAsia="Arial Unicode MS" w:hAnsi="Times New Roman" w:cs="Times New Roman"/>
          <w:sz w:val="27"/>
          <w:szCs w:val="27"/>
          <w:u w:color="000000"/>
          <w:bdr w:val="nil"/>
          <w:lang w:val="es-ES_tradnl"/>
        </w:rPr>
        <w:t xml:space="preserve"> 100%)</w:t>
      </w:r>
    </w:p>
    <w:p w14:paraId="6D32FD14" w14:textId="77777777" w:rsidR="00267149" w:rsidRPr="004C48DF" w:rsidRDefault="00267149" w:rsidP="00E35EF1">
      <w:pPr>
        <w:pBdr>
          <w:top w:val="nil"/>
          <w:left w:val="nil"/>
          <w:bottom w:val="nil"/>
          <w:right w:val="nil"/>
          <w:between w:val="nil"/>
          <w:bar w:val="nil"/>
        </w:pBdr>
        <w:spacing w:before="80" w:after="0" w:line="276" w:lineRule="auto"/>
        <w:ind w:firstLine="540"/>
        <w:jc w:val="both"/>
        <w:rPr>
          <w:rFonts w:ascii="Times New Roman" w:eastAsia="Arial Unicode MS" w:hAnsi="Times New Roman" w:cs="Times New Roman"/>
          <w:sz w:val="27"/>
          <w:szCs w:val="27"/>
          <w:u w:color="000000"/>
          <w:bdr w:val="nil"/>
          <w:lang w:val="es-ES_tradnl"/>
        </w:rPr>
      </w:pPr>
      <w:r w:rsidRPr="004C48DF">
        <w:rPr>
          <w:rFonts w:ascii="Times New Roman" w:eastAsia="Arial Unicode MS" w:hAnsi="Times New Roman" w:cs="Times New Roman"/>
          <w:sz w:val="27"/>
          <w:szCs w:val="27"/>
          <w:u w:color="000000"/>
          <w:bdr w:val="nil"/>
          <w:lang w:val="es-ES_tradnl" w:eastAsia="zh-CN"/>
        </w:rPr>
        <w:t xml:space="preserve">- </w:t>
      </w:r>
      <w:proofErr w:type="spellStart"/>
      <w:r w:rsidRPr="004C48DF">
        <w:rPr>
          <w:rFonts w:ascii="Times New Roman" w:eastAsia="Arial Unicode MS" w:hAnsi="Times New Roman" w:cs="Times New Roman"/>
          <w:sz w:val="27"/>
          <w:szCs w:val="27"/>
          <w:u w:color="000000"/>
          <w:bdr w:val="nil"/>
          <w:lang w:val="es-ES_tradnl"/>
        </w:rPr>
        <w:t>Chiến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sỹ</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đua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cấp</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cơ</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sở</w:t>
      </w:r>
      <w:proofErr w:type="spellEnd"/>
      <w:r w:rsidRPr="004C48DF">
        <w:rPr>
          <w:rFonts w:ascii="Times New Roman" w:eastAsia="Arial Unicode MS" w:hAnsi="Times New Roman" w:cs="Times New Roman"/>
          <w:sz w:val="27"/>
          <w:szCs w:val="27"/>
          <w:u w:color="000000"/>
          <w:bdr w:val="nil"/>
          <w:lang w:val="es-ES_tradnl"/>
        </w:rPr>
        <w:t xml:space="preserve">: </w:t>
      </w:r>
      <w:bookmarkStart w:id="2" w:name="_Hlk113517996"/>
      <w:r w:rsidRPr="004C48DF">
        <w:rPr>
          <w:rFonts w:ascii="Times New Roman" w:eastAsia="Arial Unicode MS" w:hAnsi="Times New Roman" w:cs="Times New Roman"/>
          <w:sz w:val="27"/>
          <w:szCs w:val="27"/>
          <w:u w:color="000000"/>
          <w:bdr w:val="nil"/>
          <w:lang w:val="es-ES_tradnl"/>
        </w:rPr>
        <w:t>05 đ/c (</w:t>
      </w:r>
      <w:proofErr w:type="spellStart"/>
      <w:r w:rsidRPr="004C48DF">
        <w:rPr>
          <w:rFonts w:ascii="Times New Roman" w:eastAsia="Arial Unicode MS" w:hAnsi="Times New Roman" w:cs="Times New Roman"/>
          <w:sz w:val="27"/>
          <w:szCs w:val="27"/>
          <w:u w:color="000000"/>
          <w:bdr w:val="nil"/>
          <w:lang w:val="es-ES_tradnl"/>
        </w:rPr>
        <w:t>chiếm</w:t>
      </w:r>
      <w:proofErr w:type="spellEnd"/>
      <w:r w:rsidRPr="004C48DF">
        <w:rPr>
          <w:rFonts w:ascii="Times New Roman" w:eastAsia="Arial Unicode MS" w:hAnsi="Times New Roman" w:cs="Times New Roman"/>
          <w:sz w:val="27"/>
          <w:szCs w:val="27"/>
          <w:u w:color="000000"/>
          <w:bdr w:val="nil"/>
          <w:lang w:val="es-ES_tradnl"/>
        </w:rPr>
        <w:t xml:space="preserve"> </w:t>
      </w:r>
      <w:r w:rsidR="00B65E1F">
        <w:rPr>
          <w:rFonts w:ascii="Times New Roman" w:eastAsia="Arial Unicode MS" w:hAnsi="Times New Roman" w:cs="Times New Roman"/>
          <w:sz w:val="27"/>
          <w:szCs w:val="27"/>
          <w:u w:color="000000"/>
          <w:bdr w:val="nil"/>
          <w:lang w:val="es-ES_tradnl"/>
        </w:rPr>
        <w:t>5</w:t>
      </w:r>
      <w:r w:rsidRPr="004C48DF">
        <w:rPr>
          <w:rFonts w:ascii="Times New Roman" w:eastAsia="Arial Unicode MS" w:hAnsi="Times New Roman" w:cs="Times New Roman"/>
          <w:sz w:val="27"/>
          <w:szCs w:val="27"/>
          <w:u w:color="000000"/>
          <w:bdr w:val="nil"/>
          <w:lang w:val="es-ES_tradnl"/>
        </w:rPr>
        <w:t>0%)</w:t>
      </w:r>
    </w:p>
    <w:bookmarkEnd w:id="2"/>
    <w:p w14:paraId="5823C89F" w14:textId="77777777" w:rsidR="00267149" w:rsidRPr="004C48DF" w:rsidRDefault="00267149" w:rsidP="00E35EF1">
      <w:pPr>
        <w:pBdr>
          <w:top w:val="nil"/>
          <w:left w:val="nil"/>
          <w:bottom w:val="nil"/>
          <w:right w:val="nil"/>
          <w:between w:val="nil"/>
          <w:bar w:val="nil"/>
        </w:pBdr>
        <w:spacing w:before="80" w:after="0" w:line="276" w:lineRule="auto"/>
        <w:ind w:firstLine="540"/>
        <w:jc w:val="both"/>
        <w:rPr>
          <w:rFonts w:ascii="Times New Roman" w:eastAsia="Arial Unicode MS" w:hAnsi="Times New Roman" w:cs="Times New Roman"/>
          <w:sz w:val="27"/>
          <w:szCs w:val="27"/>
          <w:u w:color="000000"/>
          <w:bdr w:val="nil"/>
          <w:lang w:val="es-ES_tradnl"/>
        </w:rPr>
      </w:pPr>
      <w:r w:rsidRPr="004C48DF">
        <w:rPr>
          <w:rFonts w:ascii="Times New Roman" w:eastAsia="Arial Unicode MS" w:hAnsi="Times New Roman" w:cs="Times New Roman"/>
          <w:sz w:val="27"/>
          <w:szCs w:val="27"/>
          <w:u w:color="000000"/>
          <w:bdr w:val="nil"/>
          <w:lang w:val="es-ES_tradnl" w:eastAsia="zh-CN"/>
        </w:rPr>
        <w:t xml:space="preserve">- </w:t>
      </w:r>
      <w:proofErr w:type="spellStart"/>
      <w:r w:rsidRPr="004C48DF">
        <w:rPr>
          <w:rFonts w:ascii="Times New Roman" w:eastAsia="Arial Unicode MS" w:hAnsi="Times New Roman" w:cs="Times New Roman"/>
          <w:sz w:val="27"/>
          <w:szCs w:val="27"/>
          <w:u w:color="000000"/>
          <w:bdr w:val="nil"/>
          <w:lang w:val="es-ES_tradnl"/>
        </w:rPr>
        <w:t>Chiến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sỹ</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đua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cấp</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tỉnh</w:t>
      </w:r>
      <w:proofErr w:type="spellEnd"/>
      <w:r w:rsidRPr="004C48DF">
        <w:rPr>
          <w:rFonts w:ascii="Times New Roman" w:eastAsia="Arial Unicode MS" w:hAnsi="Times New Roman" w:cs="Times New Roman"/>
          <w:sz w:val="27"/>
          <w:szCs w:val="27"/>
          <w:u w:color="000000"/>
          <w:bdr w:val="nil"/>
          <w:lang w:val="es-ES_tradnl"/>
        </w:rPr>
        <w:t>: 01 đ/c (</w:t>
      </w:r>
      <w:proofErr w:type="spellStart"/>
      <w:r w:rsidRPr="004C48DF">
        <w:rPr>
          <w:rFonts w:ascii="Times New Roman" w:eastAsia="Arial Unicode MS" w:hAnsi="Times New Roman" w:cs="Times New Roman"/>
          <w:sz w:val="27"/>
          <w:szCs w:val="27"/>
          <w:u w:color="000000"/>
          <w:bdr w:val="nil"/>
          <w:lang w:val="es-ES_tradnl"/>
        </w:rPr>
        <w:t>chiếm</w:t>
      </w:r>
      <w:proofErr w:type="spellEnd"/>
      <w:r w:rsidRPr="004C48DF">
        <w:rPr>
          <w:rFonts w:ascii="Times New Roman" w:eastAsia="Arial Unicode MS" w:hAnsi="Times New Roman" w:cs="Times New Roman"/>
          <w:sz w:val="27"/>
          <w:szCs w:val="27"/>
          <w:u w:color="000000"/>
          <w:bdr w:val="nil"/>
          <w:lang w:val="es-ES_tradnl"/>
        </w:rPr>
        <w:t xml:space="preserve"> 10%)</w:t>
      </w:r>
    </w:p>
    <w:p w14:paraId="6FD46C60" w14:textId="77777777" w:rsidR="00267149" w:rsidRPr="004C48DF" w:rsidRDefault="00267149" w:rsidP="00E35EF1">
      <w:pPr>
        <w:pBdr>
          <w:top w:val="nil"/>
          <w:left w:val="nil"/>
          <w:bottom w:val="nil"/>
          <w:right w:val="nil"/>
          <w:between w:val="nil"/>
          <w:bar w:val="nil"/>
        </w:pBdr>
        <w:spacing w:before="80" w:after="0" w:line="276" w:lineRule="auto"/>
        <w:ind w:firstLine="540"/>
        <w:jc w:val="both"/>
        <w:rPr>
          <w:rFonts w:ascii="Times New Roman" w:eastAsia="Arial Unicode MS" w:hAnsi="Times New Roman" w:cs="Times New Roman"/>
          <w:sz w:val="27"/>
          <w:szCs w:val="27"/>
          <w:u w:color="000000"/>
          <w:bdr w:val="nil"/>
          <w:lang w:val="es-ES_tradnl"/>
        </w:rPr>
      </w:pPr>
      <w:r w:rsidRPr="004C48DF">
        <w:rPr>
          <w:rFonts w:ascii="Times New Roman" w:eastAsia="Arial Unicode MS" w:hAnsi="Times New Roman" w:cs="Times New Roman"/>
          <w:sz w:val="27"/>
          <w:szCs w:val="27"/>
          <w:u w:color="000000"/>
          <w:bdr w:val="nil"/>
          <w:lang w:val="es-ES_tradnl" w:eastAsia="zh-CN"/>
        </w:rPr>
        <w:t xml:space="preserve">- </w:t>
      </w:r>
      <w:proofErr w:type="spellStart"/>
      <w:r w:rsidRPr="004C48DF">
        <w:rPr>
          <w:rFonts w:ascii="Times New Roman" w:eastAsia="Arial Unicode MS" w:hAnsi="Times New Roman" w:cs="Times New Roman"/>
          <w:sz w:val="27"/>
          <w:szCs w:val="27"/>
          <w:u w:color="000000"/>
          <w:bdr w:val="nil"/>
          <w:lang w:val="es-ES_tradnl"/>
        </w:rPr>
        <w:t>Bằng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khen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của</w:t>
      </w:r>
      <w:proofErr w:type="spellEnd"/>
      <w:r w:rsidRPr="004C48DF">
        <w:rPr>
          <w:rFonts w:ascii="Times New Roman" w:eastAsia="Arial Unicode MS" w:hAnsi="Times New Roman" w:cs="Times New Roman"/>
          <w:sz w:val="27"/>
          <w:szCs w:val="27"/>
          <w:u w:color="000000"/>
          <w:bdr w:val="nil"/>
          <w:lang w:val="es-ES_tradnl"/>
        </w:rPr>
        <w:t xml:space="preserve"> UBND </w:t>
      </w:r>
      <w:proofErr w:type="spellStart"/>
      <w:r w:rsidRPr="004C48DF">
        <w:rPr>
          <w:rFonts w:ascii="Times New Roman" w:eastAsia="Arial Unicode MS" w:hAnsi="Times New Roman" w:cs="Times New Roman"/>
          <w:sz w:val="27"/>
          <w:szCs w:val="27"/>
          <w:u w:color="000000"/>
          <w:bdr w:val="nil"/>
          <w:lang w:val="es-ES_tradnl"/>
        </w:rPr>
        <w:t>tỉnh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Bộ</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Giáo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dục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đào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tạo</w:t>
      </w:r>
      <w:proofErr w:type="spellEnd"/>
      <w:r w:rsidRPr="004C48DF">
        <w:rPr>
          <w:rFonts w:ascii="Times New Roman" w:eastAsia="Arial Unicode MS" w:hAnsi="Times New Roman" w:cs="Times New Roman"/>
          <w:sz w:val="27"/>
          <w:szCs w:val="27"/>
          <w:u w:color="000000"/>
          <w:bdr w:val="nil"/>
          <w:lang w:val="es-ES_tradnl"/>
        </w:rPr>
        <w:t>: 02 đ/c (</w:t>
      </w:r>
      <w:proofErr w:type="spellStart"/>
      <w:r w:rsidRPr="004C48DF">
        <w:rPr>
          <w:rFonts w:ascii="Times New Roman" w:eastAsia="Arial Unicode MS" w:hAnsi="Times New Roman" w:cs="Times New Roman"/>
          <w:sz w:val="27"/>
          <w:szCs w:val="27"/>
          <w:u w:color="000000"/>
          <w:bdr w:val="nil"/>
          <w:lang w:val="es-ES_tradnl"/>
        </w:rPr>
        <w:t>chiếm</w:t>
      </w:r>
      <w:proofErr w:type="spellEnd"/>
      <w:r w:rsidRPr="004C48DF">
        <w:rPr>
          <w:rFonts w:ascii="Times New Roman" w:eastAsia="Arial Unicode MS" w:hAnsi="Times New Roman" w:cs="Times New Roman"/>
          <w:sz w:val="27"/>
          <w:szCs w:val="27"/>
          <w:u w:color="000000"/>
          <w:bdr w:val="nil"/>
          <w:lang w:val="es-ES_tradnl"/>
        </w:rPr>
        <w:t xml:space="preserve"> 20%)           </w:t>
      </w:r>
    </w:p>
    <w:p w14:paraId="434E9F4D" w14:textId="77777777" w:rsidR="00267149" w:rsidRPr="004C48DF" w:rsidRDefault="00267149" w:rsidP="00E35EF1">
      <w:pPr>
        <w:pBdr>
          <w:top w:val="nil"/>
          <w:left w:val="nil"/>
          <w:bottom w:val="nil"/>
          <w:right w:val="nil"/>
          <w:between w:val="nil"/>
          <w:bar w:val="nil"/>
        </w:pBdr>
        <w:spacing w:before="80" w:after="0" w:line="276" w:lineRule="auto"/>
        <w:ind w:firstLine="540"/>
        <w:jc w:val="both"/>
        <w:rPr>
          <w:rFonts w:ascii="Times New Roman" w:eastAsia="Arial Unicode MS" w:hAnsi="Times New Roman" w:cs="Times New Roman"/>
          <w:sz w:val="27"/>
          <w:szCs w:val="27"/>
          <w:u w:color="000000"/>
          <w:bdr w:val="nil"/>
          <w:lang w:val="es-ES_tradnl"/>
        </w:rPr>
      </w:pPr>
      <w:r w:rsidRPr="004C48DF">
        <w:rPr>
          <w:rFonts w:ascii="Times New Roman" w:eastAsia="Arial Unicode MS" w:hAnsi="Times New Roman" w:cs="Times New Roman"/>
          <w:sz w:val="27"/>
          <w:szCs w:val="27"/>
          <w:u w:color="000000"/>
          <w:bdr w:val="nil"/>
          <w:lang w:val="es-ES_tradnl" w:eastAsia="zh-CN"/>
        </w:rPr>
        <w:t xml:space="preserve">- </w:t>
      </w:r>
      <w:proofErr w:type="spellStart"/>
      <w:r w:rsidRPr="004C48DF">
        <w:rPr>
          <w:rFonts w:ascii="Times New Roman" w:eastAsia="Arial Unicode MS" w:hAnsi="Times New Roman" w:cs="Times New Roman"/>
          <w:sz w:val="27"/>
          <w:szCs w:val="27"/>
          <w:u w:color="000000"/>
          <w:bdr w:val="nil"/>
          <w:lang w:val="es-ES_tradnl"/>
        </w:rPr>
        <w:t>Hiệu</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trưởng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tặng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giấy</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khen</w:t>
      </w:r>
      <w:proofErr w:type="spellEnd"/>
      <w:r w:rsidRPr="004C48DF">
        <w:rPr>
          <w:rFonts w:ascii="Times New Roman" w:eastAsia="Arial Unicode MS" w:hAnsi="Times New Roman" w:cs="Times New Roman"/>
          <w:sz w:val="27"/>
          <w:szCs w:val="27"/>
          <w:u w:color="000000"/>
          <w:bdr w:val="nil"/>
          <w:lang w:val="es-ES_tradnl"/>
        </w:rPr>
        <w:t>: 02 đ/c (</w:t>
      </w:r>
      <w:proofErr w:type="spellStart"/>
      <w:r w:rsidRPr="004C48DF">
        <w:rPr>
          <w:rFonts w:ascii="Times New Roman" w:eastAsia="Arial Unicode MS" w:hAnsi="Times New Roman" w:cs="Times New Roman"/>
          <w:sz w:val="27"/>
          <w:szCs w:val="27"/>
          <w:u w:color="000000"/>
          <w:bdr w:val="nil"/>
          <w:lang w:val="es-ES_tradnl"/>
        </w:rPr>
        <w:t>chiếm</w:t>
      </w:r>
      <w:proofErr w:type="spellEnd"/>
      <w:r w:rsidRPr="004C48DF">
        <w:rPr>
          <w:rFonts w:ascii="Times New Roman" w:eastAsia="Arial Unicode MS" w:hAnsi="Times New Roman" w:cs="Times New Roman"/>
          <w:sz w:val="27"/>
          <w:szCs w:val="27"/>
          <w:u w:color="000000"/>
          <w:bdr w:val="nil"/>
          <w:lang w:val="es-ES_tradnl"/>
        </w:rPr>
        <w:t xml:space="preserve"> 20%)</w:t>
      </w:r>
    </w:p>
    <w:p w14:paraId="3A4233B3" w14:textId="77777777" w:rsidR="00267149" w:rsidRPr="004C48DF" w:rsidRDefault="00267149" w:rsidP="00E35EF1">
      <w:pPr>
        <w:spacing w:before="80" w:after="0" w:line="276" w:lineRule="auto"/>
        <w:ind w:firstLine="567"/>
        <w:jc w:val="both"/>
        <w:rPr>
          <w:rFonts w:ascii="Times New Roman" w:eastAsia="Calibri" w:hAnsi="Times New Roman" w:cs="Times New Roman"/>
          <w:b/>
          <w:sz w:val="27"/>
          <w:szCs w:val="27"/>
          <w:lang w:val="nl-NL"/>
        </w:rPr>
      </w:pPr>
      <w:r w:rsidRPr="004C48DF">
        <w:rPr>
          <w:rFonts w:ascii="Times New Roman" w:eastAsia="Calibri" w:hAnsi="Times New Roman" w:cs="Times New Roman"/>
          <w:b/>
          <w:sz w:val="27"/>
          <w:szCs w:val="27"/>
          <w:lang w:val="nl-NL"/>
        </w:rPr>
        <w:t>IV. NHIỆM VỤ VÀ GIẢI PHÁP</w:t>
      </w:r>
    </w:p>
    <w:p w14:paraId="18C634FE" w14:textId="77777777" w:rsidR="00267149" w:rsidRPr="004C48DF" w:rsidRDefault="00267149" w:rsidP="00E35EF1">
      <w:pPr>
        <w:spacing w:before="80" w:after="0" w:line="276" w:lineRule="auto"/>
        <w:ind w:firstLine="567"/>
        <w:jc w:val="both"/>
        <w:rPr>
          <w:rFonts w:ascii="Times New Roman" w:eastAsia="Times New Roman Bold" w:hAnsi="Times New Roman" w:cs="Times New Roman"/>
          <w:b/>
          <w:i/>
          <w:sz w:val="27"/>
          <w:szCs w:val="27"/>
          <w:lang w:val="nl-NL"/>
        </w:rPr>
      </w:pPr>
      <w:r w:rsidRPr="004C48DF">
        <w:rPr>
          <w:rFonts w:ascii="Times New Roman" w:eastAsia="Calibri" w:hAnsi="Times New Roman" w:cs="Times New Roman"/>
          <w:b/>
          <w:i/>
          <w:sz w:val="27"/>
          <w:szCs w:val="27"/>
          <w:lang w:val="nl-NL"/>
        </w:rPr>
        <w:t>1. Công tác chính trị, tư tưởng</w:t>
      </w:r>
    </w:p>
    <w:p w14:paraId="06EBBB62" w14:textId="77777777" w:rsidR="00B3227E" w:rsidRPr="004C48DF" w:rsidRDefault="00B3227E" w:rsidP="00E35EF1">
      <w:pPr>
        <w:spacing w:before="80" w:after="0" w:line="276" w:lineRule="auto"/>
        <w:ind w:firstLine="567"/>
        <w:jc w:val="both"/>
        <w:rPr>
          <w:rFonts w:ascii="Times New Roman" w:eastAsia="Arial Unicode MS" w:hAnsi="Times New Roman" w:cs="Times New Roman"/>
          <w:sz w:val="27"/>
          <w:szCs w:val="27"/>
          <w:u w:color="000000"/>
          <w:bdr w:val="nil"/>
          <w:lang w:val="es-ES_tradnl"/>
        </w:rPr>
      </w:pPr>
      <w:proofErr w:type="spellStart"/>
      <w:r w:rsidRPr="004C48DF">
        <w:rPr>
          <w:rFonts w:ascii="Times New Roman" w:eastAsia="Arial Unicode MS" w:hAnsi="Times New Roman" w:cs="Times New Roman"/>
          <w:sz w:val="27"/>
          <w:szCs w:val="27"/>
          <w:u w:color="000000"/>
          <w:bdr w:val="nil"/>
          <w:lang w:val="es-ES_tradnl"/>
        </w:rPr>
        <w:t>Khoa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tăng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cường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công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tác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chính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trị</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tư</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tưởng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trong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đội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ngũ</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cán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bộ</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giảng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sinh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coi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đây</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nhiệm</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vụ</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thường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xuyên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liên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tục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với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nhiều</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hình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thức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phong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phú</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dạng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Cụ</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thể</w:t>
      </w:r>
      <w:proofErr w:type="spellEnd"/>
      <w:r w:rsidRPr="004C48DF">
        <w:rPr>
          <w:rFonts w:ascii="Times New Roman" w:eastAsia="Arial Unicode MS" w:hAnsi="Times New Roman" w:cs="Times New Roman"/>
          <w:sz w:val="27"/>
          <w:szCs w:val="27"/>
          <w:u w:color="000000"/>
          <w:bdr w:val="nil"/>
          <w:lang w:val="es-ES_tradnl"/>
        </w:rPr>
        <w:t>:</w:t>
      </w:r>
    </w:p>
    <w:p w14:paraId="1C80608A" w14:textId="77777777" w:rsidR="00B3227E" w:rsidRPr="004C48DF" w:rsidRDefault="00B3227E" w:rsidP="00E35EF1">
      <w:pPr>
        <w:spacing w:before="80" w:after="0" w:line="276" w:lineRule="auto"/>
        <w:ind w:firstLine="567"/>
        <w:jc w:val="both"/>
        <w:rPr>
          <w:rFonts w:ascii="Times New Roman" w:eastAsia="Arial Unicode MS" w:hAnsi="Times New Roman" w:cs="Times New Roman"/>
          <w:sz w:val="27"/>
          <w:szCs w:val="27"/>
          <w:u w:color="000000"/>
          <w:bdr w:val="nil"/>
          <w:lang w:val="es-ES_tradnl"/>
        </w:rPr>
      </w:pPr>
      <w:r w:rsidRPr="004C48DF">
        <w:rPr>
          <w:rFonts w:ascii="Times New Roman" w:eastAsia="Arial Unicode MS" w:hAnsi="Times New Roman" w:cs="Times New Roman"/>
          <w:sz w:val="27"/>
          <w:szCs w:val="27"/>
          <w:u w:color="000000"/>
          <w:bdr w:val="nil"/>
          <w:lang w:val="es-ES_tradnl"/>
        </w:rPr>
        <w:t xml:space="preserve"> (1) </w:t>
      </w:r>
      <w:proofErr w:type="spellStart"/>
      <w:r w:rsidRPr="004C48DF">
        <w:rPr>
          <w:rFonts w:ascii="Times New Roman" w:eastAsia="Arial Unicode MS" w:hAnsi="Times New Roman" w:cs="Times New Roman"/>
          <w:sz w:val="27"/>
          <w:szCs w:val="27"/>
          <w:u w:color="000000"/>
          <w:bdr w:val="nil"/>
          <w:lang w:val="es-ES_tradnl"/>
        </w:rPr>
        <w:t>Thực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hiện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nghiêm</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túc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Nghị</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quyết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Đại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hội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Đảng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bộ</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Trường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lần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thứ</w:t>
      </w:r>
      <w:proofErr w:type="spellEnd"/>
      <w:r w:rsidR="00B65E1F">
        <w:rPr>
          <w:rFonts w:ascii="Times New Roman" w:eastAsia="Arial Unicode MS" w:hAnsi="Times New Roman" w:cs="Times New Roman"/>
          <w:sz w:val="27"/>
          <w:szCs w:val="27"/>
          <w:u w:color="000000"/>
          <w:bdr w:val="nil"/>
          <w:lang w:val="es-ES_tradnl"/>
        </w:rPr>
        <w:t xml:space="preserve"> IV</w:t>
      </w:r>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các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Nghị</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quyết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của</w:t>
      </w:r>
      <w:proofErr w:type="spellEnd"/>
      <w:r w:rsidRPr="004C48DF">
        <w:rPr>
          <w:rFonts w:ascii="Times New Roman" w:eastAsia="Arial Unicode MS" w:hAnsi="Times New Roman" w:cs="Times New Roman"/>
          <w:sz w:val="27"/>
          <w:szCs w:val="27"/>
          <w:u w:color="000000"/>
          <w:bdr w:val="nil"/>
          <w:lang w:val="es-ES_tradnl"/>
        </w:rPr>
        <w:t xml:space="preserve"> Ban </w:t>
      </w:r>
      <w:proofErr w:type="spellStart"/>
      <w:r w:rsidRPr="004C48DF">
        <w:rPr>
          <w:rFonts w:ascii="Times New Roman" w:eastAsia="Arial Unicode MS" w:hAnsi="Times New Roman" w:cs="Times New Roman"/>
          <w:sz w:val="27"/>
          <w:szCs w:val="27"/>
          <w:u w:color="000000"/>
          <w:bdr w:val="nil"/>
          <w:lang w:val="es-ES_tradnl"/>
        </w:rPr>
        <w:t>Chấp</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hành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Đảng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bộ</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Trường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hằng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tháng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Nghị</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quyết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Đại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hội</w:t>
      </w:r>
      <w:proofErr w:type="spellEnd"/>
      <w:r w:rsidRPr="004C48DF">
        <w:rPr>
          <w:rFonts w:ascii="Times New Roman" w:eastAsia="Arial Unicode MS" w:hAnsi="Times New Roman" w:cs="Times New Roman"/>
          <w:sz w:val="27"/>
          <w:szCs w:val="27"/>
          <w:u w:color="000000"/>
          <w:bdr w:val="nil"/>
          <w:lang w:val="es-ES_tradnl"/>
        </w:rPr>
        <w:t xml:space="preserve"> Chi </w:t>
      </w:r>
      <w:proofErr w:type="spellStart"/>
      <w:r w:rsidRPr="004C48DF">
        <w:rPr>
          <w:rFonts w:ascii="Times New Roman" w:eastAsia="Arial Unicode MS" w:hAnsi="Times New Roman" w:cs="Times New Roman"/>
          <w:sz w:val="27"/>
          <w:szCs w:val="27"/>
          <w:u w:color="000000"/>
          <w:bdr w:val="nil"/>
          <w:lang w:val="es-ES_tradnl"/>
        </w:rPr>
        <w:t>bộ</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Khoa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nhiệm</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kỳ</w:t>
      </w:r>
      <w:proofErr w:type="spellEnd"/>
      <w:r w:rsidRPr="004C48DF">
        <w:rPr>
          <w:rFonts w:ascii="Times New Roman" w:eastAsia="Arial Unicode MS" w:hAnsi="Times New Roman" w:cs="Times New Roman"/>
          <w:sz w:val="27"/>
          <w:szCs w:val="27"/>
          <w:u w:color="000000"/>
          <w:bdr w:val="nil"/>
          <w:lang w:val="es-ES_tradnl"/>
        </w:rPr>
        <w:t xml:space="preserve"> 2025–2027; </w:t>
      </w:r>
      <w:proofErr w:type="spellStart"/>
      <w:r w:rsidRPr="004C48DF">
        <w:rPr>
          <w:rFonts w:ascii="Times New Roman" w:eastAsia="Arial Unicode MS" w:hAnsi="Times New Roman" w:cs="Times New Roman"/>
          <w:sz w:val="27"/>
          <w:szCs w:val="27"/>
          <w:u w:color="000000"/>
          <w:bdr w:val="nil"/>
          <w:lang w:val="es-ES_tradnl"/>
        </w:rPr>
        <w:t>quán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triệt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mục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tiêu</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phương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hướng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nhiệm</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vụ</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đầu</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năm</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học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xây</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dựng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kế</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hoạch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công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tác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phù</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hợp</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thông</w:t>
      </w:r>
      <w:proofErr w:type="spellEnd"/>
      <w:r w:rsidRPr="004C48DF">
        <w:rPr>
          <w:rFonts w:ascii="Times New Roman" w:eastAsia="Arial Unicode MS" w:hAnsi="Times New Roman" w:cs="Times New Roman"/>
          <w:sz w:val="27"/>
          <w:szCs w:val="27"/>
          <w:u w:color="000000"/>
          <w:bdr w:val="nil"/>
          <w:lang w:val="es-ES_tradnl"/>
        </w:rPr>
        <w:t xml:space="preserve"> qua </w:t>
      </w:r>
      <w:proofErr w:type="spellStart"/>
      <w:r w:rsidRPr="004C48DF">
        <w:rPr>
          <w:rFonts w:ascii="Times New Roman" w:eastAsia="Arial Unicode MS" w:hAnsi="Times New Roman" w:cs="Times New Roman"/>
          <w:sz w:val="27"/>
          <w:szCs w:val="27"/>
          <w:u w:color="000000"/>
          <w:bdr w:val="nil"/>
          <w:lang w:val="es-ES_tradnl"/>
        </w:rPr>
        <w:t>Nghị</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quyết</w:t>
      </w:r>
      <w:proofErr w:type="spellEnd"/>
      <w:r w:rsidRPr="004C48DF">
        <w:rPr>
          <w:rFonts w:ascii="Times New Roman" w:eastAsia="Arial Unicode MS" w:hAnsi="Times New Roman" w:cs="Times New Roman"/>
          <w:sz w:val="27"/>
          <w:szCs w:val="27"/>
          <w:u w:color="000000"/>
          <w:bdr w:val="nil"/>
          <w:lang w:val="es-ES_tradnl"/>
        </w:rPr>
        <w:t xml:space="preserve"> Chi </w:t>
      </w:r>
      <w:proofErr w:type="spellStart"/>
      <w:r w:rsidRPr="004C48DF">
        <w:rPr>
          <w:rFonts w:ascii="Times New Roman" w:eastAsia="Arial Unicode MS" w:hAnsi="Times New Roman" w:cs="Times New Roman"/>
          <w:sz w:val="27"/>
          <w:szCs w:val="27"/>
          <w:u w:color="000000"/>
          <w:bdr w:val="nil"/>
          <w:lang w:val="es-ES_tradnl"/>
        </w:rPr>
        <w:t>bộ</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hằng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tháng</w:t>
      </w:r>
      <w:proofErr w:type="spellEnd"/>
      <w:r w:rsidRPr="004C48DF">
        <w:rPr>
          <w:rFonts w:ascii="Times New Roman" w:eastAsia="Arial Unicode MS" w:hAnsi="Times New Roman" w:cs="Times New Roman"/>
          <w:sz w:val="27"/>
          <w:szCs w:val="27"/>
          <w:u w:color="000000"/>
          <w:bdr w:val="nil"/>
          <w:lang w:val="es-ES_tradnl"/>
        </w:rPr>
        <w:t xml:space="preserve">. </w:t>
      </w:r>
    </w:p>
    <w:p w14:paraId="040461FB" w14:textId="77777777" w:rsidR="00B3227E" w:rsidRPr="004C48DF" w:rsidRDefault="00B3227E" w:rsidP="00E35EF1">
      <w:pPr>
        <w:spacing w:before="80" w:after="0" w:line="276" w:lineRule="auto"/>
        <w:ind w:firstLine="567"/>
        <w:jc w:val="both"/>
        <w:rPr>
          <w:rFonts w:ascii="Times New Roman" w:eastAsia="Arial Unicode MS" w:hAnsi="Times New Roman" w:cs="Times New Roman"/>
          <w:sz w:val="27"/>
          <w:szCs w:val="27"/>
          <w:u w:color="000000"/>
          <w:bdr w:val="nil"/>
          <w:lang w:val="es-ES_tradnl"/>
        </w:rPr>
      </w:pPr>
      <w:r w:rsidRPr="004C48DF">
        <w:rPr>
          <w:rFonts w:ascii="Times New Roman" w:eastAsia="Arial Unicode MS" w:hAnsi="Times New Roman" w:cs="Times New Roman"/>
          <w:sz w:val="27"/>
          <w:szCs w:val="27"/>
          <w:u w:color="000000"/>
          <w:bdr w:val="nil"/>
          <w:lang w:val="es-ES_tradnl"/>
        </w:rPr>
        <w:lastRenderedPageBreak/>
        <w:t xml:space="preserve">(2) </w:t>
      </w:r>
      <w:proofErr w:type="spellStart"/>
      <w:r w:rsidRPr="004C48DF">
        <w:rPr>
          <w:rFonts w:ascii="Times New Roman" w:eastAsia="Arial Unicode MS" w:hAnsi="Times New Roman" w:cs="Times New Roman"/>
          <w:sz w:val="27"/>
          <w:szCs w:val="27"/>
          <w:u w:color="000000"/>
          <w:bdr w:val="nil"/>
          <w:lang w:val="es-ES_tradnl"/>
        </w:rPr>
        <w:t>Tiếp</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tục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đẩy</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mạnh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việc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học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tập</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làm</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theo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tư</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tưởng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đạo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đức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phong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cách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Hồ</w:t>
      </w:r>
      <w:proofErr w:type="spellEnd"/>
      <w:r w:rsidRPr="004C48DF">
        <w:rPr>
          <w:rFonts w:ascii="Times New Roman" w:eastAsia="Arial Unicode MS" w:hAnsi="Times New Roman" w:cs="Times New Roman"/>
          <w:sz w:val="27"/>
          <w:szCs w:val="27"/>
          <w:u w:color="000000"/>
          <w:bdr w:val="nil"/>
          <w:lang w:val="es-ES_tradnl"/>
        </w:rPr>
        <w:t xml:space="preserve"> Chí Minh </w:t>
      </w:r>
      <w:proofErr w:type="spellStart"/>
      <w:r w:rsidRPr="004C48DF">
        <w:rPr>
          <w:rFonts w:ascii="Times New Roman" w:eastAsia="Arial Unicode MS" w:hAnsi="Times New Roman" w:cs="Times New Roman"/>
          <w:sz w:val="27"/>
          <w:szCs w:val="27"/>
          <w:u w:color="000000"/>
          <w:bdr w:val="nil"/>
          <w:lang w:val="es-ES_tradnl"/>
        </w:rPr>
        <w:t>gắn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với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thực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hiện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hiệu</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quả</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Nghị</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quyết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Trung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ương</w:t>
      </w:r>
      <w:proofErr w:type="spellEnd"/>
      <w:r w:rsidRPr="004C48DF">
        <w:rPr>
          <w:rFonts w:ascii="Times New Roman" w:eastAsia="Arial Unicode MS" w:hAnsi="Times New Roman" w:cs="Times New Roman"/>
          <w:sz w:val="27"/>
          <w:szCs w:val="27"/>
          <w:u w:color="000000"/>
          <w:bdr w:val="nil"/>
          <w:lang w:val="es-ES_tradnl"/>
        </w:rPr>
        <w:t xml:space="preserve"> 4 (</w:t>
      </w:r>
      <w:proofErr w:type="spellStart"/>
      <w:r w:rsidRPr="004C48DF">
        <w:rPr>
          <w:rFonts w:ascii="Times New Roman" w:eastAsia="Arial Unicode MS" w:hAnsi="Times New Roman" w:cs="Times New Roman"/>
          <w:sz w:val="27"/>
          <w:szCs w:val="27"/>
          <w:u w:color="000000"/>
          <w:bdr w:val="nil"/>
          <w:lang w:val="es-ES_tradnl"/>
        </w:rPr>
        <w:t>khóa</w:t>
      </w:r>
      <w:proofErr w:type="spellEnd"/>
      <w:r w:rsidRPr="004C48DF">
        <w:rPr>
          <w:rFonts w:ascii="Times New Roman" w:eastAsia="Arial Unicode MS" w:hAnsi="Times New Roman" w:cs="Times New Roman"/>
          <w:sz w:val="27"/>
          <w:szCs w:val="27"/>
          <w:u w:color="000000"/>
          <w:bdr w:val="nil"/>
          <w:lang w:val="es-ES_tradnl"/>
        </w:rPr>
        <w:t xml:space="preserve"> XI, XII) </w:t>
      </w:r>
      <w:proofErr w:type="spellStart"/>
      <w:r w:rsidRPr="004C48DF">
        <w:rPr>
          <w:rFonts w:ascii="Times New Roman" w:eastAsia="Arial Unicode MS" w:hAnsi="Times New Roman" w:cs="Times New Roman"/>
          <w:sz w:val="27"/>
          <w:szCs w:val="27"/>
          <w:u w:color="000000"/>
          <w:bdr w:val="nil"/>
          <w:lang w:val="es-ES_tradnl"/>
        </w:rPr>
        <w:t>và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Kết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luận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số</w:t>
      </w:r>
      <w:proofErr w:type="spellEnd"/>
      <w:r w:rsidRPr="004C48DF">
        <w:rPr>
          <w:rFonts w:ascii="Times New Roman" w:eastAsia="Arial Unicode MS" w:hAnsi="Times New Roman" w:cs="Times New Roman"/>
          <w:sz w:val="27"/>
          <w:szCs w:val="27"/>
          <w:u w:color="000000"/>
          <w:bdr w:val="nil"/>
          <w:lang w:val="es-ES_tradnl"/>
        </w:rPr>
        <w:t xml:space="preserve"> 21-KL/TW </w:t>
      </w:r>
      <w:proofErr w:type="spellStart"/>
      <w:r w:rsidRPr="004C48DF">
        <w:rPr>
          <w:rFonts w:ascii="Times New Roman" w:eastAsia="Arial Unicode MS" w:hAnsi="Times New Roman" w:cs="Times New Roman"/>
          <w:sz w:val="27"/>
          <w:szCs w:val="27"/>
          <w:u w:color="000000"/>
          <w:bdr w:val="nil"/>
          <w:lang w:val="es-ES_tradnl"/>
        </w:rPr>
        <w:t>ngày</w:t>
      </w:r>
      <w:proofErr w:type="spellEnd"/>
      <w:r w:rsidRPr="004C48DF">
        <w:rPr>
          <w:rFonts w:ascii="Times New Roman" w:eastAsia="Arial Unicode MS" w:hAnsi="Times New Roman" w:cs="Times New Roman"/>
          <w:sz w:val="27"/>
          <w:szCs w:val="27"/>
          <w:u w:color="000000"/>
          <w:bdr w:val="nil"/>
          <w:lang w:val="es-ES_tradnl"/>
        </w:rPr>
        <w:t xml:space="preserve"> 25/10/2021 </w:t>
      </w:r>
      <w:proofErr w:type="spellStart"/>
      <w:r w:rsidRPr="004C48DF">
        <w:rPr>
          <w:rFonts w:ascii="Times New Roman" w:eastAsia="Arial Unicode MS" w:hAnsi="Times New Roman" w:cs="Times New Roman"/>
          <w:sz w:val="27"/>
          <w:szCs w:val="27"/>
          <w:u w:color="000000"/>
          <w:bdr w:val="nil"/>
          <w:lang w:val="es-ES_tradnl"/>
        </w:rPr>
        <w:t>của</w:t>
      </w:r>
      <w:proofErr w:type="spellEnd"/>
      <w:r w:rsidRPr="004C48DF">
        <w:rPr>
          <w:rFonts w:ascii="Times New Roman" w:eastAsia="Arial Unicode MS" w:hAnsi="Times New Roman" w:cs="Times New Roman"/>
          <w:sz w:val="27"/>
          <w:szCs w:val="27"/>
          <w:u w:color="000000"/>
          <w:bdr w:val="nil"/>
          <w:lang w:val="es-ES_tradnl"/>
        </w:rPr>
        <w:t xml:space="preserve"> Ban </w:t>
      </w:r>
      <w:proofErr w:type="spellStart"/>
      <w:r w:rsidRPr="004C48DF">
        <w:rPr>
          <w:rFonts w:ascii="Times New Roman" w:eastAsia="Arial Unicode MS" w:hAnsi="Times New Roman" w:cs="Times New Roman"/>
          <w:sz w:val="27"/>
          <w:szCs w:val="27"/>
          <w:u w:color="000000"/>
          <w:bdr w:val="nil"/>
          <w:lang w:val="es-ES_tradnl"/>
        </w:rPr>
        <w:t>Chấp</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hành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Trung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ương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về</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tăng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cường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xây</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dựng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chỉnh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đốn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Đảng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ngăn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chặn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đẩy</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lùi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suy</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thoái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tư</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tưởng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chính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trị</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đạo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đức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lối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sống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của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cán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bộ</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đảng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viên</w:t>
      </w:r>
      <w:proofErr w:type="spellEnd"/>
      <w:r w:rsidRPr="004C48DF">
        <w:rPr>
          <w:rFonts w:ascii="Times New Roman" w:eastAsia="Arial Unicode MS" w:hAnsi="Times New Roman" w:cs="Times New Roman"/>
          <w:sz w:val="27"/>
          <w:szCs w:val="27"/>
          <w:u w:color="000000"/>
          <w:bdr w:val="nil"/>
          <w:lang w:val="es-ES_tradnl"/>
        </w:rPr>
        <w:t xml:space="preserve">. </w:t>
      </w:r>
    </w:p>
    <w:p w14:paraId="372F977A" w14:textId="77777777" w:rsidR="00B3227E" w:rsidRPr="004C48DF" w:rsidRDefault="00B3227E" w:rsidP="00E35EF1">
      <w:pPr>
        <w:spacing w:before="80" w:after="0" w:line="276" w:lineRule="auto"/>
        <w:ind w:firstLine="567"/>
        <w:jc w:val="both"/>
        <w:rPr>
          <w:sz w:val="27"/>
          <w:szCs w:val="27"/>
          <w:lang w:val="nl-NL"/>
        </w:rPr>
      </w:pPr>
      <w:r w:rsidRPr="004C48DF">
        <w:rPr>
          <w:rFonts w:ascii="Times New Roman" w:eastAsia="Arial Unicode MS" w:hAnsi="Times New Roman" w:cs="Times New Roman"/>
          <w:sz w:val="27"/>
          <w:szCs w:val="27"/>
          <w:u w:color="000000"/>
          <w:bdr w:val="nil"/>
          <w:lang w:val="es-ES_tradnl"/>
        </w:rPr>
        <w:t xml:space="preserve">(3) </w:t>
      </w:r>
      <w:proofErr w:type="spellStart"/>
      <w:r w:rsidRPr="004C48DF">
        <w:rPr>
          <w:rFonts w:ascii="Times New Roman" w:eastAsia="Arial Unicode MS" w:hAnsi="Times New Roman" w:cs="Times New Roman"/>
          <w:sz w:val="27"/>
          <w:szCs w:val="27"/>
          <w:u w:color="000000"/>
          <w:bdr w:val="nil"/>
          <w:lang w:val="es-ES_tradnl"/>
        </w:rPr>
        <w:t>Đẩy</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mạnh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các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phong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trào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đua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trong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toàn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Khoa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xây</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dựng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đội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ngũ</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cán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bộ</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giảng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gương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mẫu</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tấm</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gương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sáng</w:t>
      </w:r>
      <w:proofErr w:type="spellEnd"/>
      <w:r w:rsidRPr="004C48DF">
        <w:rPr>
          <w:rFonts w:ascii="Times New Roman" w:eastAsia="Arial Unicode MS" w:hAnsi="Times New Roman" w:cs="Times New Roman"/>
          <w:sz w:val="27"/>
          <w:szCs w:val="27"/>
          <w:u w:color="000000"/>
          <w:bdr w:val="nil"/>
          <w:lang w:val="es-ES_tradnl"/>
        </w:rPr>
        <w:t xml:space="preserve"> cho </w:t>
      </w:r>
      <w:proofErr w:type="spellStart"/>
      <w:r w:rsidRPr="004C48DF">
        <w:rPr>
          <w:rFonts w:ascii="Times New Roman" w:eastAsia="Arial Unicode MS" w:hAnsi="Times New Roman" w:cs="Times New Roman"/>
          <w:sz w:val="27"/>
          <w:szCs w:val="27"/>
          <w:u w:color="000000"/>
          <w:bdr w:val="nil"/>
          <w:lang w:val="es-ES_tradnl"/>
        </w:rPr>
        <w:t>sinh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đồng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thời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tăng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cường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giáo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dục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lý</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tưởng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cách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mạng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tư</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tưởng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chính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trị</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đạo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đức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lối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sống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kỹ</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năng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sống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kỹ</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năng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nghề</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nghiệp</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định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hướng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việc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làm</w:t>
      </w:r>
      <w:proofErr w:type="spellEnd"/>
      <w:r w:rsidRPr="004C48DF">
        <w:rPr>
          <w:rFonts w:ascii="Times New Roman" w:eastAsia="Arial Unicode MS" w:hAnsi="Times New Roman" w:cs="Times New Roman"/>
          <w:sz w:val="27"/>
          <w:szCs w:val="27"/>
          <w:u w:color="000000"/>
          <w:bdr w:val="nil"/>
          <w:lang w:val="es-ES_tradnl"/>
        </w:rPr>
        <w:t xml:space="preserve"> cho </w:t>
      </w:r>
      <w:proofErr w:type="spellStart"/>
      <w:r w:rsidRPr="004C48DF">
        <w:rPr>
          <w:rFonts w:ascii="Times New Roman" w:eastAsia="Arial Unicode MS" w:hAnsi="Times New Roman" w:cs="Times New Roman"/>
          <w:sz w:val="27"/>
          <w:szCs w:val="27"/>
          <w:u w:color="000000"/>
          <w:bdr w:val="nil"/>
          <w:lang w:val="es-ES_tradnl"/>
        </w:rPr>
        <w:t>sinh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viên</w:t>
      </w:r>
      <w:proofErr w:type="spellEnd"/>
      <w:r w:rsidRPr="004C48DF">
        <w:rPr>
          <w:sz w:val="27"/>
          <w:szCs w:val="27"/>
          <w:lang w:val="nl-NL"/>
        </w:rPr>
        <w:t>.</w:t>
      </w:r>
    </w:p>
    <w:p w14:paraId="37D2ED20" w14:textId="77777777" w:rsidR="00267149" w:rsidRPr="004C48DF" w:rsidRDefault="00267149" w:rsidP="00E35EF1">
      <w:pPr>
        <w:spacing w:before="80" w:after="0" w:line="276" w:lineRule="auto"/>
        <w:ind w:firstLine="567"/>
        <w:jc w:val="both"/>
        <w:rPr>
          <w:rFonts w:ascii="Times New Roman" w:eastAsia="Times New Roman Bold" w:hAnsi="Times New Roman" w:cs="Times New Roman"/>
          <w:b/>
          <w:i/>
          <w:sz w:val="27"/>
          <w:szCs w:val="27"/>
          <w:lang w:val="es-ES_tradnl"/>
        </w:rPr>
      </w:pPr>
      <w:r w:rsidRPr="004C48DF">
        <w:rPr>
          <w:rFonts w:ascii="Times New Roman" w:eastAsia="Calibri" w:hAnsi="Times New Roman" w:cs="Times New Roman"/>
          <w:b/>
          <w:i/>
          <w:sz w:val="27"/>
          <w:szCs w:val="27"/>
          <w:lang w:val="es-ES_tradnl"/>
        </w:rPr>
        <w:t xml:space="preserve">2. </w:t>
      </w:r>
      <w:proofErr w:type="spellStart"/>
      <w:r w:rsidRPr="004C48DF">
        <w:rPr>
          <w:rFonts w:ascii="Times New Roman" w:eastAsia="Calibri" w:hAnsi="Times New Roman" w:cs="Times New Roman"/>
          <w:b/>
          <w:i/>
          <w:sz w:val="27"/>
          <w:szCs w:val="27"/>
          <w:lang w:val="es-ES_tradnl"/>
        </w:rPr>
        <w:t>Công</w:t>
      </w:r>
      <w:proofErr w:type="spellEnd"/>
      <w:r w:rsidRPr="004C48DF">
        <w:rPr>
          <w:rFonts w:ascii="Times New Roman" w:eastAsia="Calibri" w:hAnsi="Times New Roman" w:cs="Times New Roman"/>
          <w:b/>
          <w:i/>
          <w:sz w:val="27"/>
          <w:szCs w:val="27"/>
          <w:lang w:val="es-ES_tradnl"/>
        </w:rPr>
        <w:t xml:space="preserve"> </w:t>
      </w:r>
      <w:proofErr w:type="spellStart"/>
      <w:r w:rsidRPr="004C48DF">
        <w:rPr>
          <w:rFonts w:ascii="Times New Roman" w:eastAsia="Calibri" w:hAnsi="Times New Roman" w:cs="Times New Roman"/>
          <w:b/>
          <w:i/>
          <w:sz w:val="27"/>
          <w:szCs w:val="27"/>
          <w:lang w:val="es-ES_tradnl"/>
        </w:rPr>
        <w:t>tác</w:t>
      </w:r>
      <w:proofErr w:type="spellEnd"/>
      <w:r w:rsidRPr="004C48DF">
        <w:rPr>
          <w:rFonts w:ascii="Times New Roman" w:eastAsia="Calibri" w:hAnsi="Times New Roman" w:cs="Times New Roman"/>
          <w:b/>
          <w:i/>
          <w:sz w:val="27"/>
          <w:szCs w:val="27"/>
          <w:lang w:val="es-ES_tradnl"/>
        </w:rPr>
        <w:t xml:space="preserve"> </w:t>
      </w:r>
      <w:proofErr w:type="spellStart"/>
      <w:r w:rsidRPr="004C48DF">
        <w:rPr>
          <w:rFonts w:ascii="Times New Roman" w:eastAsia="Calibri" w:hAnsi="Times New Roman" w:cs="Times New Roman"/>
          <w:b/>
          <w:i/>
          <w:sz w:val="27"/>
          <w:szCs w:val="27"/>
          <w:lang w:val="es-ES_tradnl"/>
        </w:rPr>
        <w:t>đào</w:t>
      </w:r>
      <w:proofErr w:type="spellEnd"/>
      <w:r w:rsidRPr="004C48DF">
        <w:rPr>
          <w:rFonts w:ascii="Times New Roman" w:eastAsia="Calibri" w:hAnsi="Times New Roman" w:cs="Times New Roman"/>
          <w:b/>
          <w:i/>
          <w:sz w:val="27"/>
          <w:szCs w:val="27"/>
          <w:lang w:val="es-ES_tradnl"/>
        </w:rPr>
        <w:t xml:space="preserve"> </w:t>
      </w:r>
      <w:proofErr w:type="spellStart"/>
      <w:r w:rsidRPr="004C48DF">
        <w:rPr>
          <w:rFonts w:ascii="Times New Roman" w:eastAsia="Calibri" w:hAnsi="Times New Roman" w:cs="Times New Roman"/>
          <w:b/>
          <w:i/>
          <w:sz w:val="27"/>
          <w:szCs w:val="27"/>
          <w:lang w:val="es-ES_tradnl"/>
        </w:rPr>
        <w:t>tạo</w:t>
      </w:r>
      <w:proofErr w:type="spellEnd"/>
    </w:p>
    <w:p w14:paraId="31DFBB3E" w14:textId="77777777" w:rsidR="00BB61ED" w:rsidRPr="004C48DF" w:rsidRDefault="00BB61ED"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sz w:val="27"/>
          <w:szCs w:val="27"/>
          <w:u w:color="000000"/>
          <w:bdr w:val="nil"/>
          <w:lang w:val="es-ES_tradnl"/>
        </w:rPr>
      </w:pPr>
      <w:bookmarkStart w:id="3" w:name="_Hlk143694917"/>
      <w:r w:rsidRPr="004C48DF">
        <w:rPr>
          <w:rFonts w:ascii="Times New Roman" w:eastAsia="Arial Unicode MS" w:hAnsi="Times New Roman" w:cs="Times New Roman"/>
          <w:sz w:val="27"/>
          <w:szCs w:val="27"/>
          <w:u w:color="000000"/>
          <w:bdr w:val="nil"/>
          <w:lang w:val="es-ES_tradnl"/>
        </w:rPr>
        <w:t xml:space="preserve">-  </w:t>
      </w:r>
      <w:r w:rsidRPr="004C48DF">
        <w:rPr>
          <w:rFonts w:ascii="Times New Roman" w:eastAsia="Arial Unicode MS" w:hAnsi="Times New Roman" w:cs="Times New Roman"/>
          <w:sz w:val="27"/>
          <w:szCs w:val="27"/>
          <w:u w:color="000000"/>
          <w:bdr w:val="nil"/>
          <w:lang w:val="vi-VN"/>
        </w:rPr>
        <w:t>Chủ động, tích cực truyền thông</w:t>
      </w:r>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tuyển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sinh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năm</w:t>
      </w:r>
      <w:proofErr w:type="spellEnd"/>
      <w:r w:rsidRPr="004C48DF">
        <w:rPr>
          <w:rFonts w:ascii="Times New Roman" w:eastAsia="Arial Unicode MS" w:hAnsi="Times New Roman" w:cs="Times New Roman"/>
          <w:sz w:val="27"/>
          <w:szCs w:val="27"/>
          <w:u w:color="000000"/>
          <w:bdr w:val="nil"/>
          <w:lang w:val="es-ES_tradnl"/>
        </w:rPr>
        <w:t xml:space="preserve"> 2026 </w:t>
      </w:r>
      <w:proofErr w:type="spellStart"/>
      <w:r w:rsidRPr="004C48DF">
        <w:rPr>
          <w:rFonts w:ascii="Times New Roman" w:eastAsia="Arial Unicode MS" w:hAnsi="Times New Roman" w:cs="Times New Roman"/>
          <w:sz w:val="27"/>
          <w:szCs w:val="27"/>
          <w:u w:color="000000"/>
          <w:bdr w:val="nil"/>
          <w:lang w:val="es-ES_tradnl"/>
        </w:rPr>
        <w:t>liên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quan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đến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các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ngành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nghề</w:t>
      </w:r>
      <w:proofErr w:type="spellEnd"/>
      <w:r w:rsidRPr="004C48DF">
        <w:rPr>
          <w:rFonts w:ascii="Times New Roman" w:eastAsia="Arial Unicode MS" w:hAnsi="Times New Roman" w:cs="Times New Roman"/>
          <w:sz w:val="27"/>
          <w:szCs w:val="27"/>
          <w:u w:color="000000"/>
          <w:bdr w:val="nil"/>
          <w:lang w:val="es-ES_tradnl"/>
        </w:rPr>
        <w:t xml:space="preserve"> do </w:t>
      </w:r>
      <w:proofErr w:type="spellStart"/>
      <w:r w:rsidRPr="004C48DF">
        <w:rPr>
          <w:rFonts w:ascii="Times New Roman" w:eastAsia="Arial Unicode MS" w:hAnsi="Times New Roman" w:cs="Times New Roman"/>
          <w:sz w:val="27"/>
          <w:szCs w:val="27"/>
          <w:u w:color="000000"/>
          <w:bdr w:val="nil"/>
          <w:lang w:val="es-ES_tradnl"/>
        </w:rPr>
        <w:t>khoa</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quản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lý</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bao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gồm</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cả</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hai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hệ</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chính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quy</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liên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thông</w:t>
      </w:r>
      <w:proofErr w:type="spellEnd"/>
      <w:r w:rsidR="00ED29D9">
        <w:rPr>
          <w:rFonts w:ascii="Times New Roman" w:eastAsia="Arial Unicode MS" w:hAnsi="Times New Roman" w:cs="Times New Roman"/>
          <w:sz w:val="27"/>
          <w:szCs w:val="27"/>
          <w:u w:color="000000"/>
          <w:bdr w:val="nil"/>
          <w:lang w:val="es-ES_tradnl"/>
        </w:rPr>
        <w:t xml:space="preserve"> (</w:t>
      </w:r>
      <w:proofErr w:type="spellStart"/>
      <w:r w:rsidR="00ED29D9">
        <w:rPr>
          <w:rFonts w:ascii="Times New Roman" w:eastAsia="Arial Unicode MS" w:hAnsi="Times New Roman" w:cs="Times New Roman"/>
          <w:sz w:val="27"/>
          <w:szCs w:val="27"/>
          <w:u w:color="000000"/>
          <w:bdr w:val="nil"/>
          <w:lang w:val="es-ES_tradnl"/>
        </w:rPr>
        <w:t>đề</w:t>
      </w:r>
      <w:proofErr w:type="spellEnd"/>
      <w:r w:rsidR="00ED29D9">
        <w:rPr>
          <w:rFonts w:ascii="Times New Roman" w:eastAsia="Arial Unicode MS" w:hAnsi="Times New Roman" w:cs="Times New Roman"/>
          <w:sz w:val="27"/>
          <w:szCs w:val="27"/>
          <w:u w:color="000000"/>
          <w:bdr w:val="nil"/>
          <w:lang w:val="es-ES_tradnl"/>
        </w:rPr>
        <w:t xml:space="preserve"> </w:t>
      </w:r>
      <w:proofErr w:type="spellStart"/>
      <w:r w:rsidR="00ED29D9">
        <w:rPr>
          <w:rFonts w:ascii="Times New Roman" w:eastAsia="Arial Unicode MS" w:hAnsi="Times New Roman" w:cs="Times New Roman"/>
          <w:sz w:val="27"/>
          <w:szCs w:val="27"/>
          <w:u w:color="000000"/>
          <w:bdr w:val="nil"/>
          <w:lang w:val="es-ES_tradnl"/>
        </w:rPr>
        <w:t>xuất</w:t>
      </w:r>
      <w:proofErr w:type="spellEnd"/>
      <w:r w:rsidR="00ED29D9">
        <w:rPr>
          <w:rFonts w:ascii="Times New Roman" w:eastAsia="Arial Unicode MS" w:hAnsi="Times New Roman" w:cs="Times New Roman"/>
          <w:sz w:val="27"/>
          <w:szCs w:val="27"/>
          <w:u w:color="000000"/>
          <w:bdr w:val="nil"/>
          <w:lang w:val="es-ES_tradnl"/>
        </w:rPr>
        <w:t xml:space="preserve"> </w:t>
      </w:r>
      <w:proofErr w:type="spellStart"/>
      <w:r w:rsidR="00ED29D9">
        <w:rPr>
          <w:rFonts w:ascii="Times New Roman" w:eastAsia="Arial Unicode MS" w:hAnsi="Times New Roman" w:cs="Times New Roman"/>
          <w:sz w:val="27"/>
          <w:szCs w:val="27"/>
          <w:u w:color="000000"/>
          <w:bdr w:val="nil"/>
          <w:lang w:val="es-ES_tradnl"/>
        </w:rPr>
        <w:t>tuyển</w:t>
      </w:r>
      <w:proofErr w:type="spellEnd"/>
      <w:r w:rsidR="00ED29D9">
        <w:rPr>
          <w:rFonts w:ascii="Times New Roman" w:eastAsia="Arial Unicode MS" w:hAnsi="Times New Roman" w:cs="Times New Roman"/>
          <w:sz w:val="27"/>
          <w:szCs w:val="27"/>
          <w:u w:color="000000"/>
          <w:bdr w:val="nil"/>
          <w:lang w:val="es-ES_tradnl"/>
        </w:rPr>
        <w:t xml:space="preserve"> </w:t>
      </w:r>
      <w:proofErr w:type="spellStart"/>
      <w:r w:rsidR="00ED29D9">
        <w:rPr>
          <w:rFonts w:ascii="Times New Roman" w:eastAsia="Arial Unicode MS" w:hAnsi="Times New Roman" w:cs="Times New Roman"/>
          <w:sz w:val="27"/>
          <w:szCs w:val="27"/>
          <w:u w:color="000000"/>
          <w:bdr w:val="nil"/>
          <w:lang w:val="es-ES_tradnl"/>
        </w:rPr>
        <w:t>sinh</w:t>
      </w:r>
      <w:proofErr w:type="spellEnd"/>
      <w:r w:rsidR="00ED29D9">
        <w:rPr>
          <w:rFonts w:ascii="Times New Roman" w:eastAsia="Arial Unicode MS" w:hAnsi="Times New Roman" w:cs="Times New Roman"/>
          <w:sz w:val="27"/>
          <w:szCs w:val="27"/>
          <w:u w:color="000000"/>
          <w:bdr w:val="nil"/>
          <w:lang w:val="es-ES_tradnl"/>
        </w:rPr>
        <w:t xml:space="preserve"> ĐH GDTC </w:t>
      </w:r>
      <w:proofErr w:type="spellStart"/>
      <w:r w:rsidR="00ED29D9">
        <w:rPr>
          <w:rFonts w:ascii="Times New Roman" w:eastAsia="Arial Unicode MS" w:hAnsi="Times New Roman" w:cs="Times New Roman"/>
          <w:sz w:val="27"/>
          <w:szCs w:val="27"/>
          <w:u w:color="000000"/>
          <w:bdr w:val="nil"/>
          <w:lang w:val="es-ES_tradnl"/>
        </w:rPr>
        <w:t>khóa</w:t>
      </w:r>
      <w:proofErr w:type="spellEnd"/>
      <w:r w:rsidR="00ED29D9">
        <w:rPr>
          <w:rFonts w:ascii="Times New Roman" w:eastAsia="Arial Unicode MS" w:hAnsi="Times New Roman" w:cs="Times New Roman"/>
          <w:sz w:val="27"/>
          <w:szCs w:val="27"/>
          <w:u w:color="000000"/>
          <w:bdr w:val="nil"/>
          <w:lang w:val="es-ES_tradnl"/>
        </w:rPr>
        <w:t xml:space="preserve"> 68 </w:t>
      </w:r>
      <w:proofErr w:type="spellStart"/>
      <w:r w:rsidR="00ED29D9">
        <w:rPr>
          <w:rFonts w:ascii="Times New Roman" w:eastAsia="Arial Unicode MS" w:hAnsi="Times New Roman" w:cs="Times New Roman"/>
          <w:sz w:val="27"/>
          <w:szCs w:val="27"/>
          <w:u w:color="000000"/>
          <w:bdr w:val="nil"/>
          <w:lang w:val="es-ES_tradnl"/>
        </w:rPr>
        <w:t>chính</w:t>
      </w:r>
      <w:proofErr w:type="spellEnd"/>
      <w:r w:rsidR="00ED29D9">
        <w:rPr>
          <w:rFonts w:ascii="Times New Roman" w:eastAsia="Arial Unicode MS" w:hAnsi="Times New Roman" w:cs="Times New Roman"/>
          <w:sz w:val="27"/>
          <w:szCs w:val="27"/>
          <w:u w:color="000000"/>
          <w:bdr w:val="nil"/>
          <w:lang w:val="es-ES_tradnl"/>
        </w:rPr>
        <w:t xml:space="preserve"> </w:t>
      </w:r>
      <w:proofErr w:type="spellStart"/>
      <w:r w:rsidR="00ED29D9">
        <w:rPr>
          <w:rFonts w:ascii="Times New Roman" w:eastAsia="Arial Unicode MS" w:hAnsi="Times New Roman" w:cs="Times New Roman"/>
          <w:sz w:val="27"/>
          <w:szCs w:val="27"/>
          <w:u w:color="000000"/>
          <w:bdr w:val="nil"/>
          <w:lang w:val="es-ES_tradnl"/>
        </w:rPr>
        <w:t>quy</w:t>
      </w:r>
      <w:proofErr w:type="spellEnd"/>
      <w:r w:rsidR="00ED29D9">
        <w:rPr>
          <w:rFonts w:ascii="Times New Roman" w:eastAsia="Arial Unicode MS" w:hAnsi="Times New Roman" w:cs="Times New Roman"/>
          <w:sz w:val="27"/>
          <w:szCs w:val="27"/>
          <w:u w:color="000000"/>
          <w:bdr w:val="nil"/>
          <w:lang w:val="es-ES_tradnl"/>
        </w:rPr>
        <w:t xml:space="preserve"> </w:t>
      </w:r>
      <w:proofErr w:type="spellStart"/>
      <w:r w:rsidR="00ED29D9">
        <w:rPr>
          <w:rFonts w:ascii="Times New Roman" w:eastAsia="Arial Unicode MS" w:hAnsi="Times New Roman" w:cs="Times New Roman"/>
          <w:sz w:val="27"/>
          <w:szCs w:val="27"/>
          <w:u w:color="000000"/>
          <w:bdr w:val="nil"/>
          <w:lang w:val="es-ES_tradnl"/>
        </w:rPr>
        <w:t>và</w:t>
      </w:r>
      <w:proofErr w:type="spellEnd"/>
      <w:r w:rsidR="00ED29D9">
        <w:rPr>
          <w:rFonts w:ascii="Times New Roman" w:eastAsia="Arial Unicode MS" w:hAnsi="Times New Roman" w:cs="Times New Roman"/>
          <w:sz w:val="27"/>
          <w:szCs w:val="27"/>
          <w:u w:color="000000"/>
          <w:bdr w:val="nil"/>
          <w:lang w:val="es-ES_tradnl"/>
        </w:rPr>
        <w:t xml:space="preserve"> </w:t>
      </w:r>
      <w:proofErr w:type="spellStart"/>
      <w:r w:rsidR="00ED29D9">
        <w:rPr>
          <w:rFonts w:ascii="Times New Roman" w:eastAsia="Arial Unicode MS" w:hAnsi="Times New Roman" w:cs="Times New Roman"/>
          <w:sz w:val="27"/>
          <w:szCs w:val="27"/>
          <w:u w:color="000000"/>
          <w:bdr w:val="nil"/>
          <w:lang w:val="es-ES_tradnl"/>
        </w:rPr>
        <w:t>liên</w:t>
      </w:r>
      <w:proofErr w:type="spellEnd"/>
      <w:r w:rsidR="00ED29D9">
        <w:rPr>
          <w:rFonts w:ascii="Times New Roman" w:eastAsia="Arial Unicode MS" w:hAnsi="Times New Roman" w:cs="Times New Roman"/>
          <w:sz w:val="27"/>
          <w:szCs w:val="27"/>
          <w:u w:color="000000"/>
          <w:bdr w:val="nil"/>
          <w:lang w:val="es-ES_tradnl"/>
        </w:rPr>
        <w:t xml:space="preserve"> </w:t>
      </w:r>
      <w:proofErr w:type="spellStart"/>
      <w:r w:rsidR="00ED29D9">
        <w:rPr>
          <w:rFonts w:ascii="Times New Roman" w:eastAsia="Arial Unicode MS" w:hAnsi="Times New Roman" w:cs="Times New Roman"/>
          <w:sz w:val="27"/>
          <w:szCs w:val="27"/>
          <w:u w:color="000000"/>
          <w:bdr w:val="nil"/>
          <w:lang w:val="es-ES_tradnl"/>
        </w:rPr>
        <w:t>thông</w:t>
      </w:r>
      <w:proofErr w:type="spellEnd"/>
      <w:r w:rsidR="00ED29D9">
        <w:rPr>
          <w:rFonts w:ascii="Times New Roman" w:eastAsia="Arial Unicode MS" w:hAnsi="Times New Roman" w:cs="Times New Roman"/>
          <w:sz w:val="27"/>
          <w:szCs w:val="27"/>
          <w:u w:color="000000"/>
          <w:bdr w:val="nil"/>
          <w:lang w:val="es-ES_tradnl"/>
        </w:rPr>
        <w:t>)</w:t>
      </w:r>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Chủ</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động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phối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hợp</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với</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các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đơn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vị</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liên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quan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để</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thực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hiện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công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tác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truyền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thông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tuyển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sinh</w:t>
      </w:r>
      <w:proofErr w:type="spellEnd"/>
      <w:r w:rsidRPr="004C48DF">
        <w:rPr>
          <w:rFonts w:ascii="Times New Roman" w:eastAsia="Arial Unicode MS" w:hAnsi="Times New Roman" w:cs="Times New Roman"/>
          <w:sz w:val="27"/>
          <w:szCs w:val="27"/>
          <w:u w:color="000000"/>
          <w:bdr w:val="nil"/>
          <w:lang w:val="es-ES_tradnl"/>
        </w:rPr>
        <w:t xml:space="preserve">. </w:t>
      </w:r>
    </w:p>
    <w:p w14:paraId="6F1F1276" w14:textId="77777777" w:rsidR="00BB61ED" w:rsidRPr="004C48DF" w:rsidRDefault="00BB61ED"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bCs/>
          <w:sz w:val="27"/>
          <w:szCs w:val="27"/>
          <w:u w:color="000000"/>
          <w:bdr w:val="nil"/>
          <w:lang w:val="es-MX"/>
        </w:rPr>
        <w:t xml:space="preserve"> - </w:t>
      </w:r>
      <w:proofErr w:type="spellStart"/>
      <w:r w:rsidRPr="004C48DF">
        <w:rPr>
          <w:rFonts w:ascii="Times New Roman" w:eastAsia="Arial Unicode MS" w:hAnsi="Times New Roman" w:cs="Times New Roman"/>
          <w:bCs/>
          <w:sz w:val="27"/>
          <w:szCs w:val="27"/>
          <w:u w:color="000000"/>
          <w:bdr w:val="nil"/>
          <w:lang w:val="es-MX"/>
        </w:rPr>
        <w:t>Về</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giảng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dạy</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ES_tradnl"/>
        </w:rPr>
        <w:t>Giảng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dạy</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các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học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phần</w:t>
      </w:r>
      <w:proofErr w:type="spellEnd"/>
      <w:r w:rsidRPr="004C48DF">
        <w:rPr>
          <w:rFonts w:ascii="Times New Roman" w:eastAsia="Arial Unicode MS" w:hAnsi="Times New Roman" w:cs="Times New Roman"/>
          <w:sz w:val="27"/>
          <w:szCs w:val="27"/>
          <w:u w:color="000000"/>
          <w:bdr w:val="nil"/>
          <w:lang w:val="es-ES_tradnl"/>
        </w:rPr>
        <w:t xml:space="preserve"> cho </w:t>
      </w:r>
      <w:proofErr w:type="spellStart"/>
      <w:r w:rsidRPr="004C48DF">
        <w:rPr>
          <w:rFonts w:ascii="Times New Roman" w:eastAsia="Arial Unicode MS" w:hAnsi="Times New Roman" w:cs="Times New Roman"/>
          <w:sz w:val="27"/>
          <w:szCs w:val="27"/>
          <w:u w:color="000000"/>
          <w:bdr w:val="nil"/>
          <w:lang w:val="es-ES_tradnl"/>
        </w:rPr>
        <w:t>lớp</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chuyên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ngành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các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học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phần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chuyên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ngành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Giáo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dục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tiểu</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học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Mầm</w:t>
      </w:r>
      <w:proofErr w:type="spellEnd"/>
      <w:r w:rsidRPr="004C48DF">
        <w:rPr>
          <w:rFonts w:ascii="Times New Roman" w:eastAsia="Arial Unicode MS" w:hAnsi="Times New Roman" w:cs="Times New Roman"/>
          <w:sz w:val="27"/>
          <w:szCs w:val="27"/>
          <w:u w:color="000000"/>
          <w:bdr w:val="nil"/>
          <w:lang w:val="es-ES_tradnl"/>
        </w:rPr>
        <w:t xml:space="preserve"> non, </w:t>
      </w:r>
      <w:proofErr w:type="spellStart"/>
      <w:r w:rsidRPr="004C48DF">
        <w:rPr>
          <w:rFonts w:ascii="Times New Roman" w:eastAsia="Arial Unicode MS" w:hAnsi="Times New Roman" w:cs="Times New Roman"/>
          <w:sz w:val="27"/>
          <w:szCs w:val="27"/>
          <w:u w:color="000000"/>
          <w:bdr w:val="nil"/>
          <w:lang w:val="es-ES_tradnl"/>
        </w:rPr>
        <w:t>Giáo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dục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quốc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phòng</w:t>
      </w:r>
      <w:proofErr w:type="spellEnd"/>
      <w:r w:rsidRPr="004C48DF">
        <w:rPr>
          <w:rFonts w:ascii="Times New Roman" w:eastAsia="Arial Unicode MS" w:hAnsi="Times New Roman" w:cs="Times New Roman"/>
          <w:sz w:val="27"/>
          <w:szCs w:val="27"/>
          <w:u w:color="000000"/>
          <w:bdr w:val="nil"/>
          <w:lang w:val="es-ES_tradnl"/>
        </w:rPr>
        <w:t xml:space="preserve"> – </w:t>
      </w:r>
      <w:proofErr w:type="spellStart"/>
      <w:r w:rsidRPr="004C48DF">
        <w:rPr>
          <w:rFonts w:ascii="Times New Roman" w:eastAsia="Arial Unicode MS" w:hAnsi="Times New Roman" w:cs="Times New Roman"/>
          <w:sz w:val="27"/>
          <w:szCs w:val="27"/>
          <w:u w:color="000000"/>
          <w:bdr w:val="nil"/>
          <w:lang w:val="es-ES_tradnl"/>
        </w:rPr>
        <w:t>An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ninh</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và</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Giáo</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dục</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thể</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chất</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trong</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toàn</w:t>
      </w:r>
      <w:proofErr w:type="spellEnd"/>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ES_tradnl"/>
        </w:rPr>
        <w:t>trường</w:t>
      </w:r>
      <w:proofErr w:type="spellEnd"/>
      <w:r w:rsidRPr="004C48DF">
        <w:rPr>
          <w:rFonts w:ascii="Times New Roman" w:eastAsia="Arial Unicode MS" w:hAnsi="Times New Roman" w:cs="Times New Roman"/>
          <w:sz w:val="27"/>
          <w:szCs w:val="27"/>
          <w:u w:color="000000"/>
          <w:bdr w:val="nil"/>
          <w:lang w:val="es-ES_tradnl"/>
        </w:rPr>
        <w:t>.</w:t>
      </w:r>
    </w:p>
    <w:p w14:paraId="16142A03" w14:textId="77777777" w:rsidR="00BB61ED" w:rsidRPr="004C48DF" w:rsidRDefault="00BB61ED" w:rsidP="00E35EF1">
      <w:pPr>
        <w:pBdr>
          <w:top w:val="nil"/>
          <w:left w:val="nil"/>
          <w:bottom w:val="nil"/>
          <w:right w:val="nil"/>
          <w:between w:val="nil"/>
          <w:bar w:val="nil"/>
        </w:pBdr>
        <w:tabs>
          <w:tab w:val="left" w:pos="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ES_tradnl"/>
        </w:rPr>
        <w:t xml:space="preserve">- </w:t>
      </w:r>
      <w:proofErr w:type="spellStart"/>
      <w:r w:rsidRPr="004C48DF">
        <w:rPr>
          <w:rFonts w:ascii="Times New Roman" w:eastAsia="Arial Unicode MS" w:hAnsi="Times New Roman" w:cs="Times New Roman"/>
          <w:sz w:val="27"/>
          <w:szCs w:val="27"/>
          <w:u w:color="000000"/>
          <w:bdr w:val="nil"/>
          <w:lang w:val="es-MX"/>
        </w:rPr>
        <w:t>Số</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tiết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dạy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hoạt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động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chuyên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môn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giao</w:t>
      </w:r>
      <w:proofErr w:type="spellEnd"/>
      <w:r w:rsidRPr="004C48DF">
        <w:rPr>
          <w:rFonts w:ascii="Times New Roman" w:eastAsia="Arial Unicode MS" w:hAnsi="Times New Roman" w:cs="Times New Roman"/>
          <w:sz w:val="27"/>
          <w:szCs w:val="27"/>
          <w:u w:color="000000"/>
          <w:bdr w:val="nil"/>
          <w:lang w:val="es-MX"/>
        </w:rPr>
        <w:t xml:space="preserve"> cho </w:t>
      </w:r>
      <w:proofErr w:type="spellStart"/>
      <w:r w:rsidRPr="004C48DF">
        <w:rPr>
          <w:rFonts w:ascii="Times New Roman" w:eastAsia="Arial Unicode MS" w:hAnsi="Times New Roman" w:cs="Times New Roman"/>
          <w:sz w:val="27"/>
          <w:szCs w:val="27"/>
          <w:u w:color="000000"/>
          <w:bdr w:val="nil"/>
          <w:lang w:val="es-MX"/>
        </w:rPr>
        <w:t>Trưởng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Bộ</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môn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phân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công</w:t>
      </w:r>
      <w:proofErr w:type="spellEnd"/>
      <w:r w:rsidRPr="004C48DF">
        <w:rPr>
          <w:rFonts w:ascii="Times New Roman" w:eastAsia="Arial Unicode MS" w:hAnsi="Times New Roman" w:cs="Times New Roman"/>
          <w:sz w:val="27"/>
          <w:szCs w:val="27"/>
          <w:u w:color="000000"/>
          <w:bdr w:val="nil"/>
          <w:lang w:val="es-MX"/>
        </w:rPr>
        <w:t xml:space="preserve"> cho </w:t>
      </w:r>
      <w:proofErr w:type="spellStart"/>
      <w:r w:rsidRPr="004C48DF">
        <w:rPr>
          <w:rFonts w:ascii="Times New Roman" w:eastAsia="Arial Unicode MS" w:hAnsi="Times New Roman" w:cs="Times New Roman"/>
          <w:sz w:val="27"/>
          <w:szCs w:val="27"/>
          <w:u w:color="000000"/>
          <w:bdr w:val="nil"/>
          <w:lang w:val="es-MX"/>
        </w:rPr>
        <w:t>giảng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viên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dựa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giờ</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chuẩn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hàng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năm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năng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lực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dạy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kinh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nghiệm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công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sức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khỏe</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của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từng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viên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để</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phân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công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điều</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chỉnh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số</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giờ</w:t>
      </w:r>
      <w:proofErr w:type="spellEnd"/>
      <w:r w:rsidRPr="004C48DF">
        <w:rPr>
          <w:rFonts w:ascii="Times New Roman" w:eastAsia="Arial Unicode MS" w:hAnsi="Times New Roman" w:cs="Times New Roman"/>
          <w:sz w:val="27"/>
          <w:szCs w:val="27"/>
          <w:u w:color="000000"/>
          <w:bdr w:val="nil"/>
          <w:lang w:val="es-MX"/>
        </w:rPr>
        <w:t xml:space="preserve"> cho </w:t>
      </w:r>
      <w:proofErr w:type="spellStart"/>
      <w:r w:rsidRPr="004C48DF">
        <w:rPr>
          <w:rFonts w:ascii="Times New Roman" w:eastAsia="Arial Unicode MS" w:hAnsi="Times New Roman" w:cs="Times New Roman"/>
          <w:sz w:val="27"/>
          <w:szCs w:val="27"/>
          <w:u w:color="000000"/>
          <w:bdr w:val="nil"/>
          <w:lang w:val="es-MX"/>
        </w:rPr>
        <w:t>hợp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lý</w:t>
      </w:r>
      <w:proofErr w:type="spellEnd"/>
      <w:r w:rsidRPr="004C48DF">
        <w:rPr>
          <w:rFonts w:ascii="Times New Roman" w:eastAsia="Arial Unicode MS" w:hAnsi="Times New Roman" w:cs="Times New Roman"/>
          <w:sz w:val="27"/>
          <w:szCs w:val="27"/>
          <w:u w:color="000000"/>
          <w:bdr w:val="nil"/>
          <w:lang w:val="es-MX"/>
        </w:rPr>
        <w:t xml:space="preserve">. </w:t>
      </w:r>
    </w:p>
    <w:p w14:paraId="1E9C735C" w14:textId="77777777" w:rsidR="00BB61ED" w:rsidRPr="004C48DF" w:rsidRDefault="00BB61ED"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i/>
          <w:sz w:val="27"/>
          <w:szCs w:val="27"/>
          <w:u w:color="000000"/>
          <w:bdr w:val="nil"/>
          <w:lang w:val="es-MX"/>
        </w:rPr>
        <w:t>Công</w:t>
      </w:r>
      <w:proofErr w:type="spellEnd"/>
      <w:r w:rsidRPr="004C48DF">
        <w:rPr>
          <w:rFonts w:ascii="Times New Roman" w:eastAsia="Arial Unicode MS" w:hAnsi="Times New Roman" w:cs="Times New Roman"/>
          <w:i/>
          <w:sz w:val="27"/>
          <w:szCs w:val="27"/>
          <w:u w:color="000000"/>
          <w:bdr w:val="nil"/>
          <w:lang w:val="es-MX"/>
        </w:rPr>
        <w:t xml:space="preserve"> </w:t>
      </w:r>
      <w:proofErr w:type="spellStart"/>
      <w:r w:rsidRPr="004C48DF">
        <w:rPr>
          <w:rFonts w:ascii="Times New Roman" w:eastAsia="Arial Unicode MS" w:hAnsi="Times New Roman" w:cs="Times New Roman"/>
          <w:i/>
          <w:sz w:val="27"/>
          <w:szCs w:val="27"/>
          <w:u w:color="000000"/>
          <w:bdr w:val="nil"/>
          <w:lang w:val="es-MX"/>
        </w:rPr>
        <w:t>tác</w:t>
      </w:r>
      <w:proofErr w:type="spellEnd"/>
      <w:r w:rsidRPr="004C48DF">
        <w:rPr>
          <w:rFonts w:ascii="Times New Roman" w:eastAsia="Arial Unicode MS" w:hAnsi="Times New Roman" w:cs="Times New Roman"/>
          <w:i/>
          <w:sz w:val="27"/>
          <w:szCs w:val="27"/>
          <w:u w:color="000000"/>
          <w:bdr w:val="nil"/>
          <w:lang w:val="es-MX"/>
        </w:rPr>
        <w:t xml:space="preserve"> </w:t>
      </w:r>
      <w:proofErr w:type="spellStart"/>
      <w:r w:rsidRPr="004C48DF">
        <w:rPr>
          <w:rFonts w:ascii="Times New Roman" w:eastAsia="Arial Unicode MS" w:hAnsi="Times New Roman" w:cs="Times New Roman"/>
          <w:i/>
          <w:sz w:val="27"/>
          <w:szCs w:val="27"/>
          <w:u w:color="000000"/>
          <w:bdr w:val="nil"/>
          <w:lang w:val="es-MX"/>
        </w:rPr>
        <w:t>đề</w:t>
      </w:r>
      <w:proofErr w:type="spellEnd"/>
      <w:r w:rsidRPr="004C48DF">
        <w:rPr>
          <w:rFonts w:ascii="Times New Roman" w:eastAsia="Arial Unicode MS" w:hAnsi="Times New Roman" w:cs="Times New Roman"/>
          <w:i/>
          <w:sz w:val="27"/>
          <w:szCs w:val="27"/>
          <w:u w:color="000000"/>
          <w:bdr w:val="nil"/>
          <w:lang w:val="es-MX"/>
        </w:rPr>
        <w:t xml:space="preserve"> </w:t>
      </w:r>
      <w:proofErr w:type="spellStart"/>
      <w:r w:rsidRPr="004C48DF">
        <w:rPr>
          <w:rFonts w:ascii="Times New Roman" w:eastAsia="Arial Unicode MS" w:hAnsi="Times New Roman" w:cs="Times New Roman"/>
          <w:i/>
          <w:sz w:val="27"/>
          <w:szCs w:val="27"/>
          <w:u w:color="000000"/>
          <w:bdr w:val="nil"/>
          <w:lang w:val="es-MX"/>
        </w:rPr>
        <w:t>cương</w:t>
      </w:r>
      <w:proofErr w:type="spellEnd"/>
      <w:r w:rsidRPr="004C48DF">
        <w:rPr>
          <w:rFonts w:ascii="Times New Roman" w:eastAsia="Arial Unicode MS" w:hAnsi="Times New Roman" w:cs="Times New Roman"/>
          <w:i/>
          <w:sz w:val="27"/>
          <w:szCs w:val="27"/>
          <w:u w:color="000000"/>
          <w:bdr w:val="nil"/>
          <w:lang w:val="es-MX"/>
        </w:rPr>
        <w:t xml:space="preserve"> chi </w:t>
      </w:r>
      <w:proofErr w:type="spellStart"/>
      <w:r w:rsidRPr="004C48DF">
        <w:rPr>
          <w:rFonts w:ascii="Times New Roman" w:eastAsia="Arial Unicode MS" w:hAnsi="Times New Roman" w:cs="Times New Roman"/>
          <w:i/>
          <w:sz w:val="27"/>
          <w:szCs w:val="27"/>
          <w:u w:color="000000"/>
          <w:bdr w:val="nil"/>
          <w:lang w:val="es-MX"/>
        </w:rPr>
        <w:t>tiết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học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phần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phải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hoàn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thành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trước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tháng</w:t>
      </w:r>
      <w:proofErr w:type="spellEnd"/>
      <w:r w:rsidRPr="004C48DF">
        <w:rPr>
          <w:rFonts w:ascii="Times New Roman" w:eastAsia="Arial Unicode MS" w:hAnsi="Times New Roman" w:cs="Times New Roman"/>
          <w:sz w:val="27"/>
          <w:szCs w:val="27"/>
          <w:u w:color="000000"/>
          <w:bdr w:val="nil"/>
          <w:lang w:val="es-MX"/>
        </w:rPr>
        <w:t xml:space="preserve"> 15/8/202</w:t>
      </w:r>
      <w:r w:rsidR="0041119B" w:rsidRPr="004C48DF">
        <w:rPr>
          <w:rFonts w:ascii="Times New Roman" w:eastAsia="Arial Unicode MS" w:hAnsi="Times New Roman" w:cs="Times New Roman"/>
          <w:sz w:val="27"/>
          <w:szCs w:val="27"/>
          <w:u w:color="000000"/>
          <w:bdr w:val="nil"/>
          <w:lang w:val="es-MX"/>
        </w:rPr>
        <w:t>5</w:t>
      </w:r>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đối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với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đề</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cương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dạy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trong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năm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học</w:t>
      </w:r>
      <w:proofErr w:type="spellEnd"/>
      <w:r w:rsidRPr="004C48DF">
        <w:rPr>
          <w:rFonts w:ascii="Times New Roman" w:eastAsia="Arial Unicode MS" w:hAnsi="Times New Roman" w:cs="Times New Roman"/>
          <w:sz w:val="27"/>
          <w:szCs w:val="27"/>
          <w:u w:color="000000"/>
          <w:bdr w:val="nil"/>
          <w:lang w:val="es-MX"/>
        </w:rPr>
        <w:t xml:space="preserve"> 2025– 2026.</w:t>
      </w:r>
    </w:p>
    <w:p w14:paraId="730241B9" w14:textId="77777777" w:rsidR="00BB61ED" w:rsidRPr="004C48DF" w:rsidRDefault="00BB61ED"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Công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biên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soạn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giáo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trình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nội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bộ</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thực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hiện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theo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Kế</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hoạch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đã</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triển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khai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Arial Unicode MS" w:cs="Arial Unicode MS"/>
          <w:bCs/>
          <w:sz w:val="27"/>
          <w:szCs w:val="27"/>
          <w:u w:color="000000"/>
          <w:bdr w:val="nil"/>
          <w:lang w:val="es-MX"/>
        </w:rPr>
        <w:t>theo</w:t>
      </w:r>
      <w:proofErr w:type="spellEnd"/>
      <w:r w:rsidRPr="004C48DF">
        <w:rPr>
          <w:rFonts w:ascii="Times New Roman" w:eastAsia="Arial Unicode MS" w:hAnsi="Arial Unicode MS" w:cs="Arial Unicode MS"/>
          <w:bCs/>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Quyết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định</w:t>
      </w:r>
      <w:proofErr w:type="spellEnd"/>
      <w:r w:rsidRPr="004C48DF">
        <w:rPr>
          <w:rFonts w:ascii="Times New Roman" w:eastAsia="Arial Unicode MS" w:hAnsi="Times New Roman" w:cs="Times New Roman"/>
          <w:sz w:val="27"/>
          <w:szCs w:val="27"/>
          <w:u w:color="000000"/>
          <w:bdr w:val="nil"/>
          <w:lang w:val="es-MX"/>
        </w:rPr>
        <w:t xml:space="preserve"> 518/QĐ-ĐHQB </w:t>
      </w:r>
      <w:proofErr w:type="spellStart"/>
      <w:r w:rsidRPr="004C48DF">
        <w:rPr>
          <w:rFonts w:ascii="Times New Roman" w:eastAsia="Arial Unicode MS" w:hAnsi="Times New Roman" w:cs="Times New Roman"/>
          <w:sz w:val="27"/>
          <w:szCs w:val="27"/>
          <w:u w:color="000000"/>
          <w:bdr w:val="nil"/>
          <w:lang w:val="es-MX"/>
        </w:rPr>
        <w:t>ngày</w:t>
      </w:r>
      <w:proofErr w:type="spellEnd"/>
      <w:r w:rsidRPr="004C48DF">
        <w:rPr>
          <w:rFonts w:ascii="Times New Roman" w:eastAsia="Arial Unicode MS" w:hAnsi="Times New Roman" w:cs="Times New Roman"/>
          <w:sz w:val="27"/>
          <w:szCs w:val="27"/>
          <w:u w:color="000000"/>
          <w:bdr w:val="nil"/>
          <w:lang w:val="es-MX"/>
        </w:rPr>
        <w:t xml:space="preserve"> 22 </w:t>
      </w:r>
      <w:proofErr w:type="spellStart"/>
      <w:r w:rsidRPr="004C48DF">
        <w:rPr>
          <w:rFonts w:ascii="Times New Roman" w:eastAsia="Arial Unicode MS" w:hAnsi="Times New Roman" w:cs="Times New Roman"/>
          <w:sz w:val="27"/>
          <w:szCs w:val="27"/>
          <w:u w:color="000000"/>
          <w:bdr w:val="nil"/>
          <w:lang w:val="es-MX"/>
        </w:rPr>
        <w:t>tháng</w:t>
      </w:r>
      <w:proofErr w:type="spellEnd"/>
      <w:r w:rsidRPr="004C48DF">
        <w:rPr>
          <w:rFonts w:ascii="Times New Roman" w:eastAsia="Arial Unicode MS" w:hAnsi="Times New Roman" w:cs="Times New Roman"/>
          <w:sz w:val="27"/>
          <w:szCs w:val="27"/>
          <w:u w:color="000000"/>
          <w:bdr w:val="nil"/>
          <w:lang w:val="es-MX"/>
        </w:rPr>
        <w:t xml:space="preserve"> 3 </w:t>
      </w:r>
      <w:proofErr w:type="spellStart"/>
      <w:r w:rsidRPr="004C48DF">
        <w:rPr>
          <w:rFonts w:ascii="Times New Roman" w:eastAsia="Arial Unicode MS" w:hAnsi="Times New Roman" w:cs="Times New Roman"/>
          <w:sz w:val="27"/>
          <w:szCs w:val="27"/>
          <w:u w:color="000000"/>
          <w:bdr w:val="nil"/>
          <w:lang w:val="es-MX"/>
        </w:rPr>
        <w:t>năm</w:t>
      </w:r>
      <w:proofErr w:type="spellEnd"/>
      <w:r w:rsidRPr="004C48DF">
        <w:rPr>
          <w:rFonts w:ascii="Times New Roman" w:eastAsia="Arial Unicode MS" w:hAnsi="Times New Roman" w:cs="Times New Roman"/>
          <w:sz w:val="27"/>
          <w:szCs w:val="27"/>
          <w:u w:color="000000"/>
          <w:bdr w:val="nil"/>
          <w:lang w:val="es-MX"/>
        </w:rPr>
        <w:t xml:space="preserve"> 2023 </w:t>
      </w:r>
      <w:proofErr w:type="spellStart"/>
      <w:r w:rsidRPr="004C48DF">
        <w:rPr>
          <w:rFonts w:ascii="Times New Roman" w:eastAsia="Arial Unicode MS" w:hAnsi="Times New Roman" w:cs="Times New Roman"/>
          <w:sz w:val="27"/>
          <w:szCs w:val="27"/>
          <w:u w:color="000000"/>
          <w:bdr w:val="nil"/>
          <w:lang w:val="es-MX"/>
        </w:rPr>
        <w:t>của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00ED29D9">
        <w:rPr>
          <w:rFonts w:ascii="Times New Roman" w:eastAsia="Arial Unicode MS" w:hAnsi="Times New Roman" w:cs="Times New Roman"/>
          <w:sz w:val="27"/>
          <w:szCs w:val="27"/>
          <w:u w:color="000000"/>
          <w:bdr w:val="nil"/>
          <w:lang w:val="es-MX"/>
        </w:rPr>
        <w:t>Hiệu</w:t>
      </w:r>
      <w:proofErr w:type="spellEnd"/>
      <w:r w:rsidR="00ED29D9">
        <w:rPr>
          <w:rFonts w:ascii="Times New Roman" w:eastAsia="Arial Unicode MS" w:hAnsi="Times New Roman" w:cs="Times New Roman"/>
          <w:sz w:val="27"/>
          <w:szCs w:val="27"/>
          <w:u w:color="000000"/>
          <w:bdr w:val="nil"/>
          <w:lang w:val="es-MX"/>
        </w:rPr>
        <w:t xml:space="preserve"> </w:t>
      </w:r>
      <w:proofErr w:type="spellStart"/>
      <w:r w:rsidR="00ED29D9">
        <w:rPr>
          <w:rFonts w:ascii="Times New Roman" w:eastAsia="Arial Unicode MS" w:hAnsi="Times New Roman" w:cs="Times New Roman"/>
          <w:sz w:val="27"/>
          <w:szCs w:val="27"/>
          <w:u w:color="000000"/>
          <w:bdr w:val="nil"/>
          <w:lang w:val="es-MX"/>
        </w:rPr>
        <w:t>trưởng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trường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Đại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học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Quảng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Bình</w:t>
      </w:r>
      <w:proofErr w:type="spellEnd"/>
      <w:r w:rsidRPr="004C48DF">
        <w:rPr>
          <w:rFonts w:ascii="Times New Roman" w:eastAsia="Arial Unicode MS" w:hAnsi="Times New Roman" w:cs="Times New Roman"/>
          <w:sz w:val="27"/>
          <w:szCs w:val="27"/>
          <w:u w:color="000000"/>
          <w:bdr w:val="nil"/>
          <w:lang w:val="es-MX"/>
        </w:rPr>
        <w:t>.</w:t>
      </w:r>
    </w:p>
    <w:p w14:paraId="38A043FA" w14:textId="77777777" w:rsidR="00BB61ED" w:rsidRPr="004C48DF" w:rsidRDefault="00BB61ED"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i/>
          <w:sz w:val="27"/>
          <w:szCs w:val="27"/>
          <w:u w:color="000000"/>
          <w:bdr w:val="nil"/>
          <w:lang w:val="es-MX"/>
        </w:rPr>
        <w:t xml:space="preserve">- </w:t>
      </w:r>
      <w:proofErr w:type="spellStart"/>
      <w:r w:rsidRPr="004C48DF">
        <w:rPr>
          <w:rFonts w:ascii="Times New Roman" w:eastAsia="Arial Unicode MS" w:hAnsi="Times New Roman" w:cs="Times New Roman"/>
          <w:i/>
          <w:sz w:val="27"/>
          <w:szCs w:val="27"/>
          <w:u w:color="000000"/>
          <w:bdr w:val="nil"/>
          <w:lang w:val="es-MX"/>
        </w:rPr>
        <w:t>Công</w:t>
      </w:r>
      <w:proofErr w:type="spellEnd"/>
      <w:r w:rsidRPr="004C48DF">
        <w:rPr>
          <w:rFonts w:ascii="Times New Roman" w:eastAsia="Arial Unicode MS" w:hAnsi="Times New Roman" w:cs="Times New Roman"/>
          <w:i/>
          <w:sz w:val="27"/>
          <w:szCs w:val="27"/>
          <w:u w:color="000000"/>
          <w:bdr w:val="nil"/>
          <w:lang w:val="es-MX"/>
        </w:rPr>
        <w:t xml:space="preserve"> </w:t>
      </w:r>
      <w:proofErr w:type="spellStart"/>
      <w:r w:rsidRPr="004C48DF">
        <w:rPr>
          <w:rFonts w:ascii="Times New Roman" w:eastAsia="Arial Unicode MS" w:hAnsi="Times New Roman" w:cs="Times New Roman"/>
          <w:i/>
          <w:sz w:val="27"/>
          <w:szCs w:val="27"/>
          <w:u w:color="000000"/>
          <w:bdr w:val="nil"/>
          <w:lang w:val="es-MX"/>
        </w:rPr>
        <w:t>tác</w:t>
      </w:r>
      <w:proofErr w:type="spellEnd"/>
      <w:r w:rsidRPr="004C48DF">
        <w:rPr>
          <w:rFonts w:ascii="Times New Roman" w:eastAsia="Arial Unicode MS" w:hAnsi="Times New Roman" w:cs="Times New Roman"/>
          <w:i/>
          <w:sz w:val="27"/>
          <w:szCs w:val="27"/>
          <w:u w:color="000000"/>
          <w:bdr w:val="nil"/>
          <w:lang w:val="es-MX"/>
        </w:rPr>
        <w:t xml:space="preserve"> </w:t>
      </w:r>
      <w:proofErr w:type="spellStart"/>
      <w:r w:rsidRPr="004C48DF">
        <w:rPr>
          <w:rFonts w:ascii="Times New Roman" w:eastAsia="Arial Unicode MS" w:hAnsi="Times New Roman" w:cs="Times New Roman"/>
          <w:i/>
          <w:sz w:val="27"/>
          <w:szCs w:val="27"/>
          <w:u w:color="000000"/>
          <w:bdr w:val="nil"/>
          <w:lang w:val="es-MX"/>
        </w:rPr>
        <w:t>ra</w:t>
      </w:r>
      <w:proofErr w:type="spellEnd"/>
      <w:r w:rsidRPr="004C48DF">
        <w:rPr>
          <w:rFonts w:ascii="Times New Roman" w:eastAsia="Arial Unicode MS" w:hAnsi="Times New Roman" w:cs="Times New Roman"/>
          <w:i/>
          <w:sz w:val="27"/>
          <w:szCs w:val="27"/>
          <w:u w:color="000000"/>
          <w:bdr w:val="nil"/>
          <w:lang w:val="es-MX"/>
        </w:rPr>
        <w:t xml:space="preserve"> </w:t>
      </w:r>
      <w:proofErr w:type="spellStart"/>
      <w:r w:rsidRPr="004C48DF">
        <w:rPr>
          <w:rFonts w:ascii="Times New Roman" w:eastAsia="Arial Unicode MS" w:hAnsi="Times New Roman" w:cs="Times New Roman"/>
          <w:i/>
          <w:sz w:val="27"/>
          <w:szCs w:val="27"/>
          <w:u w:color="000000"/>
          <w:bdr w:val="nil"/>
          <w:lang w:val="es-MX"/>
        </w:rPr>
        <w:t>đề</w:t>
      </w:r>
      <w:proofErr w:type="spellEnd"/>
      <w:r w:rsidRPr="004C48DF">
        <w:rPr>
          <w:rFonts w:ascii="Times New Roman" w:eastAsia="Arial Unicode MS" w:hAnsi="Times New Roman" w:cs="Times New Roman"/>
          <w:i/>
          <w:sz w:val="27"/>
          <w:szCs w:val="27"/>
          <w:u w:color="000000"/>
          <w:bdr w:val="nil"/>
          <w:lang w:val="es-MX"/>
        </w:rPr>
        <w:t xml:space="preserve"> </w:t>
      </w:r>
      <w:proofErr w:type="spellStart"/>
      <w:r w:rsidRPr="004C48DF">
        <w:rPr>
          <w:rFonts w:ascii="Times New Roman" w:eastAsia="Arial Unicode MS" w:hAnsi="Times New Roman" w:cs="Times New Roman"/>
          <w:i/>
          <w:sz w:val="27"/>
          <w:szCs w:val="27"/>
          <w:u w:color="000000"/>
          <w:bdr w:val="nil"/>
          <w:lang w:val="es-MX"/>
        </w:rPr>
        <w:t>thi</w:t>
      </w:r>
      <w:proofErr w:type="spellEnd"/>
      <w:r w:rsidRPr="004C48DF">
        <w:rPr>
          <w:rFonts w:ascii="Times New Roman" w:eastAsia="Arial Unicode MS" w:hAnsi="Times New Roman" w:cs="Times New Roman"/>
          <w:i/>
          <w:sz w:val="27"/>
          <w:szCs w:val="27"/>
          <w:u w:color="000000"/>
          <w:bdr w:val="nil"/>
          <w:lang w:val="es-MX"/>
        </w:rPr>
        <w:t xml:space="preserve"> </w:t>
      </w:r>
      <w:proofErr w:type="spellStart"/>
      <w:r w:rsidRPr="004C48DF">
        <w:rPr>
          <w:rFonts w:ascii="Times New Roman" w:eastAsia="Arial Unicode MS" w:hAnsi="Times New Roman" w:cs="Times New Roman"/>
          <w:i/>
          <w:sz w:val="27"/>
          <w:szCs w:val="27"/>
          <w:u w:color="000000"/>
          <w:bdr w:val="nil"/>
          <w:lang w:val="es-MX"/>
        </w:rPr>
        <w:t>và</w:t>
      </w:r>
      <w:proofErr w:type="spellEnd"/>
      <w:r w:rsidRPr="004C48DF">
        <w:rPr>
          <w:rFonts w:ascii="Times New Roman" w:eastAsia="Arial Unicode MS" w:hAnsi="Times New Roman" w:cs="Times New Roman"/>
          <w:i/>
          <w:sz w:val="27"/>
          <w:szCs w:val="27"/>
          <w:u w:color="000000"/>
          <w:bdr w:val="nil"/>
          <w:lang w:val="es-MX"/>
        </w:rPr>
        <w:t xml:space="preserve"> </w:t>
      </w:r>
      <w:proofErr w:type="spellStart"/>
      <w:r w:rsidRPr="004C48DF">
        <w:rPr>
          <w:rFonts w:ascii="Times New Roman" w:eastAsia="Arial Unicode MS" w:hAnsi="Times New Roman" w:cs="Times New Roman"/>
          <w:i/>
          <w:sz w:val="27"/>
          <w:szCs w:val="27"/>
          <w:u w:color="000000"/>
          <w:bdr w:val="nil"/>
          <w:lang w:val="es-MX"/>
        </w:rPr>
        <w:t>chấm</w:t>
      </w:r>
      <w:proofErr w:type="spellEnd"/>
      <w:r w:rsidRPr="004C48DF">
        <w:rPr>
          <w:rFonts w:ascii="Times New Roman" w:eastAsia="Arial Unicode MS" w:hAnsi="Times New Roman" w:cs="Times New Roman"/>
          <w:i/>
          <w:sz w:val="27"/>
          <w:szCs w:val="27"/>
          <w:u w:color="000000"/>
          <w:bdr w:val="nil"/>
          <w:lang w:val="es-MX"/>
        </w:rPr>
        <w:t xml:space="preserve"> </w:t>
      </w:r>
      <w:proofErr w:type="spellStart"/>
      <w:r w:rsidRPr="004C48DF">
        <w:rPr>
          <w:rFonts w:ascii="Times New Roman" w:eastAsia="Arial Unicode MS" w:hAnsi="Times New Roman" w:cs="Times New Roman"/>
          <w:i/>
          <w:sz w:val="27"/>
          <w:szCs w:val="27"/>
          <w:u w:color="000000"/>
          <w:bdr w:val="nil"/>
          <w:lang w:val="es-MX"/>
        </w:rPr>
        <w:t>thi</w:t>
      </w:r>
      <w:proofErr w:type="spellEnd"/>
      <w:r w:rsidRPr="004C48DF">
        <w:rPr>
          <w:rFonts w:ascii="Times New Roman" w:eastAsia="Arial Unicode MS" w:hAnsi="Times New Roman" w:cs="Times New Roman"/>
          <w:i/>
          <w:sz w:val="27"/>
          <w:szCs w:val="27"/>
          <w:u w:color="000000"/>
          <w:bdr w:val="nil"/>
          <w:lang w:val="es-MX"/>
        </w:rPr>
        <w:t>:</w:t>
      </w:r>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Tổ</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chức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xây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dựng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bộ</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đề</w:t>
      </w:r>
      <w:proofErr w:type="spellEnd"/>
      <w:r w:rsidRPr="004C48DF">
        <w:rPr>
          <w:rFonts w:ascii="Times New Roman" w:eastAsia="Arial Unicode MS" w:hAnsi="Times New Roman" w:cs="Times New Roman"/>
          <w:sz w:val="27"/>
          <w:szCs w:val="27"/>
          <w:u w:color="000000"/>
          <w:bdr w:val="nil"/>
          <w:lang w:val="es-MX"/>
        </w:rPr>
        <w:t xml:space="preserve"> cho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môn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học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đảm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bảo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phù</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hợp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trình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độ</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đào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tạo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có</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chất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lượng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dự</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kiến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khoảng</w:t>
      </w:r>
      <w:proofErr w:type="spellEnd"/>
      <w:r w:rsidRPr="004C48DF">
        <w:rPr>
          <w:rFonts w:ascii="Times New Roman" w:eastAsia="Arial Unicode MS" w:hAnsi="Times New Roman" w:cs="Times New Roman"/>
          <w:sz w:val="27"/>
          <w:szCs w:val="27"/>
          <w:u w:color="000000"/>
          <w:bdr w:val="nil"/>
          <w:lang w:val="es-MX"/>
        </w:rPr>
        <w:t xml:space="preserve"> </w:t>
      </w:r>
      <w:r w:rsidRPr="004C48DF">
        <w:rPr>
          <w:rFonts w:ascii="Times New Roman" w:eastAsia="Arial Unicode MS" w:hAnsi="Times New Roman" w:cs="Times New Roman"/>
          <w:sz w:val="27"/>
          <w:szCs w:val="27"/>
          <w:u w:color="000000"/>
          <w:bdr w:val="nil"/>
          <w:lang w:val="vi-VN"/>
        </w:rPr>
        <w:t>25</w:t>
      </w:r>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bộ</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đề</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tổ</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chức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chấm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trên</w:t>
      </w:r>
      <w:proofErr w:type="spellEnd"/>
      <w:r w:rsidRPr="004C48DF">
        <w:rPr>
          <w:rFonts w:ascii="Times New Roman" w:eastAsia="Arial Unicode MS" w:hAnsi="Times New Roman" w:cs="Times New Roman"/>
          <w:sz w:val="27"/>
          <w:szCs w:val="27"/>
          <w:u w:color="000000"/>
          <w:bdr w:val="nil"/>
          <w:lang w:val="es-MX"/>
        </w:rPr>
        <w:t xml:space="preserve"> </w:t>
      </w:r>
      <w:r w:rsidRPr="004C48DF">
        <w:rPr>
          <w:rFonts w:ascii="Times New Roman" w:eastAsia="Arial Unicode MS" w:hAnsi="Times New Roman" w:cs="Times New Roman"/>
          <w:sz w:val="27"/>
          <w:szCs w:val="27"/>
          <w:u w:color="000000"/>
          <w:bdr w:val="nil"/>
          <w:lang w:val="vi-VN"/>
        </w:rPr>
        <w:t>1.500</w:t>
      </w:r>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lượt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bài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thi</w:t>
      </w:r>
      <w:proofErr w:type="spellEnd"/>
      <w:r w:rsidRPr="004C48DF">
        <w:rPr>
          <w:rFonts w:ascii="Times New Roman" w:eastAsia="Arial Unicode MS" w:hAnsi="Times New Roman" w:cs="Times New Roman"/>
          <w:sz w:val="27"/>
          <w:szCs w:val="27"/>
          <w:u w:color="000000"/>
          <w:bdr w:val="nil"/>
          <w:lang w:val="es-MX"/>
        </w:rPr>
        <w:t xml:space="preserve">. </w:t>
      </w:r>
    </w:p>
    <w:p w14:paraId="775CABB4" w14:textId="77777777" w:rsidR="00BB61ED" w:rsidRPr="004C48DF" w:rsidRDefault="00BB61E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i/>
          <w:sz w:val="27"/>
          <w:szCs w:val="27"/>
          <w:u w:color="000000"/>
          <w:bdr w:val="nil"/>
          <w:lang w:val="es-MX"/>
        </w:rPr>
        <w:t xml:space="preserve">- </w:t>
      </w:r>
      <w:proofErr w:type="spellStart"/>
      <w:r w:rsidRPr="004C48DF">
        <w:rPr>
          <w:rFonts w:ascii="Times New Roman" w:eastAsia="Arial Unicode MS" w:hAnsi="Times New Roman" w:cs="Times New Roman"/>
          <w:i/>
          <w:sz w:val="27"/>
          <w:szCs w:val="27"/>
          <w:u w:color="000000"/>
          <w:bdr w:val="nil"/>
          <w:lang w:val="es-MX"/>
        </w:rPr>
        <w:t>Về</w:t>
      </w:r>
      <w:proofErr w:type="spellEnd"/>
      <w:r w:rsidRPr="004C48DF">
        <w:rPr>
          <w:rFonts w:ascii="Times New Roman" w:eastAsia="Arial Unicode MS" w:hAnsi="Times New Roman" w:cs="Times New Roman"/>
          <w:i/>
          <w:sz w:val="27"/>
          <w:szCs w:val="27"/>
          <w:u w:color="000000"/>
          <w:bdr w:val="nil"/>
          <w:lang w:val="es-MX"/>
        </w:rPr>
        <w:t xml:space="preserve"> </w:t>
      </w:r>
      <w:proofErr w:type="spellStart"/>
      <w:r w:rsidRPr="004C48DF">
        <w:rPr>
          <w:rFonts w:ascii="Times New Roman" w:eastAsia="Arial Unicode MS" w:hAnsi="Times New Roman" w:cs="Times New Roman"/>
          <w:i/>
          <w:sz w:val="27"/>
          <w:szCs w:val="27"/>
          <w:u w:color="000000"/>
          <w:bdr w:val="nil"/>
          <w:lang w:val="es-MX"/>
        </w:rPr>
        <w:t>công</w:t>
      </w:r>
      <w:proofErr w:type="spellEnd"/>
      <w:r w:rsidRPr="004C48DF">
        <w:rPr>
          <w:rFonts w:ascii="Times New Roman" w:eastAsia="Arial Unicode MS" w:hAnsi="Times New Roman" w:cs="Times New Roman"/>
          <w:i/>
          <w:sz w:val="27"/>
          <w:szCs w:val="27"/>
          <w:u w:color="000000"/>
          <w:bdr w:val="nil"/>
          <w:lang w:val="es-MX"/>
        </w:rPr>
        <w:t xml:space="preserve"> </w:t>
      </w:r>
      <w:proofErr w:type="spellStart"/>
      <w:r w:rsidRPr="004C48DF">
        <w:rPr>
          <w:rFonts w:ascii="Times New Roman" w:eastAsia="Arial Unicode MS" w:hAnsi="Times New Roman" w:cs="Times New Roman"/>
          <w:i/>
          <w:sz w:val="27"/>
          <w:szCs w:val="27"/>
          <w:u w:color="000000"/>
          <w:bdr w:val="nil"/>
          <w:lang w:val="es-MX"/>
        </w:rPr>
        <w:t>tác</w:t>
      </w:r>
      <w:proofErr w:type="spellEnd"/>
      <w:r w:rsidRPr="004C48DF">
        <w:rPr>
          <w:rFonts w:ascii="Times New Roman" w:eastAsia="Arial Unicode MS" w:hAnsi="Times New Roman" w:cs="Times New Roman"/>
          <w:i/>
          <w:sz w:val="27"/>
          <w:szCs w:val="27"/>
          <w:u w:color="000000"/>
          <w:bdr w:val="nil"/>
          <w:lang w:val="es-MX"/>
        </w:rPr>
        <w:t xml:space="preserve"> </w:t>
      </w:r>
      <w:proofErr w:type="spellStart"/>
      <w:r w:rsidRPr="004C48DF">
        <w:rPr>
          <w:rFonts w:ascii="Times New Roman" w:eastAsia="Arial Unicode MS" w:hAnsi="Times New Roman" w:cs="Times New Roman"/>
          <w:i/>
          <w:sz w:val="27"/>
          <w:szCs w:val="27"/>
          <w:u w:color="000000"/>
          <w:bdr w:val="nil"/>
          <w:lang w:val="es-MX"/>
        </w:rPr>
        <w:t>tổ</w:t>
      </w:r>
      <w:proofErr w:type="spellEnd"/>
      <w:r w:rsidRPr="004C48DF">
        <w:rPr>
          <w:rFonts w:ascii="Times New Roman" w:eastAsia="Arial Unicode MS" w:hAnsi="Times New Roman" w:cs="Times New Roman"/>
          <w:i/>
          <w:sz w:val="27"/>
          <w:szCs w:val="27"/>
          <w:u w:color="000000"/>
          <w:bdr w:val="nil"/>
          <w:lang w:val="es-MX"/>
        </w:rPr>
        <w:t xml:space="preserve"> </w:t>
      </w:r>
      <w:proofErr w:type="spellStart"/>
      <w:r w:rsidRPr="004C48DF">
        <w:rPr>
          <w:rFonts w:ascii="Times New Roman" w:eastAsia="Arial Unicode MS" w:hAnsi="Times New Roman" w:cs="Times New Roman"/>
          <w:i/>
          <w:sz w:val="27"/>
          <w:szCs w:val="27"/>
          <w:u w:color="000000"/>
          <w:bdr w:val="nil"/>
          <w:lang w:val="es-MX"/>
        </w:rPr>
        <w:t>chức</w:t>
      </w:r>
      <w:proofErr w:type="spellEnd"/>
      <w:r w:rsidRPr="004C48DF">
        <w:rPr>
          <w:rFonts w:ascii="Times New Roman" w:eastAsia="Arial Unicode MS" w:hAnsi="Times New Roman" w:cs="Times New Roman"/>
          <w:i/>
          <w:sz w:val="27"/>
          <w:szCs w:val="27"/>
          <w:u w:color="000000"/>
          <w:bdr w:val="nil"/>
          <w:lang w:val="es-MX"/>
        </w:rPr>
        <w:t xml:space="preserve"> </w:t>
      </w:r>
      <w:proofErr w:type="spellStart"/>
      <w:r w:rsidRPr="004C48DF">
        <w:rPr>
          <w:rFonts w:ascii="Times New Roman" w:eastAsia="Arial Unicode MS" w:hAnsi="Times New Roman" w:cs="Times New Roman"/>
          <w:i/>
          <w:sz w:val="27"/>
          <w:szCs w:val="27"/>
          <w:u w:color="000000"/>
          <w:bdr w:val="nil"/>
          <w:lang w:val="es-MX"/>
        </w:rPr>
        <w:t>thi</w:t>
      </w:r>
      <w:proofErr w:type="spellEnd"/>
      <w:r w:rsidRPr="004C48DF">
        <w:rPr>
          <w:rFonts w:ascii="Times New Roman" w:eastAsia="Arial Unicode MS" w:hAnsi="Times New Roman" w:cs="Times New Roman"/>
          <w:i/>
          <w:sz w:val="27"/>
          <w:szCs w:val="27"/>
          <w:u w:color="000000"/>
          <w:bdr w:val="nil"/>
          <w:lang w:val="es-MX"/>
        </w:rPr>
        <w:t>:</w:t>
      </w:r>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Tổ</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chức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kỳ</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theo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tiến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độ</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của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Nhà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trường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đảm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bảo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theo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đúng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quy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định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dự</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kiến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trong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năm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học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khoa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tổ</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chức</w:t>
      </w:r>
      <w:proofErr w:type="spellEnd"/>
      <w:r w:rsidRPr="004C48DF">
        <w:rPr>
          <w:rFonts w:ascii="Times New Roman" w:eastAsia="Arial Unicode MS" w:hAnsi="Times New Roman" w:cs="Times New Roman"/>
          <w:sz w:val="27"/>
          <w:szCs w:val="27"/>
          <w:u w:color="000000"/>
          <w:bdr w:val="nil"/>
          <w:lang w:val="es-MX"/>
        </w:rPr>
        <w:t xml:space="preserve"> 2 </w:t>
      </w:r>
      <w:proofErr w:type="spellStart"/>
      <w:r w:rsidRPr="004C48DF">
        <w:rPr>
          <w:rFonts w:ascii="Times New Roman" w:eastAsia="Arial Unicode MS" w:hAnsi="Times New Roman" w:cs="Times New Roman"/>
          <w:sz w:val="27"/>
          <w:szCs w:val="27"/>
          <w:u w:color="000000"/>
          <w:bdr w:val="nil"/>
          <w:lang w:val="es-MX"/>
        </w:rPr>
        <w:t>đợt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chính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2 </w:t>
      </w:r>
      <w:proofErr w:type="spellStart"/>
      <w:r w:rsidRPr="004C48DF">
        <w:rPr>
          <w:rFonts w:ascii="Times New Roman" w:eastAsia="Arial Unicode MS" w:hAnsi="Times New Roman" w:cs="Times New Roman"/>
          <w:sz w:val="27"/>
          <w:szCs w:val="27"/>
          <w:u w:color="000000"/>
          <w:bdr w:val="nil"/>
          <w:lang w:val="es-MX"/>
        </w:rPr>
        <w:t>đợt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phụ</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với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trên</w:t>
      </w:r>
      <w:proofErr w:type="spellEnd"/>
      <w:r w:rsidRPr="004C48DF">
        <w:rPr>
          <w:rFonts w:ascii="Times New Roman" w:eastAsia="Arial Unicode MS" w:hAnsi="Times New Roman" w:cs="Times New Roman"/>
          <w:sz w:val="27"/>
          <w:szCs w:val="27"/>
          <w:u w:color="000000"/>
          <w:bdr w:val="nil"/>
          <w:lang w:val="es-MX"/>
        </w:rPr>
        <w:t xml:space="preserve"> </w:t>
      </w:r>
      <w:r w:rsidRPr="004C48DF">
        <w:rPr>
          <w:rFonts w:ascii="Times New Roman" w:eastAsia="Arial Unicode MS" w:hAnsi="Times New Roman" w:cs="Times New Roman"/>
          <w:sz w:val="27"/>
          <w:szCs w:val="27"/>
          <w:u w:color="000000"/>
          <w:bdr w:val="nil"/>
          <w:lang w:val="vi-VN"/>
        </w:rPr>
        <w:t>70</w:t>
      </w:r>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lượt</w:t>
      </w:r>
      <w:proofErr w:type="spellEnd"/>
      <w:r w:rsidRPr="004C48DF">
        <w:rPr>
          <w:rFonts w:ascii="Times New Roman" w:eastAsia="Arial Unicode MS" w:hAnsi="Times New Roman" w:cs="Times New Roman"/>
          <w:sz w:val="27"/>
          <w:szCs w:val="27"/>
          <w:u w:color="000000"/>
          <w:bdr w:val="nil"/>
          <w:lang w:val="es-MX"/>
        </w:rPr>
        <w:t xml:space="preserve"> CBGV </w:t>
      </w:r>
      <w:proofErr w:type="spellStart"/>
      <w:r w:rsidRPr="004C48DF">
        <w:rPr>
          <w:rFonts w:ascii="Times New Roman" w:eastAsia="Arial Unicode MS" w:hAnsi="Times New Roman" w:cs="Times New Roman"/>
          <w:sz w:val="27"/>
          <w:szCs w:val="27"/>
          <w:u w:color="000000"/>
          <w:bdr w:val="nil"/>
          <w:lang w:val="es-MX"/>
        </w:rPr>
        <w:t>tham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coi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thi</w:t>
      </w:r>
      <w:proofErr w:type="spellEnd"/>
      <w:r w:rsidRPr="004C48DF">
        <w:rPr>
          <w:rFonts w:ascii="Times New Roman" w:eastAsia="Arial Unicode MS" w:hAnsi="Times New Roman" w:cs="Times New Roman"/>
          <w:sz w:val="27"/>
          <w:szCs w:val="27"/>
          <w:u w:color="000000"/>
          <w:bdr w:val="nil"/>
          <w:lang w:val="es-MX"/>
        </w:rPr>
        <w:t xml:space="preserve">. </w:t>
      </w:r>
    </w:p>
    <w:p w14:paraId="39340915" w14:textId="77777777" w:rsidR="00267149" w:rsidRPr="004C48DF" w:rsidRDefault="00267149"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Calibri" w:hAnsi="Times New Roman" w:cs="Times New Roman"/>
          <w:sz w:val="27"/>
          <w:szCs w:val="27"/>
          <w:lang w:val="pt-BR"/>
        </w:rPr>
      </w:pPr>
      <w:proofErr w:type="spellStart"/>
      <w:r w:rsidRPr="004C48DF">
        <w:rPr>
          <w:rFonts w:ascii="Times New Roman" w:eastAsia="Times New Roman Bold" w:hAnsi="Times New Roman" w:cs="Times New Roman"/>
          <w:b/>
          <w:sz w:val="27"/>
          <w:szCs w:val="27"/>
          <w:u w:color="000000"/>
          <w:bdr w:val="nil"/>
          <w:lang w:val="es-MX"/>
        </w:rPr>
        <w:t>Kế</w:t>
      </w:r>
      <w:proofErr w:type="spellEnd"/>
      <w:r w:rsidRPr="004C48DF">
        <w:rPr>
          <w:rFonts w:ascii="Times New Roman" w:eastAsia="Times New Roman Bold" w:hAnsi="Times New Roman" w:cs="Times New Roman"/>
          <w:b/>
          <w:sz w:val="27"/>
          <w:szCs w:val="27"/>
          <w:u w:color="000000"/>
          <w:bdr w:val="nil"/>
          <w:lang w:val="es-MX"/>
        </w:rPr>
        <w:t xml:space="preserve"> </w:t>
      </w:r>
      <w:proofErr w:type="spellStart"/>
      <w:r w:rsidRPr="004C48DF">
        <w:rPr>
          <w:rFonts w:ascii="Times New Roman" w:eastAsia="Times New Roman Bold" w:hAnsi="Times New Roman" w:cs="Times New Roman"/>
          <w:b/>
          <w:sz w:val="27"/>
          <w:szCs w:val="27"/>
          <w:u w:color="000000"/>
          <w:bdr w:val="nil"/>
          <w:lang w:val="es-MX"/>
        </w:rPr>
        <w:t>hoạch</w:t>
      </w:r>
      <w:proofErr w:type="spellEnd"/>
      <w:r w:rsidRPr="004C48DF">
        <w:rPr>
          <w:rFonts w:ascii="Times New Roman" w:eastAsia="Times New Roman Bold" w:hAnsi="Times New Roman" w:cs="Times New Roman"/>
          <w:b/>
          <w:sz w:val="27"/>
          <w:szCs w:val="27"/>
          <w:u w:color="000000"/>
          <w:bdr w:val="nil"/>
          <w:lang w:val="nl-NL"/>
        </w:rPr>
        <w:t xml:space="preserve"> giảng dạy đã phân công trong năm học 202</w:t>
      </w:r>
      <w:r w:rsidR="00BB61ED" w:rsidRPr="004C48DF">
        <w:rPr>
          <w:rFonts w:ascii="Times New Roman" w:eastAsia="Times New Roman Bold" w:hAnsi="Times New Roman" w:cs="Times New Roman"/>
          <w:b/>
          <w:sz w:val="27"/>
          <w:szCs w:val="27"/>
          <w:u w:color="000000"/>
          <w:bdr w:val="nil"/>
          <w:lang w:val="nl-NL"/>
        </w:rPr>
        <w:t>5</w:t>
      </w:r>
      <w:r w:rsidRPr="004C48DF">
        <w:rPr>
          <w:rFonts w:ascii="Times New Roman" w:eastAsia="Times New Roman Bold" w:hAnsi="Times New Roman" w:cs="Times New Roman"/>
          <w:b/>
          <w:sz w:val="27"/>
          <w:szCs w:val="27"/>
          <w:u w:color="000000"/>
          <w:bdr w:val="nil"/>
          <w:lang w:val="nl-NL"/>
        </w:rPr>
        <w:t xml:space="preserve"> – 202</w:t>
      </w:r>
      <w:r w:rsidR="00BB61ED" w:rsidRPr="004C48DF">
        <w:rPr>
          <w:rFonts w:ascii="Times New Roman" w:eastAsia="Times New Roman Bold" w:hAnsi="Times New Roman" w:cs="Times New Roman"/>
          <w:b/>
          <w:sz w:val="27"/>
          <w:szCs w:val="27"/>
          <w:u w:color="000000"/>
          <w:bdr w:val="nil"/>
          <w:lang w:val="nl-NL"/>
        </w:rPr>
        <w:t>6</w:t>
      </w:r>
      <w:r w:rsidRPr="004C48DF">
        <w:rPr>
          <w:rFonts w:ascii="Times New Roman" w:eastAsia="Times New Roman Bold" w:hAnsi="Times New Roman" w:cs="Times New Roman"/>
          <w:b/>
          <w:sz w:val="27"/>
          <w:szCs w:val="27"/>
          <w:u w:color="000000"/>
          <w:bdr w:val="nil"/>
          <w:lang w:val="nl-NL"/>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2427"/>
        <w:gridCol w:w="2268"/>
        <w:gridCol w:w="1418"/>
        <w:gridCol w:w="1275"/>
        <w:gridCol w:w="1276"/>
      </w:tblGrid>
      <w:tr w:rsidR="004C48DF" w:rsidRPr="004C48DF" w14:paraId="112046CC" w14:textId="77777777" w:rsidTr="00C07711">
        <w:tc>
          <w:tcPr>
            <w:tcW w:w="658" w:type="dxa"/>
            <w:vMerge w:val="restart"/>
          </w:tcPr>
          <w:p w14:paraId="1C4D4BAA"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b/>
                <w:sz w:val="27"/>
                <w:szCs w:val="27"/>
                <w:u w:color="000000"/>
                <w:bdr w:val="nil"/>
              </w:rPr>
            </w:pPr>
            <w:r w:rsidRPr="004C48DF">
              <w:rPr>
                <w:rFonts w:ascii="Times New Roman" w:eastAsia="Arial Unicode MS" w:hAnsi="Times New Roman" w:cs="Times New Roman"/>
                <w:b/>
                <w:sz w:val="27"/>
                <w:szCs w:val="27"/>
                <w:u w:color="000000"/>
                <w:bdr w:val="nil"/>
              </w:rPr>
              <w:t>TT</w:t>
            </w:r>
          </w:p>
        </w:tc>
        <w:tc>
          <w:tcPr>
            <w:tcW w:w="2427" w:type="dxa"/>
            <w:vMerge w:val="restart"/>
          </w:tcPr>
          <w:p w14:paraId="5C5C74D9"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b/>
                <w:sz w:val="27"/>
                <w:szCs w:val="27"/>
                <w:u w:color="000000"/>
                <w:bdr w:val="nil"/>
              </w:rPr>
            </w:pPr>
            <w:proofErr w:type="spellStart"/>
            <w:r w:rsidRPr="004C48DF">
              <w:rPr>
                <w:rFonts w:ascii="Times New Roman" w:eastAsia="Arial Unicode MS" w:hAnsi="Times New Roman" w:cs="Times New Roman"/>
                <w:b/>
                <w:sz w:val="27"/>
                <w:szCs w:val="27"/>
                <w:u w:color="000000"/>
                <w:bdr w:val="nil"/>
              </w:rPr>
              <w:t>Họ</w:t>
            </w:r>
            <w:proofErr w:type="spellEnd"/>
            <w:r w:rsidRPr="004C48DF">
              <w:rPr>
                <w:rFonts w:ascii="Times New Roman" w:eastAsia="Arial Unicode MS" w:hAnsi="Times New Roman" w:cs="Times New Roman"/>
                <w:b/>
                <w:sz w:val="27"/>
                <w:szCs w:val="27"/>
                <w:u w:color="000000"/>
                <w:bdr w:val="nil"/>
              </w:rPr>
              <w:t xml:space="preserve"> </w:t>
            </w:r>
            <w:proofErr w:type="spellStart"/>
            <w:r w:rsidRPr="004C48DF">
              <w:rPr>
                <w:rFonts w:ascii="Times New Roman" w:eastAsia="Arial Unicode MS" w:hAnsi="Times New Roman" w:cs="Times New Roman"/>
                <w:b/>
                <w:sz w:val="27"/>
                <w:szCs w:val="27"/>
                <w:u w:color="000000"/>
                <w:bdr w:val="nil"/>
              </w:rPr>
              <w:t>và</w:t>
            </w:r>
            <w:proofErr w:type="spellEnd"/>
            <w:r w:rsidRPr="004C48DF">
              <w:rPr>
                <w:rFonts w:ascii="Times New Roman" w:eastAsia="Arial Unicode MS" w:hAnsi="Times New Roman" w:cs="Times New Roman"/>
                <w:b/>
                <w:sz w:val="27"/>
                <w:szCs w:val="27"/>
                <w:u w:color="000000"/>
                <w:bdr w:val="nil"/>
              </w:rPr>
              <w:t xml:space="preserve"> </w:t>
            </w:r>
            <w:proofErr w:type="spellStart"/>
            <w:r w:rsidRPr="004C48DF">
              <w:rPr>
                <w:rFonts w:ascii="Times New Roman" w:eastAsia="Arial Unicode MS" w:hAnsi="Times New Roman" w:cs="Times New Roman"/>
                <w:b/>
                <w:sz w:val="27"/>
                <w:szCs w:val="27"/>
                <w:u w:color="000000"/>
                <w:bdr w:val="nil"/>
              </w:rPr>
              <w:t>tên</w:t>
            </w:r>
            <w:proofErr w:type="spellEnd"/>
          </w:p>
        </w:tc>
        <w:tc>
          <w:tcPr>
            <w:tcW w:w="2268" w:type="dxa"/>
            <w:vMerge w:val="restart"/>
          </w:tcPr>
          <w:p w14:paraId="61FB9C98"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b/>
                <w:sz w:val="27"/>
                <w:szCs w:val="27"/>
                <w:u w:color="000000"/>
                <w:bdr w:val="nil"/>
              </w:rPr>
            </w:pPr>
            <w:proofErr w:type="spellStart"/>
            <w:r w:rsidRPr="004C48DF">
              <w:rPr>
                <w:rFonts w:ascii="Times New Roman" w:eastAsia="Arial Unicode MS" w:hAnsi="Times New Roman" w:cs="Times New Roman"/>
                <w:b/>
                <w:sz w:val="27"/>
                <w:szCs w:val="27"/>
                <w:u w:color="000000"/>
                <w:bdr w:val="nil"/>
              </w:rPr>
              <w:t>Chức</w:t>
            </w:r>
            <w:proofErr w:type="spellEnd"/>
            <w:r w:rsidRPr="004C48DF">
              <w:rPr>
                <w:rFonts w:ascii="Times New Roman" w:eastAsia="Arial Unicode MS" w:hAnsi="Times New Roman" w:cs="Times New Roman"/>
                <w:b/>
                <w:sz w:val="27"/>
                <w:szCs w:val="27"/>
                <w:u w:color="000000"/>
                <w:bdr w:val="nil"/>
              </w:rPr>
              <w:t xml:space="preserve"> </w:t>
            </w:r>
            <w:proofErr w:type="spellStart"/>
            <w:r w:rsidRPr="004C48DF">
              <w:rPr>
                <w:rFonts w:ascii="Times New Roman" w:eastAsia="Arial Unicode MS" w:hAnsi="Times New Roman" w:cs="Times New Roman"/>
                <w:b/>
                <w:sz w:val="27"/>
                <w:szCs w:val="27"/>
                <w:u w:color="000000"/>
                <w:bdr w:val="nil"/>
              </w:rPr>
              <w:t>danh</w:t>
            </w:r>
            <w:proofErr w:type="spellEnd"/>
            <w:r w:rsidRPr="004C48DF">
              <w:rPr>
                <w:rFonts w:ascii="Times New Roman" w:eastAsia="Arial Unicode MS" w:hAnsi="Times New Roman" w:cs="Times New Roman"/>
                <w:b/>
                <w:sz w:val="27"/>
                <w:szCs w:val="27"/>
                <w:u w:color="000000"/>
                <w:bdr w:val="nil"/>
              </w:rPr>
              <w:t xml:space="preserve">, </w:t>
            </w:r>
            <w:proofErr w:type="spellStart"/>
            <w:r w:rsidRPr="004C48DF">
              <w:rPr>
                <w:rFonts w:ascii="Times New Roman" w:eastAsia="Arial Unicode MS" w:hAnsi="Times New Roman" w:cs="Times New Roman"/>
                <w:b/>
                <w:sz w:val="27"/>
                <w:szCs w:val="27"/>
                <w:u w:color="000000"/>
                <w:bdr w:val="nil"/>
              </w:rPr>
              <w:t>nhiệm</w:t>
            </w:r>
            <w:proofErr w:type="spellEnd"/>
            <w:r w:rsidRPr="004C48DF">
              <w:rPr>
                <w:rFonts w:ascii="Times New Roman" w:eastAsia="Arial Unicode MS" w:hAnsi="Times New Roman" w:cs="Times New Roman"/>
                <w:b/>
                <w:sz w:val="27"/>
                <w:szCs w:val="27"/>
                <w:u w:color="000000"/>
                <w:bdr w:val="nil"/>
              </w:rPr>
              <w:t xml:space="preserve"> </w:t>
            </w:r>
            <w:proofErr w:type="spellStart"/>
            <w:r w:rsidRPr="004C48DF">
              <w:rPr>
                <w:rFonts w:ascii="Times New Roman" w:eastAsia="Arial Unicode MS" w:hAnsi="Times New Roman" w:cs="Times New Roman"/>
                <w:b/>
                <w:sz w:val="27"/>
                <w:szCs w:val="27"/>
                <w:u w:color="000000"/>
                <w:bdr w:val="nil"/>
              </w:rPr>
              <w:t>vụ</w:t>
            </w:r>
            <w:proofErr w:type="spellEnd"/>
          </w:p>
        </w:tc>
        <w:tc>
          <w:tcPr>
            <w:tcW w:w="2693" w:type="dxa"/>
            <w:gridSpan w:val="2"/>
            <w:vAlign w:val="center"/>
          </w:tcPr>
          <w:p w14:paraId="0CB3656A"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b/>
                <w:sz w:val="27"/>
                <w:szCs w:val="27"/>
                <w:u w:color="000000"/>
                <w:bdr w:val="nil"/>
              </w:rPr>
            </w:pPr>
            <w:proofErr w:type="spellStart"/>
            <w:r w:rsidRPr="004C48DF">
              <w:rPr>
                <w:rFonts w:ascii="Times New Roman" w:eastAsia="Arial Unicode MS" w:hAnsi="Times New Roman" w:cs="Times New Roman"/>
                <w:b/>
                <w:sz w:val="27"/>
                <w:szCs w:val="27"/>
                <w:u w:color="000000"/>
                <w:bdr w:val="nil"/>
              </w:rPr>
              <w:t>Giảng</w:t>
            </w:r>
            <w:proofErr w:type="spellEnd"/>
            <w:r w:rsidRPr="004C48DF">
              <w:rPr>
                <w:rFonts w:ascii="Times New Roman" w:eastAsia="Arial Unicode MS" w:hAnsi="Times New Roman" w:cs="Times New Roman"/>
                <w:b/>
                <w:sz w:val="27"/>
                <w:szCs w:val="27"/>
                <w:u w:color="000000"/>
                <w:bdr w:val="nil"/>
              </w:rPr>
              <w:t xml:space="preserve"> </w:t>
            </w:r>
            <w:proofErr w:type="spellStart"/>
            <w:r w:rsidRPr="004C48DF">
              <w:rPr>
                <w:rFonts w:ascii="Times New Roman" w:eastAsia="Arial Unicode MS" w:hAnsi="Times New Roman" w:cs="Times New Roman"/>
                <w:b/>
                <w:sz w:val="27"/>
                <w:szCs w:val="27"/>
                <w:u w:color="000000"/>
                <w:bdr w:val="nil"/>
              </w:rPr>
              <w:t>dạy</w:t>
            </w:r>
            <w:proofErr w:type="spellEnd"/>
          </w:p>
        </w:tc>
        <w:tc>
          <w:tcPr>
            <w:tcW w:w="1276" w:type="dxa"/>
            <w:vAlign w:val="center"/>
          </w:tcPr>
          <w:p w14:paraId="59464017" w14:textId="77777777" w:rsidR="00C07711" w:rsidRDefault="0026714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b/>
                <w:sz w:val="27"/>
                <w:szCs w:val="27"/>
                <w:u w:color="000000"/>
                <w:bdr w:val="nil"/>
              </w:rPr>
            </w:pPr>
            <w:proofErr w:type="spellStart"/>
            <w:r w:rsidRPr="004C48DF">
              <w:rPr>
                <w:rFonts w:ascii="Times New Roman" w:eastAsia="Arial Unicode MS" w:hAnsi="Times New Roman" w:cs="Times New Roman"/>
                <w:b/>
                <w:sz w:val="27"/>
                <w:szCs w:val="27"/>
                <w:u w:color="000000"/>
                <w:bdr w:val="nil"/>
              </w:rPr>
              <w:t>Thừ</w:t>
            </w:r>
            <w:r w:rsidR="00C07711">
              <w:rPr>
                <w:rFonts w:ascii="Times New Roman" w:eastAsia="Arial Unicode MS" w:hAnsi="Times New Roman" w:cs="Times New Roman"/>
                <w:b/>
                <w:sz w:val="27"/>
                <w:szCs w:val="27"/>
                <w:u w:color="000000"/>
                <w:bdr w:val="nil"/>
              </w:rPr>
              <w:t>a</w:t>
            </w:r>
            <w:proofErr w:type="spellEnd"/>
          </w:p>
          <w:p w14:paraId="77158F1D"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b/>
                <w:sz w:val="27"/>
                <w:szCs w:val="27"/>
                <w:u w:color="000000"/>
                <w:bdr w:val="nil"/>
              </w:rPr>
            </w:pPr>
            <w:proofErr w:type="spellStart"/>
            <w:r w:rsidRPr="004C48DF">
              <w:rPr>
                <w:rFonts w:ascii="Times New Roman" w:eastAsia="Arial Unicode MS" w:hAnsi="Times New Roman" w:cs="Times New Roman"/>
                <w:b/>
                <w:sz w:val="27"/>
                <w:szCs w:val="27"/>
                <w:u w:color="000000"/>
                <w:bdr w:val="nil"/>
              </w:rPr>
              <w:t>thiếu</w:t>
            </w:r>
            <w:proofErr w:type="spellEnd"/>
          </w:p>
        </w:tc>
      </w:tr>
      <w:tr w:rsidR="004C48DF" w:rsidRPr="004C48DF" w14:paraId="7D82C202" w14:textId="77777777" w:rsidTr="00C07711">
        <w:trPr>
          <w:trHeight w:val="323"/>
        </w:trPr>
        <w:tc>
          <w:tcPr>
            <w:tcW w:w="658" w:type="dxa"/>
            <w:vMerge/>
          </w:tcPr>
          <w:p w14:paraId="1E48ABF2"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p>
        </w:tc>
        <w:tc>
          <w:tcPr>
            <w:tcW w:w="2427" w:type="dxa"/>
            <w:vMerge/>
          </w:tcPr>
          <w:p w14:paraId="64F9205A"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p>
        </w:tc>
        <w:tc>
          <w:tcPr>
            <w:tcW w:w="2268" w:type="dxa"/>
            <w:vMerge/>
          </w:tcPr>
          <w:p w14:paraId="445B1ACD"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p>
        </w:tc>
        <w:tc>
          <w:tcPr>
            <w:tcW w:w="1418" w:type="dxa"/>
          </w:tcPr>
          <w:p w14:paraId="761FF8D8"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proofErr w:type="spellStart"/>
            <w:r w:rsidRPr="004C48DF">
              <w:rPr>
                <w:rFonts w:ascii="Times New Roman" w:eastAsia="Arial Unicode MS" w:hAnsi="Times New Roman" w:cs="Times New Roman"/>
                <w:sz w:val="27"/>
                <w:szCs w:val="27"/>
                <w:u w:color="000000"/>
                <w:bdr w:val="nil"/>
                <w:lang w:val="es-MX"/>
              </w:rPr>
              <w:t>Định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mức</w:t>
            </w:r>
            <w:proofErr w:type="spellEnd"/>
          </w:p>
        </w:tc>
        <w:tc>
          <w:tcPr>
            <w:tcW w:w="1275" w:type="dxa"/>
          </w:tcPr>
          <w:p w14:paraId="439A7685"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proofErr w:type="spellStart"/>
            <w:r w:rsidRPr="004C48DF">
              <w:rPr>
                <w:rFonts w:ascii="Times New Roman" w:eastAsia="Arial Unicode MS" w:hAnsi="Times New Roman" w:cs="Times New Roman"/>
                <w:sz w:val="27"/>
                <w:szCs w:val="27"/>
                <w:u w:color="000000"/>
                <w:bdr w:val="nil"/>
                <w:lang w:val="es-MX"/>
              </w:rPr>
              <w:t>Đã</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phân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công</w:t>
            </w:r>
            <w:proofErr w:type="spellEnd"/>
          </w:p>
        </w:tc>
        <w:tc>
          <w:tcPr>
            <w:tcW w:w="1276" w:type="dxa"/>
          </w:tcPr>
          <w:p w14:paraId="17C1B67E"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p>
        </w:tc>
      </w:tr>
      <w:tr w:rsidR="00C07711" w:rsidRPr="004C48DF" w14:paraId="666FF669" w14:textId="77777777" w:rsidTr="00C07711">
        <w:trPr>
          <w:trHeight w:val="323"/>
        </w:trPr>
        <w:tc>
          <w:tcPr>
            <w:tcW w:w="658" w:type="dxa"/>
          </w:tcPr>
          <w:p w14:paraId="1C59B672" w14:textId="77777777" w:rsidR="00C07711" w:rsidRPr="004C48DF" w:rsidRDefault="00C07711"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lastRenderedPageBreak/>
              <w:t>1</w:t>
            </w:r>
          </w:p>
        </w:tc>
        <w:tc>
          <w:tcPr>
            <w:tcW w:w="2427" w:type="dxa"/>
          </w:tcPr>
          <w:p w14:paraId="38B906A9" w14:textId="77777777" w:rsidR="00C07711" w:rsidRPr="004C48DF" w:rsidRDefault="00C07711" w:rsidP="00E35EF1">
            <w:pPr>
              <w:pBdr>
                <w:top w:val="nil"/>
                <w:left w:val="nil"/>
                <w:bottom w:val="nil"/>
                <w:right w:val="nil"/>
                <w:between w:val="nil"/>
                <w:bar w:val="nil"/>
              </w:pBdr>
              <w:spacing w:before="80" w:after="0" w:line="276" w:lineRule="auto"/>
              <w:rPr>
                <w:rFonts w:ascii="Times New Roman" w:eastAsia="Arial Unicode MS" w:hAnsi="Times New Roman" w:cs="Times New Roman"/>
                <w:sz w:val="27"/>
                <w:szCs w:val="27"/>
                <w:u w:color="000000"/>
                <w:bdr w:val="nil"/>
                <w:lang w:val="es-MX"/>
              </w:rPr>
            </w:pPr>
            <w:proofErr w:type="spellStart"/>
            <w:r w:rsidRPr="004C48DF">
              <w:rPr>
                <w:rFonts w:ascii="Times New Roman" w:eastAsia="Arial Unicode MS" w:hAnsi="Times New Roman" w:cs="Times New Roman"/>
                <w:sz w:val="27"/>
                <w:szCs w:val="27"/>
                <w:u w:color="000000"/>
                <w:bdr w:val="nil"/>
                <w:lang w:val="es-MX"/>
              </w:rPr>
              <w:t>Trần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Thủy</w:t>
            </w:r>
            <w:proofErr w:type="spellEnd"/>
          </w:p>
        </w:tc>
        <w:tc>
          <w:tcPr>
            <w:tcW w:w="2268" w:type="dxa"/>
          </w:tcPr>
          <w:p w14:paraId="2D4153AB" w14:textId="77777777" w:rsidR="00C07711" w:rsidRPr="004C48DF" w:rsidRDefault="00C07711"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proofErr w:type="spellStart"/>
            <w:r w:rsidRPr="004C48DF">
              <w:rPr>
                <w:rFonts w:ascii="Times New Roman" w:eastAsia="Arial Unicode MS" w:hAnsi="Times New Roman" w:cs="Times New Roman"/>
                <w:sz w:val="27"/>
                <w:szCs w:val="27"/>
                <w:u w:color="000000"/>
                <w:bdr w:val="nil"/>
                <w:lang w:val="es-MX"/>
              </w:rPr>
              <w:t>Trưởng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khoa</w:t>
            </w:r>
            <w:proofErr w:type="spellEnd"/>
            <w:r w:rsidR="00B64F53">
              <w:rPr>
                <w:rFonts w:ascii="Times New Roman" w:eastAsia="Arial Unicode MS" w:hAnsi="Times New Roman" w:cs="Times New Roman"/>
                <w:sz w:val="27"/>
                <w:szCs w:val="27"/>
                <w:u w:color="000000"/>
                <w:bdr w:val="nil"/>
                <w:lang w:val="es-MX"/>
              </w:rPr>
              <w:t>, GVCC</w:t>
            </w:r>
          </w:p>
        </w:tc>
        <w:tc>
          <w:tcPr>
            <w:tcW w:w="1418" w:type="dxa"/>
          </w:tcPr>
          <w:p w14:paraId="3E338B88" w14:textId="77777777" w:rsidR="00C07711" w:rsidRPr="004C48DF" w:rsidRDefault="00C07711"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189</w:t>
            </w:r>
          </w:p>
        </w:tc>
        <w:tc>
          <w:tcPr>
            <w:tcW w:w="1275" w:type="dxa"/>
            <w:vAlign w:val="bottom"/>
          </w:tcPr>
          <w:p w14:paraId="5A7CB406" w14:textId="77777777" w:rsidR="00C07711" w:rsidRPr="00C07711" w:rsidRDefault="00C07711" w:rsidP="00C07711">
            <w:pPr>
              <w:spacing w:before="80" w:after="0" w:line="276" w:lineRule="auto"/>
              <w:jc w:val="center"/>
              <w:rPr>
                <w:rFonts w:ascii="Times New Roman" w:eastAsia="Arial Unicode MS" w:hAnsi="Times New Roman" w:cs="Times New Roman"/>
                <w:sz w:val="27"/>
                <w:szCs w:val="27"/>
                <w:u w:color="000000"/>
                <w:bdr w:val="nil"/>
                <w:lang w:val="es-MX"/>
              </w:rPr>
            </w:pPr>
            <w:r w:rsidRPr="00C07711">
              <w:rPr>
                <w:rFonts w:ascii="Times New Roman" w:eastAsia="Arial Unicode MS" w:hAnsi="Times New Roman" w:cs="Times New Roman"/>
                <w:sz w:val="27"/>
                <w:szCs w:val="27"/>
                <w:u w:color="000000"/>
                <w:bdr w:val="nil"/>
                <w:lang w:val="es-MX"/>
              </w:rPr>
              <w:t>240</w:t>
            </w:r>
          </w:p>
        </w:tc>
        <w:tc>
          <w:tcPr>
            <w:tcW w:w="1276" w:type="dxa"/>
            <w:vAlign w:val="bottom"/>
          </w:tcPr>
          <w:p w14:paraId="7D133F4A" w14:textId="77777777" w:rsidR="00C07711" w:rsidRPr="00C07711" w:rsidRDefault="00C07711" w:rsidP="00C07711">
            <w:pPr>
              <w:spacing w:before="80" w:after="0" w:line="276" w:lineRule="auto"/>
              <w:jc w:val="center"/>
              <w:rPr>
                <w:rFonts w:ascii="Times New Roman" w:eastAsia="Arial Unicode MS" w:hAnsi="Times New Roman" w:cs="Times New Roman"/>
                <w:sz w:val="27"/>
                <w:szCs w:val="27"/>
                <w:u w:color="000000"/>
                <w:bdr w:val="nil"/>
                <w:lang w:val="es-MX"/>
              </w:rPr>
            </w:pPr>
            <w:r>
              <w:rPr>
                <w:rFonts w:ascii="Times New Roman" w:eastAsia="Arial Unicode MS" w:hAnsi="Times New Roman" w:cs="Times New Roman"/>
                <w:sz w:val="27"/>
                <w:szCs w:val="27"/>
                <w:u w:color="000000"/>
                <w:bdr w:val="nil"/>
                <w:lang w:val="es-MX"/>
              </w:rPr>
              <w:t xml:space="preserve">+ </w:t>
            </w:r>
            <w:r w:rsidRPr="00C07711">
              <w:rPr>
                <w:rFonts w:ascii="Times New Roman" w:eastAsia="Arial Unicode MS" w:hAnsi="Times New Roman" w:cs="Times New Roman"/>
                <w:sz w:val="27"/>
                <w:szCs w:val="27"/>
                <w:u w:color="000000"/>
                <w:bdr w:val="nil"/>
                <w:lang w:val="es-MX"/>
              </w:rPr>
              <w:t>51</w:t>
            </w:r>
          </w:p>
        </w:tc>
      </w:tr>
      <w:tr w:rsidR="00C07711" w:rsidRPr="004C48DF" w14:paraId="05BA70E6" w14:textId="77777777" w:rsidTr="00C07711">
        <w:tc>
          <w:tcPr>
            <w:tcW w:w="658" w:type="dxa"/>
          </w:tcPr>
          <w:p w14:paraId="704D1626" w14:textId="77777777" w:rsidR="00C07711" w:rsidRPr="004C48DF" w:rsidRDefault="00C07711"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2</w:t>
            </w:r>
          </w:p>
        </w:tc>
        <w:tc>
          <w:tcPr>
            <w:tcW w:w="2427" w:type="dxa"/>
          </w:tcPr>
          <w:p w14:paraId="5857A13F" w14:textId="77777777" w:rsidR="00C07711" w:rsidRPr="004C48DF" w:rsidRDefault="00C07711" w:rsidP="00E35EF1">
            <w:pPr>
              <w:pBdr>
                <w:top w:val="nil"/>
                <w:left w:val="nil"/>
                <w:bottom w:val="nil"/>
                <w:right w:val="nil"/>
                <w:between w:val="nil"/>
                <w:bar w:val="nil"/>
              </w:pBdr>
              <w:spacing w:before="80" w:after="0" w:line="276" w:lineRule="auto"/>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 xml:space="preserve">Cao </w:t>
            </w:r>
            <w:proofErr w:type="spellStart"/>
            <w:r w:rsidRPr="004C48DF">
              <w:rPr>
                <w:rFonts w:ascii="Times New Roman" w:eastAsia="Arial Unicode MS" w:hAnsi="Times New Roman" w:cs="Times New Roman"/>
                <w:sz w:val="27"/>
                <w:szCs w:val="27"/>
                <w:u w:color="000000"/>
                <w:bdr w:val="nil"/>
                <w:lang w:val="es-MX"/>
              </w:rPr>
              <w:t>Phương</w:t>
            </w:r>
            <w:proofErr w:type="spellEnd"/>
          </w:p>
        </w:tc>
        <w:tc>
          <w:tcPr>
            <w:tcW w:w="2268" w:type="dxa"/>
          </w:tcPr>
          <w:p w14:paraId="34D1C807" w14:textId="77777777" w:rsidR="00C07711" w:rsidRPr="004C48DF" w:rsidRDefault="00C07711"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TBM</w:t>
            </w:r>
            <w:r w:rsidR="00B64F53">
              <w:rPr>
                <w:rFonts w:ascii="Times New Roman" w:eastAsia="Arial Unicode MS" w:hAnsi="Times New Roman" w:cs="Times New Roman"/>
                <w:sz w:val="27"/>
                <w:szCs w:val="27"/>
                <w:u w:color="000000"/>
                <w:bdr w:val="nil"/>
                <w:lang w:val="es-MX"/>
              </w:rPr>
              <w:t xml:space="preserve">, </w:t>
            </w:r>
            <w:proofErr w:type="spellStart"/>
            <w:r w:rsidR="00B64F53" w:rsidRPr="004C48DF">
              <w:rPr>
                <w:rFonts w:ascii="Times New Roman" w:eastAsia="Arial Unicode MS" w:hAnsi="Times New Roman" w:cs="Times New Roman"/>
                <w:sz w:val="27"/>
                <w:szCs w:val="27"/>
                <w:u w:color="000000"/>
                <w:bdr w:val="nil"/>
                <w:lang w:val="es-MX"/>
              </w:rPr>
              <w:t>Giảng</w:t>
            </w:r>
            <w:proofErr w:type="spellEnd"/>
            <w:r w:rsidR="00B64F53" w:rsidRPr="004C48DF">
              <w:rPr>
                <w:rFonts w:ascii="Times New Roman" w:eastAsia="Arial Unicode MS" w:hAnsi="Times New Roman" w:cs="Times New Roman"/>
                <w:sz w:val="27"/>
                <w:szCs w:val="27"/>
                <w:u w:color="000000"/>
                <w:bdr w:val="nil"/>
                <w:lang w:val="es-MX"/>
              </w:rPr>
              <w:t xml:space="preserve"> </w:t>
            </w:r>
            <w:proofErr w:type="spellStart"/>
            <w:r w:rsidR="00B64F53" w:rsidRPr="004C48DF">
              <w:rPr>
                <w:rFonts w:ascii="Times New Roman" w:eastAsia="Arial Unicode MS" w:hAnsi="Times New Roman" w:cs="Times New Roman"/>
                <w:sz w:val="27"/>
                <w:szCs w:val="27"/>
                <w:u w:color="000000"/>
                <w:bdr w:val="nil"/>
                <w:lang w:val="es-MX"/>
              </w:rPr>
              <w:t>viên</w:t>
            </w:r>
            <w:proofErr w:type="spellEnd"/>
            <w:r w:rsidR="00B64F53">
              <w:rPr>
                <w:rFonts w:ascii="Times New Roman" w:eastAsia="Arial Unicode MS" w:hAnsi="Times New Roman" w:cs="Times New Roman"/>
                <w:sz w:val="27"/>
                <w:szCs w:val="27"/>
                <w:u w:color="000000"/>
                <w:bdr w:val="nil"/>
                <w:lang w:val="es-MX"/>
              </w:rPr>
              <w:t xml:space="preserve"> </w:t>
            </w:r>
            <w:proofErr w:type="spellStart"/>
            <w:r w:rsidR="00B64F53">
              <w:rPr>
                <w:rFonts w:ascii="Times New Roman" w:eastAsia="Arial Unicode MS" w:hAnsi="Times New Roman" w:cs="Times New Roman"/>
                <w:sz w:val="27"/>
                <w:szCs w:val="27"/>
                <w:u w:color="000000"/>
                <w:bdr w:val="nil"/>
                <w:lang w:val="es-MX"/>
              </w:rPr>
              <w:t>chính</w:t>
            </w:r>
            <w:proofErr w:type="spellEnd"/>
          </w:p>
        </w:tc>
        <w:tc>
          <w:tcPr>
            <w:tcW w:w="1418" w:type="dxa"/>
          </w:tcPr>
          <w:p w14:paraId="6EF37BB9" w14:textId="77777777" w:rsidR="00C07711" w:rsidRPr="004C48DF" w:rsidRDefault="00C07711"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216</w:t>
            </w:r>
          </w:p>
        </w:tc>
        <w:tc>
          <w:tcPr>
            <w:tcW w:w="1275" w:type="dxa"/>
            <w:vAlign w:val="bottom"/>
          </w:tcPr>
          <w:p w14:paraId="0DDE577B" w14:textId="77777777" w:rsidR="00C07711" w:rsidRPr="00C07711" w:rsidRDefault="00C07711" w:rsidP="00C07711">
            <w:pPr>
              <w:spacing w:before="80" w:after="0" w:line="276" w:lineRule="auto"/>
              <w:jc w:val="center"/>
              <w:rPr>
                <w:rFonts w:ascii="Times New Roman" w:eastAsia="Arial Unicode MS" w:hAnsi="Times New Roman" w:cs="Times New Roman"/>
                <w:sz w:val="27"/>
                <w:szCs w:val="27"/>
                <w:u w:color="000000"/>
                <w:bdr w:val="nil"/>
                <w:lang w:val="es-MX"/>
              </w:rPr>
            </w:pPr>
            <w:r w:rsidRPr="00C07711">
              <w:rPr>
                <w:rFonts w:ascii="Times New Roman" w:eastAsia="Arial Unicode MS" w:hAnsi="Times New Roman" w:cs="Times New Roman"/>
                <w:sz w:val="27"/>
                <w:szCs w:val="27"/>
                <w:u w:color="000000"/>
                <w:bdr w:val="nil"/>
                <w:lang w:val="es-MX"/>
              </w:rPr>
              <w:t>240</w:t>
            </w:r>
          </w:p>
        </w:tc>
        <w:tc>
          <w:tcPr>
            <w:tcW w:w="1276" w:type="dxa"/>
            <w:vAlign w:val="bottom"/>
          </w:tcPr>
          <w:p w14:paraId="25CEB31F" w14:textId="77777777" w:rsidR="00C07711" w:rsidRPr="00C07711" w:rsidRDefault="00C07711" w:rsidP="00C07711">
            <w:pPr>
              <w:spacing w:before="80" w:after="0" w:line="276" w:lineRule="auto"/>
              <w:jc w:val="center"/>
              <w:rPr>
                <w:rFonts w:ascii="Times New Roman" w:eastAsia="Arial Unicode MS" w:hAnsi="Times New Roman" w:cs="Times New Roman"/>
                <w:sz w:val="27"/>
                <w:szCs w:val="27"/>
                <w:u w:color="000000"/>
                <w:bdr w:val="nil"/>
                <w:lang w:val="es-MX"/>
              </w:rPr>
            </w:pPr>
            <w:r>
              <w:rPr>
                <w:rFonts w:ascii="Times New Roman" w:eastAsia="Arial Unicode MS" w:hAnsi="Times New Roman" w:cs="Times New Roman"/>
                <w:sz w:val="27"/>
                <w:szCs w:val="27"/>
                <w:u w:color="000000"/>
                <w:bdr w:val="nil"/>
                <w:lang w:val="es-MX"/>
              </w:rPr>
              <w:t xml:space="preserve">+ </w:t>
            </w:r>
            <w:r w:rsidRPr="00C07711">
              <w:rPr>
                <w:rFonts w:ascii="Times New Roman" w:eastAsia="Arial Unicode MS" w:hAnsi="Times New Roman" w:cs="Times New Roman"/>
                <w:sz w:val="27"/>
                <w:szCs w:val="27"/>
                <w:u w:color="000000"/>
                <w:bdr w:val="nil"/>
                <w:lang w:val="es-MX"/>
              </w:rPr>
              <w:t>24</w:t>
            </w:r>
          </w:p>
        </w:tc>
      </w:tr>
      <w:tr w:rsidR="00C07711" w:rsidRPr="004C48DF" w14:paraId="1E4B0A4E" w14:textId="77777777" w:rsidTr="00C07711">
        <w:tc>
          <w:tcPr>
            <w:tcW w:w="658" w:type="dxa"/>
          </w:tcPr>
          <w:p w14:paraId="5C89E9B7" w14:textId="77777777" w:rsidR="00C07711" w:rsidRPr="004C48DF" w:rsidRDefault="00C07711"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3</w:t>
            </w:r>
          </w:p>
        </w:tc>
        <w:tc>
          <w:tcPr>
            <w:tcW w:w="2427" w:type="dxa"/>
          </w:tcPr>
          <w:p w14:paraId="31D7FA3B" w14:textId="77777777" w:rsidR="00C07711" w:rsidRPr="004C48DF" w:rsidRDefault="00C07711" w:rsidP="00E35EF1">
            <w:pPr>
              <w:pBdr>
                <w:top w:val="nil"/>
                <w:left w:val="nil"/>
                <w:bottom w:val="nil"/>
                <w:right w:val="nil"/>
                <w:between w:val="nil"/>
                <w:bar w:val="nil"/>
              </w:pBdr>
              <w:spacing w:before="80" w:after="0" w:line="276" w:lineRule="auto"/>
              <w:rPr>
                <w:rFonts w:ascii="Times New Roman" w:eastAsia="Arial Unicode MS" w:hAnsi="Times New Roman" w:cs="Times New Roman"/>
                <w:sz w:val="27"/>
                <w:szCs w:val="27"/>
                <w:u w:color="000000"/>
                <w:bdr w:val="nil"/>
                <w:lang w:val="es-MX"/>
              </w:rPr>
            </w:pPr>
            <w:proofErr w:type="spellStart"/>
            <w:r w:rsidRPr="004C48DF">
              <w:rPr>
                <w:rFonts w:ascii="Times New Roman" w:eastAsia="Arial Unicode MS" w:hAnsi="Times New Roman" w:cs="Times New Roman"/>
                <w:sz w:val="27"/>
                <w:szCs w:val="27"/>
                <w:u w:color="000000"/>
                <w:bdr w:val="nil"/>
                <w:lang w:val="es-MX"/>
              </w:rPr>
              <w:t>Dương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Thế</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Công</w:t>
            </w:r>
            <w:proofErr w:type="spellEnd"/>
          </w:p>
        </w:tc>
        <w:tc>
          <w:tcPr>
            <w:tcW w:w="2268" w:type="dxa"/>
          </w:tcPr>
          <w:p w14:paraId="45A780BA" w14:textId="77777777" w:rsidR="00C07711" w:rsidRPr="004C48DF" w:rsidRDefault="00C07711"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proofErr w:type="spellStart"/>
            <w:r w:rsidRPr="004C48DF">
              <w:rPr>
                <w:rFonts w:ascii="Times New Roman" w:eastAsia="Arial Unicode MS" w:hAnsi="Times New Roman" w:cs="Times New Roman"/>
                <w:sz w:val="27"/>
                <w:szCs w:val="27"/>
                <w:u w:color="000000"/>
                <w:bdr w:val="nil"/>
                <w:lang w:val="es-MX"/>
              </w:rPr>
              <w:t>P.Tr</w:t>
            </w:r>
            <w:proofErr w:type="spellEnd"/>
            <w:r w:rsidRPr="004C48DF">
              <w:rPr>
                <w:rFonts w:ascii="Times New Roman" w:eastAsia="Arial Unicode MS" w:hAnsi="Times New Roman" w:cs="Times New Roman"/>
                <w:sz w:val="27"/>
                <w:szCs w:val="27"/>
                <w:u w:color="000000"/>
                <w:bdr w:val="nil"/>
                <w:lang w:val="es-MX"/>
              </w:rPr>
              <w:t xml:space="preserve"> BM</w:t>
            </w:r>
          </w:p>
        </w:tc>
        <w:tc>
          <w:tcPr>
            <w:tcW w:w="1418" w:type="dxa"/>
          </w:tcPr>
          <w:p w14:paraId="46022A80" w14:textId="77777777" w:rsidR="00C07711" w:rsidRPr="004C48DF" w:rsidRDefault="00C07711"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121.5</w:t>
            </w:r>
          </w:p>
        </w:tc>
        <w:tc>
          <w:tcPr>
            <w:tcW w:w="1275" w:type="dxa"/>
            <w:vAlign w:val="bottom"/>
          </w:tcPr>
          <w:p w14:paraId="5C253C8D" w14:textId="77777777" w:rsidR="00C07711" w:rsidRPr="00C07711" w:rsidRDefault="00F47BB9" w:rsidP="00C07711">
            <w:pPr>
              <w:spacing w:before="80" w:after="0" w:line="276" w:lineRule="auto"/>
              <w:jc w:val="center"/>
              <w:rPr>
                <w:rFonts w:ascii="Times New Roman" w:eastAsia="Arial Unicode MS" w:hAnsi="Times New Roman" w:cs="Times New Roman"/>
                <w:sz w:val="27"/>
                <w:szCs w:val="27"/>
                <w:u w:color="000000"/>
                <w:bdr w:val="nil"/>
                <w:lang w:val="es-MX"/>
              </w:rPr>
            </w:pPr>
            <w:r>
              <w:rPr>
                <w:rFonts w:ascii="Times New Roman" w:eastAsia="Arial Unicode MS" w:hAnsi="Times New Roman" w:cs="Times New Roman"/>
                <w:sz w:val="27"/>
                <w:szCs w:val="27"/>
                <w:u w:color="000000"/>
                <w:bdr w:val="nil"/>
                <w:lang w:val="es-MX"/>
              </w:rPr>
              <w:t>135</w:t>
            </w:r>
          </w:p>
        </w:tc>
        <w:tc>
          <w:tcPr>
            <w:tcW w:w="1276" w:type="dxa"/>
            <w:vAlign w:val="bottom"/>
          </w:tcPr>
          <w:p w14:paraId="1B90D513" w14:textId="77777777" w:rsidR="00C07711" w:rsidRPr="00C07711" w:rsidRDefault="00F47BB9" w:rsidP="00F47BB9">
            <w:pPr>
              <w:spacing w:before="80" w:after="0" w:line="276" w:lineRule="auto"/>
              <w:rPr>
                <w:rFonts w:ascii="Times New Roman" w:eastAsia="Arial Unicode MS" w:hAnsi="Times New Roman" w:cs="Times New Roman"/>
                <w:sz w:val="27"/>
                <w:szCs w:val="27"/>
                <w:u w:color="000000"/>
                <w:bdr w:val="nil"/>
                <w:lang w:val="es-MX"/>
              </w:rPr>
            </w:pPr>
            <w:r>
              <w:rPr>
                <w:rFonts w:ascii="Times New Roman" w:eastAsia="Arial Unicode MS" w:hAnsi="Times New Roman" w:cs="Times New Roman"/>
                <w:sz w:val="27"/>
                <w:szCs w:val="27"/>
                <w:u w:color="000000"/>
                <w:bdr w:val="nil"/>
                <w:lang w:val="es-MX"/>
              </w:rPr>
              <w:t xml:space="preserve">    + 13.5</w:t>
            </w:r>
          </w:p>
        </w:tc>
      </w:tr>
      <w:tr w:rsidR="00C07711" w:rsidRPr="004C48DF" w14:paraId="5C7951AE" w14:textId="77777777" w:rsidTr="00C07711">
        <w:tc>
          <w:tcPr>
            <w:tcW w:w="658" w:type="dxa"/>
          </w:tcPr>
          <w:p w14:paraId="3FD701FE" w14:textId="77777777" w:rsidR="00C07711" w:rsidRPr="004C48DF" w:rsidRDefault="00C07711"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4</w:t>
            </w:r>
          </w:p>
        </w:tc>
        <w:tc>
          <w:tcPr>
            <w:tcW w:w="2427" w:type="dxa"/>
          </w:tcPr>
          <w:p w14:paraId="367434D5" w14:textId="77777777" w:rsidR="00C07711" w:rsidRPr="004C48DF" w:rsidRDefault="00C07711" w:rsidP="00E35EF1">
            <w:pPr>
              <w:pBdr>
                <w:top w:val="nil"/>
                <w:left w:val="nil"/>
                <w:bottom w:val="nil"/>
                <w:right w:val="nil"/>
                <w:between w:val="nil"/>
                <w:bar w:val="nil"/>
              </w:pBdr>
              <w:spacing w:before="80" w:after="0" w:line="276" w:lineRule="auto"/>
              <w:rPr>
                <w:rFonts w:ascii="Times New Roman" w:eastAsia="Arial Unicode MS" w:hAnsi="Times New Roman" w:cs="Times New Roman"/>
                <w:sz w:val="27"/>
                <w:szCs w:val="27"/>
                <w:u w:color="000000"/>
                <w:bdr w:val="nil"/>
                <w:lang w:val="es-MX"/>
              </w:rPr>
            </w:pPr>
            <w:proofErr w:type="spellStart"/>
            <w:r w:rsidRPr="004C48DF">
              <w:rPr>
                <w:rFonts w:ascii="Times New Roman" w:eastAsia="Arial Unicode MS" w:hAnsi="Times New Roman" w:cs="Times New Roman"/>
                <w:sz w:val="27"/>
                <w:szCs w:val="27"/>
                <w:u w:color="000000"/>
                <w:bdr w:val="nil"/>
                <w:lang w:val="es-MX"/>
              </w:rPr>
              <w:t>Nguyễn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Anh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Tuấn</w:t>
            </w:r>
            <w:proofErr w:type="spellEnd"/>
            <w:r w:rsidRPr="004C48DF">
              <w:rPr>
                <w:rFonts w:ascii="Times New Roman" w:eastAsia="Arial Unicode MS" w:hAnsi="Times New Roman" w:cs="Times New Roman"/>
                <w:sz w:val="27"/>
                <w:szCs w:val="27"/>
                <w:u w:color="000000"/>
                <w:bdr w:val="nil"/>
                <w:lang w:val="es-MX"/>
              </w:rPr>
              <w:t xml:space="preserve"> </w:t>
            </w:r>
          </w:p>
        </w:tc>
        <w:tc>
          <w:tcPr>
            <w:tcW w:w="2268" w:type="dxa"/>
          </w:tcPr>
          <w:p w14:paraId="231B94C4" w14:textId="77777777" w:rsidR="00C07711" w:rsidRPr="004C48DF" w:rsidRDefault="00C07711"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proofErr w:type="spellStart"/>
            <w:r w:rsidRPr="004C48DF">
              <w:rPr>
                <w:rFonts w:ascii="Times New Roman" w:eastAsia="Arial Unicode MS" w:hAnsi="Times New Roman" w:cs="Times New Roman"/>
                <w:sz w:val="27"/>
                <w:szCs w:val="27"/>
                <w:u w:color="000000"/>
                <w:bdr w:val="nil"/>
                <w:lang w:val="es-MX"/>
              </w:rPr>
              <w:t>Giảng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viên</w:t>
            </w:r>
            <w:proofErr w:type="spellEnd"/>
            <w:r w:rsidR="00B64F53">
              <w:rPr>
                <w:rFonts w:ascii="Times New Roman" w:eastAsia="Arial Unicode MS" w:hAnsi="Times New Roman" w:cs="Times New Roman"/>
                <w:sz w:val="27"/>
                <w:szCs w:val="27"/>
                <w:u w:color="000000"/>
                <w:bdr w:val="nil"/>
                <w:lang w:val="es-MX"/>
              </w:rPr>
              <w:t xml:space="preserve"> </w:t>
            </w:r>
            <w:proofErr w:type="spellStart"/>
            <w:r w:rsidR="00B64F53">
              <w:rPr>
                <w:rFonts w:ascii="Times New Roman" w:eastAsia="Arial Unicode MS" w:hAnsi="Times New Roman" w:cs="Times New Roman"/>
                <w:sz w:val="27"/>
                <w:szCs w:val="27"/>
                <w:u w:color="000000"/>
                <w:bdr w:val="nil"/>
                <w:lang w:val="es-MX"/>
              </w:rPr>
              <w:t>chính</w:t>
            </w:r>
            <w:proofErr w:type="spellEnd"/>
          </w:p>
        </w:tc>
        <w:tc>
          <w:tcPr>
            <w:tcW w:w="1418" w:type="dxa"/>
          </w:tcPr>
          <w:p w14:paraId="7426DE52" w14:textId="77777777" w:rsidR="00C07711" w:rsidRPr="004C48DF" w:rsidRDefault="00C07711"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270</w:t>
            </w:r>
          </w:p>
        </w:tc>
        <w:tc>
          <w:tcPr>
            <w:tcW w:w="1275" w:type="dxa"/>
            <w:vAlign w:val="bottom"/>
          </w:tcPr>
          <w:p w14:paraId="122BD5B2" w14:textId="77777777" w:rsidR="00C07711" w:rsidRPr="00C07711" w:rsidRDefault="00C07711" w:rsidP="00C07711">
            <w:pPr>
              <w:spacing w:before="80" w:after="0" w:line="276" w:lineRule="auto"/>
              <w:jc w:val="center"/>
              <w:rPr>
                <w:rFonts w:ascii="Times New Roman" w:eastAsia="Arial Unicode MS" w:hAnsi="Times New Roman" w:cs="Times New Roman"/>
                <w:sz w:val="27"/>
                <w:szCs w:val="27"/>
                <w:u w:color="000000"/>
                <w:bdr w:val="nil"/>
                <w:lang w:val="es-MX"/>
              </w:rPr>
            </w:pPr>
            <w:r w:rsidRPr="00C07711">
              <w:rPr>
                <w:rFonts w:ascii="Times New Roman" w:eastAsia="Arial Unicode MS" w:hAnsi="Times New Roman" w:cs="Times New Roman"/>
                <w:sz w:val="27"/>
                <w:szCs w:val="27"/>
                <w:u w:color="000000"/>
                <w:bdr w:val="nil"/>
                <w:lang w:val="es-MX"/>
              </w:rPr>
              <w:t>315</w:t>
            </w:r>
          </w:p>
        </w:tc>
        <w:tc>
          <w:tcPr>
            <w:tcW w:w="1276" w:type="dxa"/>
            <w:vAlign w:val="bottom"/>
          </w:tcPr>
          <w:p w14:paraId="36B1C257" w14:textId="77777777" w:rsidR="00C07711" w:rsidRPr="00C07711" w:rsidRDefault="00C07711" w:rsidP="00C07711">
            <w:pPr>
              <w:spacing w:before="80" w:after="0" w:line="276" w:lineRule="auto"/>
              <w:jc w:val="center"/>
              <w:rPr>
                <w:rFonts w:ascii="Times New Roman" w:eastAsia="Arial Unicode MS" w:hAnsi="Times New Roman" w:cs="Times New Roman"/>
                <w:sz w:val="27"/>
                <w:szCs w:val="27"/>
                <w:u w:color="000000"/>
                <w:bdr w:val="nil"/>
                <w:lang w:val="es-MX"/>
              </w:rPr>
            </w:pPr>
            <w:r>
              <w:rPr>
                <w:rFonts w:ascii="Times New Roman" w:eastAsia="Arial Unicode MS" w:hAnsi="Times New Roman" w:cs="Times New Roman"/>
                <w:sz w:val="27"/>
                <w:szCs w:val="27"/>
                <w:u w:color="000000"/>
                <w:bdr w:val="nil"/>
                <w:lang w:val="es-MX"/>
              </w:rPr>
              <w:t xml:space="preserve">+ </w:t>
            </w:r>
            <w:r w:rsidRPr="00C07711">
              <w:rPr>
                <w:rFonts w:ascii="Times New Roman" w:eastAsia="Arial Unicode MS" w:hAnsi="Times New Roman" w:cs="Times New Roman"/>
                <w:sz w:val="27"/>
                <w:szCs w:val="27"/>
                <w:u w:color="000000"/>
                <w:bdr w:val="nil"/>
                <w:lang w:val="es-MX"/>
              </w:rPr>
              <w:t>45</w:t>
            </w:r>
          </w:p>
        </w:tc>
      </w:tr>
      <w:tr w:rsidR="00C07711" w:rsidRPr="004C48DF" w14:paraId="5620D8B3" w14:textId="77777777" w:rsidTr="00C07711">
        <w:tc>
          <w:tcPr>
            <w:tcW w:w="658" w:type="dxa"/>
          </w:tcPr>
          <w:p w14:paraId="353F6464" w14:textId="77777777" w:rsidR="00C07711" w:rsidRPr="004C48DF" w:rsidRDefault="00C07711"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5</w:t>
            </w:r>
          </w:p>
        </w:tc>
        <w:tc>
          <w:tcPr>
            <w:tcW w:w="2427" w:type="dxa"/>
          </w:tcPr>
          <w:p w14:paraId="5BFB248C" w14:textId="77777777" w:rsidR="00C07711" w:rsidRPr="004C48DF" w:rsidRDefault="00C07711" w:rsidP="00E35EF1">
            <w:pPr>
              <w:pBdr>
                <w:top w:val="nil"/>
                <w:left w:val="nil"/>
                <w:bottom w:val="nil"/>
                <w:right w:val="nil"/>
                <w:between w:val="nil"/>
                <w:bar w:val="nil"/>
              </w:pBdr>
              <w:spacing w:before="80" w:after="0" w:line="276" w:lineRule="auto"/>
              <w:rPr>
                <w:rFonts w:ascii="Times New Roman" w:eastAsia="Arial Unicode MS" w:hAnsi="Times New Roman" w:cs="Times New Roman"/>
                <w:sz w:val="27"/>
                <w:szCs w:val="27"/>
                <w:u w:color="000000"/>
                <w:bdr w:val="nil"/>
                <w:lang w:val="es-MX"/>
              </w:rPr>
            </w:pPr>
            <w:proofErr w:type="spellStart"/>
            <w:r w:rsidRPr="004C48DF">
              <w:rPr>
                <w:rFonts w:ascii="Times New Roman" w:eastAsia="Arial Unicode MS" w:hAnsi="Times New Roman" w:cs="Times New Roman"/>
                <w:sz w:val="27"/>
                <w:szCs w:val="27"/>
                <w:u w:color="000000"/>
                <w:bdr w:val="nil"/>
                <w:lang w:val="es-MX"/>
              </w:rPr>
              <w:t>Nguyễn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Thị</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Tuyến</w:t>
            </w:r>
            <w:proofErr w:type="spellEnd"/>
          </w:p>
        </w:tc>
        <w:tc>
          <w:tcPr>
            <w:tcW w:w="2268" w:type="dxa"/>
          </w:tcPr>
          <w:p w14:paraId="4CB5EEFE" w14:textId="77777777" w:rsidR="00C07711" w:rsidRPr="004C48DF" w:rsidRDefault="00C07711"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proofErr w:type="spellStart"/>
            <w:r w:rsidRPr="004C48DF">
              <w:rPr>
                <w:rFonts w:ascii="Times New Roman" w:eastAsia="Arial Unicode MS" w:hAnsi="Times New Roman" w:cs="Times New Roman"/>
                <w:sz w:val="27"/>
                <w:szCs w:val="27"/>
                <w:u w:color="000000"/>
                <w:bdr w:val="nil"/>
                <w:lang w:val="es-MX"/>
              </w:rPr>
              <w:t>Giảng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viên</w:t>
            </w:r>
            <w:proofErr w:type="spellEnd"/>
            <w:r w:rsidR="00B64F53">
              <w:rPr>
                <w:rFonts w:ascii="Times New Roman" w:eastAsia="Arial Unicode MS" w:hAnsi="Times New Roman" w:cs="Times New Roman"/>
                <w:sz w:val="27"/>
                <w:szCs w:val="27"/>
                <w:u w:color="000000"/>
                <w:bdr w:val="nil"/>
                <w:lang w:val="es-MX"/>
              </w:rPr>
              <w:t xml:space="preserve"> </w:t>
            </w:r>
            <w:proofErr w:type="spellStart"/>
            <w:r w:rsidR="00B64F53">
              <w:rPr>
                <w:rFonts w:ascii="Times New Roman" w:eastAsia="Arial Unicode MS" w:hAnsi="Times New Roman" w:cs="Times New Roman"/>
                <w:sz w:val="27"/>
                <w:szCs w:val="27"/>
                <w:u w:color="000000"/>
                <w:bdr w:val="nil"/>
                <w:lang w:val="es-MX"/>
              </w:rPr>
              <w:t>chính</w:t>
            </w:r>
            <w:proofErr w:type="spellEnd"/>
          </w:p>
        </w:tc>
        <w:tc>
          <w:tcPr>
            <w:tcW w:w="1418" w:type="dxa"/>
          </w:tcPr>
          <w:p w14:paraId="7A9E61D5" w14:textId="77777777" w:rsidR="00C07711" w:rsidRPr="004C48DF" w:rsidRDefault="00C07711"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270</w:t>
            </w:r>
          </w:p>
        </w:tc>
        <w:tc>
          <w:tcPr>
            <w:tcW w:w="1275" w:type="dxa"/>
            <w:vAlign w:val="bottom"/>
          </w:tcPr>
          <w:p w14:paraId="291C273C" w14:textId="77777777" w:rsidR="00C07711" w:rsidRPr="00C07711" w:rsidRDefault="00C07711" w:rsidP="00C07711">
            <w:pPr>
              <w:spacing w:before="80" w:after="0" w:line="276" w:lineRule="auto"/>
              <w:jc w:val="center"/>
              <w:rPr>
                <w:rFonts w:ascii="Times New Roman" w:eastAsia="Arial Unicode MS" w:hAnsi="Times New Roman" w:cs="Times New Roman"/>
                <w:sz w:val="27"/>
                <w:szCs w:val="27"/>
                <w:u w:color="000000"/>
                <w:bdr w:val="nil"/>
                <w:lang w:val="es-MX"/>
              </w:rPr>
            </w:pPr>
            <w:r w:rsidRPr="00C07711">
              <w:rPr>
                <w:rFonts w:ascii="Times New Roman" w:eastAsia="Arial Unicode MS" w:hAnsi="Times New Roman" w:cs="Times New Roman"/>
                <w:sz w:val="27"/>
                <w:szCs w:val="27"/>
                <w:u w:color="000000"/>
                <w:bdr w:val="nil"/>
                <w:lang w:val="es-MX"/>
              </w:rPr>
              <w:t>315</w:t>
            </w:r>
          </w:p>
        </w:tc>
        <w:tc>
          <w:tcPr>
            <w:tcW w:w="1276" w:type="dxa"/>
            <w:vAlign w:val="bottom"/>
          </w:tcPr>
          <w:p w14:paraId="3819F034" w14:textId="77777777" w:rsidR="00C07711" w:rsidRPr="00C07711" w:rsidRDefault="00C07711" w:rsidP="00C07711">
            <w:pPr>
              <w:spacing w:before="80" w:after="0" w:line="276" w:lineRule="auto"/>
              <w:jc w:val="center"/>
              <w:rPr>
                <w:rFonts w:ascii="Times New Roman" w:eastAsia="Arial Unicode MS" w:hAnsi="Times New Roman" w:cs="Times New Roman"/>
                <w:sz w:val="27"/>
                <w:szCs w:val="27"/>
                <w:u w:color="000000"/>
                <w:bdr w:val="nil"/>
                <w:lang w:val="es-MX"/>
              </w:rPr>
            </w:pPr>
            <w:r>
              <w:rPr>
                <w:rFonts w:ascii="Times New Roman" w:eastAsia="Arial Unicode MS" w:hAnsi="Times New Roman" w:cs="Times New Roman"/>
                <w:sz w:val="27"/>
                <w:szCs w:val="27"/>
                <w:u w:color="000000"/>
                <w:bdr w:val="nil"/>
                <w:lang w:val="es-MX"/>
              </w:rPr>
              <w:t xml:space="preserve">+ </w:t>
            </w:r>
            <w:r w:rsidRPr="00C07711">
              <w:rPr>
                <w:rFonts w:ascii="Times New Roman" w:eastAsia="Arial Unicode MS" w:hAnsi="Times New Roman" w:cs="Times New Roman"/>
                <w:sz w:val="27"/>
                <w:szCs w:val="27"/>
                <w:u w:color="000000"/>
                <w:bdr w:val="nil"/>
                <w:lang w:val="es-MX"/>
              </w:rPr>
              <w:t>45</w:t>
            </w:r>
          </w:p>
        </w:tc>
      </w:tr>
      <w:tr w:rsidR="00C07711" w:rsidRPr="004C48DF" w14:paraId="670639AC" w14:textId="77777777" w:rsidTr="00C07711">
        <w:tc>
          <w:tcPr>
            <w:tcW w:w="658" w:type="dxa"/>
          </w:tcPr>
          <w:p w14:paraId="452634C0" w14:textId="77777777" w:rsidR="00C07711" w:rsidRPr="004C48DF" w:rsidRDefault="00C07711"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6</w:t>
            </w:r>
          </w:p>
        </w:tc>
        <w:tc>
          <w:tcPr>
            <w:tcW w:w="2427" w:type="dxa"/>
          </w:tcPr>
          <w:p w14:paraId="65C28EE7" w14:textId="77777777" w:rsidR="00C07711" w:rsidRPr="004C48DF" w:rsidRDefault="00C07711" w:rsidP="00E35EF1">
            <w:pPr>
              <w:pBdr>
                <w:top w:val="nil"/>
                <w:left w:val="nil"/>
                <w:bottom w:val="nil"/>
                <w:right w:val="nil"/>
                <w:between w:val="nil"/>
                <w:bar w:val="nil"/>
              </w:pBdr>
              <w:spacing w:before="80" w:after="0" w:line="276" w:lineRule="auto"/>
              <w:rPr>
                <w:rFonts w:ascii="Times New Roman" w:eastAsia="Arial Unicode MS" w:hAnsi="Times New Roman" w:cs="Times New Roman"/>
                <w:sz w:val="27"/>
                <w:szCs w:val="27"/>
                <w:u w:color="000000"/>
                <w:bdr w:val="nil"/>
                <w:lang w:val="es-MX"/>
              </w:rPr>
            </w:pPr>
            <w:proofErr w:type="spellStart"/>
            <w:r w:rsidRPr="004C48DF">
              <w:rPr>
                <w:rFonts w:ascii="Times New Roman" w:eastAsia="Arial Unicode MS" w:hAnsi="Times New Roman" w:cs="Times New Roman"/>
                <w:sz w:val="27"/>
                <w:szCs w:val="27"/>
                <w:u w:color="000000"/>
                <w:bdr w:val="nil"/>
                <w:lang w:val="es-MX"/>
              </w:rPr>
              <w:t>Nguyễn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Quang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Hòa</w:t>
            </w:r>
            <w:proofErr w:type="spellEnd"/>
          </w:p>
        </w:tc>
        <w:tc>
          <w:tcPr>
            <w:tcW w:w="2268" w:type="dxa"/>
          </w:tcPr>
          <w:p w14:paraId="73F115FF" w14:textId="77777777" w:rsidR="00C07711" w:rsidRPr="004C48DF" w:rsidRDefault="00C07711"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proofErr w:type="spellStart"/>
            <w:r w:rsidRPr="004C48DF">
              <w:rPr>
                <w:rFonts w:ascii="Times New Roman" w:eastAsia="Arial Unicode MS" w:hAnsi="Times New Roman" w:cs="Times New Roman"/>
                <w:sz w:val="27"/>
                <w:szCs w:val="27"/>
                <w:u w:color="000000"/>
                <w:bdr w:val="nil"/>
                <w:lang w:val="es-MX"/>
              </w:rPr>
              <w:t>Giảng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viên</w:t>
            </w:r>
            <w:proofErr w:type="spellEnd"/>
          </w:p>
        </w:tc>
        <w:tc>
          <w:tcPr>
            <w:tcW w:w="1418" w:type="dxa"/>
          </w:tcPr>
          <w:p w14:paraId="02E5CEED" w14:textId="77777777" w:rsidR="00C07711" w:rsidRPr="004C48DF" w:rsidRDefault="00C07711"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270</w:t>
            </w:r>
          </w:p>
        </w:tc>
        <w:tc>
          <w:tcPr>
            <w:tcW w:w="1275" w:type="dxa"/>
            <w:vAlign w:val="bottom"/>
          </w:tcPr>
          <w:p w14:paraId="4540142B" w14:textId="77777777" w:rsidR="00C07711" w:rsidRPr="00C07711" w:rsidRDefault="00C07711" w:rsidP="00C07711">
            <w:pPr>
              <w:spacing w:before="80" w:after="0" w:line="276" w:lineRule="auto"/>
              <w:jc w:val="center"/>
              <w:rPr>
                <w:rFonts w:ascii="Times New Roman" w:eastAsia="Arial Unicode MS" w:hAnsi="Times New Roman" w:cs="Times New Roman"/>
                <w:sz w:val="27"/>
                <w:szCs w:val="27"/>
                <w:u w:color="000000"/>
                <w:bdr w:val="nil"/>
                <w:lang w:val="es-MX"/>
              </w:rPr>
            </w:pPr>
            <w:r w:rsidRPr="00C07711">
              <w:rPr>
                <w:rFonts w:ascii="Times New Roman" w:eastAsia="Arial Unicode MS" w:hAnsi="Times New Roman" w:cs="Times New Roman"/>
                <w:sz w:val="27"/>
                <w:szCs w:val="27"/>
                <w:u w:color="000000"/>
                <w:bdr w:val="nil"/>
                <w:lang w:val="es-MX"/>
              </w:rPr>
              <w:t>300</w:t>
            </w:r>
          </w:p>
        </w:tc>
        <w:tc>
          <w:tcPr>
            <w:tcW w:w="1276" w:type="dxa"/>
            <w:vAlign w:val="bottom"/>
          </w:tcPr>
          <w:p w14:paraId="465286B2" w14:textId="77777777" w:rsidR="00C07711" w:rsidRPr="00C07711" w:rsidRDefault="00C07711" w:rsidP="00C07711">
            <w:pPr>
              <w:spacing w:before="80" w:after="0" w:line="276" w:lineRule="auto"/>
              <w:jc w:val="center"/>
              <w:rPr>
                <w:rFonts w:ascii="Times New Roman" w:eastAsia="Arial Unicode MS" w:hAnsi="Times New Roman" w:cs="Times New Roman"/>
                <w:sz w:val="27"/>
                <w:szCs w:val="27"/>
                <w:u w:color="000000"/>
                <w:bdr w:val="nil"/>
                <w:lang w:val="es-MX"/>
              </w:rPr>
            </w:pPr>
            <w:r>
              <w:rPr>
                <w:rFonts w:ascii="Times New Roman" w:eastAsia="Arial Unicode MS" w:hAnsi="Times New Roman" w:cs="Times New Roman"/>
                <w:sz w:val="27"/>
                <w:szCs w:val="27"/>
                <w:u w:color="000000"/>
                <w:bdr w:val="nil"/>
                <w:lang w:val="es-MX"/>
              </w:rPr>
              <w:t xml:space="preserve">+ </w:t>
            </w:r>
            <w:r w:rsidRPr="00C07711">
              <w:rPr>
                <w:rFonts w:ascii="Times New Roman" w:eastAsia="Arial Unicode MS" w:hAnsi="Times New Roman" w:cs="Times New Roman"/>
                <w:sz w:val="27"/>
                <w:szCs w:val="27"/>
                <w:u w:color="000000"/>
                <w:bdr w:val="nil"/>
                <w:lang w:val="es-MX"/>
              </w:rPr>
              <w:t>30</w:t>
            </w:r>
          </w:p>
        </w:tc>
      </w:tr>
      <w:tr w:rsidR="00C07711" w:rsidRPr="004C48DF" w14:paraId="69A4754A" w14:textId="77777777" w:rsidTr="00C07711">
        <w:tc>
          <w:tcPr>
            <w:tcW w:w="658" w:type="dxa"/>
          </w:tcPr>
          <w:p w14:paraId="74DF619C" w14:textId="77777777" w:rsidR="00C07711" w:rsidRPr="004C48DF" w:rsidRDefault="00C07711"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7</w:t>
            </w:r>
          </w:p>
        </w:tc>
        <w:tc>
          <w:tcPr>
            <w:tcW w:w="2427" w:type="dxa"/>
          </w:tcPr>
          <w:p w14:paraId="38B08D9E" w14:textId="77777777" w:rsidR="00C07711" w:rsidRPr="004C48DF" w:rsidRDefault="00C07711" w:rsidP="00E35EF1">
            <w:pPr>
              <w:pBdr>
                <w:top w:val="nil"/>
                <w:left w:val="nil"/>
                <w:bottom w:val="nil"/>
                <w:right w:val="nil"/>
                <w:between w:val="nil"/>
                <w:bar w:val="nil"/>
              </w:pBdr>
              <w:spacing w:before="80" w:after="0" w:line="276" w:lineRule="auto"/>
              <w:rPr>
                <w:rFonts w:ascii="Times New Roman" w:eastAsia="Arial Unicode MS" w:hAnsi="Times New Roman" w:cs="Times New Roman"/>
                <w:sz w:val="27"/>
                <w:szCs w:val="27"/>
                <w:u w:color="000000"/>
                <w:bdr w:val="nil"/>
                <w:lang w:val="es-MX"/>
              </w:rPr>
            </w:pPr>
            <w:proofErr w:type="spellStart"/>
            <w:r w:rsidRPr="004C48DF">
              <w:rPr>
                <w:rFonts w:ascii="Times New Roman" w:eastAsia="Arial Unicode MS" w:hAnsi="Times New Roman" w:cs="Times New Roman"/>
                <w:sz w:val="27"/>
                <w:szCs w:val="27"/>
                <w:u w:color="000000"/>
                <w:bdr w:val="nil"/>
                <w:lang w:val="es-MX"/>
              </w:rPr>
              <w:t>Lê</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Thị</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Hiếu</w:t>
            </w:r>
            <w:proofErr w:type="spellEnd"/>
          </w:p>
        </w:tc>
        <w:tc>
          <w:tcPr>
            <w:tcW w:w="2268" w:type="dxa"/>
          </w:tcPr>
          <w:p w14:paraId="6835A842" w14:textId="77777777" w:rsidR="00C07711" w:rsidRPr="004C48DF" w:rsidRDefault="00C07711"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proofErr w:type="spellStart"/>
            <w:r w:rsidRPr="004C48DF">
              <w:rPr>
                <w:rFonts w:ascii="Times New Roman" w:eastAsia="Arial Unicode MS" w:hAnsi="Times New Roman" w:cs="Times New Roman"/>
                <w:sz w:val="27"/>
                <w:szCs w:val="27"/>
                <w:u w:color="000000"/>
                <w:bdr w:val="nil"/>
                <w:lang w:val="es-MX"/>
              </w:rPr>
              <w:t>Giảng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viên</w:t>
            </w:r>
            <w:proofErr w:type="spellEnd"/>
          </w:p>
        </w:tc>
        <w:tc>
          <w:tcPr>
            <w:tcW w:w="1418" w:type="dxa"/>
          </w:tcPr>
          <w:p w14:paraId="6D84DF37" w14:textId="77777777" w:rsidR="00C07711" w:rsidRPr="004C48DF" w:rsidRDefault="00C07711"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243</w:t>
            </w:r>
          </w:p>
        </w:tc>
        <w:tc>
          <w:tcPr>
            <w:tcW w:w="1275" w:type="dxa"/>
            <w:vAlign w:val="bottom"/>
          </w:tcPr>
          <w:p w14:paraId="1D7428C2" w14:textId="77777777" w:rsidR="00C07711" w:rsidRPr="00C07711" w:rsidRDefault="00F47BB9" w:rsidP="00C07711">
            <w:pPr>
              <w:spacing w:before="80" w:after="0" w:line="276" w:lineRule="auto"/>
              <w:jc w:val="center"/>
              <w:rPr>
                <w:rFonts w:ascii="Times New Roman" w:eastAsia="Arial Unicode MS" w:hAnsi="Times New Roman" w:cs="Times New Roman"/>
                <w:sz w:val="27"/>
                <w:szCs w:val="27"/>
                <w:u w:color="000000"/>
                <w:bdr w:val="nil"/>
                <w:lang w:val="es-MX"/>
              </w:rPr>
            </w:pPr>
            <w:r>
              <w:rPr>
                <w:rFonts w:ascii="Times New Roman" w:eastAsia="Arial Unicode MS" w:hAnsi="Times New Roman" w:cs="Times New Roman"/>
                <w:sz w:val="27"/>
                <w:szCs w:val="27"/>
                <w:u w:color="000000"/>
                <w:bdr w:val="nil"/>
                <w:lang w:val="es-MX"/>
              </w:rPr>
              <w:t>270</w:t>
            </w:r>
          </w:p>
        </w:tc>
        <w:tc>
          <w:tcPr>
            <w:tcW w:w="1276" w:type="dxa"/>
            <w:vAlign w:val="bottom"/>
          </w:tcPr>
          <w:p w14:paraId="0C4C63FC" w14:textId="77777777" w:rsidR="00C07711" w:rsidRPr="00C07711" w:rsidRDefault="00F47BB9" w:rsidP="00F47BB9">
            <w:pPr>
              <w:spacing w:before="80" w:after="0" w:line="276" w:lineRule="auto"/>
              <w:rPr>
                <w:rFonts w:ascii="Times New Roman" w:eastAsia="Arial Unicode MS" w:hAnsi="Times New Roman" w:cs="Times New Roman"/>
                <w:sz w:val="27"/>
                <w:szCs w:val="27"/>
                <w:u w:color="000000"/>
                <w:bdr w:val="nil"/>
                <w:lang w:val="es-MX"/>
              </w:rPr>
            </w:pPr>
            <w:r>
              <w:rPr>
                <w:rFonts w:ascii="Times New Roman" w:eastAsia="Arial Unicode MS" w:hAnsi="Times New Roman" w:cs="Times New Roman"/>
                <w:sz w:val="27"/>
                <w:szCs w:val="27"/>
                <w:u w:color="000000"/>
                <w:bdr w:val="nil"/>
                <w:lang w:val="es-MX"/>
              </w:rPr>
              <w:t xml:space="preserve">     + 27</w:t>
            </w:r>
          </w:p>
        </w:tc>
      </w:tr>
      <w:tr w:rsidR="00C07711" w:rsidRPr="004C48DF" w14:paraId="2C519371" w14:textId="77777777" w:rsidTr="00C07711">
        <w:tc>
          <w:tcPr>
            <w:tcW w:w="658" w:type="dxa"/>
          </w:tcPr>
          <w:p w14:paraId="6534814E" w14:textId="77777777" w:rsidR="00C07711" w:rsidRPr="004C48DF" w:rsidRDefault="00C07711"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8</w:t>
            </w:r>
          </w:p>
        </w:tc>
        <w:tc>
          <w:tcPr>
            <w:tcW w:w="2427" w:type="dxa"/>
          </w:tcPr>
          <w:p w14:paraId="2A517CFB" w14:textId="77777777" w:rsidR="00C07711" w:rsidRPr="004C48DF" w:rsidRDefault="00C07711" w:rsidP="00E35EF1">
            <w:pPr>
              <w:pBdr>
                <w:top w:val="nil"/>
                <w:left w:val="nil"/>
                <w:bottom w:val="nil"/>
                <w:right w:val="nil"/>
                <w:between w:val="nil"/>
                <w:bar w:val="nil"/>
              </w:pBdr>
              <w:spacing w:before="80" w:after="0" w:line="276" w:lineRule="auto"/>
              <w:rPr>
                <w:rFonts w:ascii="Times New Roman" w:eastAsia="Arial Unicode MS" w:hAnsi="Times New Roman" w:cs="Times New Roman"/>
                <w:sz w:val="27"/>
                <w:szCs w:val="27"/>
                <w:u w:color="000000"/>
                <w:bdr w:val="nil"/>
                <w:lang w:val="es-MX"/>
              </w:rPr>
            </w:pPr>
            <w:proofErr w:type="spellStart"/>
            <w:r w:rsidRPr="004C48DF">
              <w:rPr>
                <w:rFonts w:ascii="Times New Roman" w:eastAsia="Arial Unicode MS" w:hAnsi="Times New Roman" w:cs="Times New Roman"/>
                <w:sz w:val="27"/>
                <w:szCs w:val="27"/>
                <w:u w:color="000000"/>
                <w:bdr w:val="nil"/>
                <w:lang w:val="es-MX"/>
              </w:rPr>
              <w:t>Nguyễn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Thế</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Thành</w:t>
            </w:r>
            <w:proofErr w:type="spellEnd"/>
          </w:p>
        </w:tc>
        <w:tc>
          <w:tcPr>
            <w:tcW w:w="2268" w:type="dxa"/>
          </w:tcPr>
          <w:p w14:paraId="13347564" w14:textId="77777777" w:rsidR="00C07711" w:rsidRPr="004C48DF" w:rsidRDefault="00C07711"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proofErr w:type="spellStart"/>
            <w:r w:rsidRPr="004C48DF">
              <w:rPr>
                <w:rFonts w:ascii="Times New Roman" w:eastAsia="Arial Unicode MS" w:hAnsi="Times New Roman" w:cs="Times New Roman"/>
                <w:sz w:val="27"/>
                <w:szCs w:val="27"/>
                <w:u w:color="000000"/>
                <w:bdr w:val="nil"/>
                <w:lang w:val="es-MX"/>
              </w:rPr>
              <w:t>Giảng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viên</w:t>
            </w:r>
            <w:proofErr w:type="spellEnd"/>
            <w:r w:rsidRPr="004C48DF">
              <w:rPr>
                <w:rFonts w:ascii="Times New Roman" w:eastAsia="Arial Unicode MS" w:hAnsi="Times New Roman" w:cs="Times New Roman"/>
                <w:sz w:val="27"/>
                <w:szCs w:val="27"/>
                <w:u w:color="000000"/>
                <w:bdr w:val="nil"/>
                <w:lang w:val="es-MX"/>
              </w:rPr>
              <w:t>, GVK</w:t>
            </w:r>
          </w:p>
        </w:tc>
        <w:tc>
          <w:tcPr>
            <w:tcW w:w="1418" w:type="dxa"/>
          </w:tcPr>
          <w:p w14:paraId="5E882663" w14:textId="77777777" w:rsidR="00C07711" w:rsidRPr="004C48DF" w:rsidRDefault="00C07711"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243</w:t>
            </w:r>
          </w:p>
        </w:tc>
        <w:tc>
          <w:tcPr>
            <w:tcW w:w="1275" w:type="dxa"/>
            <w:vAlign w:val="bottom"/>
          </w:tcPr>
          <w:p w14:paraId="2835927C" w14:textId="77777777" w:rsidR="00C07711" w:rsidRPr="00C07711" w:rsidRDefault="00C07711" w:rsidP="00C07711">
            <w:pPr>
              <w:spacing w:before="80" w:after="0" w:line="276" w:lineRule="auto"/>
              <w:jc w:val="center"/>
              <w:rPr>
                <w:rFonts w:ascii="Times New Roman" w:eastAsia="Arial Unicode MS" w:hAnsi="Times New Roman" w:cs="Times New Roman"/>
                <w:sz w:val="27"/>
                <w:szCs w:val="27"/>
                <w:u w:color="000000"/>
                <w:bdr w:val="nil"/>
                <w:lang w:val="es-MX"/>
              </w:rPr>
            </w:pPr>
            <w:r w:rsidRPr="00C07711">
              <w:rPr>
                <w:rFonts w:ascii="Times New Roman" w:eastAsia="Arial Unicode MS" w:hAnsi="Times New Roman" w:cs="Times New Roman"/>
                <w:sz w:val="27"/>
                <w:szCs w:val="27"/>
                <w:u w:color="000000"/>
                <w:bdr w:val="nil"/>
                <w:lang w:val="es-MX"/>
              </w:rPr>
              <w:t>270</w:t>
            </w:r>
          </w:p>
        </w:tc>
        <w:tc>
          <w:tcPr>
            <w:tcW w:w="1276" w:type="dxa"/>
            <w:vAlign w:val="bottom"/>
          </w:tcPr>
          <w:p w14:paraId="2A4175D1" w14:textId="77777777" w:rsidR="00C07711" w:rsidRPr="00C07711" w:rsidRDefault="00C07711" w:rsidP="00C07711">
            <w:pPr>
              <w:spacing w:before="80" w:after="0" w:line="276" w:lineRule="auto"/>
              <w:jc w:val="center"/>
              <w:rPr>
                <w:rFonts w:ascii="Times New Roman" w:eastAsia="Arial Unicode MS" w:hAnsi="Times New Roman" w:cs="Times New Roman"/>
                <w:sz w:val="27"/>
                <w:szCs w:val="27"/>
                <w:u w:color="000000"/>
                <w:bdr w:val="nil"/>
                <w:lang w:val="es-MX"/>
              </w:rPr>
            </w:pPr>
            <w:r>
              <w:rPr>
                <w:rFonts w:ascii="Times New Roman" w:eastAsia="Arial Unicode MS" w:hAnsi="Times New Roman" w:cs="Times New Roman"/>
                <w:sz w:val="27"/>
                <w:szCs w:val="27"/>
                <w:u w:color="000000"/>
                <w:bdr w:val="nil"/>
                <w:lang w:val="es-MX"/>
              </w:rPr>
              <w:t xml:space="preserve">+ </w:t>
            </w:r>
            <w:r w:rsidRPr="00C07711">
              <w:rPr>
                <w:rFonts w:ascii="Times New Roman" w:eastAsia="Arial Unicode MS" w:hAnsi="Times New Roman" w:cs="Times New Roman"/>
                <w:sz w:val="27"/>
                <w:szCs w:val="27"/>
                <w:u w:color="000000"/>
                <w:bdr w:val="nil"/>
                <w:lang w:val="es-MX"/>
              </w:rPr>
              <w:t>27</w:t>
            </w:r>
          </w:p>
        </w:tc>
      </w:tr>
      <w:tr w:rsidR="004C48DF" w:rsidRPr="004C48DF" w14:paraId="5C41858C" w14:textId="77777777" w:rsidTr="00C07711">
        <w:tc>
          <w:tcPr>
            <w:tcW w:w="658" w:type="dxa"/>
          </w:tcPr>
          <w:p w14:paraId="50921896"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9</w:t>
            </w:r>
          </w:p>
        </w:tc>
        <w:tc>
          <w:tcPr>
            <w:tcW w:w="2427" w:type="dxa"/>
          </w:tcPr>
          <w:p w14:paraId="0FC617B9" w14:textId="77777777" w:rsidR="00267149" w:rsidRPr="004C48DF" w:rsidRDefault="00267149" w:rsidP="00E35EF1">
            <w:pPr>
              <w:pBdr>
                <w:top w:val="nil"/>
                <w:left w:val="nil"/>
                <w:bottom w:val="nil"/>
                <w:right w:val="nil"/>
                <w:between w:val="nil"/>
                <w:bar w:val="nil"/>
              </w:pBdr>
              <w:spacing w:before="80" w:after="0" w:line="276" w:lineRule="auto"/>
              <w:rPr>
                <w:rFonts w:ascii="Times New Roman" w:eastAsia="Arial Unicode MS" w:hAnsi="Times New Roman" w:cs="Times New Roman"/>
                <w:sz w:val="27"/>
                <w:szCs w:val="27"/>
                <w:u w:color="000000"/>
                <w:bdr w:val="nil"/>
                <w:lang w:val="es-MX"/>
              </w:rPr>
            </w:pPr>
            <w:proofErr w:type="spellStart"/>
            <w:r w:rsidRPr="004C48DF">
              <w:rPr>
                <w:rFonts w:ascii="Times New Roman" w:eastAsia="Arial Unicode MS" w:hAnsi="Times New Roman" w:cs="Times New Roman"/>
                <w:sz w:val="27"/>
                <w:szCs w:val="27"/>
                <w:u w:color="000000"/>
                <w:bdr w:val="nil"/>
                <w:lang w:val="es-MX"/>
              </w:rPr>
              <w:t>Lê</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Trọng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Đình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Văn</w:t>
            </w:r>
            <w:proofErr w:type="spellEnd"/>
          </w:p>
        </w:tc>
        <w:tc>
          <w:tcPr>
            <w:tcW w:w="2268" w:type="dxa"/>
          </w:tcPr>
          <w:p w14:paraId="3D88D6E5"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proofErr w:type="spellStart"/>
            <w:r w:rsidRPr="004C48DF">
              <w:rPr>
                <w:rFonts w:ascii="Times New Roman" w:eastAsia="Arial Unicode MS" w:hAnsi="Times New Roman" w:cs="Times New Roman"/>
                <w:sz w:val="27"/>
                <w:szCs w:val="27"/>
                <w:u w:color="000000"/>
                <w:bdr w:val="nil"/>
                <w:lang w:val="es-MX"/>
              </w:rPr>
              <w:t>Giảng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viên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kiêm</w:t>
            </w:r>
            <w:proofErr w:type="spellEnd"/>
            <w:r w:rsidRPr="004C48DF">
              <w:rPr>
                <w:rFonts w:ascii="Times New Roman" w:eastAsia="Arial Unicode MS" w:hAnsi="Times New Roman" w:cs="Times New Roman"/>
                <w:sz w:val="27"/>
                <w:szCs w:val="27"/>
                <w:u w:color="000000"/>
                <w:bdr w:val="nil"/>
                <w:lang w:val="es-MX"/>
              </w:rPr>
              <w:t xml:space="preserve"> Q. </w:t>
            </w:r>
            <w:proofErr w:type="spellStart"/>
            <w:r w:rsidRPr="004C48DF">
              <w:rPr>
                <w:rFonts w:ascii="Times New Roman" w:eastAsia="Arial Unicode MS" w:hAnsi="Times New Roman" w:cs="Times New Roman"/>
                <w:sz w:val="27"/>
                <w:szCs w:val="27"/>
                <w:u w:color="000000"/>
                <w:bdr w:val="nil"/>
                <w:lang w:val="es-MX"/>
              </w:rPr>
              <w:t>lý</w:t>
            </w:r>
            <w:proofErr w:type="spellEnd"/>
            <w:r w:rsidRPr="004C48DF">
              <w:rPr>
                <w:rFonts w:ascii="Times New Roman" w:eastAsia="Arial Unicode MS" w:hAnsi="Times New Roman" w:cs="Times New Roman"/>
                <w:sz w:val="27"/>
                <w:szCs w:val="27"/>
                <w:u w:color="000000"/>
                <w:bdr w:val="nil"/>
                <w:lang w:val="es-MX"/>
              </w:rPr>
              <w:t xml:space="preserve"> CSVC</w:t>
            </w:r>
          </w:p>
        </w:tc>
        <w:tc>
          <w:tcPr>
            <w:tcW w:w="1418" w:type="dxa"/>
          </w:tcPr>
          <w:p w14:paraId="45A8DBFE" w14:textId="77777777" w:rsidR="00267149" w:rsidRPr="004C48DF" w:rsidRDefault="00794241"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189</w:t>
            </w:r>
          </w:p>
        </w:tc>
        <w:tc>
          <w:tcPr>
            <w:tcW w:w="1275" w:type="dxa"/>
            <w:vAlign w:val="bottom"/>
          </w:tcPr>
          <w:p w14:paraId="7A0C8014" w14:textId="77777777" w:rsidR="00267149" w:rsidRPr="004C48DF" w:rsidRDefault="00F47BB9" w:rsidP="00F47BB9">
            <w:pPr>
              <w:spacing w:before="80" w:after="0" w:line="276" w:lineRule="auto"/>
              <w:jc w:val="center"/>
              <w:rPr>
                <w:rFonts w:ascii="Times New Roman" w:eastAsia="Arial Unicode MS" w:hAnsi="Times New Roman" w:cs="Times New Roman"/>
                <w:sz w:val="27"/>
                <w:szCs w:val="27"/>
                <w:u w:color="000000"/>
                <w:bdr w:val="nil"/>
                <w:lang w:val="es-MX"/>
              </w:rPr>
            </w:pPr>
            <w:r>
              <w:rPr>
                <w:rFonts w:ascii="Times New Roman" w:eastAsia="Arial Unicode MS" w:hAnsi="Times New Roman" w:cs="Times New Roman"/>
                <w:sz w:val="27"/>
                <w:szCs w:val="27"/>
                <w:u w:color="000000"/>
                <w:bdr w:val="nil"/>
                <w:lang w:val="es-MX"/>
              </w:rPr>
              <w:t>285</w:t>
            </w:r>
          </w:p>
        </w:tc>
        <w:tc>
          <w:tcPr>
            <w:tcW w:w="1276" w:type="dxa"/>
            <w:vAlign w:val="center"/>
          </w:tcPr>
          <w:p w14:paraId="4C9A732E" w14:textId="77777777" w:rsidR="00267149" w:rsidRPr="004C48DF" w:rsidRDefault="00F47BB9" w:rsidP="00F47BB9">
            <w:pPr>
              <w:spacing w:before="80" w:after="0" w:line="276" w:lineRule="auto"/>
              <w:rPr>
                <w:rFonts w:ascii="Times New Roman" w:eastAsia="Arial Unicode MS" w:hAnsi="Times New Roman" w:cs="Times New Roman"/>
                <w:sz w:val="27"/>
                <w:szCs w:val="27"/>
                <w:u w:color="000000"/>
                <w:bdr w:val="nil"/>
                <w:lang w:val="es-MX"/>
              </w:rPr>
            </w:pPr>
            <w:r>
              <w:rPr>
                <w:rFonts w:ascii="Times New Roman" w:eastAsia="Arial Unicode MS" w:hAnsi="Times New Roman" w:cs="Times New Roman"/>
                <w:sz w:val="27"/>
                <w:szCs w:val="27"/>
                <w:u w:color="000000"/>
                <w:bdr w:val="nil"/>
                <w:lang w:val="es-MX"/>
              </w:rPr>
              <w:t xml:space="preserve">     + 96</w:t>
            </w:r>
          </w:p>
        </w:tc>
      </w:tr>
      <w:tr w:rsidR="004C48DF" w:rsidRPr="004C48DF" w14:paraId="027BFD38" w14:textId="77777777" w:rsidTr="00C07711">
        <w:tc>
          <w:tcPr>
            <w:tcW w:w="658" w:type="dxa"/>
            <w:vAlign w:val="center"/>
          </w:tcPr>
          <w:p w14:paraId="58AD43E5"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b/>
                <w:sz w:val="27"/>
                <w:szCs w:val="27"/>
                <w:u w:color="000000"/>
                <w:bdr w:val="nil"/>
                <w:lang w:val="vi-VN"/>
              </w:rPr>
            </w:pPr>
          </w:p>
        </w:tc>
        <w:tc>
          <w:tcPr>
            <w:tcW w:w="2427" w:type="dxa"/>
            <w:vAlign w:val="center"/>
          </w:tcPr>
          <w:p w14:paraId="0A128196" w14:textId="77777777" w:rsidR="00267149" w:rsidRPr="004C48DF" w:rsidRDefault="00267149" w:rsidP="00E35EF1">
            <w:pPr>
              <w:pBdr>
                <w:top w:val="nil"/>
                <w:left w:val="nil"/>
                <w:bottom w:val="nil"/>
                <w:right w:val="nil"/>
                <w:between w:val="nil"/>
                <w:bar w:val="nil"/>
              </w:pBdr>
              <w:spacing w:before="80" w:after="0" w:line="276" w:lineRule="auto"/>
              <w:jc w:val="center"/>
              <w:rPr>
                <w:rFonts w:ascii="Times New Roman" w:eastAsia="Arial Unicode MS" w:hAnsi="Times New Roman" w:cs="Times New Roman"/>
                <w:b/>
                <w:sz w:val="27"/>
                <w:szCs w:val="27"/>
                <w:u w:color="000000"/>
                <w:bdr w:val="nil"/>
              </w:rPr>
            </w:pPr>
            <w:r w:rsidRPr="004C48DF">
              <w:rPr>
                <w:rFonts w:ascii="Times New Roman" w:eastAsia="Times New Roman" w:hAnsi="Times New Roman" w:cs="Times New Roman"/>
                <w:b/>
                <w:bCs/>
                <w:sz w:val="27"/>
                <w:szCs w:val="27"/>
              </w:rPr>
              <w:t>TỔNG</w:t>
            </w:r>
          </w:p>
        </w:tc>
        <w:tc>
          <w:tcPr>
            <w:tcW w:w="2268" w:type="dxa"/>
            <w:vAlign w:val="center"/>
          </w:tcPr>
          <w:p w14:paraId="0301FF5C" w14:textId="77777777" w:rsidR="00267149" w:rsidRPr="004C48DF" w:rsidRDefault="00267149" w:rsidP="00E35EF1">
            <w:pPr>
              <w:pBdr>
                <w:top w:val="nil"/>
                <w:left w:val="nil"/>
                <w:bottom w:val="nil"/>
                <w:right w:val="nil"/>
                <w:between w:val="nil"/>
                <w:bar w:val="nil"/>
              </w:pBdr>
              <w:spacing w:before="80" w:after="0" w:line="276" w:lineRule="auto"/>
              <w:rPr>
                <w:rFonts w:ascii="Times New Roman" w:eastAsia="Arial Unicode MS" w:hAnsi="Times New Roman" w:cs="Times New Roman"/>
                <w:b/>
                <w:sz w:val="27"/>
                <w:szCs w:val="27"/>
                <w:u w:color="000000"/>
                <w:bdr w:val="nil"/>
              </w:rPr>
            </w:pPr>
          </w:p>
        </w:tc>
        <w:tc>
          <w:tcPr>
            <w:tcW w:w="1418" w:type="dxa"/>
            <w:vAlign w:val="center"/>
          </w:tcPr>
          <w:p w14:paraId="7EAE11CF" w14:textId="77777777" w:rsidR="00267149" w:rsidRPr="004C48DF" w:rsidRDefault="00794241" w:rsidP="00E35EF1">
            <w:pPr>
              <w:spacing w:before="80" w:after="0" w:line="276" w:lineRule="auto"/>
              <w:jc w:val="center"/>
              <w:rPr>
                <w:rFonts w:ascii="Times New Roman" w:eastAsia="Calibri" w:hAnsi="Times New Roman" w:cs="Times New Roman"/>
                <w:b/>
                <w:sz w:val="27"/>
                <w:szCs w:val="27"/>
              </w:rPr>
            </w:pPr>
            <w:r w:rsidRPr="004C48DF">
              <w:rPr>
                <w:rFonts w:ascii="Times New Roman" w:eastAsia="Calibri" w:hAnsi="Times New Roman" w:cs="Times New Roman"/>
                <w:b/>
                <w:sz w:val="27"/>
                <w:szCs w:val="27"/>
              </w:rPr>
              <w:t>2011.5</w:t>
            </w:r>
          </w:p>
        </w:tc>
        <w:tc>
          <w:tcPr>
            <w:tcW w:w="1275" w:type="dxa"/>
            <w:vAlign w:val="center"/>
          </w:tcPr>
          <w:p w14:paraId="76EE248A" w14:textId="77777777" w:rsidR="00267149" w:rsidRPr="004C48DF" w:rsidRDefault="009422BD" w:rsidP="00E35EF1">
            <w:pPr>
              <w:spacing w:before="80" w:after="0" w:line="276" w:lineRule="auto"/>
              <w:jc w:val="center"/>
              <w:rPr>
                <w:rFonts w:ascii="Times New Roman" w:eastAsia="Calibri" w:hAnsi="Times New Roman" w:cs="Times New Roman"/>
                <w:b/>
                <w:sz w:val="27"/>
                <w:szCs w:val="27"/>
              </w:rPr>
            </w:pPr>
            <w:r>
              <w:rPr>
                <w:rFonts w:ascii="Times New Roman" w:eastAsia="Calibri" w:hAnsi="Times New Roman" w:cs="Times New Roman"/>
                <w:b/>
                <w:sz w:val="27"/>
                <w:szCs w:val="27"/>
              </w:rPr>
              <w:t>2370</w:t>
            </w:r>
          </w:p>
        </w:tc>
        <w:tc>
          <w:tcPr>
            <w:tcW w:w="1276" w:type="dxa"/>
          </w:tcPr>
          <w:p w14:paraId="28FCBA18" w14:textId="77777777" w:rsidR="00267149" w:rsidRPr="004C48DF" w:rsidRDefault="009422BD" w:rsidP="00E35EF1">
            <w:pPr>
              <w:spacing w:before="80" w:after="0" w:line="276" w:lineRule="auto"/>
              <w:jc w:val="center"/>
              <w:rPr>
                <w:rFonts w:ascii="Times New Roman" w:eastAsia="Calibri" w:hAnsi="Times New Roman" w:cs="Times New Roman"/>
                <w:b/>
                <w:sz w:val="27"/>
                <w:szCs w:val="27"/>
              </w:rPr>
            </w:pPr>
            <w:r>
              <w:rPr>
                <w:rFonts w:ascii="Times New Roman" w:eastAsia="Calibri" w:hAnsi="Times New Roman" w:cs="Times New Roman"/>
                <w:b/>
                <w:sz w:val="27"/>
                <w:szCs w:val="27"/>
              </w:rPr>
              <w:t>358.5</w:t>
            </w:r>
          </w:p>
        </w:tc>
      </w:tr>
    </w:tbl>
    <w:bookmarkEnd w:id="3"/>
    <w:p w14:paraId="69AE004B" w14:textId="77777777" w:rsidR="00267149" w:rsidRPr="004C48DF" w:rsidRDefault="00267149" w:rsidP="00E35EF1">
      <w:pPr>
        <w:spacing w:before="80" w:after="0" w:line="276" w:lineRule="auto"/>
        <w:ind w:firstLine="567"/>
        <w:jc w:val="both"/>
        <w:rPr>
          <w:rFonts w:ascii="Times New Roman" w:eastAsia="Times New Roman Bold" w:hAnsi="Times New Roman" w:cs="Times New Roman"/>
          <w:b/>
          <w:i/>
          <w:sz w:val="27"/>
          <w:szCs w:val="27"/>
          <w:lang w:val="es-MX"/>
        </w:rPr>
      </w:pPr>
      <w:r w:rsidRPr="004C48DF">
        <w:rPr>
          <w:rFonts w:ascii="Times New Roman" w:eastAsia="Calibri" w:hAnsi="Times New Roman" w:cs="Times New Roman"/>
          <w:b/>
          <w:i/>
          <w:sz w:val="27"/>
          <w:szCs w:val="27"/>
          <w:lang w:val="es-MX"/>
        </w:rPr>
        <w:t xml:space="preserve">3. </w:t>
      </w:r>
      <w:proofErr w:type="spellStart"/>
      <w:r w:rsidRPr="004C48DF">
        <w:rPr>
          <w:rFonts w:ascii="Times New Roman" w:eastAsia="Calibri" w:hAnsi="Times New Roman" w:cs="Times New Roman"/>
          <w:b/>
          <w:i/>
          <w:sz w:val="27"/>
          <w:szCs w:val="27"/>
          <w:lang w:val="es-MX"/>
        </w:rPr>
        <w:t>Công</w:t>
      </w:r>
      <w:proofErr w:type="spellEnd"/>
      <w:r w:rsidRPr="004C48DF">
        <w:rPr>
          <w:rFonts w:ascii="Times New Roman" w:eastAsia="Calibri" w:hAnsi="Times New Roman" w:cs="Times New Roman"/>
          <w:b/>
          <w:i/>
          <w:sz w:val="27"/>
          <w:szCs w:val="27"/>
          <w:lang w:val="es-MX"/>
        </w:rPr>
        <w:t xml:space="preserve"> </w:t>
      </w:r>
      <w:proofErr w:type="spellStart"/>
      <w:r w:rsidRPr="004C48DF">
        <w:rPr>
          <w:rFonts w:ascii="Times New Roman" w:eastAsia="Calibri" w:hAnsi="Times New Roman" w:cs="Times New Roman"/>
          <w:b/>
          <w:i/>
          <w:sz w:val="27"/>
          <w:szCs w:val="27"/>
          <w:lang w:val="es-MX"/>
        </w:rPr>
        <w:t>tác</w:t>
      </w:r>
      <w:proofErr w:type="spellEnd"/>
      <w:r w:rsidRPr="004C48DF">
        <w:rPr>
          <w:rFonts w:ascii="Times New Roman" w:eastAsia="Calibri" w:hAnsi="Times New Roman" w:cs="Times New Roman"/>
          <w:b/>
          <w:i/>
          <w:sz w:val="27"/>
          <w:szCs w:val="27"/>
          <w:lang w:val="es-MX"/>
        </w:rPr>
        <w:t xml:space="preserve"> </w:t>
      </w:r>
      <w:proofErr w:type="spellStart"/>
      <w:r w:rsidRPr="004C48DF">
        <w:rPr>
          <w:rFonts w:ascii="Times New Roman" w:eastAsia="Calibri" w:hAnsi="Times New Roman" w:cs="Times New Roman"/>
          <w:b/>
          <w:i/>
          <w:sz w:val="27"/>
          <w:szCs w:val="27"/>
          <w:lang w:val="es-MX"/>
        </w:rPr>
        <w:t>nghiên</w:t>
      </w:r>
      <w:proofErr w:type="spellEnd"/>
      <w:r w:rsidRPr="004C48DF">
        <w:rPr>
          <w:rFonts w:ascii="Times New Roman" w:eastAsia="Calibri" w:hAnsi="Times New Roman" w:cs="Times New Roman"/>
          <w:b/>
          <w:i/>
          <w:sz w:val="27"/>
          <w:szCs w:val="27"/>
          <w:lang w:val="es-MX"/>
        </w:rPr>
        <w:t xml:space="preserve"> </w:t>
      </w:r>
      <w:proofErr w:type="spellStart"/>
      <w:r w:rsidRPr="004C48DF">
        <w:rPr>
          <w:rFonts w:ascii="Times New Roman" w:eastAsia="Calibri" w:hAnsi="Times New Roman" w:cs="Times New Roman"/>
          <w:b/>
          <w:i/>
          <w:sz w:val="27"/>
          <w:szCs w:val="27"/>
          <w:lang w:val="es-MX"/>
        </w:rPr>
        <w:t>cứu</w:t>
      </w:r>
      <w:proofErr w:type="spellEnd"/>
      <w:r w:rsidRPr="004C48DF">
        <w:rPr>
          <w:rFonts w:ascii="Times New Roman" w:eastAsia="Calibri" w:hAnsi="Times New Roman" w:cs="Times New Roman"/>
          <w:b/>
          <w:i/>
          <w:sz w:val="27"/>
          <w:szCs w:val="27"/>
          <w:lang w:val="es-MX"/>
        </w:rPr>
        <w:t xml:space="preserve"> </w:t>
      </w:r>
      <w:proofErr w:type="spellStart"/>
      <w:r w:rsidRPr="004C48DF">
        <w:rPr>
          <w:rFonts w:ascii="Times New Roman" w:eastAsia="Calibri" w:hAnsi="Times New Roman" w:cs="Times New Roman"/>
          <w:b/>
          <w:i/>
          <w:sz w:val="27"/>
          <w:szCs w:val="27"/>
          <w:lang w:val="es-MX"/>
        </w:rPr>
        <w:t>khoa</w:t>
      </w:r>
      <w:proofErr w:type="spellEnd"/>
      <w:r w:rsidRPr="004C48DF">
        <w:rPr>
          <w:rFonts w:ascii="Times New Roman" w:eastAsia="Calibri" w:hAnsi="Times New Roman" w:cs="Times New Roman"/>
          <w:b/>
          <w:i/>
          <w:sz w:val="27"/>
          <w:szCs w:val="27"/>
          <w:lang w:val="es-MX"/>
        </w:rPr>
        <w:t xml:space="preserve"> </w:t>
      </w:r>
      <w:proofErr w:type="spellStart"/>
      <w:r w:rsidRPr="004C48DF">
        <w:rPr>
          <w:rFonts w:ascii="Times New Roman" w:eastAsia="Calibri" w:hAnsi="Times New Roman" w:cs="Times New Roman"/>
          <w:b/>
          <w:i/>
          <w:sz w:val="27"/>
          <w:szCs w:val="27"/>
          <w:lang w:val="es-MX"/>
        </w:rPr>
        <w:t>học</w:t>
      </w:r>
      <w:proofErr w:type="spellEnd"/>
    </w:p>
    <w:p w14:paraId="534E2ADE" w14:textId="77777777" w:rsidR="00BB61ED" w:rsidRPr="004C48DF" w:rsidRDefault="00BB61ED"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Đẩy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mạnh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phong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trào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nghiên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cứu</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khoa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học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trong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viên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sinh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viên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bằng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những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bài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viết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có</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chất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lượng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hiệu</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quả</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phấn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đấu</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hoàn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thành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chỉ</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tiêu</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theo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kế</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hoạch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nhân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đã</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đăng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ký</w:t>
      </w:r>
      <w:proofErr w:type="spellEnd"/>
      <w:r w:rsidRPr="004C48DF">
        <w:rPr>
          <w:rFonts w:ascii="Times New Roman" w:eastAsia="Arial Unicode MS" w:hAnsi="Times New Roman" w:cs="Times New Roman"/>
          <w:sz w:val="27"/>
          <w:szCs w:val="27"/>
          <w:u w:color="000000"/>
          <w:bdr w:val="nil"/>
          <w:lang w:val="es-MX"/>
        </w:rPr>
        <w:t>.</w:t>
      </w:r>
    </w:p>
    <w:p w14:paraId="78CF6D86" w14:textId="77777777" w:rsidR="00BB61ED" w:rsidRPr="004C48DF" w:rsidRDefault="00BB61ED" w:rsidP="009C6ECF">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 xml:space="preserve">- </w:t>
      </w:r>
      <w:proofErr w:type="spellStart"/>
      <w:r w:rsidR="00C07711">
        <w:rPr>
          <w:rFonts w:ascii="Times New Roman" w:eastAsia="Arial Unicode MS" w:hAnsi="Times New Roman" w:cs="Times New Roman"/>
          <w:sz w:val="27"/>
          <w:szCs w:val="27"/>
          <w:u w:color="000000"/>
          <w:bdr w:val="nil"/>
          <w:lang w:val="es-MX"/>
        </w:rPr>
        <w:t>Công</w:t>
      </w:r>
      <w:proofErr w:type="spellEnd"/>
      <w:r w:rsidR="00C07711">
        <w:rPr>
          <w:rFonts w:ascii="Times New Roman" w:eastAsia="Arial Unicode MS" w:hAnsi="Times New Roman" w:cs="Times New Roman"/>
          <w:sz w:val="27"/>
          <w:szCs w:val="27"/>
          <w:u w:color="000000"/>
          <w:bdr w:val="nil"/>
          <w:lang w:val="es-MX"/>
        </w:rPr>
        <w:t xml:space="preserve"> </w:t>
      </w:r>
      <w:proofErr w:type="spellStart"/>
      <w:r w:rsidR="00C07711">
        <w:rPr>
          <w:rFonts w:ascii="Times New Roman" w:eastAsia="Arial Unicode MS" w:hAnsi="Times New Roman" w:cs="Times New Roman"/>
          <w:sz w:val="27"/>
          <w:szCs w:val="27"/>
          <w:u w:color="000000"/>
          <w:bdr w:val="nil"/>
          <w:lang w:val="es-MX"/>
        </w:rPr>
        <w:t>tác</w:t>
      </w:r>
      <w:proofErr w:type="spellEnd"/>
      <w:r w:rsidR="00C07711">
        <w:rPr>
          <w:rFonts w:ascii="Times New Roman" w:eastAsia="Arial Unicode MS" w:hAnsi="Times New Roman" w:cs="Times New Roman"/>
          <w:sz w:val="27"/>
          <w:szCs w:val="27"/>
          <w:u w:color="000000"/>
          <w:bdr w:val="nil"/>
          <w:lang w:val="es-MX"/>
        </w:rPr>
        <w:t xml:space="preserve"> </w:t>
      </w:r>
      <w:r w:rsidRPr="004C48DF">
        <w:rPr>
          <w:rFonts w:ascii="Times New Roman" w:eastAsia="Arial Unicode MS" w:hAnsi="Times New Roman" w:cs="Times New Roman"/>
          <w:sz w:val="27"/>
          <w:szCs w:val="27"/>
          <w:u w:color="000000"/>
          <w:bdr w:val="nil"/>
          <w:lang w:val="es-MX"/>
        </w:rPr>
        <w:t xml:space="preserve">NCKH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cấp</w:t>
      </w:r>
      <w:proofErr w:type="spellEnd"/>
      <w:r w:rsidRPr="004C48DF">
        <w:rPr>
          <w:rFonts w:ascii="Times New Roman" w:eastAsia="Arial Unicode MS" w:hAnsi="Times New Roman" w:cs="Times New Roman"/>
          <w:sz w:val="27"/>
          <w:szCs w:val="27"/>
          <w:u w:color="000000"/>
          <w:bdr w:val="nil"/>
          <w:lang w:val="es-MX"/>
        </w:rPr>
        <w:t>:</w:t>
      </w:r>
      <w:r w:rsidR="00C07711">
        <w:rPr>
          <w:rFonts w:ascii="Times New Roman" w:eastAsia="Arial Unicode MS" w:hAnsi="Times New Roman" w:cs="Times New Roman"/>
          <w:sz w:val="27"/>
          <w:szCs w:val="27"/>
          <w:u w:color="000000"/>
          <w:bdr w:val="nil"/>
          <w:lang w:val="es-MX"/>
        </w:rPr>
        <w:t xml:space="preserve"> </w:t>
      </w:r>
      <w:proofErr w:type="spellStart"/>
      <w:r w:rsidR="009C6ECF">
        <w:rPr>
          <w:rFonts w:ascii="Times New Roman" w:eastAsia="Arial Unicode MS" w:hAnsi="Times New Roman" w:cs="Times New Roman"/>
          <w:sz w:val="27"/>
          <w:szCs w:val="27"/>
          <w:u w:color="000000"/>
          <w:bdr w:val="nil"/>
          <w:lang w:val="es-MX"/>
        </w:rPr>
        <w:t>t</w:t>
      </w:r>
      <w:r w:rsidR="009C6ECF" w:rsidRPr="004C48DF">
        <w:rPr>
          <w:rFonts w:ascii="Times New Roman" w:eastAsia="Arial Unicode MS" w:hAnsi="Times New Roman" w:cs="Times New Roman"/>
          <w:sz w:val="27"/>
          <w:szCs w:val="27"/>
          <w:u w:color="000000"/>
          <w:bdr w:val="nil"/>
          <w:lang w:val="es-MX"/>
        </w:rPr>
        <w:t>riển</w:t>
      </w:r>
      <w:proofErr w:type="spellEnd"/>
      <w:r w:rsidR="009C6ECF" w:rsidRPr="004C48DF">
        <w:rPr>
          <w:rFonts w:ascii="Times New Roman" w:eastAsia="Arial Unicode MS" w:hAnsi="Times New Roman" w:cs="Times New Roman"/>
          <w:sz w:val="27"/>
          <w:szCs w:val="27"/>
          <w:u w:color="000000"/>
          <w:bdr w:val="nil"/>
          <w:lang w:val="es-MX"/>
        </w:rPr>
        <w:t xml:space="preserve"> </w:t>
      </w:r>
      <w:proofErr w:type="spellStart"/>
      <w:r w:rsidR="009C6ECF" w:rsidRPr="004C48DF">
        <w:rPr>
          <w:rFonts w:ascii="Times New Roman" w:eastAsia="Arial Unicode MS" w:hAnsi="Times New Roman" w:cs="Times New Roman"/>
          <w:sz w:val="27"/>
          <w:szCs w:val="27"/>
          <w:u w:color="000000"/>
          <w:bdr w:val="nil"/>
          <w:lang w:val="es-MX"/>
        </w:rPr>
        <w:t>khai</w:t>
      </w:r>
      <w:proofErr w:type="spellEnd"/>
      <w:r w:rsidR="009C6ECF" w:rsidRPr="004C48DF">
        <w:rPr>
          <w:rFonts w:ascii="Times New Roman" w:eastAsia="Arial Unicode MS" w:hAnsi="Times New Roman" w:cs="Times New Roman"/>
          <w:sz w:val="27"/>
          <w:szCs w:val="27"/>
          <w:u w:color="000000"/>
          <w:bdr w:val="nil"/>
          <w:lang w:val="es-MX"/>
        </w:rPr>
        <w:t xml:space="preserve"> </w:t>
      </w:r>
      <w:proofErr w:type="spellStart"/>
      <w:r w:rsidR="009C6ECF" w:rsidRPr="004C48DF">
        <w:rPr>
          <w:rFonts w:ascii="Times New Roman" w:eastAsia="Arial Unicode MS" w:hAnsi="Times New Roman" w:cs="Times New Roman"/>
          <w:sz w:val="27"/>
          <w:szCs w:val="27"/>
          <w:u w:color="000000"/>
          <w:bdr w:val="nil"/>
          <w:lang w:val="es-MX"/>
        </w:rPr>
        <w:t>hoàn</w:t>
      </w:r>
      <w:proofErr w:type="spellEnd"/>
      <w:r w:rsidR="009C6ECF" w:rsidRPr="004C48DF">
        <w:rPr>
          <w:rFonts w:ascii="Times New Roman" w:eastAsia="Arial Unicode MS" w:hAnsi="Times New Roman" w:cs="Times New Roman"/>
          <w:sz w:val="27"/>
          <w:szCs w:val="27"/>
          <w:u w:color="000000"/>
          <w:bdr w:val="nil"/>
          <w:lang w:val="es-MX"/>
        </w:rPr>
        <w:t xml:space="preserve"> </w:t>
      </w:r>
      <w:proofErr w:type="spellStart"/>
      <w:r w:rsidR="009C6ECF" w:rsidRPr="004C48DF">
        <w:rPr>
          <w:rFonts w:ascii="Times New Roman" w:eastAsia="Arial Unicode MS" w:hAnsi="Times New Roman" w:cs="Times New Roman"/>
          <w:sz w:val="27"/>
          <w:szCs w:val="27"/>
          <w:u w:color="000000"/>
          <w:bdr w:val="nil"/>
          <w:lang w:val="es-MX"/>
        </w:rPr>
        <w:t>chỉnh</w:t>
      </w:r>
      <w:proofErr w:type="spellEnd"/>
      <w:r w:rsidR="009C6ECF" w:rsidRPr="004C48DF">
        <w:rPr>
          <w:rFonts w:ascii="Times New Roman" w:eastAsia="Arial Unicode MS" w:hAnsi="Times New Roman" w:cs="Times New Roman"/>
          <w:sz w:val="27"/>
          <w:szCs w:val="27"/>
          <w:u w:color="000000"/>
          <w:bdr w:val="nil"/>
          <w:lang w:val="es-MX"/>
        </w:rPr>
        <w:t xml:space="preserve"> </w:t>
      </w:r>
      <w:proofErr w:type="spellStart"/>
      <w:r w:rsidR="009C6ECF" w:rsidRPr="004C48DF">
        <w:rPr>
          <w:rFonts w:ascii="Times New Roman" w:eastAsia="Arial Unicode MS" w:hAnsi="Times New Roman" w:cs="Times New Roman"/>
          <w:sz w:val="27"/>
          <w:szCs w:val="27"/>
          <w:u w:color="000000"/>
          <w:bdr w:val="nil"/>
          <w:lang w:val="es-MX"/>
        </w:rPr>
        <w:t>đề</w:t>
      </w:r>
      <w:proofErr w:type="spellEnd"/>
      <w:r w:rsidR="009C6ECF" w:rsidRPr="004C48DF">
        <w:rPr>
          <w:rFonts w:ascii="Times New Roman" w:eastAsia="Arial Unicode MS" w:hAnsi="Times New Roman" w:cs="Times New Roman"/>
          <w:sz w:val="27"/>
          <w:szCs w:val="27"/>
          <w:u w:color="000000"/>
          <w:bdr w:val="nil"/>
          <w:lang w:val="es-MX"/>
        </w:rPr>
        <w:t xml:space="preserve"> </w:t>
      </w:r>
      <w:proofErr w:type="spellStart"/>
      <w:r w:rsidR="009C6ECF" w:rsidRPr="004C48DF">
        <w:rPr>
          <w:rFonts w:ascii="Times New Roman" w:eastAsia="Arial Unicode MS" w:hAnsi="Times New Roman" w:cs="Times New Roman"/>
          <w:sz w:val="27"/>
          <w:szCs w:val="27"/>
          <w:u w:color="000000"/>
          <w:bdr w:val="nil"/>
          <w:lang w:val="es-MX"/>
        </w:rPr>
        <w:t>tài</w:t>
      </w:r>
      <w:proofErr w:type="spellEnd"/>
      <w:r w:rsidR="009C6ECF" w:rsidRPr="004C48DF">
        <w:rPr>
          <w:rFonts w:ascii="Times New Roman" w:eastAsia="Arial Unicode MS" w:hAnsi="Times New Roman" w:cs="Times New Roman"/>
          <w:sz w:val="27"/>
          <w:szCs w:val="27"/>
          <w:u w:color="000000"/>
          <w:bdr w:val="nil"/>
          <w:lang w:val="es-MX"/>
        </w:rPr>
        <w:t xml:space="preserve"> </w:t>
      </w:r>
      <w:proofErr w:type="spellStart"/>
      <w:r w:rsidR="009C6ECF" w:rsidRPr="004C48DF">
        <w:rPr>
          <w:rFonts w:ascii="Times New Roman" w:eastAsia="Arial Unicode MS" w:hAnsi="Times New Roman" w:cs="Times New Roman"/>
          <w:sz w:val="27"/>
          <w:szCs w:val="27"/>
          <w:u w:color="000000"/>
          <w:bdr w:val="nil"/>
          <w:lang w:val="es-MX"/>
        </w:rPr>
        <w:t>nghiên</w:t>
      </w:r>
      <w:proofErr w:type="spellEnd"/>
      <w:r w:rsidR="009C6ECF" w:rsidRPr="004C48DF">
        <w:rPr>
          <w:rFonts w:ascii="Times New Roman" w:eastAsia="Arial Unicode MS" w:hAnsi="Times New Roman" w:cs="Times New Roman"/>
          <w:sz w:val="27"/>
          <w:szCs w:val="27"/>
          <w:u w:color="000000"/>
          <w:bdr w:val="nil"/>
          <w:lang w:val="es-MX"/>
        </w:rPr>
        <w:t xml:space="preserve"> </w:t>
      </w:r>
      <w:proofErr w:type="spellStart"/>
      <w:r w:rsidR="009C6ECF" w:rsidRPr="004C48DF">
        <w:rPr>
          <w:rFonts w:ascii="Times New Roman" w:eastAsia="Arial Unicode MS" w:hAnsi="Times New Roman" w:cs="Times New Roman"/>
          <w:sz w:val="27"/>
          <w:szCs w:val="27"/>
          <w:u w:color="000000"/>
          <w:bdr w:val="nil"/>
          <w:lang w:val="es-MX"/>
        </w:rPr>
        <w:t>cứu</w:t>
      </w:r>
      <w:proofErr w:type="spellEnd"/>
      <w:r w:rsidR="009C6ECF" w:rsidRPr="004C48DF">
        <w:rPr>
          <w:rFonts w:ascii="Times New Roman" w:eastAsia="Arial Unicode MS" w:hAnsi="Times New Roman" w:cs="Times New Roman"/>
          <w:sz w:val="27"/>
          <w:szCs w:val="27"/>
          <w:u w:color="000000"/>
          <w:bdr w:val="nil"/>
          <w:lang w:val="es-MX"/>
        </w:rPr>
        <w:t xml:space="preserve"> </w:t>
      </w:r>
      <w:proofErr w:type="spellStart"/>
      <w:r w:rsidR="009C6ECF" w:rsidRPr="004C48DF">
        <w:rPr>
          <w:rFonts w:ascii="Times New Roman" w:eastAsia="Arial Unicode MS" w:hAnsi="Times New Roman" w:cs="Times New Roman"/>
          <w:sz w:val="27"/>
          <w:szCs w:val="27"/>
          <w:u w:color="000000"/>
          <w:bdr w:val="nil"/>
          <w:lang w:val="es-MX"/>
        </w:rPr>
        <w:t>khoa</w:t>
      </w:r>
      <w:proofErr w:type="spellEnd"/>
      <w:r w:rsidR="009C6ECF" w:rsidRPr="004C48DF">
        <w:rPr>
          <w:rFonts w:ascii="Times New Roman" w:eastAsia="Arial Unicode MS" w:hAnsi="Times New Roman" w:cs="Times New Roman"/>
          <w:sz w:val="27"/>
          <w:szCs w:val="27"/>
          <w:u w:color="000000"/>
          <w:bdr w:val="nil"/>
          <w:lang w:val="es-MX"/>
        </w:rPr>
        <w:t xml:space="preserve"> </w:t>
      </w:r>
      <w:proofErr w:type="spellStart"/>
      <w:r w:rsidR="009C6ECF" w:rsidRPr="004C48DF">
        <w:rPr>
          <w:rFonts w:ascii="Times New Roman" w:eastAsia="Arial Unicode MS" w:hAnsi="Times New Roman" w:cs="Times New Roman"/>
          <w:sz w:val="27"/>
          <w:szCs w:val="27"/>
          <w:u w:color="000000"/>
          <w:bdr w:val="nil"/>
          <w:lang w:val="es-MX"/>
        </w:rPr>
        <w:t>học</w:t>
      </w:r>
      <w:proofErr w:type="spellEnd"/>
      <w:r w:rsidR="009C6ECF" w:rsidRPr="004C48DF">
        <w:rPr>
          <w:rFonts w:ascii="Times New Roman" w:eastAsia="Arial Unicode MS" w:hAnsi="Times New Roman" w:cs="Times New Roman"/>
          <w:sz w:val="27"/>
          <w:szCs w:val="27"/>
          <w:u w:color="000000"/>
          <w:bdr w:val="nil"/>
          <w:lang w:val="es-MX"/>
        </w:rPr>
        <w:t xml:space="preserve"> </w:t>
      </w:r>
      <w:proofErr w:type="spellStart"/>
      <w:r w:rsidR="009C6ECF" w:rsidRPr="004C48DF">
        <w:rPr>
          <w:rFonts w:ascii="Times New Roman" w:eastAsia="Arial Unicode MS" w:hAnsi="Times New Roman" w:cs="Times New Roman"/>
          <w:sz w:val="27"/>
          <w:szCs w:val="27"/>
          <w:u w:color="000000"/>
          <w:bdr w:val="nil"/>
          <w:lang w:val="es-MX"/>
        </w:rPr>
        <w:t>cấp</w:t>
      </w:r>
      <w:proofErr w:type="spellEnd"/>
      <w:r w:rsidR="009C6ECF" w:rsidRPr="004C48DF">
        <w:rPr>
          <w:rFonts w:ascii="Times New Roman" w:eastAsia="Arial Unicode MS" w:hAnsi="Times New Roman" w:cs="Times New Roman"/>
          <w:sz w:val="27"/>
          <w:szCs w:val="27"/>
          <w:u w:color="000000"/>
          <w:bdr w:val="nil"/>
          <w:lang w:val="es-MX"/>
        </w:rPr>
        <w:t xml:space="preserve"> </w:t>
      </w:r>
      <w:proofErr w:type="spellStart"/>
      <w:r w:rsidR="009C6ECF" w:rsidRPr="004C48DF">
        <w:rPr>
          <w:rFonts w:ascii="Times New Roman" w:eastAsia="Arial Unicode MS" w:hAnsi="Times New Roman" w:cs="Times New Roman"/>
          <w:sz w:val="27"/>
          <w:szCs w:val="27"/>
          <w:u w:color="000000"/>
          <w:bdr w:val="nil"/>
          <w:lang w:val="es-MX"/>
        </w:rPr>
        <w:t>cơ</w:t>
      </w:r>
      <w:proofErr w:type="spellEnd"/>
      <w:r w:rsidR="009C6ECF" w:rsidRPr="004C48DF">
        <w:rPr>
          <w:rFonts w:ascii="Times New Roman" w:eastAsia="Arial Unicode MS" w:hAnsi="Times New Roman" w:cs="Times New Roman"/>
          <w:sz w:val="27"/>
          <w:szCs w:val="27"/>
          <w:u w:color="000000"/>
          <w:bdr w:val="nil"/>
          <w:lang w:val="es-MX"/>
        </w:rPr>
        <w:t xml:space="preserve"> </w:t>
      </w:r>
      <w:proofErr w:type="spellStart"/>
      <w:r w:rsidR="009C6ECF" w:rsidRPr="004C48DF">
        <w:rPr>
          <w:rFonts w:ascii="Times New Roman" w:eastAsia="Arial Unicode MS" w:hAnsi="Times New Roman" w:cs="Times New Roman"/>
          <w:sz w:val="27"/>
          <w:szCs w:val="27"/>
          <w:u w:color="000000"/>
          <w:bdr w:val="nil"/>
          <w:lang w:val="es-MX"/>
        </w:rPr>
        <w:t>sở</w:t>
      </w:r>
      <w:proofErr w:type="spellEnd"/>
      <w:r w:rsidR="009C6ECF">
        <w:rPr>
          <w:rFonts w:ascii="Times New Roman" w:eastAsia="Arial Unicode MS" w:hAnsi="Times New Roman" w:cs="Times New Roman"/>
          <w:sz w:val="27"/>
          <w:szCs w:val="27"/>
          <w:u w:color="000000"/>
          <w:bdr w:val="nil"/>
          <w:lang w:val="es-MX"/>
        </w:rPr>
        <w:t xml:space="preserve"> 2024-2025</w:t>
      </w:r>
      <w:r w:rsidR="009C6ECF" w:rsidRPr="004C48DF">
        <w:rPr>
          <w:rFonts w:ascii="Times New Roman" w:eastAsia="Arial Unicode MS" w:hAnsi="Times New Roman" w:cs="Times New Roman"/>
          <w:sz w:val="27"/>
          <w:szCs w:val="27"/>
          <w:u w:color="000000"/>
          <w:bdr w:val="nil"/>
          <w:lang w:val="es-MX"/>
        </w:rPr>
        <w:t xml:space="preserve">; </w:t>
      </w:r>
      <w:proofErr w:type="spellStart"/>
      <w:r w:rsidR="009C6ECF" w:rsidRPr="004C48DF">
        <w:rPr>
          <w:rFonts w:ascii="Times New Roman" w:eastAsia="Arial Unicode MS" w:hAnsi="Times New Roman" w:cs="Times New Roman"/>
          <w:sz w:val="27"/>
          <w:szCs w:val="27"/>
          <w:u w:color="000000"/>
          <w:bdr w:val="nil"/>
          <w:lang w:val="es-MX"/>
        </w:rPr>
        <w:t>xây</w:t>
      </w:r>
      <w:proofErr w:type="spellEnd"/>
      <w:r w:rsidR="009C6ECF" w:rsidRPr="004C48DF">
        <w:rPr>
          <w:rFonts w:ascii="Times New Roman" w:eastAsia="Arial Unicode MS" w:hAnsi="Times New Roman" w:cs="Times New Roman"/>
          <w:sz w:val="27"/>
          <w:szCs w:val="27"/>
          <w:u w:color="000000"/>
          <w:bdr w:val="nil"/>
          <w:lang w:val="es-MX"/>
        </w:rPr>
        <w:t xml:space="preserve"> </w:t>
      </w:r>
      <w:proofErr w:type="spellStart"/>
      <w:r w:rsidR="009C6ECF" w:rsidRPr="004C48DF">
        <w:rPr>
          <w:rFonts w:ascii="Times New Roman" w:eastAsia="Arial Unicode MS" w:hAnsi="Times New Roman" w:cs="Times New Roman"/>
          <w:sz w:val="27"/>
          <w:szCs w:val="27"/>
          <w:u w:color="000000"/>
          <w:bdr w:val="nil"/>
          <w:lang w:val="es-MX"/>
        </w:rPr>
        <w:t>dựng</w:t>
      </w:r>
      <w:proofErr w:type="spellEnd"/>
      <w:r w:rsidR="009C6ECF" w:rsidRPr="004C48DF">
        <w:rPr>
          <w:rFonts w:ascii="Times New Roman" w:eastAsia="Arial Unicode MS" w:hAnsi="Times New Roman" w:cs="Times New Roman"/>
          <w:sz w:val="27"/>
          <w:szCs w:val="27"/>
          <w:u w:color="000000"/>
          <w:bdr w:val="nil"/>
          <w:lang w:val="es-MX"/>
        </w:rPr>
        <w:t xml:space="preserve"> </w:t>
      </w:r>
      <w:proofErr w:type="spellStart"/>
      <w:r w:rsidR="009C6ECF" w:rsidRPr="004C48DF">
        <w:rPr>
          <w:rFonts w:ascii="Times New Roman" w:eastAsia="Arial Unicode MS" w:hAnsi="Times New Roman" w:cs="Times New Roman"/>
          <w:sz w:val="27"/>
          <w:szCs w:val="27"/>
          <w:u w:color="000000"/>
          <w:bdr w:val="nil"/>
          <w:lang w:val="es-MX"/>
        </w:rPr>
        <w:t>kế</w:t>
      </w:r>
      <w:proofErr w:type="spellEnd"/>
      <w:r w:rsidR="009C6ECF" w:rsidRPr="004C48DF">
        <w:rPr>
          <w:rFonts w:ascii="Times New Roman" w:eastAsia="Arial Unicode MS" w:hAnsi="Times New Roman" w:cs="Times New Roman"/>
          <w:sz w:val="27"/>
          <w:szCs w:val="27"/>
          <w:u w:color="000000"/>
          <w:bdr w:val="nil"/>
          <w:lang w:val="es-MX"/>
        </w:rPr>
        <w:t xml:space="preserve"> </w:t>
      </w:r>
      <w:proofErr w:type="spellStart"/>
      <w:r w:rsidR="009C6ECF" w:rsidRPr="004C48DF">
        <w:rPr>
          <w:rFonts w:ascii="Times New Roman" w:eastAsia="Arial Unicode MS" w:hAnsi="Times New Roman" w:cs="Times New Roman"/>
          <w:sz w:val="27"/>
          <w:szCs w:val="27"/>
          <w:u w:color="000000"/>
          <w:bdr w:val="nil"/>
          <w:lang w:val="es-MX"/>
        </w:rPr>
        <w:t>hoạch</w:t>
      </w:r>
      <w:proofErr w:type="spellEnd"/>
      <w:r w:rsidR="009C6ECF" w:rsidRPr="004C48DF">
        <w:rPr>
          <w:rFonts w:ascii="Times New Roman" w:eastAsia="Arial Unicode MS" w:hAnsi="Times New Roman" w:cs="Times New Roman"/>
          <w:sz w:val="27"/>
          <w:szCs w:val="27"/>
          <w:u w:color="000000"/>
          <w:bdr w:val="nil"/>
          <w:lang w:val="es-MX"/>
        </w:rPr>
        <w:t xml:space="preserve"> cho </w:t>
      </w:r>
      <w:proofErr w:type="spellStart"/>
      <w:r w:rsidR="009C6ECF" w:rsidRPr="004C48DF">
        <w:rPr>
          <w:rFonts w:ascii="Times New Roman" w:eastAsia="Arial Unicode MS" w:hAnsi="Times New Roman" w:cs="Times New Roman"/>
          <w:sz w:val="27"/>
          <w:szCs w:val="27"/>
          <w:u w:color="000000"/>
          <w:bdr w:val="nil"/>
          <w:lang w:val="es-MX"/>
        </w:rPr>
        <w:t>sinh</w:t>
      </w:r>
      <w:proofErr w:type="spellEnd"/>
      <w:r w:rsidR="009C6ECF" w:rsidRPr="004C48DF">
        <w:rPr>
          <w:rFonts w:ascii="Times New Roman" w:eastAsia="Arial Unicode MS" w:hAnsi="Times New Roman" w:cs="Times New Roman"/>
          <w:sz w:val="27"/>
          <w:szCs w:val="27"/>
          <w:u w:color="000000"/>
          <w:bdr w:val="nil"/>
          <w:lang w:val="es-MX"/>
        </w:rPr>
        <w:t xml:space="preserve"> </w:t>
      </w:r>
      <w:proofErr w:type="spellStart"/>
      <w:r w:rsidR="009C6ECF" w:rsidRPr="004C48DF">
        <w:rPr>
          <w:rFonts w:ascii="Times New Roman" w:eastAsia="Arial Unicode MS" w:hAnsi="Times New Roman" w:cs="Times New Roman"/>
          <w:sz w:val="27"/>
          <w:szCs w:val="27"/>
          <w:u w:color="000000"/>
          <w:bdr w:val="nil"/>
          <w:lang w:val="es-MX"/>
        </w:rPr>
        <w:t>viên</w:t>
      </w:r>
      <w:proofErr w:type="spellEnd"/>
      <w:r w:rsidR="009C6ECF" w:rsidRPr="004C48DF">
        <w:rPr>
          <w:rFonts w:ascii="Times New Roman" w:eastAsia="Arial Unicode MS" w:hAnsi="Times New Roman" w:cs="Times New Roman"/>
          <w:sz w:val="27"/>
          <w:szCs w:val="27"/>
          <w:u w:color="000000"/>
          <w:bdr w:val="nil"/>
          <w:lang w:val="es-MX"/>
        </w:rPr>
        <w:t xml:space="preserve"> </w:t>
      </w:r>
      <w:proofErr w:type="spellStart"/>
      <w:r w:rsidR="009C6ECF" w:rsidRPr="004C48DF">
        <w:rPr>
          <w:rFonts w:ascii="Times New Roman" w:eastAsia="Arial Unicode MS" w:hAnsi="Times New Roman" w:cs="Times New Roman"/>
          <w:sz w:val="27"/>
          <w:szCs w:val="27"/>
          <w:u w:color="000000"/>
          <w:bdr w:val="nil"/>
          <w:lang w:val="es-MX"/>
        </w:rPr>
        <w:t>đăng</w:t>
      </w:r>
      <w:proofErr w:type="spellEnd"/>
      <w:r w:rsidR="009C6ECF" w:rsidRPr="004C48DF">
        <w:rPr>
          <w:rFonts w:ascii="Times New Roman" w:eastAsia="Arial Unicode MS" w:hAnsi="Times New Roman" w:cs="Times New Roman"/>
          <w:sz w:val="27"/>
          <w:szCs w:val="27"/>
          <w:u w:color="000000"/>
          <w:bdr w:val="nil"/>
          <w:lang w:val="es-MX"/>
        </w:rPr>
        <w:t xml:space="preserve"> </w:t>
      </w:r>
      <w:proofErr w:type="spellStart"/>
      <w:r w:rsidR="009C6ECF" w:rsidRPr="004C48DF">
        <w:rPr>
          <w:rFonts w:ascii="Times New Roman" w:eastAsia="Arial Unicode MS" w:hAnsi="Times New Roman" w:cs="Times New Roman"/>
          <w:sz w:val="27"/>
          <w:szCs w:val="27"/>
          <w:u w:color="000000"/>
          <w:bdr w:val="nil"/>
          <w:lang w:val="es-MX"/>
        </w:rPr>
        <w:t>ký</w:t>
      </w:r>
      <w:proofErr w:type="spellEnd"/>
      <w:r w:rsidR="009C6ECF" w:rsidRPr="004C48DF">
        <w:rPr>
          <w:rFonts w:ascii="Times New Roman" w:eastAsia="Arial Unicode MS" w:hAnsi="Times New Roman" w:cs="Times New Roman"/>
          <w:sz w:val="27"/>
          <w:szCs w:val="27"/>
          <w:u w:color="000000"/>
          <w:bdr w:val="nil"/>
          <w:lang w:val="es-MX"/>
        </w:rPr>
        <w:t xml:space="preserve"> NCKH </w:t>
      </w:r>
      <w:proofErr w:type="spellStart"/>
      <w:r w:rsidR="009C6ECF" w:rsidRPr="004C48DF">
        <w:rPr>
          <w:rFonts w:ascii="Times New Roman" w:eastAsia="Arial Unicode MS" w:hAnsi="Times New Roman" w:cs="Times New Roman"/>
          <w:sz w:val="27"/>
          <w:szCs w:val="27"/>
          <w:u w:color="000000"/>
          <w:bdr w:val="nil"/>
          <w:lang w:val="es-MX"/>
        </w:rPr>
        <w:t>năm</w:t>
      </w:r>
      <w:proofErr w:type="spellEnd"/>
      <w:r w:rsidR="009C6ECF" w:rsidRPr="004C48DF">
        <w:rPr>
          <w:rFonts w:ascii="Times New Roman" w:eastAsia="Arial Unicode MS" w:hAnsi="Times New Roman" w:cs="Times New Roman"/>
          <w:sz w:val="27"/>
          <w:szCs w:val="27"/>
          <w:u w:color="000000"/>
          <w:bdr w:val="nil"/>
          <w:lang w:val="es-MX"/>
        </w:rPr>
        <w:t xml:space="preserve"> </w:t>
      </w:r>
      <w:proofErr w:type="spellStart"/>
      <w:r w:rsidR="009C6ECF" w:rsidRPr="004C48DF">
        <w:rPr>
          <w:rFonts w:ascii="Times New Roman" w:eastAsia="Arial Unicode MS" w:hAnsi="Times New Roman" w:cs="Times New Roman"/>
          <w:sz w:val="27"/>
          <w:szCs w:val="27"/>
          <w:u w:color="000000"/>
          <w:bdr w:val="nil"/>
          <w:lang w:val="es-MX"/>
        </w:rPr>
        <w:t>học</w:t>
      </w:r>
      <w:proofErr w:type="spellEnd"/>
      <w:r w:rsidR="009C6ECF" w:rsidRPr="004C48DF">
        <w:rPr>
          <w:rFonts w:ascii="Times New Roman" w:eastAsia="Arial Unicode MS" w:hAnsi="Times New Roman" w:cs="Times New Roman"/>
          <w:sz w:val="27"/>
          <w:szCs w:val="27"/>
          <w:u w:color="000000"/>
          <w:bdr w:val="nil"/>
          <w:lang w:val="es-MX"/>
        </w:rPr>
        <w:t xml:space="preserve"> 2025-2026.</w:t>
      </w:r>
      <w:r w:rsidR="009C6ECF">
        <w:rPr>
          <w:rFonts w:ascii="Times New Roman" w:eastAsia="Arial Unicode MS" w:hAnsi="Times New Roman" w:cs="Times New Roman"/>
          <w:sz w:val="27"/>
          <w:szCs w:val="27"/>
          <w:u w:color="000000"/>
          <w:bdr w:val="nil"/>
          <w:lang w:val="es-MX"/>
        </w:rPr>
        <w:t xml:space="preserve"> </w:t>
      </w:r>
      <w:proofErr w:type="spellStart"/>
      <w:r w:rsidR="009C6ECF">
        <w:rPr>
          <w:rFonts w:ascii="Times New Roman" w:eastAsia="Arial Unicode MS" w:hAnsi="Times New Roman" w:cs="Times New Roman"/>
          <w:sz w:val="27"/>
          <w:szCs w:val="27"/>
          <w:u w:color="000000"/>
          <w:bdr w:val="nil"/>
          <w:lang w:val="es-MX"/>
        </w:rPr>
        <w:t>Triển</w:t>
      </w:r>
      <w:proofErr w:type="spellEnd"/>
      <w:r w:rsidR="009C6ECF">
        <w:rPr>
          <w:rFonts w:ascii="Times New Roman" w:eastAsia="Arial Unicode MS" w:hAnsi="Times New Roman" w:cs="Times New Roman"/>
          <w:sz w:val="27"/>
          <w:szCs w:val="27"/>
          <w:u w:color="000000"/>
          <w:bdr w:val="nil"/>
          <w:lang w:val="es-MX"/>
        </w:rPr>
        <w:t xml:space="preserve"> </w:t>
      </w:r>
      <w:proofErr w:type="spellStart"/>
      <w:r w:rsidR="009C6ECF">
        <w:rPr>
          <w:rFonts w:ascii="Times New Roman" w:eastAsia="Arial Unicode MS" w:hAnsi="Times New Roman" w:cs="Times New Roman"/>
          <w:sz w:val="27"/>
          <w:szCs w:val="27"/>
          <w:u w:color="000000"/>
          <w:bdr w:val="nil"/>
          <w:lang w:val="es-MX"/>
        </w:rPr>
        <w:t>khai</w:t>
      </w:r>
      <w:proofErr w:type="spellEnd"/>
      <w:r w:rsidR="009C6ECF">
        <w:rPr>
          <w:rFonts w:ascii="Times New Roman" w:eastAsia="Arial Unicode MS" w:hAnsi="Times New Roman" w:cs="Times New Roman"/>
          <w:sz w:val="27"/>
          <w:szCs w:val="27"/>
          <w:u w:color="000000"/>
          <w:bdr w:val="nil"/>
          <w:lang w:val="es-MX"/>
        </w:rPr>
        <w:t xml:space="preserve"> </w:t>
      </w:r>
      <w:proofErr w:type="spellStart"/>
      <w:r w:rsidR="009C6ECF">
        <w:rPr>
          <w:rFonts w:ascii="Times New Roman" w:eastAsia="Arial Unicode MS" w:hAnsi="Times New Roman" w:cs="Times New Roman"/>
          <w:sz w:val="27"/>
          <w:szCs w:val="27"/>
          <w:u w:color="000000"/>
          <w:bdr w:val="nil"/>
          <w:lang w:val="es-MX"/>
        </w:rPr>
        <w:t>đăng</w:t>
      </w:r>
      <w:proofErr w:type="spellEnd"/>
      <w:r w:rsidR="009C6ECF">
        <w:rPr>
          <w:rFonts w:ascii="Times New Roman" w:eastAsia="Arial Unicode MS" w:hAnsi="Times New Roman" w:cs="Times New Roman"/>
          <w:sz w:val="27"/>
          <w:szCs w:val="27"/>
          <w:u w:color="000000"/>
          <w:bdr w:val="nil"/>
          <w:lang w:val="es-MX"/>
        </w:rPr>
        <w:t xml:space="preserve"> </w:t>
      </w:r>
      <w:proofErr w:type="spellStart"/>
      <w:r w:rsidR="009C6ECF">
        <w:rPr>
          <w:rFonts w:ascii="Times New Roman" w:eastAsia="Arial Unicode MS" w:hAnsi="Times New Roman" w:cs="Times New Roman"/>
          <w:sz w:val="27"/>
          <w:szCs w:val="27"/>
          <w:u w:color="000000"/>
          <w:bdr w:val="nil"/>
          <w:lang w:val="es-MX"/>
        </w:rPr>
        <w:t>ký</w:t>
      </w:r>
      <w:proofErr w:type="spellEnd"/>
      <w:r w:rsidR="009C6ECF">
        <w:rPr>
          <w:rFonts w:ascii="Times New Roman" w:eastAsia="Arial Unicode MS" w:hAnsi="Times New Roman" w:cs="Times New Roman"/>
          <w:sz w:val="27"/>
          <w:szCs w:val="27"/>
          <w:u w:color="000000"/>
          <w:bdr w:val="nil"/>
          <w:lang w:val="es-MX"/>
        </w:rPr>
        <w:t xml:space="preserve"> </w:t>
      </w:r>
      <w:proofErr w:type="spellStart"/>
      <w:r w:rsidR="009C6ECF">
        <w:rPr>
          <w:rFonts w:ascii="Times New Roman" w:eastAsia="Arial Unicode MS" w:hAnsi="Times New Roman" w:cs="Times New Roman"/>
          <w:sz w:val="27"/>
          <w:szCs w:val="27"/>
          <w:u w:color="000000"/>
          <w:bdr w:val="nil"/>
          <w:lang w:val="es-MX"/>
        </w:rPr>
        <w:t>công</w:t>
      </w:r>
      <w:proofErr w:type="spellEnd"/>
      <w:r w:rsidR="009C6ECF">
        <w:rPr>
          <w:rFonts w:ascii="Times New Roman" w:eastAsia="Arial Unicode MS" w:hAnsi="Times New Roman" w:cs="Times New Roman"/>
          <w:sz w:val="27"/>
          <w:szCs w:val="27"/>
          <w:u w:color="000000"/>
          <w:bdr w:val="nil"/>
          <w:lang w:val="es-MX"/>
        </w:rPr>
        <w:t xml:space="preserve"> </w:t>
      </w:r>
      <w:proofErr w:type="spellStart"/>
      <w:r w:rsidR="009C6ECF">
        <w:rPr>
          <w:rFonts w:ascii="Times New Roman" w:eastAsia="Arial Unicode MS" w:hAnsi="Times New Roman" w:cs="Times New Roman"/>
          <w:sz w:val="27"/>
          <w:szCs w:val="27"/>
          <w:u w:color="000000"/>
          <w:bdr w:val="nil"/>
          <w:lang w:val="es-MX"/>
        </w:rPr>
        <w:t>tác</w:t>
      </w:r>
      <w:proofErr w:type="spellEnd"/>
      <w:r w:rsidR="009C6ECF">
        <w:rPr>
          <w:rFonts w:ascii="Times New Roman" w:eastAsia="Arial Unicode MS" w:hAnsi="Times New Roman" w:cs="Times New Roman"/>
          <w:sz w:val="27"/>
          <w:szCs w:val="27"/>
          <w:u w:color="000000"/>
          <w:bdr w:val="nil"/>
          <w:lang w:val="es-MX"/>
        </w:rPr>
        <w:t xml:space="preserve"> NCKH </w:t>
      </w:r>
      <w:proofErr w:type="spellStart"/>
      <w:r w:rsidR="009C6ECF">
        <w:rPr>
          <w:rFonts w:ascii="Times New Roman" w:eastAsia="Arial Unicode MS" w:hAnsi="Times New Roman" w:cs="Times New Roman"/>
          <w:sz w:val="27"/>
          <w:szCs w:val="27"/>
          <w:u w:color="000000"/>
          <w:bdr w:val="nil"/>
          <w:lang w:val="es-MX"/>
        </w:rPr>
        <w:t>năm</w:t>
      </w:r>
      <w:proofErr w:type="spellEnd"/>
      <w:r w:rsidR="009C6ECF">
        <w:rPr>
          <w:rFonts w:ascii="Times New Roman" w:eastAsia="Arial Unicode MS" w:hAnsi="Times New Roman" w:cs="Times New Roman"/>
          <w:sz w:val="27"/>
          <w:szCs w:val="27"/>
          <w:u w:color="000000"/>
          <w:bdr w:val="nil"/>
          <w:lang w:val="es-MX"/>
        </w:rPr>
        <w:t xml:space="preserve"> </w:t>
      </w:r>
      <w:proofErr w:type="spellStart"/>
      <w:r w:rsidR="009C6ECF">
        <w:rPr>
          <w:rFonts w:ascii="Times New Roman" w:eastAsia="Arial Unicode MS" w:hAnsi="Times New Roman" w:cs="Times New Roman"/>
          <w:sz w:val="27"/>
          <w:szCs w:val="27"/>
          <w:u w:color="000000"/>
          <w:bdr w:val="nil"/>
          <w:lang w:val="es-MX"/>
        </w:rPr>
        <w:t>học</w:t>
      </w:r>
      <w:proofErr w:type="spellEnd"/>
      <w:r w:rsidR="009C6ECF">
        <w:rPr>
          <w:rFonts w:ascii="Times New Roman" w:eastAsia="Arial Unicode MS" w:hAnsi="Times New Roman" w:cs="Times New Roman"/>
          <w:sz w:val="27"/>
          <w:szCs w:val="27"/>
          <w:u w:color="000000"/>
          <w:bdr w:val="nil"/>
          <w:lang w:val="es-MX"/>
        </w:rPr>
        <w:t xml:space="preserve"> 2025-2026 (</w:t>
      </w:r>
      <w:proofErr w:type="spellStart"/>
      <w:r w:rsidR="00C07711">
        <w:rPr>
          <w:rFonts w:ascii="Times New Roman" w:eastAsia="Arial Unicode MS" w:hAnsi="Times New Roman" w:cs="Times New Roman"/>
          <w:sz w:val="27"/>
          <w:szCs w:val="27"/>
          <w:u w:color="000000"/>
          <w:bdr w:val="nil"/>
          <w:lang w:val="es-MX"/>
        </w:rPr>
        <w:t>dự</w:t>
      </w:r>
      <w:proofErr w:type="spellEnd"/>
      <w:r w:rsidR="00C07711">
        <w:rPr>
          <w:rFonts w:ascii="Times New Roman" w:eastAsia="Arial Unicode MS" w:hAnsi="Times New Roman" w:cs="Times New Roman"/>
          <w:sz w:val="27"/>
          <w:szCs w:val="27"/>
          <w:u w:color="000000"/>
          <w:bdr w:val="nil"/>
          <w:lang w:val="es-MX"/>
        </w:rPr>
        <w:t xml:space="preserve"> </w:t>
      </w:r>
      <w:proofErr w:type="spellStart"/>
      <w:r w:rsidR="00C07711">
        <w:rPr>
          <w:rFonts w:ascii="Times New Roman" w:eastAsia="Arial Unicode MS" w:hAnsi="Times New Roman" w:cs="Times New Roman"/>
          <w:sz w:val="27"/>
          <w:szCs w:val="27"/>
          <w:u w:color="000000"/>
          <w:bdr w:val="nil"/>
          <w:lang w:val="es-MX"/>
        </w:rPr>
        <w:t>kiến</w:t>
      </w:r>
      <w:proofErr w:type="spellEnd"/>
      <w:r w:rsidR="00C07711">
        <w:rPr>
          <w:rFonts w:ascii="Times New Roman" w:eastAsia="Arial Unicode MS" w:hAnsi="Times New Roman" w:cs="Times New Roman"/>
          <w:sz w:val="27"/>
          <w:szCs w:val="27"/>
          <w:u w:color="000000"/>
          <w:bdr w:val="nil"/>
          <w:lang w:val="es-MX"/>
        </w:rPr>
        <w:t xml:space="preserve"> </w:t>
      </w:r>
      <w:proofErr w:type="spellStart"/>
      <w:r w:rsidR="00C07711">
        <w:rPr>
          <w:rFonts w:ascii="Times New Roman" w:eastAsia="Arial Unicode MS" w:hAnsi="Times New Roman" w:cs="Times New Roman"/>
          <w:sz w:val="27"/>
          <w:szCs w:val="27"/>
          <w:u w:color="000000"/>
          <w:bdr w:val="nil"/>
          <w:lang w:val="es-MX"/>
        </w:rPr>
        <w:t>đăng</w:t>
      </w:r>
      <w:proofErr w:type="spellEnd"/>
      <w:r w:rsidR="00C07711">
        <w:rPr>
          <w:rFonts w:ascii="Times New Roman" w:eastAsia="Arial Unicode MS" w:hAnsi="Times New Roman" w:cs="Times New Roman"/>
          <w:sz w:val="27"/>
          <w:szCs w:val="27"/>
          <w:u w:color="000000"/>
          <w:bdr w:val="nil"/>
          <w:lang w:val="es-MX"/>
        </w:rPr>
        <w:t xml:space="preserve"> </w:t>
      </w:r>
      <w:proofErr w:type="spellStart"/>
      <w:r w:rsidR="00C07711">
        <w:rPr>
          <w:rFonts w:ascii="Times New Roman" w:eastAsia="Arial Unicode MS" w:hAnsi="Times New Roman" w:cs="Times New Roman"/>
          <w:sz w:val="27"/>
          <w:szCs w:val="27"/>
          <w:u w:color="000000"/>
          <w:bdr w:val="nil"/>
          <w:lang w:val="es-MX"/>
        </w:rPr>
        <w:t>ký</w:t>
      </w:r>
      <w:proofErr w:type="spellEnd"/>
      <w:r w:rsidR="00C07711">
        <w:rPr>
          <w:rFonts w:ascii="Times New Roman" w:eastAsia="Arial Unicode MS" w:hAnsi="Times New Roman" w:cs="Times New Roman"/>
          <w:sz w:val="27"/>
          <w:szCs w:val="27"/>
          <w:u w:color="000000"/>
          <w:bdr w:val="nil"/>
          <w:lang w:val="es-MX"/>
        </w:rPr>
        <w:t xml:space="preserve"> 01 </w:t>
      </w:r>
      <w:proofErr w:type="spellStart"/>
      <w:r w:rsidR="00C07711">
        <w:rPr>
          <w:rFonts w:ascii="Times New Roman" w:eastAsia="Arial Unicode MS" w:hAnsi="Times New Roman" w:cs="Times New Roman"/>
          <w:sz w:val="27"/>
          <w:szCs w:val="27"/>
          <w:u w:color="000000"/>
          <w:bdr w:val="nil"/>
          <w:lang w:val="es-MX"/>
        </w:rPr>
        <w:t>đề</w:t>
      </w:r>
      <w:proofErr w:type="spellEnd"/>
      <w:r w:rsidR="00C07711">
        <w:rPr>
          <w:rFonts w:ascii="Times New Roman" w:eastAsia="Arial Unicode MS" w:hAnsi="Times New Roman" w:cs="Times New Roman"/>
          <w:sz w:val="27"/>
          <w:szCs w:val="27"/>
          <w:u w:color="000000"/>
          <w:bdr w:val="nil"/>
          <w:lang w:val="es-MX"/>
        </w:rPr>
        <w:t xml:space="preserve"> </w:t>
      </w:r>
      <w:proofErr w:type="spellStart"/>
      <w:r w:rsidR="00C07711">
        <w:rPr>
          <w:rFonts w:ascii="Times New Roman" w:eastAsia="Arial Unicode MS" w:hAnsi="Times New Roman" w:cs="Times New Roman"/>
          <w:sz w:val="27"/>
          <w:szCs w:val="27"/>
          <w:u w:color="000000"/>
          <w:bdr w:val="nil"/>
          <w:lang w:val="es-MX"/>
        </w:rPr>
        <w:t>tài</w:t>
      </w:r>
      <w:proofErr w:type="spellEnd"/>
      <w:r w:rsidR="00C07711">
        <w:rPr>
          <w:rFonts w:ascii="Times New Roman" w:eastAsia="Arial Unicode MS" w:hAnsi="Times New Roman" w:cs="Times New Roman"/>
          <w:sz w:val="27"/>
          <w:szCs w:val="27"/>
          <w:u w:color="000000"/>
          <w:bdr w:val="nil"/>
          <w:lang w:val="es-MX"/>
        </w:rPr>
        <w:t xml:space="preserve"> </w:t>
      </w:r>
      <w:proofErr w:type="spellStart"/>
      <w:r w:rsidR="00C07711">
        <w:rPr>
          <w:rFonts w:ascii="Times New Roman" w:eastAsia="Arial Unicode MS" w:hAnsi="Times New Roman" w:cs="Times New Roman"/>
          <w:sz w:val="27"/>
          <w:szCs w:val="27"/>
          <w:u w:color="000000"/>
          <w:bdr w:val="nil"/>
          <w:lang w:val="es-MX"/>
        </w:rPr>
        <w:t>cấp</w:t>
      </w:r>
      <w:proofErr w:type="spellEnd"/>
      <w:r w:rsidR="00C07711">
        <w:rPr>
          <w:rFonts w:ascii="Times New Roman" w:eastAsia="Arial Unicode MS" w:hAnsi="Times New Roman" w:cs="Times New Roman"/>
          <w:sz w:val="27"/>
          <w:szCs w:val="27"/>
          <w:u w:color="000000"/>
          <w:bdr w:val="nil"/>
          <w:lang w:val="es-MX"/>
        </w:rPr>
        <w:t xml:space="preserve"> </w:t>
      </w:r>
      <w:proofErr w:type="spellStart"/>
      <w:r w:rsidR="00C07711">
        <w:rPr>
          <w:rFonts w:ascii="Times New Roman" w:eastAsia="Arial Unicode MS" w:hAnsi="Times New Roman" w:cs="Times New Roman"/>
          <w:sz w:val="27"/>
          <w:szCs w:val="27"/>
          <w:u w:color="000000"/>
          <w:bdr w:val="nil"/>
          <w:lang w:val="es-MX"/>
        </w:rPr>
        <w:t>tỉnh</w:t>
      </w:r>
      <w:proofErr w:type="spellEnd"/>
      <w:r w:rsidR="00C07711">
        <w:rPr>
          <w:rFonts w:ascii="Times New Roman" w:eastAsia="Arial Unicode MS" w:hAnsi="Times New Roman" w:cs="Times New Roman"/>
          <w:sz w:val="27"/>
          <w:szCs w:val="27"/>
          <w:u w:color="000000"/>
          <w:bdr w:val="nil"/>
          <w:lang w:val="es-MX"/>
        </w:rPr>
        <w:t xml:space="preserve">, 02 </w:t>
      </w:r>
      <w:proofErr w:type="spellStart"/>
      <w:r w:rsidR="00C07711">
        <w:rPr>
          <w:rFonts w:ascii="Times New Roman" w:eastAsia="Arial Unicode MS" w:hAnsi="Times New Roman" w:cs="Times New Roman"/>
          <w:sz w:val="27"/>
          <w:szCs w:val="27"/>
          <w:u w:color="000000"/>
          <w:bdr w:val="nil"/>
          <w:lang w:val="es-MX"/>
        </w:rPr>
        <w:t>đề</w:t>
      </w:r>
      <w:proofErr w:type="spellEnd"/>
      <w:r w:rsidR="00C07711">
        <w:rPr>
          <w:rFonts w:ascii="Times New Roman" w:eastAsia="Arial Unicode MS" w:hAnsi="Times New Roman" w:cs="Times New Roman"/>
          <w:sz w:val="27"/>
          <w:szCs w:val="27"/>
          <w:u w:color="000000"/>
          <w:bdr w:val="nil"/>
          <w:lang w:val="es-MX"/>
        </w:rPr>
        <w:t xml:space="preserve"> </w:t>
      </w:r>
      <w:proofErr w:type="spellStart"/>
      <w:r w:rsidR="00C07711">
        <w:rPr>
          <w:rFonts w:ascii="Times New Roman" w:eastAsia="Arial Unicode MS" w:hAnsi="Times New Roman" w:cs="Times New Roman"/>
          <w:sz w:val="27"/>
          <w:szCs w:val="27"/>
          <w:u w:color="000000"/>
          <w:bdr w:val="nil"/>
          <w:lang w:val="es-MX"/>
        </w:rPr>
        <w:t>tài</w:t>
      </w:r>
      <w:proofErr w:type="spellEnd"/>
      <w:r w:rsidR="00C07711">
        <w:rPr>
          <w:rFonts w:ascii="Times New Roman" w:eastAsia="Arial Unicode MS" w:hAnsi="Times New Roman" w:cs="Times New Roman"/>
          <w:sz w:val="27"/>
          <w:szCs w:val="27"/>
          <w:u w:color="000000"/>
          <w:bdr w:val="nil"/>
          <w:lang w:val="es-MX"/>
        </w:rPr>
        <w:t xml:space="preserve"> </w:t>
      </w:r>
      <w:proofErr w:type="spellStart"/>
      <w:r w:rsidR="00C07711">
        <w:rPr>
          <w:rFonts w:ascii="Times New Roman" w:eastAsia="Arial Unicode MS" w:hAnsi="Times New Roman" w:cs="Times New Roman"/>
          <w:sz w:val="27"/>
          <w:szCs w:val="27"/>
          <w:u w:color="000000"/>
          <w:bdr w:val="nil"/>
          <w:lang w:val="es-MX"/>
        </w:rPr>
        <w:t>cấp</w:t>
      </w:r>
      <w:proofErr w:type="spellEnd"/>
      <w:r w:rsidR="00C07711">
        <w:rPr>
          <w:rFonts w:ascii="Times New Roman" w:eastAsia="Arial Unicode MS" w:hAnsi="Times New Roman" w:cs="Times New Roman"/>
          <w:sz w:val="27"/>
          <w:szCs w:val="27"/>
          <w:u w:color="000000"/>
          <w:bdr w:val="nil"/>
          <w:lang w:val="es-MX"/>
        </w:rPr>
        <w:t xml:space="preserve"> </w:t>
      </w:r>
      <w:proofErr w:type="spellStart"/>
      <w:r w:rsidR="00C07711">
        <w:rPr>
          <w:rFonts w:ascii="Times New Roman" w:eastAsia="Arial Unicode MS" w:hAnsi="Times New Roman" w:cs="Times New Roman"/>
          <w:sz w:val="27"/>
          <w:szCs w:val="27"/>
          <w:u w:color="000000"/>
          <w:bdr w:val="nil"/>
          <w:lang w:val="es-MX"/>
        </w:rPr>
        <w:t>cơ</w:t>
      </w:r>
      <w:proofErr w:type="spellEnd"/>
      <w:r w:rsidR="00C07711">
        <w:rPr>
          <w:rFonts w:ascii="Times New Roman" w:eastAsia="Arial Unicode MS" w:hAnsi="Times New Roman" w:cs="Times New Roman"/>
          <w:sz w:val="27"/>
          <w:szCs w:val="27"/>
          <w:u w:color="000000"/>
          <w:bdr w:val="nil"/>
          <w:lang w:val="es-MX"/>
        </w:rPr>
        <w:t xml:space="preserve"> </w:t>
      </w:r>
      <w:proofErr w:type="spellStart"/>
      <w:r w:rsidR="00C07711">
        <w:rPr>
          <w:rFonts w:ascii="Times New Roman" w:eastAsia="Arial Unicode MS" w:hAnsi="Times New Roman" w:cs="Times New Roman"/>
          <w:sz w:val="27"/>
          <w:szCs w:val="27"/>
          <w:u w:color="000000"/>
          <w:bdr w:val="nil"/>
          <w:lang w:val="es-MX"/>
        </w:rPr>
        <w:t>sở</w:t>
      </w:r>
      <w:proofErr w:type="spellEnd"/>
      <w:r w:rsidR="00C07711">
        <w:rPr>
          <w:rFonts w:ascii="Times New Roman" w:eastAsia="Arial Unicode MS" w:hAnsi="Times New Roman" w:cs="Times New Roman"/>
          <w:sz w:val="27"/>
          <w:szCs w:val="27"/>
          <w:u w:color="000000"/>
          <w:bdr w:val="nil"/>
          <w:lang w:val="es-MX"/>
        </w:rPr>
        <w:t xml:space="preserve">, 01 </w:t>
      </w:r>
      <w:proofErr w:type="spellStart"/>
      <w:r w:rsidR="00C07711">
        <w:rPr>
          <w:rFonts w:ascii="Times New Roman" w:eastAsia="Arial Unicode MS" w:hAnsi="Times New Roman" w:cs="Times New Roman"/>
          <w:sz w:val="27"/>
          <w:szCs w:val="27"/>
          <w:u w:color="000000"/>
          <w:bdr w:val="nil"/>
          <w:lang w:val="es-MX"/>
        </w:rPr>
        <w:t>hội</w:t>
      </w:r>
      <w:proofErr w:type="spellEnd"/>
      <w:r w:rsidR="00C07711">
        <w:rPr>
          <w:rFonts w:ascii="Times New Roman" w:eastAsia="Arial Unicode MS" w:hAnsi="Times New Roman" w:cs="Times New Roman"/>
          <w:sz w:val="27"/>
          <w:szCs w:val="27"/>
          <w:u w:color="000000"/>
          <w:bdr w:val="nil"/>
          <w:lang w:val="es-MX"/>
        </w:rPr>
        <w:t xml:space="preserve"> </w:t>
      </w:r>
      <w:proofErr w:type="spellStart"/>
      <w:r w:rsidR="00C07711">
        <w:rPr>
          <w:rFonts w:ascii="Times New Roman" w:eastAsia="Arial Unicode MS" w:hAnsi="Times New Roman" w:cs="Times New Roman"/>
          <w:sz w:val="27"/>
          <w:szCs w:val="27"/>
          <w:u w:color="000000"/>
          <w:bdr w:val="nil"/>
          <w:lang w:val="es-MX"/>
        </w:rPr>
        <w:t>thảo</w:t>
      </w:r>
      <w:proofErr w:type="spellEnd"/>
      <w:r w:rsidR="00C07711">
        <w:rPr>
          <w:rFonts w:ascii="Times New Roman" w:eastAsia="Arial Unicode MS" w:hAnsi="Times New Roman" w:cs="Times New Roman"/>
          <w:sz w:val="27"/>
          <w:szCs w:val="27"/>
          <w:u w:color="000000"/>
          <w:bdr w:val="nil"/>
          <w:lang w:val="es-MX"/>
        </w:rPr>
        <w:t xml:space="preserve"> </w:t>
      </w:r>
      <w:proofErr w:type="spellStart"/>
      <w:r w:rsidR="00C07711">
        <w:rPr>
          <w:rFonts w:ascii="Times New Roman" w:eastAsia="Arial Unicode MS" w:hAnsi="Times New Roman" w:cs="Times New Roman"/>
          <w:sz w:val="27"/>
          <w:szCs w:val="27"/>
          <w:u w:color="000000"/>
          <w:bdr w:val="nil"/>
          <w:lang w:val="es-MX"/>
        </w:rPr>
        <w:t>khoa</w:t>
      </w:r>
      <w:proofErr w:type="spellEnd"/>
      <w:r w:rsidR="00C07711">
        <w:rPr>
          <w:rFonts w:ascii="Times New Roman" w:eastAsia="Arial Unicode MS" w:hAnsi="Times New Roman" w:cs="Times New Roman"/>
          <w:sz w:val="27"/>
          <w:szCs w:val="27"/>
          <w:u w:color="000000"/>
          <w:bdr w:val="nil"/>
          <w:lang w:val="es-MX"/>
        </w:rPr>
        <w:t xml:space="preserve"> </w:t>
      </w:r>
      <w:proofErr w:type="spellStart"/>
      <w:r w:rsidR="00C07711">
        <w:rPr>
          <w:rFonts w:ascii="Times New Roman" w:eastAsia="Arial Unicode MS" w:hAnsi="Times New Roman" w:cs="Times New Roman"/>
          <w:sz w:val="27"/>
          <w:szCs w:val="27"/>
          <w:u w:color="000000"/>
          <w:bdr w:val="nil"/>
          <w:lang w:val="es-MX"/>
        </w:rPr>
        <w:t>học</w:t>
      </w:r>
      <w:proofErr w:type="spellEnd"/>
      <w:r w:rsidR="00C07711">
        <w:rPr>
          <w:rFonts w:ascii="Times New Roman" w:eastAsia="Arial Unicode MS" w:hAnsi="Times New Roman" w:cs="Times New Roman"/>
          <w:sz w:val="27"/>
          <w:szCs w:val="27"/>
          <w:u w:color="000000"/>
          <w:bdr w:val="nil"/>
          <w:lang w:val="es-MX"/>
        </w:rPr>
        <w:t xml:space="preserve"> </w:t>
      </w:r>
      <w:proofErr w:type="spellStart"/>
      <w:r w:rsidR="00C07711">
        <w:rPr>
          <w:rFonts w:ascii="Times New Roman" w:eastAsia="Arial Unicode MS" w:hAnsi="Times New Roman" w:cs="Times New Roman"/>
          <w:sz w:val="27"/>
          <w:szCs w:val="27"/>
          <w:u w:color="000000"/>
          <w:bdr w:val="nil"/>
          <w:lang w:val="es-MX"/>
        </w:rPr>
        <w:t>cấp</w:t>
      </w:r>
      <w:proofErr w:type="spellEnd"/>
      <w:r w:rsidR="00C07711">
        <w:rPr>
          <w:rFonts w:ascii="Times New Roman" w:eastAsia="Arial Unicode MS" w:hAnsi="Times New Roman" w:cs="Times New Roman"/>
          <w:sz w:val="27"/>
          <w:szCs w:val="27"/>
          <w:u w:color="000000"/>
          <w:bdr w:val="nil"/>
          <w:lang w:val="es-MX"/>
        </w:rPr>
        <w:t xml:space="preserve"> </w:t>
      </w:r>
      <w:proofErr w:type="spellStart"/>
      <w:r w:rsidR="00C07711">
        <w:rPr>
          <w:rFonts w:ascii="Times New Roman" w:eastAsia="Arial Unicode MS" w:hAnsi="Times New Roman" w:cs="Times New Roman"/>
          <w:sz w:val="27"/>
          <w:szCs w:val="27"/>
          <w:u w:color="000000"/>
          <w:bdr w:val="nil"/>
          <w:lang w:val="es-MX"/>
        </w:rPr>
        <w:t>Khoa</w:t>
      </w:r>
      <w:proofErr w:type="spellEnd"/>
      <w:r w:rsidR="00C07711">
        <w:rPr>
          <w:rFonts w:ascii="Times New Roman" w:eastAsia="Arial Unicode MS" w:hAnsi="Times New Roman" w:cs="Times New Roman"/>
          <w:sz w:val="27"/>
          <w:szCs w:val="27"/>
          <w:u w:color="000000"/>
          <w:bdr w:val="nil"/>
          <w:lang w:val="es-MX"/>
        </w:rPr>
        <w:t xml:space="preserve"> </w:t>
      </w:r>
      <w:proofErr w:type="spellStart"/>
      <w:r w:rsidR="00C07711">
        <w:rPr>
          <w:rFonts w:ascii="Times New Roman" w:eastAsia="Arial Unicode MS" w:hAnsi="Times New Roman" w:cs="Times New Roman"/>
          <w:sz w:val="27"/>
          <w:szCs w:val="27"/>
          <w:u w:color="000000"/>
          <w:bdr w:val="nil"/>
          <w:lang w:val="es-MX"/>
        </w:rPr>
        <w:t>và</w:t>
      </w:r>
      <w:proofErr w:type="spellEnd"/>
      <w:r w:rsidR="00C07711">
        <w:rPr>
          <w:rFonts w:ascii="Times New Roman" w:eastAsia="Arial Unicode MS" w:hAnsi="Times New Roman" w:cs="Times New Roman"/>
          <w:sz w:val="27"/>
          <w:szCs w:val="27"/>
          <w:u w:color="000000"/>
          <w:bdr w:val="nil"/>
          <w:lang w:val="es-MX"/>
        </w:rPr>
        <w:t xml:space="preserve"> 02 </w:t>
      </w:r>
      <w:proofErr w:type="spellStart"/>
      <w:r w:rsidR="00C07711">
        <w:rPr>
          <w:rFonts w:ascii="Times New Roman" w:eastAsia="Arial Unicode MS" w:hAnsi="Times New Roman" w:cs="Times New Roman"/>
          <w:sz w:val="27"/>
          <w:szCs w:val="27"/>
          <w:u w:color="000000"/>
          <w:bdr w:val="nil"/>
          <w:lang w:val="es-MX"/>
        </w:rPr>
        <w:t>báo</w:t>
      </w:r>
      <w:proofErr w:type="spellEnd"/>
      <w:r w:rsidR="00C07711">
        <w:rPr>
          <w:rFonts w:ascii="Times New Roman" w:eastAsia="Arial Unicode MS" w:hAnsi="Times New Roman" w:cs="Times New Roman"/>
          <w:sz w:val="27"/>
          <w:szCs w:val="27"/>
          <w:u w:color="000000"/>
          <w:bdr w:val="nil"/>
          <w:lang w:val="es-MX"/>
        </w:rPr>
        <w:t xml:space="preserve"> </w:t>
      </w:r>
      <w:proofErr w:type="spellStart"/>
      <w:r w:rsidR="00C07711">
        <w:rPr>
          <w:rFonts w:ascii="Times New Roman" w:eastAsia="Arial Unicode MS" w:hAnsi="Times New Roman" w:cs="Times New Roman"/>
          <w:sz w:val="27"/>
          <w:szCs w:val="27"/>
          <w:u w:color="000000"/>
          <w:bdr w:val="nil"/>
          <w:lang w:val="es-MX"/>
        </w:rPr>
        <w:t>cáo</w:t>
      </w:r>
      <w:proofErr w:type="spellEnd"/>
      <w:r w:rsidR="00C07711">
        <w:rPr>
          <w:rFonts w:ascii="Times New Roman" w:eastAsia="Arial Unicode MS" w:hAnsi="Times New Roman" w:cs="Times New Roman"/>
          <w:sz w:val="27"/>
          <w:szCs w:val="27"/>
          <w:u w:color="000000"/>
          <w:bdr w:val="nil"/>
          <w:lang w:val="es-MX"/>
        </w:rPr>
        <w:t xml:space="preserve"> </w:t>
      </w:r>
      <w:proofErr w:type="spellStart"/>
      <w:r w:rsidR="00C07711">
        <w:rPr>
          <w:rFonts w:ascii="Times New Roman" w:eastAsia="Arial Unicode MS" w:hAnsi="Times New Roman" w:cs="Times New Roman"/>
          <w:sz w:val="27"/>
          <w:szCs w:val="27"/>
          <w:u w:color="000000"/>
          <w:bdr w:val="nil"/>
          <w:lang w:val="es-MX"/>
        </w:rPr>
        <w:t>chuyên</w:t>
      </w:r>
      <w:proofErr w:type="spellEnd"/>
      <w:r w:rsidR="00C07711">
        <w:rPr>
          <w:rFonts w:ascii="Times New Roman" w:eastAsia="Arial Unicode MS" w:hAnsi="Times New Roman" w:cs="Times New Roman"/>
          <w:sz w:val="27"/>
          <w:szCs w:val="27"/>
          <w:u w:color="000000"/>
          <w:bdr w:val="nil"/>
          <w:lang w:val="es-MX"/>
        </w:rPr>
        <w:t xml:space="preserve"> </w:t>
      </w:r>
      <w:proofErr w:type="spellStart"/>
      <w:r w:rsidR="00C07711">
        <w:rPr>
          <w:rFonts w:ascii="Times New Roman" w:eastAsia="Arial Unicode MS" w:hAnsi="Times New Roman" w:cs="Times New Roman"/>
          <w:sz w:val="27"/>
          <w:szCs w:val="27"/>
          <w:u w:color="000000"/>
          <w:bdr w:val="nil"/>
          <w:lang w:val="es-MX"/>
        </w:rPr>
        <w:t>đề</w:t>
      </w:r>
      <w:proofErr w:type="spellEnd"/>
      <w:r w:rsidR="00C07711">
        <w:rPr>
          <w:rFonts w:ascii="Times New Roman" w:eastAsia="Arial Unicode MS" w:hAnsi="Times New Roman" w:cs="Times New Roman"/>
          <w:sz w:val="27"/>
          <w:szCs w:val="27"/>
          <w:u w:color="000000"/>
          <w:bdr w:val="nil"/>
          <w:lang w:val="es-MX"/>
        </w:rPr>
        <w:t xml:space="preserve"> </w:t>
      </w:r>
      <w:proofErr w:type="spellStart"/>
      <w:r w:rsidR="00C07711" w:rsidRPr="009C6ECF">
        <w:rPr>
          <w:rFonts w:ascii="Times New Roman" w:eastAsia="Arial Unicode MS" w:hAnsi="Times New Roman" w:cs="Times New Roman"/>
          <w:sz w:val="27"/>
          <w:szCs w:val="27"/>
          <w:u w:color="000000"/>
          <w:bdr w:val="nil"/>
          <w:lang w:val="es-MX"/>
        </w:rPr>
        <w:t>Seminar</w:t>
      </w:r>
      <w:proofErr w:type="spellEnd"/>
      <w:r w:rsidR="009C6ECF">
        <w:rPr>
          <w:rFonts w:ascii="Times New Roman" w:eastAsia="Arial Unicode MS" w:hAnsi="Times New Roman" w:cs="Times New Roman"/>
          <w:sz w:val="27"/>
          <w:szCs w:val="27"/>
          <w:u w:color="000000"/>
          <w:bdr w:val="nil"/>
          <w:lang w:val="es-MX"/>
        </w:rPr>
        <w:t>)</w:t>
      </w:r>
      <w:r w:rsidR="00B65E1F">
        <w:rPr>
          <w:rFonts w:ascii="Times New Roman" w:eastAsia="Arial Unicode MS" w:hAnsi="Times New Roman" w:cs="Times New Roman"/>
          <w:sz w:val="27"/>
          <w:szCs w:val="27"/>
          <w:u w:color="000000"/>
          <w:bdr w:val="nil"/>
          <w:lang w:val="es-MX"/>
        </w:rPr>
        <w:t xml:space="preserve">; </w:t>
      </w:r>
      <w:proofErr w:type="spellStart"/>
      <w:r w:rsidR="00B65E1F">
        <w:rPr>
          <w:rFonts w:ascii="Times New Roman" w:eastAsia="Arial Unicode MS" w:hAnsi="Times New Roman" w:cs="Times New Roman"/>
          <w:sz w:val="27"/>
          <w:szCs w:val="27"/>
          <w:u w:color="000000"/>
          <w:bdr w:val="nil"/>
          <w:lang w:val="es-MX"/>
        </w:rPr>
        <w:t>dự</w:t>
      </w:r>
      <w:proofErr w:type="spellEnd"/>
      <w:r w:rsidR="00B65E1F">
        <w:rPr>
          <w:rFonts w:ascii="Times New Roman" w:eastAsia="Arial Unicode MS" w:hAnsi="Times New Roman" w:cs="Times New Roman"/>
          <w:sz w:val="27"/>
          <w:szCs w:val="27"/>
          <w:u w:color="000000"/>
          <w:bdr w:val="nil"/>
          <w:lang w:val="es-MX"/>
        </w:rPr>
        <w:t xml:space="preserve"> </w:t>
      </w:r>
      <w:proofErr w:type="spellStart"/>
      <w:r w:rsidR="00B65E1F">
        <w:rPr>
          <w:rFonts w:ascii="Times New Roman" w:eastAsia="Arial Unicode MS" w:hAnsi="Times New Roman" w:cs="Times New Roman"/>
          <w:sz w:val="27"/>
          <w:szCs w:val="27"/>
          <w:u w:color="000000"/>
          <w:bdr w:val="nil"/>
          <w:lang w:val="es-MX"/>
        </w:rPr>
        <w:t>kiến</w:t>
      </w:r>
      <w:proofErr w:type="spellEnd"/>
      <w:r w:rsidR="00B65E1F">
        <w:rPr>
          <w:rFonts w:ascii="Times New Roman" w:eastAsia="Arial Unicode MS" w:hAnsi="Times New Roman" w:cs="Times New Roman"/>
          <w:sz w:val="27"/>
          <w:szCs w:val="27"/>
          <w:u w:color="000000"/>
          <w:bdr w:val="nil"/>
          <w:lang w:val="es-MX"/>
        </w:rPr>
        <w:t xml:space="preserve"> </w:t>
      </w:r>
      <w:proofErr w:type="spellStart"/>
      <w:r w:rsidR="00B65E1F">
        <w:rPr>
          <w:rFonts w:ascii="Times New Roman" w:eastAsia="Arial Unicode MS" w:hAnsi="Times New Roman" w:cs="Times New Roman"/>
          <w:sz w:val="27"/>
          <w:szCs w:val="27"/>
          <w:u w:color="000000"/>
          <w:bdr w:val="nil"/>
          <w:lang w:val="es-MX"/>
        </w:rPr>
        <w:t>tổ</w:t>
      </w:r>
      <w:proofErr w:type="spellEnd"/>
      <w:r w:rsidR="00B65E1F">
        <w:rPr>
          <w:rFonts w:ascii="Times New Roman" w:eastAsia="Arial Unicode MS" w:hAnsi="Times New Roman" w:cs="Times New Roman"/>
          <w:sz w:val="27"/>
          <w:szCs w:val="27"/>
          <w:u w:color="000000"/>
          <w:bdr w:val="nil"/>
          <w:lang w:val="es-MX"/>
        </w:rPr>
        <w:t xml:space="preserve"> </w:t>
      </w:r>
      <w:proofErr w:type="spellStart"/>
      <w:r w:rsidR="00B65E1F">
        <w:rPr>
          <w:rFonts w:ascii="Times New Roman" w:eastAsia="Arial Unicode MS" w:hAnsi="Times New Roman" w:cs="Times New Roman"/>
          <w:sz w:val="27"/>
          <w:szCs w:val="27"/>
          <w:u w:color="000000"/>
          <w:bdr w:val="nil"/>
          <w:lang w:val="es-MX"/>
        </w:rPr>
        <w:t>chức</w:t>
      </w:r>
      <w:proofErr w:type="spellEnd"/>
      <w:r w:rsidR="00B65E1F">
        <w:rPr>
          <w:rFonts w:ascii="Times New Roman" w:eastAsia="Arial Unicode MS" w:hAnsi="Times New Roman" w:cs="Times New Roman"/>
          <w:sz w:val="27"/>
          <w:szCs w:val="27"/>
          <w:u w:color="000000"/>
          <w:bdr w:val="nil"/>
          <w:lang w:val="es-MX"/>
        </w:rPr>
        <w:t xml:space="preserve"> </w:t>
      </w:r>
      <w:proofErr w:type="spellStart"/>
      <w:r w:rsidR="00B65E1F">
        <w:rPr>
          <w:rFonts w:ascii="Times New Roman" w:eastAsia="Arial Unicode MS" w:hAnsi="Times New Roman" w:cs="Times New Roman"/>
          <w:sz w:val="27"/>
          <w:szCs w:val="27"/>
          <w:u w:color="000000"/>
          <w:bdr w:val="nil"/>
          <w:lang w:val="es-MX"/>
        </w:rPr>
        <w:t>hội</w:t>
      </w:r>
      <w:proofErr w:type="spellEnd"/>
      <w:r w:rsidR="00B65E1F">
        <w:rPr>
          <w:rFonts w:ascii="Times New Roman" w:eastAsia="Arial Unicode MS" w:hAnsi="Times New Roman" w:cs="Times New Roman"/>
          <w:sz w:val="27"/>
          <w:szCs w:val="27"/>
          <w:u w:color="000000"/>
          <w:bdr w:val="nil"/>
          <w:lang w:val="es-MX"/>
        </w:rPr>
        <w:t xml:space="preserve"> </w:t>
      </w:r>
      <w:proofErr w:type="spellStart"/>
      <w:r w:rsidR="00B65E1F">
        <w:rPr>
          <w:rFonts w:ascii="Times New Roman" w:eastAsia="Arial Unicode MS" w:hAnsi="Times New Roman" w:cs="Times New Roman"/>
          <w:sz w:val="27"/>
          <w:szCs w:val="27"/>
          <w:u w:color="000000"/>
          <w:bdr w:val="nil"/>
          <w:lang w:val="es-MX"/>
        </w:rPr>
        <w:t>thảo</w:t>
      </w:r>
      <w:proofErr w:type="spellEnd"/>
      <w:r w:rsidR="00B65E1F">
        <w:rPr>
          <w:rFonts w:ascii="Times New Roman" w:eastAsia="Arial Unicode MS" w:hAnsi="Times New Roman" w:cs="Times New Roman"/>
          <w:sz w:val="27"/>
          <w:szCs w:val="27"/>
          <w:u w:color="000000"/>
          <w:bdr w:val="nil"/>
          <w:lang w:val="es-MX"/>
        </w:rPr>
        <w:t xml:space="preserve"> </w:t>
      </w:r>
      <w:proofErr w:type="spellStart"/>
      <w:r w:rsidR="00B65E1F">
        <w:rPr>
          <w:rFonts w:ascii="Times New Roman" w:eastAsia="Arial Unicode MS" w:hAnsi="Times New Roman" w:cs="Times New Roman"/>
          <w:sz w:val="27"/>
          <w:szCs w:val="27"/>
          <w:u w:color="000000"/>
          <w:bdr w:val="nil"/>
          <w:lang w:val="es-MX"/>
        </w:rPr>
        <w:t>khoa</w:t>
      </w:r>
      <w:proofErr w:type="spellEnd"/>
      <w:r w:rsidR="00B65E1F">
        <w:rPr>
          <w:rFonts w:ascii="Times New Roman" w:eastAsia="Arial Unicode MS" w:hAnsi="Times New Roman" w:cs="Times New Roman"/>
          <w:sz w:val="27"/>
          <w:szCs w:val="27"/>
          <w:u w:color="000000"/>
          <w:bdr w:val="nil"/>
          <w:lang w:val="es-MX"/>
        </w:rPr>
        <w:t xml:space="preserve"> </w:t>
      </w:r>
      <w:proofErr w:type="spellStart"/>
      <w:r w:rsidR="00B65E1F">
        <w:rPr>
          <w:rFonts w:ascii="Times New Roman" w:eastAsia="Arial Unicode MS" w:hAnsi="Times New Roman" w:cs="Times New Roman"/>
          <w:sz w:val="27"/>
          <w:szCs w:val="27"/>
          <w:u w:color="000000"/>
          <w:bdr w:val="nil"/>
          <w:lang w:val="es-MX"/>
        </w:rPr>
        <w:t>học</w:t>
      </w:r>
      <w:proofErr w:type="spellEnd"/>
      <w:r w:rsidR="00B65E1F">
        <w:rPr>
          <w:rFonts w:ascii="Times New Roman" w:eastAsia="Arial Unicode MS" w:hAnsi="Times New Roman" w:cs="Times New Roman"/>
          <w:sz w:val="27"/>
          <w:szCs w:val="27"/>
          <w:u w:color="000000"/>
          <w:bdr w:val="nil"/>
          <w:lang w:val="es-MX"/>
        </w:rPr>
        <w:t xml:space="preserve"> </w:t>
      </w:r>
      <w:proofErr w:type="spellStart"/>
      <w:r w:rsidR="00B65E1F">
        <w:rPr>
          <w:rFonts w:ascii="Times New Roman" w:eastAsia="Arial Unicode MS" w:hAnsi="Times New Roman" w:cs="Times New Roman"/>
          <w:sz w:val="27"/>
          <w:szCs w:val="27"/>
          <w:u w:color="000000"/>
          <w:bdr w:val="nil"/>
          <w:lang w:val="es-MX"/>
        </w:rPr>
        <w:t>cấp</w:t>
      </w:r>
      <w:proofErr w:type="spellEnd"/>
      <w:r w:rsidR="00B65E1F">
        <w:rPr>
          <w:rFonts w:ascii="Times New Roman" w:eastAsia="Arial Unicode MS" w:hAnsi="Times New Roman" w:cs="Times New Roman"/>
          <w:sz w:val="27"/>
          <w:szCs w:val="27"/>
          <w:u w:color="000000"/>
          <w:bdr w:val="nil"/>
          <w:lang w:val="es-MX"/>
        </w:rPr>
        <w:t xml:space="preserve"> </w:t>
      </w:r>
      <w:proofErr w:type="spellStart"/>
      <w:r w:rsidR="00B65E1F">
        <w:rPr>
          <w:rFonts w:ascii="Times New Roman" w:eastAsia="Arial Unicode MS" w:hAnsi="Times New Roman" w:cs="Times New Roman"/>
          <w:sz w:val="27"/>
          <w:szCs w:val="27"/>
          <w:u w:color="000000"/>
          <w:bdr w:val="nil"/>
          <w:lang w:val="es-MX"/>
        </w:rPr>
        <w:t>Trường</w:t>
      </w:r>
      <w:proofErr w:type="spellEnd"/>
      <w:r w:rsidR="00B65E1F">
        <w:rPr>
          <w:rFonts w:ascii="Times New Roman" w:eastAsia="Arial Unicode MS" w:hAnsi="Times New Roman" w:cs="Times New Roman"/>
          <w:sz w:val="27"/>
          <w:szCs w:val="27"/>
          <w:u w:color="000000"/>
          <w:bdr w:val="nil"/>
          <w:lang w:val="es-MX"/>
        </w:rPr>
        <w:t xml:space="preserve"> </w:t>
      </w:r>
      <w:proofErr w:type="spellStart"/>
      <w:r w:rsidR="00B65E1F">
        <w:rPr>
          <w:rFonts w:ascii="Times New Roman" w:eastAsia="Arial Unicode MS" w:hAnsi="Times New Roman" w:cs="Times New Roman"/>
          <w:sz w:val="27"/>
          <w:szCs w:val="27"/>
          <w:u w:color="000000"/>
          <w:bdr w:val="nil"/>
          <w:lang w:val="es-MX"/>
        </w:rPr>
        <w:t>kỷ</w:t>
      </w:r>
      <w:proofErr w:type="spellEnd"/>
      <w:r w:rsidR="00B65E1F">
        <w:rPr>
          <w:rFonts w:ascii="Times New Roman" w:eastAsia="Arial Unicode MS" w:hAnsi="Times New Roman" w:cs="Times New Roman"/>
          <w:sz w:val="27"/>
          <w:szCs w:val="27"/>
          <w:u w:color="000000"/>
          <w:bdr w:val="nil"/>
          <w:lang w:val="es-MX"/>
        </w:rPr>
        <w:t xml:space="preserve"> </w:t>
      </w:r>
      <w:proofErr w:type="spellStart"/>
      <w:r w:rsidR="00B65E1F">
        <w:rPr>
          <w:rFonts w:ascii="Times New Roman" w:eastAsia="Arial Unicode MS" w:hAnsi="Times New Roman" w:cs="Times New Roman"/>
          <w:sz w:val="27"/>
          <w:szCs w:val="27"/>
          <w:u w:color="000000"/>
          <w:bdr w:val="nil"/>
          <w:lang w:val="es-MX"/>
        </w:rPr>
        <w:t>niệm</w:t>
      </w:r>
      <w:proofErr w:type="spellEnd"/>
      <w:r w:rsidR="00B65E1F">
        <w:rPr>
          <w:rFonts w:ascii="Times New Roman" w:eastAsia="Arial Unicode MS" w:hAnsi="Times New Roman" w:cs="Times New Roman"/>
          <w:sz w:val="27"/>
          <w:szCs w:val="27"/>
          <w:u w:color="000000"/>
          <w:bdr w:val="nil"/>
          <w:lang w:val="es-MX"/>
        </w:rPr>
        <w:t xml:space="preserve"> </w:t>
      </w:r>
      <w:proofErr w:type="spellStart"/>
      <w:r w:rsidR="00B65E1F">
        <w:rPr>
          <w:rFonts w:ascii="Times New Roman" w:eastAsia="Arial Unicode MS" w:hAnsi="Times New Roman" w:cs="Times New Roman"/>
          <w:sz w:val="27"/>
          <w:szCs w:val="27"/>
          <w:u w:color="000000"/>
          <w:bdr w:val="nil"/>
          <w:lang w:val="es-MX"/>
        </w:rPr>
        <w:t>ngày</w:t>
      </w:r>
      <w:proofErr w:type="spellEnd"/>
      <w:r w:rsidR="00B65E1F">
        <w:rPr>
          <w:rFonts w:ascii="Times New Roman" w:eastAsia="Arial Unicode MS" w:hAnsi="Times New Roman" w:cs="Times New Roman"/>
          <w:sz w:val="27"/>
          <w:szCs w:val="27"/>
          <w:u w:color="000000"/>
          <w:bdr w:val="nil"/>
          <w:lang w:val="es-MX"/>
        </w:rPr>
        <w:t xml:space="preserve"> </w:t>
      </w:r>
      <w:proofErr w:type="spellStart"/>
      <w:r w:rsidR="00B65E1F">
        <w:rPr>
          <w:rFonts w:ascii="Times New Roman" w:eastAsia="Arial Unicode MS" w:hAnsi="Times New Roman" w:cs="Times New Roman"/>
          <w:sz w:val="27"/>
          <w:szCs w:val="27"/>
          <w:u w:color="000000"/>
          <w:bdr w:val="nil"/>
          <w:lang w:val="es-MX"/>
        </w:rPr>
        <w:t>thành</w:t>
      </w:r>
      <w:proofErr w:type="spellEnd"/>
      <w:r w:rsidR="00B65E1F">
        <w:rPr>
          <w:rFonts w:ascii="Times New Roman" w:eastAsia="Arial Unicode MS" w:hAnsi="Times New Roman" w:cs="Times New Roman"/>
          <w:sz w:val="27"/>
          <w:szCs w:val="27"/>
          <w:u w:color="000000"/>
          <w:bdr w:val="nil"/>
          <w:lang w:val="es-MX"/>
        </w:rPr>
        <w:t xml:space="preserve"> </w:t>
      </w:r>
      <w:proofErr w:type="spellStart"/>
      <w:r w:rsidR="00B65E1F">
        <w:rPr>
          <w:rFonts w:ascii="Times New Roman" w:eastAsia="Arial Unicode MS" w:hAnsi="Times New Roman" w:cs="Times New Roman"/>
          <w:sz w:val="27"/>
          <w:szCs w:val="27"/>
          <w:u w:color="000000"/>
          <w:bdr w:val="nil"/>
          <w:lang w:val="es-MX"/>
        </w:rPr>
        <w:t>lập</w:t>
      </w:r>
      <w:proofErr w:type="spellEnd"/>
      <w:r w:rsidR="00B65E1F">
        <w:rPr>
          <w:rFonts w:ascii="Times New Roman" w:eastAsia="Arial Unicode MS" w:hAnsi="Times New Roman" w:cs="Times New Roman"/>
          <w:sz w:val="27"/>
          <w:szCs w:val="27"/>
          <w:u w:color="000000"/>
          <w:bdr w:val="nil"/>
          <w:lang w:val="es-MX"/>
        </w:rPr>
        <w:t xml:space="preserve"> </w:t>
      </w:r>
      <w:proofErr w:type="spellStart"/>
      <w:r w:rsidR="00B65E1F">
        <w:rPr>
          <w:rFonts w:ascii="Times New Roman" w:eastAsia="Arial Unicode MS" w:hAnsi="Times New Roman" w:cs="Times New Roman"/>
          <w:sz w:val="27"/>
          <w:szCs w:val="27"/>
          <w:u w:color="000000"/>
          <w:bdr w:val="nil"/>
          <w:lang w:val="es-MX"/>
        </w:rPr>
        <w:t>Khoa</w:t>
      </w:r>
      <w:proofErr w:type="spellEnd"/>
      <w:r w:rsidR="00B65E1F">
        <w:rPr>
          <w:rFonts w:ascii="Times New Roman" w:eastAsia="Arial Unicode MS" w:hAnsi="Times New Roman" w:cs="Times New Roman"/>
          <w:sz w:val="27"/>
          <w:szCs w:val="27"/>
          <w:u w:color="000000"/>
          <w:bdr w:val="nil"/>
          <w:lang w:val="es-MX"/>
        </w:rPr>
        <w:t xml:space="preserve"> GDTC-QP </w:t>
      </w:r>
      <w:proofErr w:type="spellStart"/>
      <w:r w:rsidR="00B65E1F">
        <w:rPr>
          <w:rFonts w:ascii="Times New Roman" w:eastAsia="Arial Unicode MS" w:hAnsi="Times New Roman" w:cs="Times New Roman"/>
          <w:sz w:val="27"/>
          <w:szCs w:val="27"/>
          <w:u w:color="000000"/>
          <w:bdr w:val="nil"/>
          <w:lang w:val="es-MX"/>
        </w:rPr>
        <w:t>vào</w:t>
      </w:r>
      <w:proofErr w:type="spellEnd"/>
      <w:r w:rsidR="00B65E1F">
        <w:rPr>
          <w:rFonts w:ascii="Times New Roman" w:eastAsia="Arial Unicode MS" w:hAnsi="Times New Roman" w:cs="Times New Roman"/>
          <w:sz w:val="27"/>
          <w:szCs w:val="27"/>
          <w:u w:color="000000"/>
          <w:bdr w:val="nil"/>
          <w:lang w:val="es-MX"/>
        </w:rPr>
        <w:t xml:space="preserve"> </w:t>
      </w:r>
      <w:proofErr w:type="spellStart"/>
      <w:r w:rsidR="00B65E1F">
        <w:rPr>
          <w:rFonts w:ascii="Times New Roman" w:eastAsia="Arial Unicode MS" w:hAnsi="Times New Roman" w:cs="Times New Roman"/>
          <w:sz w:val="27"/>
          <w:szCs w:val="27"/>
          <w:u w:color="000000"/>
          <w:bdr w:val="nil"/>
          <w:lang w:val="es-MX"/>
        </w:rPr>
        <w:t>tháng</w:t>
      </w:r>
      <w:proofErr w:type="spellEnd"/>
      <w:r w:rsidR="00B65E1F">
        <w:rPr>
          <w:rFonts w:ascii="Times New Roman" w:eastAsia="Arial Unicode MS" w:hAnsi="Times New Roman" w:cs="Times New Roman"/>
          <w:sz w:val="27"/>
          <w:szCs w:val="27"/>
          <w:u w:color="000000"/>
          <w:bdr w:val="nil"/>
          <w:lang w:val="es-MX"/>
        </w:rPr>
        <w:t xml:space="preserve"> 6/2026</w:t>
      </w:r>
    </w:p>
    <w:p w14:paraId="48A99694" w14:textId="77777777" w:rsidR="00BB61ED" w:rsidRPr="004C48DF" w:rsidRDefault="00BB61ED" w:rsidP="00E35EF1">
      <w:pPr>
        <w:pBdr>
          <w:top w:val="nil"/>
          <w:left w:val="nil"/>
          <w:bottom w:val="nil"/>
          <w:right w:val="nil"/>
          <w:between w:val="nil"/>
          <w:bar w:val="nil"/>
        </w:pBdr>
        <w:spacing w:before="80" w:after="0" w:line="276" w:lineRule="auto"/>
        <w:ind w:firstLine="567"/>
        <w:jc w:val="both"/>
        <w:rPr>
          <w:rFonts w:ascii="Times New Roman" w:eastAsia="Arial Unicode MS" w:hAnsi="Times New Roman" w:cs="Times New Roman"/>
          <w:b/>
          <w:i/>
          <w:sz w:val="27"/>
          <w:szCs w:val="27"/>
          <w:u w:color="000000"/>
          <w:bdr w:val="nil"/>
          <w:lang w:val="es-ES_tradnl"/>
        </w:rPr>
      </w:pPr>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Viết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bài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đăng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tạp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chí</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kho</w:t>
      </w:r>
      <w:proofErr w:type="spellEnd"/>
      <w:r w:rsidRPr="004C48DF">
        <w:rPr>
          <w:rFonts w:ascii="Times New Roman" w:eastAsia="Arial Unicode MS" w:hAnsi="Times New Roman" w:cs="Times New Roman"/>
          <w:sz w:val="27"/>
          <w:szCs w:val="27"/>
          <w:u w:color="000000"/>
          <w:bdr w:val="nil"/>
          <w:lang w:val="vi-VN"/>
        </w:rPr>
        <w:t>a</w:t>
      </w:r>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học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trong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ngoài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nước</w:t>
      </w:r>
      <w:proofErr w:type="spellEnd"/>
      <w:r w:rsidRPr="004C48DF">
        <w:rPr>
          <w:rFonts w:ascii="Times New Roman" w:eastAsia="Arial Unicode MS" w:hAnsi="Times New Roman" w:cs="Times New Roman"/>
          <w:sz w:val="27"/>
          <w:szCs w:val="27"/>
          <w:u w:color="000000"/>
          <w:bdr w:val="nil"/>
          <w:lang w:val="es-MX"/>
        </w:rPr>
        <w:t xml:space="preserve">: 01 </w:t>
      </w:r>
      <w:proofErr w:type="spellStart"/>
      <w:r w:rsidRPr="004C48DF">
        <w:rPr>
          <w:rFonts w:ascii="Times New Roman" w:eastAsia="Arial Unicode MS" w:hAnsi="Times New Roman" w:cs="Times New Roman"/>
          <w:sz w:val="27"/>
          <w:szCs w:val="27"/>
          <w:u w:color="000000"/>
          <w:bdr w:val="nil"/>
          <w:lang w:val="es-MX"/>
        </w:rPr>
        <w:t>giảng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viên</w:t>
      </w:r>
      <w:proofErr w:type="spellEnd"/>
      <w:r w:rsidRPr="004C48DF">
        <w:rPr>
          <w:rFonts w:ascii="Times New Roman" w:eastAsia="Arial Unicode MS" w:hAnsi="Times New Roman" w:cs="Times New Roman"/>
          <w:sz w:val="27"/>
          <w:szCs w:val="27"/>
          <w:u w:color="000000"/>
          <w:bdr w:val="nil"/>
          <w:lang w:val="es-MX"/>
        </w:rPr>
        <w:t xml:space="preserve">/01 </w:t>
      </w:r>
      <w:proofErr w:type="spellStart"/>
      <w:r w:rsidRPr="004C48DF">
        <w:rPr>
          <w:rFonts w:ascii="Times New Roman" w:eastAsia="Arial Unicode MS" w:hAnsi="Times New Roman" w:cs="Times New Roman"/>
          <w:sz w:val="27"/>
          <w:szCs w:val="27"/>
          <w:u w:color="000000"/>
          <w:bdr w:val="nil"/>
          <w:lang w:val="es-MX"/>
        </w:rPr>
        <w:t>bài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viết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chú</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trọng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tạp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chí</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có</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chỉ</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số</w:t>
      </w:r>
      <w:proofErr w:type="spellEnd"/>
      <w:r w:rsidRPr="004C48DF">
        <w:rPr>
          <w:rFonts w:ascii="Times New Roman" w:eastAsia="Arial Unicode MS" w:hAnsi="Times New Roman" w:cs="Times New Roman"/>
          <w:sz w:val="27"/>
          <w:szCs w:val="27"/>
          <w:u w:color="000000"/>
          <w:bdr w:val="nil"/>
          <w:lang w:val="es-MX"/>
        </w:rPr>
        <w:t xml:space="preserve"> GS, PGS, </w:t>
      </w:r>
      <w:proofErr w:type="spellStart"/>
      <w:r w:rsidRPr="004C48DF">
        <w:rPr>
          <w:rFonts w:ascii="Times New Roman" w:eastAsia="Arial Unicode MS" w:hAnsi="Times New Roman" w:cs="Times New Roman"/>
          <w:sz w:val="27"/>
          <w:szCs w:val="27"/>
          <w:u w:color="000000"/>
          <w:bdr w:val="nil"/>
          <w:lang w:val="es-MX"/>
        </w:rPr>
        <w:t>hội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thảo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Quốc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tạp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chí</w:t>
      </w:r>
      <w:proofErr w:type="spellEnd"/>
      <w:r w:rsidRPr="004C48DF">
        <w:rPr>
          <w:rFonts w:ascii="Times New Roman" w:eastAsia="Arial Unicode MS" w:hAnsi="Times New Roman" w:cs="Times New Roman"/>
          <w:sz w:val="27"/>
          <w:szCs w:val="27"/>
          <w:u w:color="000000"/>
          <w:bdr w:val="nil"/>
          <w:lang w:val="es-MX"/>
        </w:rPr>
        <w:t xml:space="preserve"> ĐHQB…).</w:t>
      </w:r>
    </w:p>
    <w:p w14:paraId="2D0290FF" w14:textId="77777777" w:rsidR="00267149" w:rsidRPr="004C48DF" w:rsidRDefault="00267149" w:rsidP="00E35EF1">
      <w:pPr>
        <w:spacing w:before="80" w:after="0" w:line="276" w:lineRule="auto"/>
        <w:ind w:firstLine="567"/>
        <w:jc w:val="both"/>
        <w:rPr>
          <w:rFonts w:ascii="Times New Roman" w:eastAsia="Arial Unicode MS" w:hAnsi="Times New Roman" w:cs="Times New Roman"/>
          <w:b/>
          <w:i/>
          <w:sz w:val="27"/>
          <w:szCs w:val="27"/>
          <w:u w:color="000000"/>
          <w:bdr w:val="nil"/>
          <w:lang w:val="es-MX"/>
        </w:rPr>
      </w:pPr>
      <w:r w:rsidRPr="004C48DF">
        <w:rPr>
          <w:rFonts w:ascii="Times New Roman" w:eastAsia="Arial Unicode MS" w:hAnsi="Times New Roman" w:cs="Times New Roman"/>
          <w:b/>
          <w:i/>
          <w:sz w:val="27"/>
          <w:szCs w:val="27"/>
          <w:u w:color="000000"/>
          <w:bdr w:val="nil"/>
          <w:lang w:val="es-MX"/>
        </w:rPr>
        <w:t xml:space="preserve">4. </w:t>
      </w:r>
      <w:proofErr w:type="spellStart"/>
      <w:r w:rsidRPr="004C48DF">
        <w:rPr>
          <w:rFonts w:ascii="Times New Roman" w:eastAsia="Arial Unicode MS" w:hAnsi="Times New Roman" w:cs="Times New Roman"/>
          <w:b/>
          <w:i/>
          <w:sz w:val="27"/>
          <w:szCs w:val="27"/>
          <w:u w:color="000000"/>
          <w:bdr w:val="nil"/>
          <w:lang w:val="es-MX"/>
        </w:rPr>
        <w:t>Công</w:t>
      </w:r>
      <w:proofErr w:type="spellEnd"/>
      <w:r w:rsidRPr="004C48DF">
        <w:rPr>
          <w:rFonts w:ascii="Times New Roman" w:eastAsia="Arial Unicode MS" w:hAnsi="Times New Roman" w:cs="Times New Roman"/>
          <w:b/>
          <w:i/>
          <w:sz w:val="27"/>
          <w:szCs w:val="27"/>
          <w:u w:color="000000"/>
          <w:bdr w:val="nil"/>
          <w:lang w:val="es-MX"/>
        </w:rPr>
        <w:t xml:space="preserve"> </w:t>
      </w:r>
      <w:proofErr w:type="spellStart"/>
      <w:r w:rsidRPr="004C48DF">
        <w:rPr>
          <w:rFonts w:ascii="Times New Roman" w:eastAsia="Arial Unicode MS" w:hAnsi="Times New Roman" w:cs="Times New Roman"/>
          <w:b/>
          <w:i/>
          <w:sz w:val="27"/>
          <w:szCs w:val="27"/>
          <w:u w:color="000000"/>
          <w:bdr w:val="nil"/>
          <w:lang w:val="es-MX"/>
        </w:rPr>
        <w:t>tác</w:t>
      </w:r>
      <w:proofErr w:type="spellEnd"/>
      <w:r w:rsidRPr="004C48DF">
        <w:rPr>
          <w:rFonts w:ascii="Times New Roman" w:eastAsia="Arial Unicode MS" w:hAnsi="Times New Roman" w:cs="Times New Roman"/>
          <w:b/>
          <w:i/>
          <w:sz w:val="27"/>
          <w:szCs w:val="27"/>
          <w:u w:color="000000"/>
          <w:bdr w:val="nil"/>
          <w:lang w:val="es-MX"/>
        </w:rPr>
        <w:t xml:space="preserve"> </w:t>
      </w:r>
      <w:proofErr w:type="spellStart"/>
      <w:r w:rsidRPr="004C48DF">
        <w:rPr>
          <w:rFonts w:ascii="Times New Roman" w:eastAsia="Arial Unicode MS" w:hAnsi="Times New Roman" w:cs="Times New Roman"/>
          <w:b/>
          <w:i/>
          <w:sz w:val="27"/>
          <w:szCs w:val="27"/>
          <w:u w:color="000000"/>
          <w:bdr w:val="nil"/>
          <w:lang w:val="es-MX"/>
        </w:rPr>
        <w:t>đảm</w:t>
      </w:r>
      <w:proofErr w:type="spellEnd"/>
      <w:r w:rsidRPr="004C48DF">
        <w:rPr>
          <w:rFonts w:ascii="Times New Roman" w:eastAsia="Arial Unicode MS" w:hAnsi="Times New Roman" w:cs="Times New Roman"/>
          <w:b/>
          <w:i/>
          <w:sz w:val="27"/>
          <w:szCs w:val="27"/>
          <w:u w:color="000000"/>
          <w:bdr w:val="nil"/>
          <w:lang w:val="es-MX"/>
        </w:rPr>
        <w:t xml:space="preserve"> </w:t>
      </w:r>
      <w:proofErr w:type="spellStart"/>
      <w:r w:rsidRPr="004C48DF">
        <w:rPr>
          <w:rFonts w:ascii="Times New Roman" w:eastAsia="Arial Unicode MS" w:hAnsi="Times New Roman" w:cs="Times New Roman"/>
          <w:b/>
          <w:i/>
          <w:sz w:val="27"/>
          <w:szCs w:val="27"/>
          <w:u w:color="000000"/>
          <w:bdr w:val="nil"/>
          <w:lang w:val="es-MX"/>
        </w:rPr>
        <w:t>bảo</w:t>
      </w:r>
      <w:proofErr w:type="spellEnd"/>
      <w:r w:rsidRPr="004C48DF">
        <w:rPr>
          <w:rFonts w:ascii="Times New Roman" w:eastAsia="Arial Unicode MS" w:hAnsi="Times New Roman" w:cs="Times New Roman"/>
          <w:b/>
          <w:i/>
          <w:sz w:val="27"/>
          <w:szCs w:val="27"/>
          <w:u w:color="000000"/>
          <w:bdr w:val="nil"/>
          <w:lang w:val="es-MX"/>
        </w:rPr>
        <w:t xml:space="preserve"> </w:t>
      </w:r>
      <w:proofErr w:type="spellStart"/>
      <w:r w:rsidRPr="004C48DF">
        <w:rPr>
          <w:rFonts w:ascii="Times New Roman" w:eastAsia="Arial Unicode MS" w:hAnsi="Times New Roman" w:cs="Times New Roman"/>
          <w:b/>
          <w:i/>
          <w:sz w:val="27"/>
          <w:szCs w:val="27"/>
          <w:u w:color="000000"/>
          <w:bdr w:val="nil"/>
          <w:lang w:val="es-MX"/>
        </w:rPr>
        <w:t>chất</w:t>
      </w:r>
      <w:proofErr w:type="spellEnd"/>
      <w:r w:rsidRPr="004C48DF">
        <w:rPr>
          <w:rFonts w:ascii="Times New Roman" w:eastAsia="Arial Unicode MS" w:hAnsi="Times New Roman" w:cs="Times New Roman"/>
          <w:b/>
          <w:i/>
          <w:sz w:val="27"/>
          <w:szCs w:val="27"/>
          <w:u w:color="000000"/>
          <w:bdr w:val="nil"/>
          <w:lang w:val="es-MX"/>
        </w:rPr>
        <w:t xml:space="preserve"> </w:t>
      </w:r>
      <w:proofErr w:type="spellStart"/>
      <w:r w:rsidRPr="004C48DF">
        <w:rPr>
          <w:rFonts w:ascii="Times New Roman" w:eastAsia="Arial Unicode MS" w:hAnsi="Times New Roman" w:cs="Times New Roman"/>
          <w:b/>
          <w:i/>
          <w:sz w:val="27"/>
          <w:szCs w:val="27"/>
          <w:u w:color="000000"/>
          <w:bdr w:val="nil"/>
          <w:lang w:val="es-MX"/>
        </w:rPr>
        <w:t>lượng</w:t>
      </w:r>
      <w:proofErr w:type="spellEnd"/>
      <w:r w:rsidRPr="004C48DF">
        <w:rPr>
          <w:rFonts w:ascii="Times New Roman" w:eastAsia="Arial Unicode MS" w:hAnsi="Times New Roman" w:cs="Times New Roman"/>
          <w:b/>
          <w:i/>
          <w:sz w:val="27"/>
          <w:szCs w:val="27"/>
          <w:u w:color="000000"/>
          <w:bdr w:val="nil"/>
          <w:lang w:val="es-MX"/>
        </w:rPr>
        <w:t xml:space="preserve"> </w:t>
      </w:r>
      <w:proofErr w:type="spellStart"/>
      <w:r w:rsidRPr="004C48DF">
        <w:rPr>
          <w:rFonts w:ascii="Times New Roman" w:eastAsia="Arial Unicode MS" w:hAnsi="Times New Roman" w:cs="Times New Roman"/>
          <w:b/>
          <w:i/>
          <w:sz w:val="27"/>
          <w:szCs w:val="27"/>
          <w:u w:color="000000"/>
          <w:bdr w:val="nil"/>
          <w:lang w:val="es-MX"/>
        </w:rPr>
        <w:t>giáo</w:t>
      </w:r>
      <w:proofErr w:type="spellEnd"/>
      <w:r w:rsidRPr="004C48DF">
        <w:rPr>
          <w:rFonts w:ascii="Times New Roman" w:eastAsia="Arial Unicode MS" w:hAnsi="Times New Roman" w:cs="Times New Roman"/>
          <w:b/>
          <w:i/>
          <w:sz w:val="27"/>
          <w:szCs w:val="27"/>
          <w:u w:color="000000"/>
          <w:bdr w:val="nil"/>
          <w:lang w:val="es-MX"/>
        </w:rPr>
        <w:t xml:space="preserve"> </w:t>
      </w:r>
      <w:proofErr w:type="spellStart"/>
      <w:r w:rsidRPr="004C48DF">
        <w:rPr>
          <w:rFonts w:ascii="Times New Roman" w:eastAsia="Arial Unicode MS" w:hAnsi="Times New Roman" w:cs="Times New Roman"/>
          <w:b/>
          <w:i/>
          <w:sz w:val="27"/>
          <w:szCs w:val="27"/>
          <w:u w:color="000000"/>
          <w:bdr w:val="nil"/>
          <w:lang w:val="es-MX"/>
        </w:rPr>
        <w:t>dục</w:t>
      </w:r>
      <w:proofErr w:type="spellEnd"/>
    </w:p>
    <w:p w14:paraId="56814952" w14:textId="77777777" w:rsidR="00B65E1F" w:rsidRPr="004C48DF" w:rsidRDefault="00245831" w:rsidP="00B65E1F">
      <w:pPr>
        <w:pBdr>
          <w:top w:val="nil"/>
          <w:left w:val="nil"/>
          <w:bottom w:val="nil"/>
          <w:right w:val="nil"/>
          <w:between w:val="nil"/>
          <w:bar w:val="nil"/>
        </w:pBdr>
        <w:spacing w:before="80" w:after="0" w:line="276" w:lineRule="auto"/>
        <w:ind w:firstLine="709"/>
        <w:jc w:val="both"/>
        <w:rPr>
          <w:rFonts w:ascii="Times New Roman" w:eastAsia="Arial Unicode MS" w:hAnsi="Times New Roman" w:cs="Times New Roman"/>
          <w:sz w:val="27"/>
          <w:szCs w:val="27"/>
          <w:u w:color="000000"/>
          <w:bdr w:val="nil"/>
          <w:lang w:val="it-IT"/>
        </w:rPr>
      </w:pPr>
      <w:r w:rsidRPr="00B65E1F">
        <w:rPr>
          <w:rFonts w:ascii="Times New Roman" w:eastAsia="Arial Unicode MS" w:hAnsi="Times New Roman" w:cs="Times New Roman"/>
          <w:sz w:val="27"/>
          <w:szCs w:val="27"/>
          <w:u w:color="000000"/>
          <w:bdr w:val="nil"/>
          <w:lang w:val="it-IT"/>
        </w:rPr>
        <w:t>-</w:t>
      </w:r>
      <w:r w:rsidRPr="004C48DF">
        <w:rPr>
          <w:rFonts w:ascii="Times New Roman" w:eastAsia="Arial Unicode MS" w:hAnsi="Times New Roman" w:cs="Times New Roman"/>
          <w:sz w:val="27"/>
          <w:szCs w:val="27"/>
          <w:u w:color="000000"/>
          <w:bdr w:val="nil"/>
          <w:lang w:val="it-IT"/>
        </w:rPr>
        <w:t xml:space="preserve"> </w:t>
      </w:r>
      <w:r w:rsidR="00B65E1F" w:rsidRPr="004C48DF">
        <w:rPr>
          <w:rFonts w:ascii="Times New Roman" w:eastAsia="Arial Unicode MS" w:hAnsi="Times New Roman" w:cs="Times New Roman"/>
          <w:sz w:val="27"/>
          <w:szCs w:val="27"/>
          <w:u w:color="000000"/>
          <w:bdr w:val="nil"/>
          <w:lang w:val="it-IT"/>
        </w:rPr>
        <w:t>Phối hợp chặt chẽ với Phòng Thanh tra – Đảm bảo chất lượng để thực hiện hiệu quả công tác kiểm định và nâng cao chất lượng giáo dục của Khoa;</w:t>
      </w:r>
      <w:r w:rsidR="00B65E1F">
        <w:rPr>
          <w:rFonts w:ascii="Times New Roman" w:eastAsia="Arial Unicode MS" w:hAnsi="Times New Roman" w:cs="Times New Roman"/>
          <w:sz w:val="27"/>
          <w:szCs w:val="27"/>
          <w:u w:color="000000"/>
          <w:bdr w:val="nil"/>
          <w:lang w:val="it-IT"/>
        </w:rPr>
        <w:t xml:space="preserve"> </w:t>
      </w:r>
      <w:r w:rsidR="00B65E1F" w:rsidRPr="00B65E1F">
        <w:rPr>
          <w:rFonts w:ascii="Times New Roman" w:eastAsia="Arial Unicode MS" w:hAnsi="Times New Roman" w:cs="Times New Roman"/>
          <w:sz w:val="27"/>
          <w:szCs w:val="27"/>
          <w:u w:color="000000"/>
          <w:bdr w:val="nil"/>
          <w:lang w:val="it-IT"/>
        </w:rPr>
        <w:t>phối hợp với các đơn vị thực hiện tốt công tác kiểm định đánh giá chất lượng cơ sở giáo dục chu kỳ 2;</w:t>
      </w:r>
      <w:r w:rsidR="00B65E1F" w:rsidRPr="004C48DF">
        <w:rPr>
          <w:rFonts w:ascii="Times New Roman" w:eastAsia="Arial Unicode MS" w:hAnsi="Times New Roman" w:cs="Times New Roman"/>
          <w:sz w:val="27"/>
          <w:szCs w:val="27"/>
          <w:u w:color="000000"/>
          <w:bdr w:val="nil"/>
          <w:lang w:val="it-IT"/>
        </w:rPr>
        <w:t xml:space="preserve"> đồng thời thường xuyên động viên, khuyến khích cán bộ giảng viên, theo dõi và kiểm tra tình hình hoạt động của các tổ, nhóm và cá nhân trong Khoa.</w:t>
      </w:r>
    </w:p>
    <w:p w14:paraId="38E6C1F4" w14:textId="77777777" w:rsidR="00245831" w:rsidRPr="004C48DF" w:rsidRDefault="00245831" w:rsidP="00E35EF1">
      <w:pPr>
        <w:pBdr>
          <w:top w:val="nil"/>
          <w:left w:val="nil"/>
          <w:bottom w:val="nil"/>
          <w:right w:val="nil"/>
          <w:between w:val="nil"/>
          <w:bar w:val="nil"/>
        </w:pBdr>
        <w:spacing w:before="80" w:after="0" w:line="276" w:lineRule="auto"/>
        <w:ind w:firstLine="709"/>
        <w:jc w:val="both"/>
        <w:rPr>
          <w:rFonts w:ascii="Times New Roman" w:eastAsia="Arial Unicode MS" w:hAnsi="Times New Roman" w:cs="Times New Roman"/>
          <w:sz w:val="27"/>
          <w:szCs w:val="27"/>
          <w:u w:color="000000"/>
          <w:bdr w:val="nil"/>
          <w:lang w:val="it-IT"/>
        </w:rPr>
      </w:pPr>
      <w:r w:rsidRPr="00B65E1F">
        <w:rPr>
          <w:rFonts w:ascii="Times New Roman" w:eastAsia="Arial Unicode MS" w:hAnsi="Times New Roman" w:cs="Times New Roman"/>
          <w:sz w:val="27"/>
          <w:szCs w:val="27"/>
          <w:u w:color="000000"/>
          <w:bdr w:val="nil"/>
          <w:lang w:val="it-IT"/>
        </w:rPr>
        <w:t>-</w:t>
      </w:r>
      <w:r w:rsidRPr="004C48DF">
        <w:rPr>
          <w:rFonts w:ascii="Times New Roman" w:eastAsia="Arial Unicode MS" w:hAnsi="Times New Roman" w:cs="Times New Roman"/>
          <w:sz w:val="27"/>
          <w:szCs w:val="27"/>
          <w:u w:color="000000"/>
          <w:bdr w:val="nil"/>
          <w:lang w:val="it-IT"/>
        </w:rPr>
        <w:t xml:space="preserve"> Chỉ đạo các tổ chuyên môn phân công giảng dạy hợp lý, đúng chuyên ngành hoặc gần ngành, phát huy năng lực của giảng viên nhằm nâng cao chất lượng đào tạo. Tổ chức nghiệm thu đề cương chi tiết, giáo trình đúng quy trình; dự giờ, kiểm tra đánh giá nghiêm túc chất lượng giảng dạy; khuyến khích giảng viên tham gia đề tài khoa </w:t>
      </w:r>
      <w:r w:rsidRPr="004C48DF">
        <w:rPr>
          <w:rFonts w:ascii="Times New Roman" w:eastAsia="Arial Unicode MS" w:hAnsi="Times New Roman" w:cs="Times New Roman"/>
          <w:sz w:val="27"/>
          <w:szCs w:val="27"/>
          <w:u w:color="000000"/>
          <w:bdr w:val="nil"/>
          <w:lang w:val="it-IT"/>
        </w:rPr>
        <w:lastRenderedPageBreak/>
        <w:t>học các cấp, viết bài báo, chủ biên sách; đồng thời yêu cầu các tổ chuyên môn xây dựng kế hoạch và nghiệm thu đề tài nghiên cứu khoa học hằng năm của từng giảng viên.</w:t>
      </w:r>
    </w:p>
    <w:p w14:paraId="07AB8E74" w14:textId="77777777" w:rsidR="00245831" w:rsidRPr="004C48DF" w:rsidRDefault="00245831" w:rsidP="00E35EF1">
      <w:pPr>
        <w:pBdr>
          <w:top w:val="nil"/>
          <w:left w:val="nil"/>
          <w:bottom w:val="nil"/>
          <w:right w:val="nil"/>
          <w:between w:val="nil"/>
          <w:bar w:val="nil"/>
        </w:pBdr>
        <w:spacing w:before="80" w:after="0" w:line="276" w:lineRule="auto"/>
        <w:ind w:firstLine="709"/>
        <w:jc w:val="both"/>
        <w:rPr>
          <w:rFonts w:ascii="Times New Roman" w:eastAsia="Arial Unicode MS" w:hAnsi="Times New Roman" w:cs="Times New Roman"/>
          <w:sz w:val="27"/>
          <w:szCs w:val="27"/>
          <w:u w:color="000000"/>
          <w:bdr w:val="nil"/>
          <w:lang w:val="it-IT"/>
        </w:rPr>
      </w:pPr>
      <w:r w:rsidRPr="004C48DF">
        <w:rPr>
          <w:rFonts w:ascii="Times New Roman" w:eastAsia="Arial Unicode MS" w:hAnsi="Times New Roman" w:cs="Times New Roman"/>
          <w:bCs/>
          <w:sz w:val="27"/>
          <w:szCs w:val="27"/>
          <w:u w:color="000000"/>
          <w:bdr w:val="nil"/>
          <w:lang w:val="it-IT"/>
        </w:rPr>
        <w:t>-</w:t>
      </w:r>
      <w:r w:rsidRPr="004C48DF">
        <w:rPr>
          <w:rFonts w:ascii="Times New Roman" w:eastAsia="Arial Unicode MS" w:hAnsi="Times New Roman" w:cs="Times New Roman"/>
          <w:sz w:val="27"/>
          <w:szCs w:val="27"/>
          <w:u w:color="000000"/>
          <w:bdr w:val="nil"/>
          <w:lang w:val="it-IT"/>
        </w:rPr>
        <w:t xml:space="preserve"> Nắm bắt kịp thời tình hình giảng dạy để có sự điều chỉnh phù hợp; chỉ đạo và giám sát việc ra đề, coi thi, chấm thi đảm bảo khoa học, khách quan, đúng quy chế. Khuyến khích cán bộ giảng viên tích cực học tập nâng cao trình độ, tham gia các chương trình sau đại học, bồi dưỡng chuyên môn, ngoại ngữ, nhằm đáp ứng chuẩn trình độ giảng dạy đại học.</w:t>
      </w:r>
    </w:p>
    <w:p w14:paraId="5B849F54" w14:textId="77777777" w:rsidR="00267149" w:rsidRPr="004C48DF" w:rsidRDefault="00267149" w:rsidP="00E35EF1">
      <w:pPr>
        <w:spacing w:before="80" w:after="0" w:line="276" w:lineRule="auto"/>
        <w:ind w:firstLine="709"/>
        <w:jc w:val="both"/>
        <w:rPr>
          <w:rFonts w:ascii="Times New Roman" w:eastAsia="Times New Roman Bold" w:hAnsi="Times New Roman" w:cs="Times New Roman"/>
          <w:b/>
          <w:i/>
          <w:sz w:val="27"/>
          <w:szCs w:val="27"/>
          <w:lang w:val="vi-VN"/>
        </w:rPr>
      </w:pPr>
      <w:r w:rsidRPr="004C48DF">
        <w:rPr>
          <w:rFonts w:ascii="Times New Roman" w:eastAsia="Calibri" w:hAnsi="Times New Roman" w:cs="Times New Roman"/>
          <w:b/>
          <w:i/>
          <w:sz w:val="27"/>
          <w:szCs w:val="27"/>
          <w:lang w:val="vi-VN"/>
        </w:rPr>
        <w:t>5. Công tác sinh viên</w:t>
      </w:r>
    </w:p>
    <w:p w14:paraId="09E13349" w14:textId="77777777" w:rsidR="00245831" w:rsidRPr="004C48DF" w:rsidRDefault="00245831" w:rsidP="00E35EF1">
      <w:pPr>
        <w:spacing w:before="80" w:after="0" w:line="276" w:lineRule="auto"/>
        <w:ind w:firstLine="567"/>
        <w:jc w:val="both"/>
        <w:rPr>
          <w:rFonts w:ascii="Times New Roman" w:eastAsia="PMingLiU" w:hAnsi="Times New Roman" w:cs="Times New Roman"/>
          <w:sz w:val="27"/>
          <w:szCs w:val="27"/>
          <w:lang w:val="sv-SE"/>
        </w:rPr>
      </w:pPr>
      <w:r w:rsidRPr="004C48DF">
        <w:rPr>
          <w:rStyle w:val="Strong"/>
          <w:b w:val="0"/>
          <w:sz w:val="27"/>
          <w:szCs w:val="27"/>
          <w:lang w:val="it-IT"/>
        </w:rPr>
        <w:t>-</w:t>
      </w:r>
      <w:r w:rsidRPr="004C48DF">
        <w:rPr>
          <w:sz w:val="27"/>
          <w:szCs w:val="27"/>
          <w:lang w:val="it-IT"/>
        </w:rPr>
        <w:t xml:space="preserve"> </w:t>
      </w:r>
      <w:r w:rsidRPr="004C48DF">
        <w:rPr>
          <w:rFonts w:ascii="Times New Roman" w:eastAsia="PMingLiU" w:hAnsi="Times New Roman" w:cs="Times New Roman"/>
          <w:sz w:val="27"/>
          <w:szCs w:val="27"/>
          <w:lang w:val="sv-SE"/>
        </w:rPr>
        <w:t>Phối hợp với Phòng Đào tạo – Quản lý sinh viên, Đoàn Trường và Hội Sinh viên để tăng cường công tác quản lý, giáo dục đạo đức, ý thức học tập, xây dựng nếp sống văn hóa học đường; đồng thời phát huy vai trò của cán bộ, giảng viên trong công tác tuyển sinh, đạt được những kết quả tích cực.</w:t>
      </w:r>
    </w:p>
    <w:p w14:paraId="1F791BDD" w14:textId="77777777" w:rsidR="00245831" w:rsidRPr="004C48DF" w:rsidRDefault="00245831" w:rsidP="00E35EF1">
      <w:pPr>
        <w:spacing w:before="80" w:after="0" w:line="276" w:lineRule="auto"/>
        <w:ind w:firstLine="567"/>
        <w:jc w:val="both"/>
        <w:rPr>
          <w:rFonts w:ascii="Times New Roman" w:eastAsia="PMingLiU" w:hAnsi="Times New Roman" w:cs="Times New Roman"/>
          <w:sz w:val="27"/>
          <w:szCs w:val="27"/>
          <w:lang w:val="sv-SE"/>
        </w:rPr>
      </w:pPr>
      <w:r w:rsidRPr="004C48DF">
        <w:rPr>
          <w:rFonts w:ascii="Times New Roman" w:eastAsia="PMingLiU" w:hAnsi="Times New Roman" w:cs="Times New Roman"/>
          <w:bCs/>
          <w:sz w:val="27"/>
          <w:szCs w:val="27"/>
          <w:lang w:val="sv-SE"/>
        </w:rPr>
        <w:t>-</w:t>
      </w:r>
      <w:r w:rsidRPr="004C48DF">
        <w:rPr>
          <w:rFonts w:ascii="Times New Roman" w:eastAsia="PMingLiU" w:hAnsi="Times New Roman" w:cs="Times New Roman"/>
          <w:sz w:val="27"/>
          <w:szCs w:val="27"/>
          <w:lang w:val="sv-SE"/>
        </w:rPr>
        <w:t xml:space="preserve"> Tăng cường mối liên hệ giữa giáo vụ Khoa, giảng viên chủ nhiệm, chi đoàn và sinh viên nhằm thực hiện hiệu quả công tác cố vấn học tập, kịp thời xử lý các vấn đề phát sinh; tổ chức Hội nghị dân chủ sinh viên cấp Khoa để nâng cao đối thoại, gắn kết giữa cán bộ, giảng viên và sinh viên.</w:t>
      </w:r>
    </w:p>
    <w:p w14:paraId="042EA470" w14:textId="77777777" w:rsidR="00245831" w:rsidRPr="004C48DF" w:rsidRDefault="00245831" w:rsidP="00E35EF1">
      <w:pPr>
        <w:spacing w:before="80" w:after="0" w:line="276" w:lineRule="auto"/>
        <w:ind w:firstLine="567"/>
        <w:jc w:val="both"/>
        <w:rPr>
          <w:rFonts w:ascii="Times New Roman" w:eastAsia="PMingLiU" w:hAnsi="Times New Roman" w:cs="Times New Roman"/>
          <w:sz w:val="27"/>
          <w:szCs w:val="27"/>
          <w:lang w:val="sv-SE"/>
        </w:rPr>
      </w:pPr>
      <w:r w:rsidRPr="004C48DF">
        <w:rPr>
          <w:rFonts w:ascii="Times New Roman" w:eastAsia="PMingLiU" w:hAnsi="Times New Roman" w:cs="Times New Roman"/>
          <w:bCs/>
          <w:sz w:val="27"/>
          <w:szCs w:val="27"/>
          <w:lang w:val="sv-SE"/>
        </w:rPr>
        <w:t>-</w:t>
      </w:r>
      <w:r w:rsidRPr="004C48DF">
        <w:rPr>
          <w:rFonts w:ascii="Times New Roman" w:eastAsia="PMingLiU" w:hAnsi="Times New Roman" w:cs="Times New Roman"/>
          <w:sz w:val="27"/>
          <w:szCs w:val="27"/>
          <w:lang w:val="sv-SE"/>
        </w:rPr>
        <w:t xml:space="preserve"> Tạo điều kiện để sinh viên phát huy năng lực cá nhân trong học tập, nghiên cứu khoa học, văn nghệ, thể thao và các hoạt động xã hội; đồng thời phối hợp với các đơn vị trong và ngoài Trường để huy động thêm nguồn lực hỗ trợ sinh viên. Công tác quản lý lớp được giao cho giảng viên/viên chức Văn phòng Khoa và nhiệm vụ cố vấn học tập do giảng viên kiêm Giáo vụ Khoa đảm nhiệm.</w:t>
      </w:r>
    </w:p>
    <w:p w14:paraId="0C67042E" w14:textId="77777777" w:rsidR="00267149" w:rsidRPr="004C48DF" w:rsidRDefault="00267149" w:rsidP="00E35EF1">
      <w:pPr>
        <w:pBdr>
          <w:top w:val="nil"/>
          <w:left w:val="nil"/>
          <w:bottom w:val="nil"/>
          <w:right w:val="nil"/>
          <w:between w:val="nil"/>
          <w:bar w:val="nil"/>
        </w:pBdr>
        <w:tabs>
          <w:tab w:val="left" w:pos="567"/>
        </w:tabs>
        <w:spacing w:before="80" w:after="0" w:line="276" w:lineRule="auto"/>
        <w:jc w:val="both"/>
        <w:rPr>
          <w:rFonts w:ascii="Times New Roman" w:eastAsia="Times New Roman Bold" w:hAnsi="Times New Roman" w:cs="Times New Roman"/>
          <w:b/>
          <w:i/>
          <w:sz w:val="27"/>
          <w:szCs w:val="27"/>
          <w:lang w:val="it-IT"/>
        </w:rPr>
      </w:pPr>
      <w:r w:rsidRPr="004C48DF">
        <w:rPr>
          <w:rFonts w:ascii="Times New Roman" w:eastAsia="Calibri" w:hAnsi="Times New Roman" w:cs="Times New Roman"/>
          <w:b/>
          <w:i/>
          <w:sz w:val="27"/>
          <w:szCs w:val="27"/>
          <w:lang w:val="it-IT"/>
        </w:rPr>
        <w:tab/>
        <w:t>6. Công tác thanh tra, kiểm tra, pháp chế</w:t>
      </w:r>
    </w:p>
    <w:p w14:paraId="6718019F" w14:textId="77777777" w:rsidR="00245831" w:rsidRPr="004C48DF" w:rsidRDefault="00245831"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bCs/>
          <w:sz w:val="27"/>
          <w:szCs w:val="27"/>
          <w:u w:color="000000"/>
          <w:bdr w:val="nil"/>
          <w:lang w:val="es-MX"/>
        </w:rPr>
        <w:t>-</w:t>
      </w:r>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Tiếp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tục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duy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trì</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chế</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độ</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thanh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kiểm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thường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xuyên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theo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kế</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hoạch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đồng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thời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đẩy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mạnh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hoạt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động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tự</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kiểm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trong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Khoa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Bộ</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môn</w:t>
      </w:r>
      <w:proofErr w:type="spellEnd"/>
      <w:r w:rsidR="00ED29D9">
        <w:rPr>
          <w:rFonts w:ascii="Times New Roman" w:eastAsia="Arial Unicode MS" w:hAnsi="Times New Roman" w:cs="Times New Roman"/>
          <w:sz w:val="27"/>
          <w:szCs w:val="27"/>
          <w:u w:color="000000"/>
          <w:bdr w:val="nil"/>
          <w:lang w:val="es-MX"/>
        </w:rPr>
        <w:t xml:space="preserve"> (</w:t>
      </w:r>
      <w:proofErr w:type="spellStart"/>
      <w:r w:rsidR="00ED29D9">
        <w:rPr>
          <w:rFonts w:ascii="Times New Roman" w:eastAsia="Arial Unicode MS" w:hAnsi="Times New Roman" w:cs="Times New Roman"/>
          <w:sz w:val="27"/>
          <w:szCs w:val="27"/>
          <w:u w:color="000000"/>
          <w:bdr w:val="nil"/>
          <w:lang w:val="es-MX"/>
        </w:rPr>
        <w:t>ứng</w:t>
      </w:r>
      <w:proofErr w:type="spellEnd"/>
      <w:r w:rsidR="00ED29D9">
        <w:rPr>
          <w:rFonts w:ascii="Times New Roman" w:eastAsia="Arial Unicode MS" w:hAnsi="Times New Roman" w:cs="Times New Roman"/>
          <w:sz w:val="27"/>
          <w:szCs w:val="27"/>
          <w:u w:color="000000"/>
          <w:bdr w:val="nil"/>
          <w:lang w:val="es-MX"/>
        </w:rPr>
        <w:t xml:space="preserve"> </w:t>
      </w:r>
      <w:proofErr w:type="spellStart"/>
      <w:r w:rsidR="00ED29D9">
        <w:rPr>
          <w:rFonts w:ascii="Times New Roman" w:eastAsia="Arial Unicode MS" w:hAnsi="Times New Roman" w:cs="Times New Roman"/>
          <w:sz w:val="27"/>
          <w:szCs w:val="27"/>
          <w:u w:color="000000"/>
          <w:bdr w:val="nil"/>
          <w:lang w:val="es-MX"/>
        </w:rPr>
        <w:t>dụng</w:t>
      </w:r>
      <w:proofErr w:type="spellEnd"/>
      <w:r w:rsidR="00ED29D9">
        <w:rPr>
          <w:rFonts w:ascii="Times New Roman" w:eastAsia="Arial Unicode MS" w:hAnsi="Times New Roman" w:cs="Times New Roman"/>
          <w:sz w:val="27"/>
          <w:szCs w:val="27"/>
          <w:u w:color="000000"/>
          <w:bdr w:val="nil"/>
          <w:lang w:val="es-MX"/>
        </w:rPr>
        <w:t xml:space="preserve"> </w:t>
      </w:r>
      <w:proofErr w:type="spellStart"/>
      <w:r w:rsidR="00ED29D9">
        <w:rPr>
          <w:rFonts w:ascii="Times New Roman" w:eastAsia="Arial Unicode MS" w:hAnsi="Times New Roman" w:cs="Times New Roman"/>
          <w:sz w:val="27"/>
          <w:szCs w:val="27"/>
          <w:u w:color="000000"/>
          <w:bdr w:val="nil"/>
          <w:lang w:val="es-MX"/>
        </w:rPr>
        <w:t>công</w:t>
      </w:r>
      <w:proofErr w:type="spellEnd"/>
      <w:r w:rsidR="00ED29D9">
        <w:rPr>
          <w:rFonts w:ascii="Times New Roman" w:eastAsia="Arial Unicode MS" w:hAnsi="Times New Roman" w:cs="Times New Roman"/>
          <w:sz w:val="27"/>
          <w:szCs w:val="27"/>
          <w:u w:color="000000"/>
          <w:bdr w:val="nil"/>
          <w:lang w:val="es-MX"/>
        </w:rPr>
        <w:t xml:space="preserve"> </w:t>
      </w:r>
      <w:proofErr w:type="spellStart"/>
      <w:r w:rsidR="00ED29D9">
        <w:rPr>
          <w:rFonts w:ascii="Times New Roman" w:eastAsia="Arial Unicode MS" w:hAnsi="Times New Roman" w:cs="Times New Roman"/>
          <w:sz w:val="27"/>
          <w:szCs w:val="27"/>
          <w:u w:color="000000"/>
          <w:bdr w:val="nil"/>
          <w:lang w:val="es-MX"/>
        </w:rPr>
        <w:t>nghệ</w:t>
      </w:r>
      <w:proofErr w:type="spellEnd"/>
      <w:r w:rsidR="00ED29D9">
        <w:rPr>
          <w:rFonts w:ascii="Times New Roman" w:eastAsia="Arial Unicode MS" w:hAnsi="Times New Roman" w:cs="Times New Roman"/>
          <w:sz w:val="27"/>
          <w:szCs w:val="27"/>
          <w:u w:color="000000"/>
          <w:bdr w:val="nil"/>
          <w:lang w:val="es-MX"/>
        </w:rPr>
        <w:t xml:space="preserve"> </w:t>
      </w:r>
      <w:proofErr w:type="spellStart"/>
      <w:r w:rsidR="00ED29D9">
        <w:rPr>
          <w:rFonts w:ascii="Times New Roman" w:eastAsia="Arial Unicode MS" w:hAnsi="Times New Roman" w:cs="Times New Roman"/>
          <w:sz w:val="27"/>
          <w:szCs w:val="27"/>
          <w:u w:color="000000"/>
          <w:bdr w:val="nil"/>
          <w:lang w:val="es-MX"/>
        </w:rPr>
        <w:t>thông</w:t>
      </w:r>
      <w:proofErr w:type="spellEnd"/>
      <w:r w:rsidR="00ED29D9">
        <w:rPr>
          <w:rFonts w:ascii="Times New Roman" w:eastAsia="Arial Unicode MS" w:hAnsi="Times New Roman" w:cs="Times New Roman"/>
          <w:sz w:val="27"/>
          <w:szCs w:val="27"/>
          <w:u w:color="000000"/>
          <w:bdr w:val="nil"/>
          <w:lang w:val="es-MX"/>
        </w:rPr>
        <w:t xml:space="preserve"> </w:t>
      </w:r>
      <w:proofErr w:type="spellStart"/>
      <w:r w:rsidR="00ED29D9">
        <w:rPr>
          <w:rFonts w:ascii="Times New Roman" w:eastAsia="Arial Unicode MS" w:hAnsi="Times New Roman" w:cs="Times New Roman"/>
          <w:sz w:val="27"/>
          <w:szCs w:val="27"/>
          <w:u w:color="000000"/>
          <w:bdr w:val="nil"/>
          <w:lang w:val="es-MX"/>
        </w:rPr>
        <w:t>tin</w:t>
      </w:r>
      <w:proofErr w:type="spellEnd"/>
      <w:r w:rsidR="00ED29D9">
        <w:rPr>
          <w:rFonts w:ascii="Times New Roman" w:eastAsia="Arial Unicode MS" w:hAnsi="Times New Roman" w:cs="Times New Roman"/>
          <w:sz w:val="27"/>
          <w:szCs w:val="27"/>
          <w:u w:color="000000"/>
          <w:bdr w:val="nil"/>
          <w:lang w:val="es-MX"/>
        </w:rPr>
        <w:t xml:space="preserve"> </w:t>
      </w:r>
      <w:proofErr w:type="spellStart"/>
      <w:r w:rsidR="00ED29D9">
        <w:rPr>
          <w:rFonts w:ascii="Times New Roman" w:eastAsia="Arial Unicode MS" w:hAnsi="Times New Roman" w:cs="Times New Roman"/>
          <w:sz w:val="27"/>
          <w:szCs w:val="27"/>
          <w:u w:color="000000"/>
          <w:bdr w:val="nil"/>
          <w:lang w:val="es-MX"/>
        </w:rPr>
        <w:t>trong</w:t>
      </w:r>
      <w:proofErr w:type="spellEnd"/>
      <w:r w:rsidR="00ED29D9">
        <w:rPr>
          <w:rFonts w:ascii="Times New Roman" w:eastAsia="Arial Unicode MS" w:hAnsi="Times New Roman" w:cs="Times New Roman"/>
          <w:sz w:val="27"/>
          <w:szCs w:val="27"/>
          <w:u w:color="000000"/>
          <w:bdr w:val="nil"/>
          <w:lang w:val="es-MX"/>
        </w:rPr>
        <w:t xml:space="preserve"> </w:t>
      </w:r>
      <w:proofErr w:type="spellStart"/>
      <w:r w:rsidR="00ED29D9">
        <w:rPr>
          <w:rFonts w:ascii="Times New Roman" w:eastAsia="Arial Unicode MS" w:hAnsi="Times New Roman" w:cs="Times New Roman"/>
          <w:sz w:val="27"/>
          <w:szCs w:val="27"/>
          <w:u w:color="000000"/>
          <w:bdr w:val="nil"/>
          <w:lang w:val="es-MX"/>
        </w:rPr>
        <w:t>kiểm</w:t>
      </w:r>
      <w:proofErr w:type="spellEnd"/>
      <w:r w:rsidR="00ED29D9">
        <w:rPr>
          <w:rFonts w:ascii="Times New Roman" w:eastAsia="Arial Unicode MS" w:hAnsi="Times New Roman" w:cs="Times New Roman"/>
          <w:sz w:val="27"/>
          <w:szCs w:val="27"/>
          <w:u w:color="000000"/>
          <w:bdr w:val="nil"/>
          <w:lang w:val="es-MX"/>
        </w:rPr>
        <w:t xml:space="preserve"> </w:t>
      </w:r>
      <w:proofErr w:type="spellStart"/>
      <w:r w:rsidR="00ED29D9">
        <w:rPr>
          <w:rFonts w:ascii="Times New Roman" w:eastAsia="Arial Unicode MS" w:hAnsi="Times New Roman" w:cs="Times New Roman"/>
          <w:sz w:val="27"/>
          <w:szCs w:val="27"/>
          <w:u w:color="000000"/>
          <w:bdr w:val="nil"/>
          <w:lang w:val="es-MX"/>
        </w:rPr>
        <w:t>tra</w:t>
      </w:r>
      <w:proofErr w:type="spellEnd"/>
      <w:r w:rsidR="00ED29D9">
        <w:rPr>
          <w:rFonts w:ascii="Times New Roman" w:eastAsia="Arial Unicode MS" w:hAnsi="Times New Roman" w:cs="Times New Roman"/>
          <w:sz w:val="27"/>
          <w:szCs w:val="27"/>
          <w:u w:color="000000"/>
          <w:bdr w:val="nil"/>
          <w:lang w:val="es-MX"/>
        </w:rPr>
        <w:t xml:space="preserve"> </w:t>
      </w:r>
      <w:proofErr w:type="spellStart"/>
      <w:r w:rsidR="00ED29D9">
        <w:rPr>
          <w:rFonts w:ascii="Times New Roman" w:eastAsia="Arial Unicode MS" w:hAnsi="Times New Roman" w:cs="Times New Roman"/>
          <w:sz w:val="27"/>
          <w:szCs w:val="27"/>
          <w:u w:color="000000"/>
          <w:bdr w:val="nil"/>
          <w:lang w:val="es-MX"/>
        </w:rPr>
        <w:t>giám</w:t>
      </w:r>
      <w:proofErr w:type="spellEnd"/>
      <w:r w:rsidR="00ED29D9">
        <w:rPr>
          <w:rFonts w:ascii="Times New Roman" w:eastAsia="Arial Unicode MS" w:hAnsi="Times New Roman" w:cs="Times New Roman"/>
          <w:sz w:val="27"/>
          <w:szCs w:val="27"/>
          <w:u w:color="000000"/>
          <w:bdr w:val="nil"/>
          <w:lang w:val="es-MX"/>
        </w:rPr>
        <w:t xml:space="preserve"> </w:t>
      </w:r>
      <w:proofErr w:type="spellStart"/>
      <w:r w:rsidR="00ED29D9">
        <w:rPr>
          <w:rFonts w:ascii="Times New Roman" w:eastAsia="Arial Unicode MS" w:hAnsi="Times New Roman" w:cs="Times New Roman"/>
          <w:sz w:val="27"/>
          <w:szCs w:val="27"/>
          <w:u w:color="000000"/>
          <w:bdr w:val="nil"/>
          <w:lang w:val="es-MX"/>
        </w:rPr>
        <w:t>sát</w:t>
      </w:r>
      <w:proofErr w:type="spellEnd"/>
      <w:r w:rsidR="00ED29D9">
        <w:rPr>
          <w:rFonts w:ascii="Times New Roman" w:eastAsia="Arial Unicode MS" w:hAnsi="Times New Roman" w:cs="Times New Roman"/>
          <w:sz w:val="27"/>
          <w:szCs w:val="27"/>
          <w:u w:color="000000"/>
          <w:bdr w:val="nil"/>
          <w:lang w:val="es-MX"/>
        </w:rPr>
        <w:t xml:space="preserve"> </w:t>
      </w:r>
      <w:proofErr w:type="spellStart"/>
      <w:r w:rsidR="00ED29D9">
        <w:rPr>
          <w:rFonts w:ascii="Times New Roman" w:eastAsia="Arial Unicode MS" w:hAnsi="Times New Roman" w:cs="Times New Roman"/>
          <w:sz w:val="27"/>
          <w:szCs w:val="27"/>
          <w:u w:color="000000"/>
          <w:bdr w:val="nil"/>
          <w:lang w:val="es-MX"/>
        </w:rPr>
        <w:t>dạy</w:t>
      </w:r>
      <w:proofErr w:type="spellEnd"/>
      <w:r w:rsidR="00ED29D9">
        <w:rPr>
          <w:rFonts w:ascii="Times New Roman" w:eastAsia="Arial Unicode MS" w:hAnsi="Times New Roman" w:cs="Times New Roman"/>
          <w:sz w:val="27"/>
          <w:szCs w:val="27"/>
          <w:u w:color="000000"/>
          <w:bdr w:val="nil"/>
          <w:lang w:val="es-MX"/>
        </w:rPr>
        <w:t xml:space="preserve"> </w:t>
      </w:r>
      <w:proofErr w:type="spellStart"/>
      <w:r w:rsidR="00ED29D9">
        <w:rPr>
          <w:rFonts w:ascii="Times New Roman" w:eastAsia="Arial Unicode MS" w:hAnsi="Times New Roman" w:cs="Times New Roman"/>
          <w:sz w:val="27"/>
          <w:szCs w:val="27"/>
          <w:u w:color="000000"/>
          <w:bdr w:val="nil"/>
          <w:lang w:val="es-MX"/>
        </w:rPr>
        <w:t>và</w:t>
      </w:r>
      <w:proofErr w:type="spellEnd"/>
      <w:r w:rsidR="00ED29D9">
        <w:rPr>
          <w:rFonts w:ascii="Times New Roman" w:eastAsia="Arial Unicode MS" w:hAnsi="Times New Roman" w:cs="Times New Roman"/>
          <w:sz w:val="27"/>
          <w:szCs w:val="27"/>
          <w:u w:color="000000"/>
          <w:bdr w:val="nil"/>
          <w:lang w:val="es-MX"/>
        </w:rPr>
        <w:t xml:space="preserve"> </w:t>
      </w:r>
      <w:proofErr w:type="spellStart"/>
      <w:r w:rsidR="00ED29D9">
        <w:rPr>
          <w:rFonts w:ascii="Times New Roman" w:eastAsia="Arial Unicode MS" w:hAnsi="Times New Roman" w:cs="Times New Roman"/>
          <w:sz w:val="27"/>
          <w:szCs w:val="27"/>
          <w:u w:color="000000"/>
          <w:bdr w:val="nil"/>
          <w:lang w:val="es-MX"/>
        </w:rPr>
        <w:t>học</w:t>
      </w:r>
      <w:proofErr w:type="spellEnd"/>
      <w:r w:rsidR="00ED29D9">
        <w:rPr>
          <w:rFonts w:ascii="Times New Roman" w:eastAsia="Arial Unicode MS" w:hAnsi="Times New Roman" w:cs="Times New Roman"/>
          <w:sz w:val="27"/>
          <w:szCs w:val="27"/>
          <w:u w:color="000000"/>
          <w:bdr w:val="nil"/>
          <w:lang w:val="es-MX"/>
        </w:rPr>
        <w:t>)</w:t>
      </w:r>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Tăng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cường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sự</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phối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hợp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giữa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Thanh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tra</w:t>
      </w:r>
      <w:proofErr w:type="spellEnd"/>
      <w:r w:rsidRPr="004C48DF">
        <w:rPr>
          <w:rFonts w:ascii="Times New Roman" w:eastAsia="Arial Unicode MS" w:hAnsi="Times New Roman" w:cs="Times New Roman"/>
          <w:sz w:val="27"/>
          <w:szCs w:val="27"/>
          <w:u w:color="000000"/>
          <w:bdr w:val="nil"/>
          <w:lang w:val="es-MX"/>
        </w:rPr>
        <w:t xml:space="preserve"> – </w:t>
      </w:r>
      <w:proofErr w:type="spellStart"/>
      <w:r w:rsidRPr="004C48DF">
        <w:rPr>
          <w:rFonts w:ascii="Times New Roman" w:eastAsia="Arial Unicode MS" w:hAnsi="Times New Roman" w:cs="Times New Roman"/>
          <w:sz w:val="27"/>
          <w:szCs w:val="27"/>
          <w:u w:color="000000"/>
          <w:bdr w:val="nil"/>
          <w:lang w:val="es-MX"/>
        </w:rPr>
        <w:t>Pháp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chế</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Bộ</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môn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Tổ</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chuyên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môn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trong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việc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giám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sát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hoạt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động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dạy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của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viên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kịp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thời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chấn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chỉnh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những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hạn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chế</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sai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sót</w:t>
      </w:r>
      <w:proofErr w:type="spellEnd"/>
      <w:r w:rsidRPr="004C48DF">
        <w:rPr>
          <w:rFonts w:ascii="Times New Roman" w:eastAsia="Arial Unicode MS" w:hAnsi="Times New Roman" w:cs="Times New Roman"/>
          <w:sz w:val="27"/>
          <w:szCs w:val="27"/>
          <w:u w:color="000000"/>
          <w:bdr w:val="nil"/>
          <w:lang w:val="es-MX"/>
        </w:rPr>
        <w:t>.</w:t>
      </w:r>
    </w:p>
    <w:p w14:paraId="1F031159" w14:textId="77777777" w:rsidR="00245831" w:rsidRPr="004C48DF" w:rsidRDefault="00245831"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bCs/>
          <w:sz w:val="27"/>
          <w:szCs w:val="27"/>
          <w:u w:color="000000"/>
          <w:bdr w:val="nil"/>
          <w:lang w:val="es-MX"/>
        </w:rPr>
        <w:t>-</w:t>
      </w:r>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Tăng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cường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công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thanh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kiểm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giám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sát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hoạt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động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đào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tạo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nghiên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cứu</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khoa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học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công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quản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lý</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sinh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viên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Thực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hiện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dự</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giờ</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kiểm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chất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lượng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bài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đề</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cương</w:t>
      </w:r>
      <w:proofErr w:type="spellEnd"/>
      <w:r w:rsidRPr="004C48DF">
        <w:rPr>
          <w:rFonts w:ascii="Times New Roman" w:eastAsia="Arial Unicode MS" w:hAnsi="Times New Roman" w:cs="Times New Roman"/>
          <w:sz w:val="27"/>
          <w:szCs w:val="27"/>
          <w:u w:color="000000"/>
          <w:bdr w:val="nil"/>
          <w:lang w:val="es-MX"/>
        </w:rPr>
        <w:t xml:space="preserve"> chi </w:t>
      </w:r>
      <w:proofErr w:type="spellStart"/>
      <w:r w:rsidRPr="004C48DF">
        <w:rPr>
          <w:rFonts w:ascii="Times New Roman" w:eastAsia="Arial Unicode MS" w:hAnsi="Times New Roman" w:cs="Times New Roman"/>
          <w:sz w:val="27"/>
          <w:szCs w:val="27"/>
          <w:u w:color="000000"/>
          <w:bdr w:val="nil"/>
          <w:lang w:val="es-MX"/>
        </w:rPr>
        <w:t>tiết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giáo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trình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kết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quả</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học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tập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của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sinh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viên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để</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đảm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bảo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đúng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quy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định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nâng</w:t>
      </w:r>
      <w:proofErr w:type="spellEnd"/>
      <w:r w:rsidRPr="004C48DF">
        <w:rPr>
          <w:rFonts w:ascii="Times New Roman" w:eastAsia="Arial Unicode MS" w:hAnsi="Times New Roman" w:cs="Times New Roman"/>
          <w:sz w:val="27"/>
          <w:szCs w:val="27"/>
          <w:u w:color="000000"/>
          <w:bdr w:val="nil"/>
          <w:lang w:val="es-MX"/>
        </w:rPr>
        <w:t xml:space="preserve"> cao </w:t>
      </w:r>
      <w:proofErr w:type="spellStart"/>
      <w:r w:rsidRPr="004C48DF">
        <w:rPr>
          <w:rFonts w:ascii="Times New Roman" w:eastAsia="Arial Unicode MS" w:hAnsi="Times New Roman" w:cs="Times New Roman"/>
          <w:sz w:val="27"/>
          <w:szCs w:val="27"/>
          <w:u w:color="000000"/>
          <w:bdr w:val="nil"/>
          <w:lang w:val="es-MX"/>
        </w:rPr>
        <w:t>chất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lượng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đào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tạo</w:t>
      </w:r>
      <w:proofErr w:type="spellEnd"/>
      <w:r w:rsidRPr="004C48DF">
        <w:rPr>
          <w:rFonts w:ascii="Times New Roman" w:eastAsia="Arial Unicode MS" w:hAnsi="Times New Roman" w:cs="Times New Roman"/>
          <w:sz w:val="27"/>
          <w:szCs w:val="27"/>
          <w:u w:color="000000"/>
          <w:bdr w:val="nil"/>
          <w:lang w:val="es-MX"/>
        </w:rPr>
        <w:t>.</w:t>
      </w:r>
    </w:p>
    <w:p w14:paraId="53BD3BFA" w14:textId="77777777" w:rsidR="00245831" w:rsidRDefault="00245831"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bCs/>
          <w:sz w:val="27"/>
          <w:szCs w:val="27"/>
          <w:u w:color="000000"/>
          <w:bdr w:val="nil"/>
          <w:lang w:val="es-MX"/>
        </w:rPr>
        <w:t>-</w:t>
      </w:r>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Tiếp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nhận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giải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quyết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kịp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thời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khiếu</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nại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kiến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nghị</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của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bộ</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viên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chức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sinh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viên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liên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quan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đến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công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tổ</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chức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đào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tạo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thi</w:t>
      </w:r>
      <w:proofErr w:type="spellEnd"/>
      <w:r w:rsidRPr="004C48DF">
        <w:rPr>
          <w:rFonts w:ascii="Times New Roman" w:eastAsia="Arial Unicode MS" w:hAnsi="Times New Roman" w:cs="Times New Roman"/>
          <w:sz w:val="27"/>
          <w:szCs w:val="27"/>
          <w:u w:color="000000"/>
          <w:bdr w:val="nil"/>
          <w:lang w:val="es-MX"/>
        </w:rPr>
        <w:t xml:space="preserve"> – </w:t>
      </w:r>
      <w:proofErr w:type="spellStart"/>
      <w:r w:rsidRPr="004C48DF">
        <w:rPr>
          <w:rFonts w:ascii="Times New Roman" w:eastAsia="Arial Unicode MS" w:hAnsi="Times New Roman" w:cs="Times New Roman"/>
          <w:sz w:val="27"/>
          <w:szCs w:val="27"/>
          <w:u w:color="000000"/>
          <w:bdr w:val="nil"/>
          <w:lang w:val="es-MX"/>
        </w:rPr>
        <w:t>kiểm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chấm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điểm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Chủ</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động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tham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mưu</w:t>
      </w:r>
      <w:proofErr w:type="spellEnd"/>
      <w:r w:rsidRPr="004C48DF">
        <w:rPr>
          <w:rFonts w:ascii="Times New Roman" w:eastAsia="Arial Unicode MS" w:hAnsi="Times New Roman" w:cs="Times New Roman"/>
          <w:sz w:val="27"/>
          <w:szCs w:val="27"/>
          <w:u w:color="000000"/>
          <w:bdr w:val="nil"/>
          <w:lang w:val="es-MX"/>
        </w:rPr>
        <w:t xml:space="preserve"> cho </w:t>
      </w:r>
      <w:proofErr w:type="spellStart"/>
      <w:r w:rsidRPr="004C48DF">
        <w:rPr>
          <w:rFonts w:ascii="Times New Roman" w:eastAsia="Arial Unicode MS" w:hAnsi="Times New Roman" w:cs="Times New Roman"/>
          <w:sz w:val="27"/>
          <w:szCs w:val="27"/>
          <w:u w:color="000000"/>
          <w:bdr w:val="nil"/>
          <w:lang w:val="es-MX"/>
        </w:rPr>
        <w:t>Lãnh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đạo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Khoa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trong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việc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xây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dựng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giải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pháp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nâng</w:t>
      </w:r>
      <w:proofErr w:type="spellEnd"/>
      <w:r w:rsidRPr="004C48DF">
        <w:rPr>
          <w:rFonts w:ascii="Times New Roman" w:eastAsia="Arial Unicode MS" w:hAnsi="Times New Roman" w:cs="Times New Roman"/>
          <w:sz w:val="27"/>
          <w:szCs w:val="27"/>
          <w:u w:color="000000"/>
          <w:bdr w:val="nil"/>
          <w:lang w:val="es-MX"/>
        </w:rPr>
        <w:t xml:space="preserve"> cao </w:t>
      </w:r>
      <w:proofErr w:type="spellStart"/>
      <w:r w:rsidRPr="004C48DF">
        <w:rPr>
          <w:rFonts w:ascii="Times New Roman" w:eastAsia="Arial Unicode MS" w:hAnsi="Times New Roman" w:cs="Times New Roman"/>
          <w:sz w:val="27"/>
          <w:szCs w:val="27"/>
          <w:u w:color="000000"/>
          <w:bdr w:val="nil"/>
          <w:lang w:val="es-MX"/>
        </w:rPr>
        <w:t>hiệu</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quả</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thanh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giám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sát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góp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phần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xây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dựng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môi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trường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làm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việc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học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tập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dân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chủ</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công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khai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minh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bạch</w:t>
      </w:r>
      <w:proofErr w:type="spellEnd"/>
      <w:r w:rsidRPr="004C48DF">
        <w:rPr>
          <w:rFonts w:ascii="Times New Roman" w:eastAsia="Arial Unicode MS" w:hAnsi="Times New Roman" w:cs="Times New Roman"/>
          <w:sz w:val="27"/>
          <w:szCs w:val="27"/>
          <w:u w:color="000000"/>
          <w:bdr w:val="nil"/>
          <w:lang w:val="es-MX"/>
        </w:rPr>
        <w:t>.</w:t>
      </w:r>
    </w:p>
    <w:p w14:paraId="1DB2CBF3" w14:textId="77777777" w:rsidR="00ED29D9" w:rsidRPr="00ED29D9" w:rsidRDefault="00ED29D9"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Pr>
          <w:rFonts w:ascii="Times New Roman" w:eastAsia="Arial Unicode MS" w:hAnsi="Times New Roman" w:cs="Times New Roman"/>
          <w:sz w:val="27"/>
          <w:szCs w:val="27"/>
          <w:u w:color="000000"/>
          <w:bdr w:val="nil"/>
          <w:lang w:val="es-MX"/>
        </w:rPr>
        <w:lastRenderedPageBreak/>
        <w:t xml:space="preserve">- </w:t>
      </w:r>
      <w:proofErr w:type="spellStart"/>
      <w:r w:rsidRPr="00ED29D9">
        <w:rPr>
          <w:rFonts w:ascii="Times New Roman" w:eastAsia="Arial Unicode MS" w:hAnsi="Times New Roman" w:cs="Times New Roman"/>
          <w:sz w:val="27"/>
          <w:szCs w:val="27"/>
          <w:u w:color="000000"/>
          <w:bdr w:val="nil"/>
          <w:lang w:val="es-MX"/>
        </w:rPr>
        <w:t>Đối</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với</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cán</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bộ</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viên</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chức</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kiêm</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nhiệm</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và</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làm</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công</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tác</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hành</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chính</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Thực</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hiện</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kiểm</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tra</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định</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kỳ</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và</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đột</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xuất</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việc</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thực</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hiện</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nhiệm</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vụ</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được</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giao</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đánh</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giá</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tiến</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độ</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chất</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lượng</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và</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hiệu</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quả</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công</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việc</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theo</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từng</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vị</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trí</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chú</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trọng</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công</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tác</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tham</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mưu</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tổng</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hợp</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xử</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lý</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văn</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bản</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và</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điều</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phối</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các</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hoạt</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động</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trong</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Khoa</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Kết</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quả</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kiểm</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tra</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được</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dùng</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làm</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căn</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cứ</w:t>
      </w:r>
      <w:proofErr w:type="spellEnd"/>
      <w:r w:rsidRPr="00ED29D9">
        <w:rPr>
          <w:rFonts w:ascii="Times New Roman" w:eastAsia="Arial Unicode MS" w:hAnsi="Times New Roman" w:cs="Times New Roman"/>
          <w:sz w:val="27"/>
          <w:szCs w:val="27"/>
          <w:u w:color="000000"/>
          <w:bdr w:val="nil"/>
          <w:lang w:val="es-MX"/>
        </w:rPr>
        <w:t xml:space="preserve"> cho </w:t>
      </w:r>
      <w:proofErr w:type="spellStart"/>
      <w:r w:rsidRPr="00ED29D9">
        <w:rPr>
          <w:rFonts w:ascii="Times New Roman" w:eastAsia="Arial Unicode MS" w:hAnsi="Times New Roman" w:cs="Times New Roman"/>
          <w:sz w:val="27"/>
          <w:szCs w:val="27"/>
          <w:u w:color="000000"/>
          <w:bdr w:val="nil"/>
          <w:lang w:val="es-MX"/>
        </w:rPr>
        <w:t>việc</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khen</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thưởng</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kỷ</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luật</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xét</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thi</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đua</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cuối</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năm</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đồng</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thời</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nâng</w:t>
      </w:r>
      <w:proofErr w:type="spellEnd"/>
      <w:r w:rsidRPr="00ED29D9">
        <w:rPr>
          <w:rFonts w:ascii="Times New Roman" w:eastAsia="Arial Unicode MS" w:hAnsi="Times New Roman" w:cs="Times New Roman"/>
          <w:sz w:val="27"/>
          <w:szCs w:val="27"/>
          <w:u w:color="000000"/>
          <w:bdr w:val="nil"/>
          <w:lang w:val="es-MX"/>
        </w:rPr>
        <w:t xml:space="preserve"> cao </w:t>
      </w:r>
      <w:proofErr w:type="spellStart"/>
      <w:r w:rsidRPr="00ED29D9">
        <w:rPr>
          <w:rFonts w:ascii="Times New Roman" w:eastAsia="Arial Unicode MS" w:hAnsi="Times New Roman" w:cs="Times New Roman"/>
          <w:sz w:val="27"/>
          <w:szCs w:val="27"/>
          <w:u w:color="000000"/>
          <w:bdr w:val="nil"/>
          <w:lang w:val="es-MX"/>
        </w:rPr>
        <w:t>tinh</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thần</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trách</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nhiệm</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và</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hiệu</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quả</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phối</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hợp</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giữa</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các</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bộ</w:t>
      </w:r>
      <w:proofErr w:type="spellEnd"/>
      <w:r w:rsidRPr="00ED29D9">
        <w:rPr>
          <w:rFonts w:ascii="Times New Roman" w:eastAsia="Arial Unicode MS" w:hAnsi="Times New Roman" w:cs="Times New Roman"/>
          <w:sz w:val="27"/>
          <w:szCs w:val="27"/>
          <w:u w:color="000000"/>
          <w:bdr w:val="nil"/>
          <w:lang w:val="es-MX"/>
        </w:rPr>
        <w:t xml:space="preserve"> </w:t>
      </w:r>
      <w:proofErr w:type="spellStart"/>
      <w:r w:rsidRPr="00ED29D9">
        <w:rPr>
          <w:rFonts w:ascii="Times New Roman" w:eastAsia="Arial Unicode MS" w:hAnsi="Times New Roman" w:cs="Times New Roman"/>
          <w:sz w:val="27"/>
          <w:szCs w:val="27"/>
          <w:u w:color="000000"/>
          <w:bdr w:val="nil"/>
          <w:lang w:val="es-MX"/>
        </w:rPr>
        <w:t>phận</w:t>
      </w:r>
      <w:proofErr w:type="spellEnd"/>
      <w:r w:rsidRPr="00ED29D9">
        <w:rPr>
          <w:rFonts w:ascii="Times New Roman" w:eastAsia="Arial Unicode MS" w:hAnsi="Times New Roman" w:cs="Times New Roman"/>
          <w:sz w:val="27"/>
          <w:szCs w:val="27"/>
          <w:u w:color="000000"/>
          <w:bdr w:val="nil"/>
          <w:lang w:val="es-MX"/>
        </w:rPr>
        <w:t>.</w:t>
      </w:r>
    </w:p>
    <w:p w14:paraId="6F46F2DB" w14:textId="77777777" w:rsidR="00267149" w:rsidRPr="004C48DF" w:rsidRDefault="00267149" w:rsidP="00E35EF1">
      <w:pPr>
        <w:spacing w:before="80" w:after="0" w:line="276" w:lineRule="auto"/>
        <w:ind w:firstLine="567"/>
        <w:jc w:val="both"/>
        <w:rPr>
          <w:rFonts w:ascii="Times New Roman" w:eastAsia="Times New Roman Bold" w:hAnsi="Times New Roman" w:cs="Times New Roman"/>
          <w:b/>
          <w:i/>
          <w:sz w:val="27"/>
          <w:szCs w:val="27"/>
          <w:lang w:val="sv-SE"/>
        </w:rPr>
      </w:pPr>
      <w:r w:rsidRPr="004C48DF">
        <w:rPr>
          <w:rFonts w:ascii="Times New Roman" w:eastAsia="Calibri" w:hAnsi="Times New Roman" w:cs="Times New Roman"/>
          <w:b/>
          <w:i/>
          <w:sz w:val="27"/>
          <w:szCs w:val="27"/>
          <w:lang w:val="sv-SE"/>
        </w:rPr>
        <w:t>7. Công tác khác</w:t>
      </w:r>
    </w:p>
    <w:p w14:paraId="0FDFA3A3" w14:textId="77777777" w:rsidR="00245831" w:rsidRPr="004C48DF" w:rsidRDefault="00245831"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Style w:val="Strong"/>
          <w:b w:val="0"/>
          <w:sz w:val="27"/>
          <w:szCs w:val="27"/>
          <w:lang w:val="es-MX"/>
        </w:rPr>
        <w:t>-</w:t>
      </w:r>
      <w:r w:rsidRPr="004C48DF">
        <w:rPr>
          <w:sz w:val="27"/>
          <w:szCs w:val="27"/>
          <w:lang w:val="es-MX"/>
        </w:rPr>
        <w:t xml:space="preserve"> </w:t>
      </w:r>
      <w:proofErr w:type="spellStart"/>
      <w:r w:rsidRPr="004C48DF">
        <w:rPr>
          <w:rFonts w:ascii="Times New Roman" w:eastAsia="Arial Unicode MS" w:hAnsi="Times New Roman" w:cs="Times New Roman"/>
          <w:sz w:val="27"/>
          <w:szCs w:val="27"/>
          <w:u w:color="000000"/>
          <w:bdr w:val="nil"/>
          <w:lang w:val="es-MX"/>
        </w:rPr>
        <w:t>Chỉ</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đạo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huấn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luyện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đội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tuyển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của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Nhà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trường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tham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giải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thể</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thao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trong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ngoài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Trường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đạt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hiệu</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quả</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thiết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thực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đồng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thời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tham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mưu</w:t>
      </w:r>
      <w:proofErr w:type="spellEnd"/>
      <w:r w:rsidRPr="004C48DF">
        <w:rPr>
          <w:rFonts w:ascii="Times New Roman" w:eastAsia="Arial Unicode MS" w:hAnsi="Times New Roman" w:cs="Times New Roman"/>
          <w:sz w:val="27"/>
          <w:szCs w:val="27"/>
          <w:u w:color="000000"/>
          <w:bdr w:val="nil"/>
          <w:lang w:val="es-MX"/>
        </w:rPr>
        <w:t xml:space="preserve"> cho </w:t>
      </w:r>
      <w:proofErr w:type="spellStart"/>
      <w:r w:rsidRPr="004C48DF">
        <w:rPr>
          <w:rFonts w:ascii="Times New Roman" w:eastAsia="Arial Unicode MS" w:hAnsi="Times New Roman" w:cs="Times New Roman"/>
          <w:sz w:val="27"/>
          <w:szCs w:val="27"/>
          <w:u w:color="000000"/>
          <w:bdr w:val="nil"/>
          <w:lang w:val="es-MX"/>
        </w:rPr>
        <w:t>Nhà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trường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đăng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cai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tổ</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chức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giải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thể</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thao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cấp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tỉnh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góp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phần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quảng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bá</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hình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ảnh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nâng</w:t>
      </w:r>
      <w:proofErr w:type="spellEnd"/>
      <w:r w:rsidRPr="004C48DF">
        <w:rPr>
          <w:rFonts w:ascii="Times New Roman" w:eastAsia="Arial Unicode MS" w:hAnsi="Times New Roman" w:cs="Times New Roman"/>
          <w:sz w:val="27"/>
          <w:szCs w:val="27"/>
          <w:u w:color="000000"/>
          <w:bdr w:val="nil"/>
          <w:lang w:val="es-MX"/>
        </w:rPr>
        <w:t xml:space="preserve"> cao uy </w:t>
      </w:r>
      <w:proofErr w:type="spellStart"/>
      <w:r w:rsidRPr="004C48DF">
        <w:rPr>
          <w:rFonts w:ascii="Times New Roman" w:eastAsia="Arial Unicode MS" w:hAnsi="Times New Roman" w:cs="Times New Roman"/>
          <w:sz w:val="27"/>
          <w:szCs w:val="27"/>
          <w:u w:color="000000"/>
          <w:bdr w:val="nil"/>
          <w:lang w:val="es-MX"/>
        </w:rPr>
        <w:t>tín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của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Trường</w:t>
      </w:r>
      <w:proofErr w:type="spellEnd"/>
      <w:r w:rsidRPr="004C48DF">
        <w:rPr>
          <w:rFonts w:ascii="Times New Roman" w:eastAsia="Arial Unicode MS" w:hAnsi="Times New Roman" w:cs="Times New Roman"/>
          <w:sz w:val="27"/>
          <w:szCs w:val="27"/>
          <w:u w:color="000000"/>
          <w:bdr w:val="nil"/>
          <w:lang w:val="es-MX"/>
        </w:rPr>
        <w:t>.</w:t>
      </w:r>
    </w:p>
    <w:p w14:paraId="1195633C" w14:textId="77777777" w:rsidR="00245831" w:rsidRDefault="00245831"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bCs/>
          <w:sz w:val="27"/>
          <w:szCs w:val="27"/>
          <w:u w:color="000000"/>
          <w:bdr w:val="nil"/>
          <w:lang w:val="es-MX"/>
        </w:rPr>
        <w:t>-</w:t>
      </w:r>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Tiếp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tục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đẩy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mạnh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công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truyền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thông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tuyển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sinh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lớp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Câu</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bộ</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Thể</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dục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thể</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thao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môn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trong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toàn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Trường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thu</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hút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sinh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viên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tham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góp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phần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phát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triển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phong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trào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rèn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luyện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thể</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chất</w:t>
      </w:r>
      <w:proofErr w:type="spellEnd"/>
      <w:r w:rsidRPr="004C48DF">
        <w:rPr>
          <w:rFonts w:ascii="Times New Roman" w:eastAsia="Arial Unicode MS" w:hAnsi="Times New Roman" w:cs="Times New Roman"/>
          <w:sz w:val="27"/>
          <w:szCs w:val="27"/>
          <w:u w:color="000000"/>
          <w:bdr w:val="nil"/>
          <w:lang w:val="es-MX"/>
        </w:rPr>
        <w:t>.</w:t>
      </w:r>
    </w:p>
    <w:p w14:paraId="2B0C9F0F" w14:textId="77777777" w:rsidR="00B65E1F" w:rsidRPr="00B65E1F" w:rsidRDefault="00B65E1F" w:rsidP="00B65E1F">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B65E1F">
        <w:rPr>
          <w:rFonts w:ascii="Times New Roman" w:eastAsia="Arial Unicode MS" w:hAnsi="Times New Roman" w:cs="Times New Roman"/>
          <w:sz w:val="27"/>
          <w:szCs w:val="27"/>
          <w:u w:color="000000"/>
          <w:bdr w:val="nil"/>
          <w:lang w:val="es-MX"/>
        </w:rPr>
        <w:t>-</w:t>
      </w:r>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Tổ</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chức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điều</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hành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tốt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giải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thể</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thao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cấp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Trường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đồng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thời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chủ</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động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phối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hợp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liên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kết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với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đơn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vị</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trong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ngoài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Trường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để</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tổ</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chức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điều</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hành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giải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đấu</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thể</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thao</w:t>
      </w:r>
      <w:proofErr w:type="spellEnd"/>
      <w:r w:rsidRPr="004C48DF">
        <w:rPr>
          <w:rFonts w:ascii="Times New Roman" w:eastAsia="Arial Unicode MS" w:hAnsi="Times New Roman" w:cs="Times New Roman"/>
          <w:sz w:val="27"/>
          <w:szCs w:val="27"/>
          <w:u w:color="000000"/>
          <w:bdr w:val="nil"/>
          <w:lang w:val="es-MX"/>
        </w:rPr>
        <w:t xml:space="preserve">, qua </w:t>
      </w:r>
      <w:proofErr w:type="spellStart"/>
      <w:r w:rsidRPr="004C48DF">
        <w:rPr>
          <w:rFonts w:ascii="Times New Roman" w:eastAsia="Arial Unicode MS" w:hAnsi="Times New Roman" w:cs="Times New Roman"/>
          <w:sz w:val="27"/>
          <w:szCs w:val="27"/>
          <w:u w:color="000000"/>
          <w:bdr w:val="nil"/>
          <w:lang w:val="es-MX"/>
        </w:rPr>
        <w:t>đó</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từng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bước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nâng</w:t>
      </w:r>
      <w:proofErr w:type="spellEnd"/>
      <w:r w:rsidRPr="004C48DF">
        <w:rPr>
          <w:rFonts w:ascii="Times New Roman" w:eastAsia="Arial Unicode MS" w:hAnsi="Times New Roman" w:cs="Times New Roman"/>
          <w:sz w:val="27"/>
          <w:szCs w:val="27"/>
          <w:u w:color="000000"/>
          <w:bdr w:val="nil"/>
          <w:lang w:val="es-MX"/>
        </w:rPr>
        <w:t xml:space="preserve"> cao </w:t>
      </w:r>
      <w:proofErr w:type="spellStart"/>
      <w:r w:rsidRPr="004C48DF">
        <w:rPr>
          <w:rFonts w:ascii="Times New Roman" w:eastAsia="Arial Unicode MS" w:hAnsi="Times New Roman" w:cs="Times New Roman"/>
          <w:sz w:val="27"/>
          <w:szCs w:val="27"/>
          <w:u w:color="000000"/>
          <w:bdr w:val="nil"/>
          <w:lang w:val="es-MX"/>
        </w:rPr>
        <w:t>trình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độ</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chuyên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môn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nghiệp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vụ</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của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viên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trong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lĩnh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vực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này</w:t>
      </w:r>
      <w:proofErr w:type="spellEnd"/>
      <w:r w:rsidRPr="004C48DF">
        <w:rPr>
          <w:rFonts w:ascii="Times New Roman" w:eastAsia="Arial Unicode MS" w:hAnsi="Times New Roman" w:cs="Times New Roman"/>
          <w:sz w:val="27"/>
          <w:szCs w:val="27"/>
          <w:u w:color="000000"/>
          <w:bdr w:val="nil"/>
          <w:lang w:val="es-MX"/>
        </w:rPr>
        <w:t>.</w:t>
      </w:r>
      <w:r>
        <w:rPr>
          <w:rFonts w:ascii="Times New Roman" w:eastAsia="Arial Unicode MS" w:hAnsi="Times New Roman" w:cs="Times New Roman"/>
          <w:sz w:val="27"/>
          <w:szCs w:val="27"/>
          <w:u w:color="000000"/>
          <w:bdr w:val="nil"/>
          <w:lang w:val="es-MX"/>
        </w:rPr>
        <w:t xml:space="preserve"> </w:t>
      </w:r>
      <w:proofErr w:type="spellStart"/>
      <w:r w:rsidRPr="00B65E1F">
        <w:rPr>
          <w:rFonts w:ascii="Times New Roman" w:eastAsia="Arial Unicode MS" w:hAnsi="Times New Roman" w:cs="Times New Roman"/>
          <w:sz w:val="27"/>
          <w:szCs w:val="27"/>
          <w:u w:color="000000"/>
          <w:bdr w:val="nil"/>
          <w:lang w:val="es-MX"/>
        </w:rPr>
        <w:t>Chủ</w:t>
      </w:r>
      <w:proofErr w:type="spellEnd"/>
      <w:r w:rsidRPr="00B65E1F">
        <w:rPr>
          <w:rFonts w:ascii="Times New Roman" w:eastAsia="Arial Unicode MS" w:hAnsi="Times New Roman" w:cs="Times New Roman"/>
          <w:sz w:val="27"/>
          <w:szCs w:val="27"/>
          <w:u w:color="000000"/>
          <w:bdr w:val="nil"/>
          <w:lang w:val="es-MX"/>
        </w:rPr>
        <w:t xml:space="preserve"> </w:t>
      </w:r>
      <w:proofErr w:type="spellStart"/>
      <w:r w:rsidRPr="00B65E1F">
        <w:rPr>
          <w:rFonts w:ascii="Times New Roman" w:eastAsia="Arial Unicode MS" w:hAnsi="Times New Roman" w:cs="Times New Roman"/>
          <w:sz w:val="27"/>
          <w:szCs w:val="27"/>
          <w:u w:color="000000"/>
          <w:bdr w:val="nil"/>
          <w:lang w:val="es-MX"/>
        </w:rPr>
        <w:t>trì</w:t>
      </w:r>
      <w:proofErr w:type="spellEnd"/>
      <w:r w:rsidRPr="00B65E1F">
        <w:rPr>
          <w:rFonts w:ascii="Times New Roman" w:eastAsia="Arial Unicode MS" w:hAnsi="Times New Roman" w:cs="Times New Roman"/>
          <w:sz w:val="27"/>
          <w:szCs w:val="27"/>
          <w:u w:color="000000"/>
          <w:bdr w:val="nil"/>
          <w:lang w:val="es-MX"/>
        </w:rPr>
        <w:t xml:space="preserve">, </w:t>
      </w:r>
      <w:proofErr w:type="spellStart"/>
      <w:r w:rsidRPr="00B65E1F">
        <w:rPr>
          <w:rFonts w:ascii="Times New Roman" w:eastAsia="Arial Unicode MS" w:hAnsi="Times New Roman" w:cs="Times New Roman"/>
          <w:sz w:val="27"/>
          <w:szCs w:val="27"/>
          <w:u w:color="000000"/>
          <w:bdr w:val="nil"/>
          <w:lang w:val="es-MX"/>
        </w:rPr>
        <w:t>phối</w:t>
      </w:r>
      <w:proofErr w:type="spellEnd"/>
      <w:r w:rsidRPr="00B65E1F">
        <w:rPr>
          <w:rFonts w:ascii="Times New Roman" w:eastAsia="Arial Unicode MS" w:hAnsi="Times New Roman" w:cs="Times New Roman"/>
          <w:sz w:val="27"/>
          <w:szCs w:val="27"/>
          <w:u w:color="000000"/>
          <w:bdr w:val="nil"/>
          <w:lang w:val="es-MX"/>
        </w:rPr>
        <w:t xml:space="preserve"> </w:t>
      </w:r>
      <w:proofErr w:type="spellStart"/>
      <w:r w:rsidRPr="00B65E1F">
        <w:rPr>
          <w:rFonts w:ascii="Times New Roman" w:eastAsia="Arial Unicode MS" w:hAnsi="Times New Roman" w:cs="Times New Roman"/>
          <w:sz w:val="27"/>
          <w:szCs w:val="27"/>
          <w:u w:color="000000"/>
          <w:bdr w:val="nil"/>
          <w:lang w:val="es-MX"/>
        </w:rPr>
        <w:t>hợp</w:t>
      </w:r>
      <w:proofErr w:type="spellEnd"/>
      <w:r w:rsidRPr="00B65E1F">
        <w:rPr>
          <w:rFonts w:ascii="Times New Roman" w:eastAsia="Arial Unicode MS" w:hAnsi="Times New Roman" w:cs="Times New Roman"/>
          <w:sz w:val="27"/>
          <w:szCs w:val="27"/>
          <w:u w:color="000000"/>
          <w:bdr w:val="nil"/>
          <w:lang w:val="es-MX"/>
        </w:rPr>
        <w:t xml:space="preserve"> </w:t>
      </w:r>
      <w:proofErr w:type="spellStart"/>
      <w:r w:rsidRPr="00B65E1F">
        <w:rPr>
          <w:rFonts w:ascii="Times New Roman" w:eastAsia="Arial Unicode MS" w:hAnsi="Times New Roman" w:cs="Times New Roman"/>
          <w:sz w:val="27"/>
          <w:szCs w:val="27"/>
          <w:u w:color="000000"/>
          <w:bdr w:val="nil"/>
          <w:lang w:val="es-MX"/>
        </w:rPr>
        <w:t>với</w:t>
      </w:r>
      <w:proofErr w:type="spellEnd"/>
      <w:r w:rsidRPr="00B65E1F">
        <w:rPr>
          <w:rFonts w:ascii="Times New Roman" w:eastAsia="Arial Unicode MS" w:hAnsi="Times New Roman" w:cs="Times New Roman"/>
          <w:sz w:val="27"/>
          <w:szCs w:val="27"/>
          <w:u w:color="000000"/>
          <w:bdr w:val="nil"/>
          <w:lang w:val="es-MX"/>
        </w:rPr>
        <w:t xml:space="preserve"> </w:t>
      </w:r>
      <w:proofErr w:type="spellStart"/>
      <w:r w:rsidRPr="00B65E1F">
        <w:rPr>
          <w:rFonts w:ascii="Times New Roman" w:eastAsia="Arial Unicode MS" w:hAnsi="Times New Roman" w:cs="Times New Roman"/>
          <w:sz w:val="27"/>
          <w:szCs w:val="27"/>
          <w:u w:color="000000"/>
          <w:bdr w:val="nil"/>
          <w:lang w:val="es-MX"/>
        </w:rPr>
        <w:t>các</w:t>
      </w:r>
      <w:proofErr w:type="spellEnd"/>
      <w:r w:rsidRPr="00B65E1F">
        <w:rPr>
          <w:rFonts w:ascii="Times New Roman" w:eastAsia="Arial Unicode MS" w:hAnsi="Times New Roman" w:cs="Times New Roman"/>
          <w:sz w:val="27"/>
          <w:szCs w:val="27"/>
          <w:u w:color="000000"/>
          <w:bdr w:val="nil"/>
          <w:lang w:val="es-MX"/>
        </w:rPr>
        <w:t xml:space="preserve"> </w:t>
      </w:r>
      <w:proofErr w:type="spellStart"/>
      <w:r w:rsidRPr="00B65E1F">
        <w:rPr>
          <w:rFonts w:ascii="Times New Roman" w:eastAsia="Arial Unicode MS" w:hAnsi="Times New Roman" w:cs="Times New Roman"/>
          <w:sz w:val="27"/>
          <w:szCs w:val="27"/>
          <w:u w:color="000000"/>
          <w:bdr w:val="nil"/>
          <w:lang w:val="es-MX"/>
        </w:rPr>
        <w:t>đơn</w:t>
      </w:r>
      <w:proofErr w:type="spellEnd"/>
      <w:r w:rsidRPr="00B65E1F">
        <w:rPr>
          <w:rFonts w:ascii="Times New Roman" w:eastAsia="Arial Unicode MS" w:hAnsi="Times New Roman" w:cs="Times New Roman"/>
          <w:sz w:val="27"/>
          <w:szCs w:val="27"/>
          <w:u w:color="000000"/>
          <w:bdr w:val="nil"/>
          <w:lang w:val="es-MX"/>
        </w:rPr>
        <w:t xml:space="preserve"> </w:t>
      </w:r>
      <w:proofErr w:type="spellStart"/>
      <w:r w:rsidRPr="00B65E1F">
        <w:rPr>
          <w:rFonts w:ascii="Times New Roman" w:eastAsia="Arial Unicode MS" w:hAnsi="Times New Roman" w:cs="Times New Roman"/>
          <w:sz w:val="27"/>
          <w:szCs w:val="27"/>
          <w:u w:color="000000"/>
          <w:bdr w:val="nil"/>
          <w:lang w:val="es-MX"/>
        </w:rPr>
        <w:t>vị</w:t>
      </w:r>
      <w:proofErr w:type="spellEnd"/>
      <w:r w:rsidRPr="00B65E1F">
        <w:rPr>
          <w:rFonts w:ascii="Times New Roman" w:eastAsia="Arial Unicode MS" w:hAnsi="Times New Roman" w:cs="Times New Roman"/>
          <w:sz w:val="27"/>
          <w:szCs w:val="27"/>
          <w:u w:color="000000"/>
          <w:bdr w:val="nil"/>
          <w:lang w:val="es-MX"/>
        </w:rPr>
        <w:t xml:space="preserve">, </w:t>
      </w:r>
      <w:proofErr w:type="spellStart"/>
      <w:r w:rsidRPr="00B65E1F">
        <w:rPr>
          <w:rFonts w:ascii="Times New Roman" w:eastAsia="Arial Unicode MS" w:hAnsi="Times New Roman" w:cs="Times New Roman"/>
          <w:sz w:val="27"/>
          <w:szCs w:val="27"/>
          <w:u w:color="000000"/>
          <w:bdr w:val="nil"/>
          <w:lang w:val="es-MX"/>
        </w:rPr>
        <w:t>tổ</w:t>
      </w:r>
      <w:proofErr w:type="spellEnd"/>
      <w:r w:rsidRPr="00B65E1F">
        <w:rPr>
          <w:rFonts w:ascii="Times New Roman" w:eastAsia="Arial Unicode MS" w:hAnsi="Times New Roman" w:cs="Times New Roman"/>
          <w:sz w:val="27"/>
          <w:szCs w:val="27"/>
          <w:u w:color="000000"/>
          <w:bdr w:val="nil"/>
          <w:lang w:val="es-MX"/>
        </w:rPr>
        <w:t xml:space="preserve"> </w:t>
      </w:r>
      <w:proofErr w:type="spellStart"/>
      <w:r w:rsidRPr="00B65E1F">
        <w:rPr>
          <w:rFonts w:ascii="Times New Roman" w:eastAsia="Arial Unicode MS" w:hAnsi="Times New Roman" w:cs="Times New Roman"/>
          <w:sz w:val="27"/>
          <w:szCs w:val="27"/>
          <w:u w:color="000000"/>
          <w:bdr w:val="nil"/>
          <w:lang w:val="es-MX"/>
        </w:rPr>
        <w:t>chức</w:t>
      </w:r>
      <w:proofErr w:type="spellEnd"/>
      <w:r w:rsidRPr="00B65E1F">
        <w:rPr>
          <w:rFonts w:ascii="Times New Roman" w:eastAsia="Arial Unicode MS" w:hAnsi="Times New Roman" w:cs="Times New Roman"/>
          <w:sz w:val="27"/>
          <w:szCs w:val="27"/>
          <w:u w:color="000000"/>
          <w:bdr w:val="nil"/>
          <w:lang w:val="es-MX"/>
        </w:rPr>
        <w:t xml:space="preserve"> </w:t>
      </w:r>
      <w:proofErr w:type="spellStart"/>
      <w:r w:rsidRPr="00B65E1F">
        <w:rPr>
          <w:rFonts w:ascii="Times New Roman" w:eastAsia="Arial Unicode MS" w:hAnsi="Times New Roman" w:cs="Times New Roman"/>
          <w:sz w:val="27"/>
          <w:szCs w:val="27"/>
          <w:u w:color="000000"/>
          <w:bdr w:val="nil"/>
          <w:lang w:val="es-MX"/>
        </w:rPr>
        <w:t>đoàn</w:t>
      </w:r>
      <w:proofErr w:type="spellEnd"/>
      <w:r w:rsidRPr="00B65E1F">
        <w:rPr>
          <w:rFonts w:ascii="Times New Roman" w:eastAsia="Arial Unicode MS" w:hAnsi="Times New Roman" w:cs="Times New Roman"/>
          <w:sz w:val="27"/>
          <w:szCs w:val="27"/>
          <w:u w:color="000000"/>
          <w:bdr w:val="nil"/>
          <w:lang w:val="es-MX"/>
        </w:rPr>
        <w:t xml:space="preserve"> </w:t>
      </w:r>
      <w:proofErr w:type="spellStart"/>
      <w:r w:rsidRPr="00B65E1F">
        <w:rPr>
          <w:rFonts w:ascii="Times New Roman" w:eastAsia="Arial Unicode MS" w:hAnsi="Times New Roman" w:cs="Times New Roman"/>
          <w:sz w:val="27"/>
          <w:szCs w:val="27"/>
          <w:u w:color="000000"/>
          <w:bdr w:val="nil"/>
          <w:lang w:val="es-MX"/>
        </w:rPr>
        <w:t>thể</w:t>
      </w:r>
      <w:proofErr w:type="spellEnd"/>
      <w:r w:rsidRPr="00B65E1F">
        <w:rPr>
          <w:rFonts w:ascii="Times New Roman" w:eastAsia="Arial Unicode MS" w:hAnsi="Times New Roman" w:cs="Times New Roman"/>
          <w:sz w:val="27"/>
          <w:szCs w:val="27"/>
          <w:u w:color="000000"/>
          <w:bdr w:val="nil"/>
          <w:lang w:val="es-MX"/>
        </w:rPr>
        <w:t xml:space="preserve"> </w:t>
      </w:r>
      <w:proofErr w:type="spellStart"/>
      <w:r w:rsidRPr="00B65E1F">
        <w:rPr>
          <w:rFonts w:ascii="Times New Roman" w:eastAsia="Arial Unicode MS" w:hAnsi="Times New Roman" w:cs="Times New Roman"/>
          <w:sz w:val="27"/>
          <w:szCs w:val="27"/>
          <w:u w:color="000000"/>
          <w:bdr w:val="nil"/>
          <w:lang w:val="es-MX"/>
        </w:rPr>
        <w:t>tổ</w:t>
      </w:r>
      <w:proofErr w:type="spellEnd"/>
      <w:r w:rsidRPr="00B65E1F">
        <w:rPr>
          <w:rFonts w:ascii="Times New Roman" w:eastAsia="Arial Unicode MS" w:hAnsi="Times New Roman" w:cs="Times New Roman"/>
          <w:sz w:val="27"/>
          <w:szCs w:val="27"/>
          <w:u w:color="000000"/>
          <w:bdr w:val="nil"/>
          <w:lang w:val="es-MX"/>
        </w:rPr>
        <w:t xml:space="preserve"> </w:t>
      </w:r>
      <w:proofErr w:type="spellStart"/>
      <w:r w:rsidRPr="00B65E1F">
        <w:rPr>
          <w:rFonts w:ascii="Times New Roman" w:eastAsia="Arial Unicode MS" w:hAnsi="Times New Roman" w:cs="Times New Roman"/>
          <w:sz w:val="27"/>
          <w:szCs w:val="27"/>
          <w:u w:color="000000"/>
          <w:bdr w:val="nil"/>
          <w:lang w:val="es-MX"/>
        </w:rPr>
        <w:t>chức</w:t>
      </w:r>
      <w:proofErr w:type="spellEnd"/>
      <w:r w:rsidRPr="00B65E1F">
        <w:rPr>
          <w:rFonts w:ascii="Times New Roman" w:eastAsia="Arial Unicode MS" w:hAnsi="Times New Roman" w:cs="Times New Roman"/>
          <w:sz w:val="27"/>
          <w:szCs w:val="27"/>
          <w:u w:color="000000"/>
          <w:bdr w:val="nil"/>
          <w:lang w:val="es-MX"/>
        </w:rPr>
        <w:t xml:space="preserve"> </w:t>
      </w:r>
      <w:proofErr w:type="spellStart"/>
      <w:r w:rsidRPr="00B65E1F">
        <w:rPr>
          <w:rFonts w:ascii="Times New Roman" w:eastAsia="Arial Unicode MS" w:hAnsi="Times New Roman" w:cs="Times New Roman"/>
          <w:sz w:val="27"/>
          <w:szCs w:val="27"/>
          <w:u w:color="000000"/>
          <w:bdr w:val="nil"/>
          <w:lang w:val="es-MX"/>
        </w:rPr>
        <w:t>các</w:t>
      </w:r>
      <w:proofErr w:type="spellEnd"/>
      <w:r w:rsidRPr="00B65E1F">
        <w:rPr>
          <w:rFonts w:ascii="Times New Roman" w:eastAsia="Arial Unicode MS" w:hAnsi="Times New Roman" w:cs="Times New Roman"/>
          <w:sz w:val="27"/>
          <w:szCs w:val="27"/>
          <w:u w:color="000000"/>
          <w:bdr w:val="nil"/>
          <w:lang w:val="es-MX"/>
        </w:rPr>
        <w:t xml:space="preserve"> </w:t>
      </w:r>
      <w:proofErr w:type="spellStart"/>
      <w:r w:rsidRPr="00B65E1F">
        <w:rPr>
          <w:rFonts w:ascii="Times New Roman" w:eastAsia="Arial Unicode MS" w:hAnsi="Times New Roman" w:cs="Times New Roman"/>
          <w:sz w:val="27"/>
          <w:szCs w:val="27"/>
          <w:u w:color="000000"/>
          <w:bdr w:val="nil"/>
          <w:lang w:val="es-MX"/>
        </w:rPr>
        <w:t>giải</w:t>
      </w:r>
      <w:proofErr w:type="spellEnd"/>
      <w:r w:rsidRPr="00B65E1F">
        <w:rPr>
          <w:rFonts w:ascii="Times New Roman" w:eastAsia="Arial Unicode MS" w:hAnsi="Times New Roman" w:cs="Times New Roman"/>
          <w:sz w:val="27"/>
          <w:szCs w:val="27"/>
          <w:u w:color="000000"/>
          <w:bdr w:val="nil"/>
          <w:lang w:val="es-MX"/>
        </w:rPr>
        <w:t xml:space="preserve"> </w:t>
      </w:r>
      <w:proofErr w:type="spellStart"/>
      <w:r w:rsidRPr="00B65E1F">
        <w:rPr>
          <w:rFonts w:ascii="Times New Roman" w:eastAsia="Arial Unicode MS" w:hAnsi="Times New Roman" w:cs="Times New Roman"/>
          <w:sz w:val="27"/>
          <w:szCs w:val="27"/>
          <w:u w:color="000000"/>
          <w:bdr w:val="nil"/>
          <w:lang w:val="es-MX"/>
        </w:rPr>
        <w:t>thể</w:t>
      </w:r>
      <w:proofErr w:type="spellEnd"/>
      <w:r w:rsidRPr="00B65E1F">
        <w:rPr>
          <w:rFonts w:ascii="Times New Roman" w:eastAsia="Arial Unicode MS" w:hAnsi="Times New Roman" w:cs="Times New Roman"/>
          <w:sz w:val="27"/>
          <w:szCs w:val="27"/>
          <w:u w:color="000000"/>
          <w:bdr w:val="nil"/>
          <w:lang w:val="es-MX"/>
        </w:rPr>
        <w:t xml:space="preserve"> </w:t>
      </w:r>
      <w:proofErr w:type="spellStart"/>
      <w:r w:rsidRPr="00B65E1F">
        <w:rPr>
          <w:rFonts w:ascii="Times New Roman" w:eastAsia="Arial Unicode MS" w:hAnsi="Times New Roman" w:cs="Times New Roman"/>
          <w:sz w:val="27"/>
          <w:szCs w:val="27"/>
          <w:u w:color="000000"/>
          <w:bdr w:val="nil"/>
          <w:lang w:val="es-MX"/>
        </w:rPr>
        <w:t>thao</w:t>
      </w:r>
      <w:proofErr w:type="spellEnd"/>
      <w:r w:rsidRPr="00B65E1F">
        <w:rPr>
          <w:rFonts w:ascii="Times New Roman" w:eastAsia="Arial Unicode MS" w:hAnsi="Times New Roman" w:cs="Times New Roman"/>
          <w:sz w:val="27"/>
          <w:szCs w:val="27"/>
          <w:u w:color="000000"/>
          <w:bdr w:val="nil"/>
          <w:lang w:val="es-MX"/>
        </w:rPr>
        <w:t xml:space="preserve"> </w:t>
      </w:r>
      <w:proofErr w:type="spellStart"/>
      <w:r w:rsidRPr="00B65E1F">
        <w:rPr>
          <w:rFonts w:ascii="Times New Roman" w:eastAsia="Arial Unicode MS" w:hAnsi="Times New Roman" w:cs="Times New Roman"/>
          <w:sz w:val="27"/>
          <w:szCs w:val="27"/>
          <w:u w:color="000000"/>
          <w:bdr w:val="nil"/>
          <w:lang w:val="es-MX"/>
        </w:rPr>
        <w:t>hướng</w:t>
      </w:r>
      <w:proofErr w:type="spellEnd"/>
      <w:r w:rsidRPr="00B65E1F">
        <w:rPr>
          <w:rFonts w:ascii="Times New Roman" w:eastAsia="Arial Unicode MS" w:hAnsi="Times New Roman" w:cs="Times New Roman"/>
          <w:sz w:val="27"/>
          <w:szCs w:val="27"/>
          <w:u w:color="000000"/>
          <w:bdr w:val="nil"/>
          <w:lang w:val="es-MX"/>
        </w:rPr>
        <w:t xml:space="preserve"> </w:t>
      </w:r>
      <w:proofErr w:type="spellStart"/>
      <w:r w:rsidRPr="00B65E1F">
        <w:rPr>
          <w:rFonts w:ascii="Times New Roman" w:eastAsia="Arial Unicode MS" w:hAnsi="Times New Roman" w:cs="Times New Roman"/>
          <w:sz w:val="27"/>
          <w:szCs w:val="27"/>
          <w:u w:color="000000"/>
          <w:bdr w:val="nil"/>
          <w:lang w:val="es-MX"/>
        </w:rPr>
        <w:t>tới</w:t>
      </w:r>
      <w:proofErr w:type="spellEnd"/>
      <w:r w:rsidRPr="00B65E1F">
        <w:rPr>
          <w:rFonts w:ascii="Times New Roman" w:eastAsia="Arial Unicode MS" w:hAnsi="Times New Roman" w:cs="Times New Roman"/>
          <w:sz w:val="27"/>
          <w:szCs w:val="27"/>
          <w:u w:color="000000"/>
          <w:bdr w:val="nil"/>
          <w:lang w:val="es-MX"/>
        </w:rPr>
        <w:t xml:space="preserve"> </w:t>
      </w:r>
      <w:proofErr w:type="spellStart"/>
      <w:r w:rsidRPr="00B65E1F">
        <w:rPr>
          <w:rFonts w:ascii="Times New Roman" w:eastAsia="Arial Unicode MS" w:hAnsi="Times New Roman" w:cs="Times New Roman"/>
          <w:sz w:val="27"/>
          <w:szCs w:val="27"/>
          <w:u w:color="000000"/>
          <w:bdr w:val="nil"/>
          <w:lang w:val="es-MX"/>
        </w:rPr>
        <w:t>kỷ</w:t>
      </w:r>
      <w:proofErr w:type="spellEnd"/>
      <w:r w:rsidRPr="00B65E1F">
        <w:rPr>
          <w:rFonts w:ascii="Times New Roman" w:eastAsia="Arial Unicode MS" w:hAnsi="Times New Roman" w:cs="Times New Roman"/>
          <w:sz w:val="27"/>
          <w:szCs w:val="27"/>
          <w:u w:color="000000"/>
          <w:bdr w:val="nil"/>
          <w:lang w:val="es-MX"/>
        </w:rPr>
        <w:t xml:space="preserve"> </w:t>
      </w:r>
      <w:proofErr w:type="spellStart"/>
      <w:r w:rsidRPr="00B65E1F">
        <w:rPr>
          <w:rFonts w:ascii="Times New Roman" w:eastAsia="Arial Unicode MS" w:hAnsi="Times New Roman" w:cs="Times New Roman"/>
          <w:sz w:val="27"/>
          <w:szCs w:val="27"/>
          <w:u w:color="000000"/>
          <w:bdr w:val="nil"/>
          <w:lang w:val="es-MX"/>
        </w:rPr>
        <w:t>niệm</w:t>
      </w:r>
      <w:proofErr w:type="spellEnd"/>
      <w:r w:rsidRPr="00B65E1F">
        <w:rPr>
          <w:rFonts w:ascii="Times New Roman" w:eastAsia="Arial Unicode MS" w:hAnsi="Times New Roman" w:cs="Times New Roman"/>
          <w:sz w:val="27"/>
          <w:szCs w:val="27"/>
          <w:u w:color="000000"/>
          <w:bdr w:val="nil"/>
          <w:lang w:val="es-MX"/>
        </w:rPr>
        <w:t xml:space="preserve"> 20 </w:t>
      </w:r>
      <w:proofErr w:type="spellStart"/>
      <w:r w:rsidRPr="00B65E1F">
        <w:rPr>
          <w:rFonts w:ascii="Times New Roman" w:eastAsia="Arial Unicode MS" w:hAnsi="Times New Roman" w:cs="Times New Roman"/>
          <w:sz w:val="27"/>
          <w:szCs w:val="27"/>
          <w:u w:color="000000"/>
          <w:bdr w:val="nil"/>
          <w:lang w:val="es-MX"/>
        </w:rPr>
        <w:t>năm</w:t>
      </w:r>
      <w:proofErr w:type="spellEnd"/>
      <w:r w:rsidRPr="00B65E1F">
        <w:rPr>
          <w:rFonts w:ascii="Times New Roman" w:eastAsia="Arial Unicode MS" w:hAnsi="Times New Roman" w:cs="Times New Roman"/>
          <w:sz w:val="27"/>
          <w:szCs w:val="27"/>
          <w:u w:color="000000"/>
          <w:bdr w:val="nil"/>
          <w:lang w:val="es-MX"/>
        </w:rPr>
        <w:t xml:space="preserve"> </w:t>
      </w:r>
      <w:proofErr w:type="spellStart"/>
      <w:r w:rsidRPr="00B65E1F">
        <w:rPr>
          <w:rFonts w:ascii="Times New Roman" w:eastAsia="Arial Unicode MS" w:hAnsi="Times New Roman" w:cs="Times New Roman"/>
          <w:sz w:val="27"/>
          <w:szCs w:val="27"/>
          <w:u w:color="000000"/>
          <w:bdr w:val="nil"/>
          <w:lang w:val="es-MX"/>
        </w:rPr>
        <w:t>thành</w:t>
      </w:r>
      <w:proofErr w:type="spellEnd"/>
      <w:r w:rsidRPr="00B65E1F">
        <w:rPr>
          <w:rFonts w:ascii="Times New Roman" w:eastAsia="Arial Unicode MS" w:hAnsi="Times New Roman" w:cs="Times New Roman"/>
          <w:sz w:val="27"/>
          <w:szCs w:val="27"/>
          <w:u w:color="000000"/>
          <w:bdr w:val="nil"/>
          <w:lang w:val="es-MX"/>
        </w:rPr>
        <w:t xml:space="preserve"> </w:t>
      </w:r>
      <w:proofErr w:type="spellStart"/>
      <w:r w:rsidRPr="00B65E1F">
        <w:rPr>
          <w:rFonts w:ascii="Times New Roman" w:eastAsia="Arial Unicode MS" w:hAnsi="Times New Roman" w:cs="Times New Roman"/>
          <w:sz w:val="27"/>
          <w:szCs w:val="27"/>
          <w:u w:color="000000"/>
          <w:bdr w:val="nil"/>
          <w:lang w:val="es-MX"/>
        </w:rPr>
        <w:t>lập</w:t>
      </w:r>
      <w:proofErr w:type="spellEnd"/>
      <w:r w:rsidRPr="00B65E1F">
        <w:rPr>
          <w:rFonts w:ascii="Times New Roman" w:eastAsia="Arial Unicode MS" w:hAnsi="Times New Roman" w:cs="Times New Roman"/>
          <w:sz w:val="27"/>
          <w:szCs w:val="27"/>
          <w:u w:color="000000"/>
          <w:bdr w:val="nil"/>
          <w:lang w:val="es-MX"/>
        </w:rPr>
        <w:t xml:space="preserve"> </w:t>
      </w:r>
      <w:proofErr w:type="spellStart"/>
      <w:r w:rsidRPr="00B65E1F">
        <w:rPr>
          <w:rFonts w:ascii="Times New Roman" w:eastAsia="Arial Unicode MS" w:hAnsi="Times New Roman" w:cs="Times New Roman"/>
          <w:sz w:val="27"/>
          <w:szCs w:val="27"/>
          <w:u w:color="000000"/>
          <w:bdr w:val="nil"/>
          <w:lang w:val="es-MX"/>
        </w:rPr>
        <w:t>Trường</w:t>
      </w:r>
      <w:proofErr w:type="spellEnd"/>
      <w:r w:rsidRPr="00B65E1F">
        <w:rPr>
          <w:rFonts w:ascii="Times New Roman" w:eastAsia="Arial Unicode MS" w:hAnsi="Times New Roman" w:cs="Times New Roman"/>
          <w:sz w:val="27"/>
          <w:szCs w:val="27"/>
          <w:u w:color="000000"/>
          <w:bdr w:val="nil"/>
          <w:lang w:val="es-MX"/>
        </w:rPr>
        <w:t xml:space="preserve"> </w:t>
      </w:r>
      <w:proofErr w:type="spellStart"/>
      <w:r w:rsidRPr="00B65E1F">
        <w:rPr>
          <w:rFonts w:ascii="Times New Roman" w:eastAsia="Arial Unicode MS" w:hAnsi="Times New Roman" w:cs="Times New Roman"/>
          <w:sz w:val="27"/>
          <w:szCs w:val="27"/>
          <w:u w:color="000000"/>
          <w:bdr w:val="nil"/>
          <w:lang w:val="es-MX"/>
        </w:rPr>
        <w:t>Đại</w:t>
      </w:r>
      <w:proofErr w:type="spellEnd"/>
      <w:r w:rsidRPr="00B65E1F">
        <w:rPr>
          <w:rFonts w:ascii="Times New Roman" w:eastAsia="Arial Unicode MS" w:hAnsi="Times New Roman" w:cs="Times New Roman"/>
          <w:sz w:val="27"/>
          <w:szCs w:val="27"/>
          <w:u w:color="000000"/>
          <w:bdr w:val="nil"/>
          <w:lang w:val="es-MX"/>
        </w:rPr>
        <w:t xml:space="preserve"> </w:t>
      </w:r>
      <w:proofErr w:type="spellStart"/>
      <w:r w:rsidRPr="00B65E1F">
        <w:rPr>
          <w:rFonts w:ascii="Times New Roman" w:eastAsia="Arial Unicode MS" w:hAnsi="Times New Roman" w:cs="Times New Roman"/>
          <w:sz w:val="27"/>
          <w:szCs w:val="27"/>
          <w:u w:color="000000"/>
          <w:bdr w:val="nil"/>
          <w:lang w:val="es-MX"/>
        </w:rPr>
        <w:t>học</w:t>
      </w:r>
      <w:proofErr w:type="spellEnd"/>
      <w:r w:rsidRPr="00B65E1F">
        <w:rPr>
          <w:rFonts w:ascii="Times New Roman" w:eastAsia="Arial Unicode MS" w:hAnsi="Times New Roman" w:cs="Times New Roman"/>
          <w:sz w:val="27"/>
          <w:szCs w:val="27"/>
          <w:u w:color="000000"/>
          <w:bdr w:val="nil"/>
          <w:lang w:val="es-MX"/>
        </w:rPr>
        <w:t xml:space="preserve"> </w:t>
      </w:r>
      <w:proofErr w:type="spellStart"/>
      <w:r w:rsidRPr="00B65E1F">
        <w:rPr>
          <w:rFonts w:ascii="Times New Roman" w:eastAsia="Arial Unicode MS" w:hAnsi="Times New Roman" w:cs="Times New Roman"/>
          <w:sz w:val="27"/>
          <w:szCs w:val="27"/>
          <w:u w:color="000000"/>
          <w:bdr w:val="nil"/>
          <w:lang w:val="es-MX"/>
        </w:rPr>
        <w:t>Quảng</w:t>
      </w:r>
      <w:proofErr w:type="spellEnd"/>
      <w:r w:rsidRPr="00B65E1F">
        <w:rPr>
          <w:rFonts w:ascii="Times New Roman" w:eastAsia="Arial Unicode MS" w:hAnsi="Times New Roman" w:cs="Times New Roman"/>
          <w:sz w:val="27"/>
          <w:szCs w:val="27"/>
          <w:u w:color="000000"/>
          <w:bdr w:val="nil"/>
          <w:lang w:val="es-MX"/>
        </w:rPr>
        <w:t xml:space="preserve"> </w:t>
      </w:r>
      <w:proofErr w:type="spellStart"/>
      <w:r w:rsidRPr="00B65E1F">
        <w:rPr>
          <w:rFonts w:ascii="Times New Roman" w:eastAsia="Arial Unicode MS" w:hAnsi="Times New Roman" w:cs="Times New Roman"/>
          <w:sz w:val="27"/>
          <w:szCs w:val="27"/>
          <w:u w:color="000000"/>
          <w:bdr w:val="nil"/>
          <w:lang w:val="es-MX"/>
        </w:rPr>
        <w:t>Bình</w:t>
      </w:r>
      <w:proofErr w:type="spellEnd"/>
      <w:r w:rsidR="007D2F24">
        <w:rPr>
          <w:rFonts w:ascii="Times New Roman" w:eastAsia="Arial Unicode MS" w:hAnsi="Times New Roman" w:cs="Times New Roman"/>
          <w:sz w:val="27"/>
          <w:szCs w:val="27"/>
          <w:u w:color="000000"/>
          <w:bdr w:val="nil"/>
          <w:lang w:val="es-MX"/>
        </w:rPr>
        <w:t xml:space="preserve">; 15 </w:t>
      </w:r>
      <w:proofErr w:type="spellStart"/>
      <w:r w:rsidR="007D2F24">
        <w:rPr>
          <w:rFonts w:ascii="Times New Roman" w:eastAsia="Arial Unicode MS" w:hAnsi="Times New Roman" w:cs="Times New Roman"/>
          <w:sz w:val="27"/>
          <w:szCs w:val="27"/>
          <w:u w:color="000000"/>
          <w:bdr w:val="nil"/>
          <w:lang w:val="es-MX"/>
        </w:rPr>
        <w:t>năm</w:t>
      </w:r>
      <w:proofErr w:type="spellEnd"/>
      <w:r w:rsidR="007D2F24">
        <w:rPr>
          <w:rFonts w:ascii="Times New Roman" w:eastAsia="Arial Unicode MS" w:hAnsi="Times New Roman" w:cs="Times New Roman"/>
          <w:sz w:val="27"/>
          <w:szCs w:val="27"/>
          <w:u w:color="000000"/>
          <w:bdr w:val="nil"/>
          <w:lang w:val="es-MX"/>
        </w:rPr>
        <w:t xml:space="preserve"> </w:t>
      </w:r>
      <w:proofErr w:type="spellStart"/>
      <w:r w:rsidR="007D2F24">
        <w:rPr>
          <w:rFonts w:ascii="Times New Roman" w:eastAsia="Arial Unicode MS" w:hAnsi="Times New Roman" w:cs="Times New Roman"/>
          <w:sz w:val="27"/>
          <w:szCs w:val="27"/>
          <w:u w:color="000000"/>
          <w:bdr w:val="nil"/>
          <w:lang w:val="es-MX"/>
        </w:rPr>
        <w:t>thành</w:t>
      </w:r>
      <w:proofErr w:type="spellEnd"/>
      <w:r w:rsidR="007D2F24">
        <w:rPr>
          <w:rFonts w:ascii="Times New Roman" w:eastAsia="Arial Unicode MS" w:hAnsi="Times New Roman" w:cs="Times New Roman"/>
          <w:sz w:val="27"/>
          <w:szCs w:val="27"/>
          <w:u w:color="000000"/>
          <w:bdr w:val="nil"/>
          <w:lang w:val="es-MX"/>
        </w:rPr>
        <w:t xml:space="preserve"> </w:t>
      </w:r>
      <w:proofErr w:type="spellStart"/>
      <w:r w:rsidR="007D2F24">
        <w:rPr>
          <w:rFonts w:ascii="Times New Roman" w:eastAsia="Arial Unicode MS" w:hAnsi="Times New Roman" w:cs="Times New Roman"/>
          <w:sz w:val="27"/>
          <w:szCs w:val="27"/>
          <w:u w:color="000000"/>
          <w:bdr w:val="nil"/>
          <w:lang w:val="es-MX"/>
        </w:rPr>
        <w:t>lập</w:t>
      </w:r>
      <w:proofErr w:type="spellEnd"/>
      <w:r w:rsidR="007D2F24">
        <w:rPr>
          <w:rFonts w:ascii="Times New Roman" w:eastAsia="Arial Unicode MS" w:hAnsi="Times New Roman" w:cs="Times New Roman"/>
          <w:sz w:val="27"/>
          <w:szCs w:val="27"/>
          <w:u w:color="000000"/>
          <w:bdr w:val="nil"/>
          <w:lang w:val="es-MX"/>
        </w:rPr>
        <w:t xml:space="preserve"> </w:t>
      </w:r>
      <w:proofErr w:type="spellStart"/>
      <w:r w:rsidR="007D2F24">
        <w:rPr>
          <w:rFonts w:ascii="Times New Roman" w:eastAsia="Arial Unicode MS" w:hAnsi="Times New Roman" w:cs="Times New Roman"/>
          <w:sz w:val="27"/>
          <w:szCs w:val="27"/>
          <w:u w:color="000000"/>
          <w:bdr w:val="nil"/>
          <w:lang w:val="es-MX"/>
        </w:rPr>
        <w:t>Khoa</w:t>
      </w:r>
      <w:proofErr w:type="spellEnd"/>
      <w:r w:rsidR="007D2F24">
        <w:rPr>
          <w:rFonts w:ascii="Times New Roman" w:eastAsia="Arial Unicode MS" w:hAnsi="Times New Roman" w:cs="Times New Roman"/>
          <w:sz w:val="27"/>
          <w:szCs w:val="27"/>
          <w:u w:color="000000"/>
          <w:bdr w:val="nil"/>
          <w:lang w:val="es-MX"/>
        </w:rPr>
        <w:t xml:space="preserve"> GDTC-QP</w:t>
      </w:r>
      <w:r w:rsidRPr="00B65E1F">
        <w:rPr>
          <w:rFonts w:ascii="Times New Roman" w:eastAsia="Arial Unicode MS" w:hAnsi="Times New Roman" w:cs="Times New Roman"/>
          <w:sz w:val="27"/>
          <w:szCs w:val="27"/>
          <w:u w:color="000000"/>
          <w:bdr w:val="nil"/>
          <w:lang w:val="es-MX"/>
        </w:rPr>
        <w:t>.</w:t>
      </w:r>
    </w:p>
    <w:p w14:paraId="1E3EC703" w14:textId="77777777" w:rsidR="00245831" w:rsidRPr="004C48DF" w:rsidRDefault="00245831"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B65E1F">
        <w:rPr>
          <w:rFonts w:ascii="Times New Roman" w:eastAsia="Arial Unicode MS" w:hAnsi="Times New Roman" w:cs="Times New Roman"/>
          <w:sz w:val="27"/>
          <w:szCs w:val="27"/>
          <w:u w:color="000000"/>
          <w:bdr w:val="nil"/>
          <w:lang w:val="es-MX"/>
        </w:rPr>
        <w:t>-</w:t>
      </w:r>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Tham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đầy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đủ</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có</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trách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nhiệm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hoạt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động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chung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của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Nhà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trường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theo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sự</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phân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công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góp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phần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xây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dựng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tập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thể</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đoàn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kết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năng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động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sáng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tạo</w:t>
      </w:r>
      <w:proofErr w:type="spellEnd"/>
      <w:r w:rsidRPr="004C48DF">
        <w:rPr>
          <w:rFonts w:ascii="Times New Roman" w:eastAsia="Arial Unicode MS" w:hAnsi="Times New Roman" w:cs="Times New Roman"/>
          <w:sz w:val="27"/>
          <w:szCs w:val="27"/>
          <w:u w:color="000000"/>
          <w:bdr w:val="nil"/>
          <w:lang w:val="es-MX"/>
        </w:rPr>
        <w:t>.</w:t>
      </w:r>
    </w:p>
    <w:p w14:paraId="69657948" w14:textId="77777777" w:rsidR="00267149" w:rsidRPr="004C48DF" w:rsidRDefault="008147DC" w:rsidP="00E35EF1">
      <w:pPr>
        <w:spacing w:before="80" w:after="0" w:line="276" w:lineRule="auto"/>
        <w:ind w:firstLine="567"/>
        <w:jc w:val="both"/>
        <w:rPr>
          <w:rFonts w:ascii="Times New Roman" w:eastAsia="Calibri" w:hAnsi="Times New Roman" w:cs="Times New Roman"/>
          <w:b/>
          <w:sz w:val="27"/>
          <w:szCs w:val="27"/>
          <w:lang w:val="es-MX"/>
        </w:rPr>
      </w:pPr>
      <w:r w:rsidRPr="004C48DF">
        <w:rPr>
          <w:rFonts w:ascii="Times New Roman" w:eastAsia="Calibri" w:hAnsi="Times New Roman" w:cs="Times New Roman"/>
          <w:b/>
          <w:sz w:val="27"/>
          <w:szCs w:val="27"/>
          <w:lang w:val="es-MX"/>
        </w:rPr>
        <w:t>V</w:t>
      </w:r>
      <w:r w:rsidR="00267149" w:rsidRPr="004C48DF">
        <w:rPr>
          <w:rFonts w:ascii="Times New Roman" w:eastAsia="Calibri" w:hAnsi="Times New Roman" w:cs="Times New Roman"/>
          <w:b/>
          <w:sz w:val="27"/>
          <w:szCs w:val="27"/>
          <w:lang w:val="es-MX"/>
        </w:rPr>
        <w:t>. KẾ HOẠCH CƠ SỞ VẬT CHẤT, TRANG PHỤC GIẢNG VIÊN</w:t>
      </w:r>
    </w:p>
    <w:p w14:paraId="74EAAC06" w14:textId="77777777" w:rsidR="0054184B" w:rsidRPr="004C48DF" w:rsidRDefault="00267149" w:rsidP="00E35EF1">
      <w:pPr>
        <w:spacing w:before="80" w:after="0" w:line="276" w:lineRule="auto"/>
        <w:ind w:firstLine="720"/>
        <w:jc w:val="both"/>
        <w:rPr>
          <w:rFonts w:ascii="Times New Roman" w:eastAsia="SimSun" w:hAnsi="Times New Roman" w:cs="Times New Roman"/>
          <w:b/>
          <w:sz w:val="27"/>
          <w:szCs w:val="27"/>
          <w:lang w:val="es-MX"/>
        </w:rPr>
      </w:pPr>
      <w:r w:rsidRPr="004C48DF">
        <w:rPr>
          <w:rFonts w:ascii="Times New Roman" w:eastAsia="SimSun" w:hAnsi="Times New Roman" w:cs="Times New Roman"/>
          <w:b/>
          <w:sz w:val="27"/>
          <w:szCs w:val="27"/>
          <w:lang w:val="es-MX"/>
        </w:rPr>
        <w:t xml:space="preserve">1. </w:t>
      </w:r>
      <w:proofErr w:type="spellStart"/>
      <w:r w:rsidRPr="004C48DF">
        <w:rPr>
          <w:rFonts w:ascii="Times New Roman" w:eastAsia="SimSun" w:hAnsi="Times New Roman" w:cs="Times New Roman"/>
          <w:b/>
          <w:sz w:val="27"/>
          <w:szCs w:val="27"/>
          <w:lang w:val="es-MX"/>
        </w:rPr>
        <w:t>Cơ</w:t>
      </w:r>
      <w:proofErr w:type="spellEnd"/>
      <w:r w:rsidRPr="004C48DF">
        <w:rPr>
          <w:rFonts w:ascii="Times New Roman" w:eastAsia="SimSun" w:hAnsi="Times New Roman" w:cs="Times New Roman"/>
          <w:b/>
          <w:sz w:val="27"/>
          <w:szCs w:val="27"/>
          <w:lang w:val="es-MX"/>
        </w:rPr>
        <w:t xml:space="preserve"> </w:t>
      </w:r>
      <w:proofErr w:type="spellStart"/>
      <w:r w:rsidRPr="004C48DF">
        <w:rPr>
          <w:rFonts w:ascii="Times New Roman" w:eastAsia="SimSun" w:hAnsi="Times New Roman" w:cs="Times New Roman"/>
          <w:b/>
          <w:sz w:val="27"/>
          <w:szCs w:val="27"/>
          <w:lang w:val="es-MX"/>
        </w:rPr>
        <w:t>sở</w:t>
      </w:r>
      <w:proofErr w:type="spellEnd"/>
      <w:r w:rsidRPr="004C48DF">
        <w:rPr>
          <w:rFonts w:ascii="Times New Roman" w:eastAsia="SimSun" w:hAnsi="Times New Roman" w:cs="Times New Roman"/>
          <w:b/>
          <w:sz w:val="27"/>
          <w:szCs w:val="27"/>
          <w:lang w:val="es-MX"/>
        </w:rPr>
        <w:t xml:space="preserve"> </w:t>
      </w:r>
      <w:proofErr w:type="spellStart"/>
      <w:r w:rsidRPr="004C48DF">
        <w:rPr>
          <w:rFonts w:ascii="Times New Roman" w:eastAsia="SimSun" w:hAnsi="Times New Roman" w:cs="Times New Roman"/>
          <w:b/>
          <w:sz w:val="27"/>
          <w:szCs w:val="27"/>
          <w:lang w:val="es-MX"/>
        </w:rPr>
        <w:t>vật</w:t>
      </w:r>
      <w:proofErr w:type="spellEnd"/>
      <w:r w:rsidRPr="004C48DF">
        <w:rPr>
          <w:rFonts w:ascii="Times New Roman" w:eastAsia="SimSun" w:hAnsi="Times New Roman" w:cs="Times New Roman"/>
          <w:b/>
          <w:sz w:val="27"/>
          <w:szCs w:val="27"/>
          <w:lang w:val="es-MX"/>
        </w:rPr>
        <w:t xml:space="preserve"> </w:t>
      </w:r>
      <w:proofErr w:type="spellStart"/>
      <w:r w:rsidRPr="004C48DF">
        <w:rPr>
          <w:rFonts w:ascii="Times New Roman" w:eastAsia="SimSun" w:hAnsi="Times New Roman" w:cs="Times New Roman"/>
          <w:b/>
          <w:sz w:val="27"/>
          <w:szCs w:val="27"/>
          <w:lang w:val="es-MX"/>
        </w:rPr>
        <w:t>chất</w:t>
      </w:r>
      <w:proofErr w:type="spellEnd"/>
      <w:r w:rsidRPr="004C48DF">
        <w:rPr>
          <w:rFonts w:ascii="Times New Roman" w:eastAsia="SimSun" w:hAnsi="Times New Roman" w:cs="Times New Roman"/>
          <w:b/>
          <w:sz w:val="27"/>
          <w:szCs w:val="27"/>
          <w:lang w:val="es-MX"/>
        </w:rPr>
        <w:t xml:space="preserve"> </w:t>
      </w:r>
      <w:proofErr w:type="spellStart"/>
      <w:r w:rsidRPr="004C48DF">
        <w:rPr>
          <w:rFonts w:ascii="Times New Roman" w:eastAsia="SimSun" w:hAnsi="Times New Roman" w:cs="Times New Roman"/>
          <w:b/>
          <w:sz w:val="27"/>
          <w:szCs w:val="27"/>
          <w:lang w:val="es-MX"/>
        </w:rPr>
        <w:t>giảng</w:t>
      </w:r>
      <w:proofErr w:type="spellEnd"/>
      <w:r w:rsidRPr="004C48DF">
        <w:rPr>
          <w:rFonts w:ascii="Times New Roman" w:eastAsia="SimSun" w:hAnsi="Times New Roman" w:cs="Times New Roman"/>
          <w:b/>
          <w:sz w:val="27"/>
          <w:szCs w:val="27"/>
          <w:lang w:val="es-MX"/>
        </w:rPr>
        <w:t xml:space="preserve"> </w:t>
      </w:r>
      <w:proofErr w:type="spellStart"/>
      <w:r w:rsidRPr="004C48DF">
        <w:rPr>
          <w:rFonts w:ascii="Times New Roman" w:eastAsia="SimSun" w:hAnsi="Times New Roman" w:cs="Times New Roman"/>
          <w:b/>
          <w:sz w:val="27"/>
          <w:szCs w:val="27"/>
          <w:lang w:val="es-MX"/>
        </w:rPr>
        <w:t>dạy</w:t>
      </w:r>
      <w:proofErr w:type="spellEnd"/>
      <w:r w:rsidRPr="004C48DF">
        <w:rPr>
          <w:rFonts w:ascii="Times New Roman" w:eastAsia="SimSun" w:hAnsi="Times New Roman" w:cs="Times New Roman"/>
          <w:b/>
          <w:sz w:val="27"/>
          <w:szCs w:val="27"/>
          <w:lang w:val="es-MX"/>
        </w:rPr>
        <w:t xml:space="preserve"> </w:t>
      </w:r>
      <w:proofErr w:type="spellStart"/>
      <w:r w:rsidRPr="004C48DF">
        <w:rPr>
          <w:rFonts w:ascii="Times New Roman" w:eastAsia="SimSun" w:hAnsi="Times New Roman" w:cs="Times New Roman"/>
          <w:b/>
          <w:sz w:val="27"/>
          <w:szCs w:val="27"/>
          <w:lang w:val="es-MX"/>
        </w:rPr>
        <w:t>giáo</w:t>
      </w:r>
      <w:proofErr w:type="spellEnd"/>
      <w:r w:rsidRPr="004C48DF">
        <w:rPr>
          <w:rFonts w:ascii="Times New Roman" w:eastAsia="SimSun" w:hAnsi="Times New Roman" w:cs="Times New Roman"/>
          <w:b/>
          <w:sz w:val="27"/>
          <w:szCs w:val="27"/>
          <w:lang w:val="es-MX"/>
        </w:rPr>
        <w:t xml:space="preserve"> </w:t>
      </w:r>
      <w:proofErr w:type="spellStart"/>
      <w:r w:rsidRPr="004C48DF">
        <w:rPr>
          <w:rFonts w:ascii="Times New Roman" w:eastAsia="SimSun" w:hAnsi="Times New Roman" w:cs="Times New Roman"/>
          <w:b/>
          <w:sz w:val="27"/>
          <w:szCs w:val="27"/>
          <w:lang w:val="es-MX"/>
        </w:rPr>
        <w:t>dục</w:t>
      </w:r>
      <w:proofErr w:type="spellEnd"/>
      <w:r w:rsidRPr="004C48DF">
        <w:rPr>
          <w:rFonts w:ascii="Times New Roman" w:eastAsia="SimSun" w:hAnsi="Times New Roman" w:cs="Times New Roman"/>
          <w:b/>
          <w:sz w:val="27"/>
          <w:szCs w:val="27"/>
          <w:lang w:val="es-MX"/>
        </w:rPr>
        <w:t xml:space="preserve"> </w:t>
      </w:r>
      <w:proofErr w:type="spellStart"/>
      <w:r w:rsidRPr="004C48DF">
        <w:rPr>
          <w:rFonts w:ascii="Times New Roman" w:eastAsia="SimSun" w:hAnsi="Times New Roman" w:cs="Times New Roman"/>
          <w:b/>
          <w:sz w:val="27"/>
          <w:szCs w:val="27"/>
          <w:lang w:val="es-MX"/>
        </w:rPr>
        <w:t>thể</w:t>
      </w:r>
      <w:proofErr w:type="spellEnd"/>
      <w:r w:rsidRPr="004C48DF">
        <w:rPr>
          <w:rFonts w:ascii="Times New Roman" w:eastAsia="SimSun" w:hAnsi="Times New Roman" w:cs="Times New Roman"/>
          <w:b/>
          <w:sz w:val="27"/>
          <w:szCs w:val="27"/>
          <w:lang w:val="es-MX"/>
        </w:rPr>
        <w:t xml:space="preserve"> </w:t>
      </w:r>
      <w:proofErr w:type="spellStart"/>
      <w:r w:rsidRPr="004C48DF">
        <w:rPr>
          <w:rFonts w:ascii="Times New Roman" w:eastAsia="SimSun" w:hAnsi="Times New Roman" w:cs="Times New Roman"/>
          <w:b/>
          <w:sz w:val="27"/>
          <w:szCs w:val="27"/>
          <w:lang w:val="es-MX"/>
        </w:rPr>
        <w:t>chất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2802"/>
        <w:gridCol w:w="786"/>
        <w:gridCol w:w="888"/>
        <w:gridCol w:w="3974"/>
      </w:tblGrid>
      <w:tr w:rsidR="004C48DF" w:rsidRPr="004C48DF" w14:paraId="021CD062" w14:textId="77777777" w:rsidTr="002F6BC1">
        <w:trPr>
          <w:jc w:val="center"/>
        </w:trPr>
        <w:tc>
          <w:tcPr>
            <w:tcW w:w="731" w:type="dxa"/>
            <w:vAlign w:val="center"/>
          </w:tcPr>
          <w:p w14:paraId="69D65F75" w14:textId="77777777" w:rsidR="0054184B" w:rsidRPr="004C48DF" w:rsidRDefault="0054184B" w:rsidP="00E35EF1">
            <w:pPr>
              <w:spacing w:before="80" w:after="0" w:line="276" w:lineRule="auto"/>
              <w:contextualSpacing/>
              <w:jc w:val="center"/>
              <w:rPr>
                <w:rFonts w:ascii="Times New Roman" w:eastAsia="SimSun" w:hAnsi="Times New Roman" w:cs="Times New Roman"/>
                <w:b/>
                <w:bCs/>
                <w:kern w:val="2"/>
                <w:sz w:val="27"/>
                <w:szCs w:val="27"/>
                <w:lang w:eastAsia="zh-CN"/>
              </w:rPr>
            </w:pPr>
            <w:r w:rsidRPr="004C48DF">
              <w:rPr>
                <w:rFonts w:ascii="Times New Roman" w:eastAsia="SimSun" w:hAnsi="Times New Roman" w:cs="Times New Roman"/>
                <w:b/>
                <w:bCs/>
                <w:kern w:val="2"/>
                <w:sz w:val="27"/>
                <w:szCs w:val="27"/>
                <w:lang w:eastAsia="zh-CN"/>
              </w:rPr>
              <w:t>TT</w:t>
            </w:r>
          </w:p>
        </w:tc>
        <w:tc>
          <w:tcPr>
            <w:tcW w:w="2862" w:type="dxa"/>
            <w:vAlign w:val="center"/>
          </w:tcPr>
          <w:p w14:paraId="60190051" w14:textId="77777777" w:rsidR="0054184B" w:rsidRPr="004C48DF" w:rsidRDefault="0054184B" w:rsidP="00E35EF1">
            <w:pPr>
              <w:spacing w:before="80" w:after="0" w:line="276" w:lineRule="auto"/>
              <w:contextualSpacing/>
              <w:jc w:val="center"/>
              <w:rPr>
                <w:rFonts w:ascii="Times New Roman" w:eastAsia="SimSun" w:hAnsi="Times New Roman" w:cs="Times New Roman"/>
                <w:b/>
                <w:bCs/>
                <w:kern w:val="2"/>
                <w:sz w:val="27"/>
                <w:szCs w:val="27"/>
                <w:lang w:eastAsia="zh-CN"/>
              </w:rPr>
            </w:pPr>
            <w:proofErr w:type="spellStart"/>
            <w:r w:rsidRPr="004C48DF">
              <w:rPr>
                <w:rFonts w:ascii="Times New Roman" w:eastAsia="SimSun" w:hAnsi="Times New Roman" w:cs="Times New Roman"/>
                <w:b/>
                <w:bCs/>
                <w:kern w:val="2"/>
                <w:sz w:val="27"/>
                <w:szCs w:val="27"/>
                <w:lang w:eastAsia="zh-CN"/>
              </w:rPr>
              <w:t>Tên</w:t>
            </w:r>
            <w:proofErr w:type="spellEnd"/>
            <w:r w:rsidRPr="004C48DF">
              <w:rPr>
                <w:rFonts w:ascii="Times New Roman" w:eastAsia="SimSun" w:hAnsi="Times New Roman" w:cs="Times New Roman"/>
                <w:b/>
                <w:bCs/>
                <w:kern w:val="2"/>
                <w:sz w:val="27"/>
                <w:szCs w:val="27"/>
                <w:lang w:eastAsia="zh-CN"/>
              </w:rPr>
              <w:t xml:space="preserve"> </w:t>
            </w:r>
            <w:proofErr w:type="spellStart"/>
            <w:r w:rsidRPr="004C48DF">
              <w:rPr>
                <w:rFonts w:ascii="Times New Roman" w:eastAsia="SimSun" w:hAnsi="Times New Roman" w:cs="Times New Roman"/>
                <w:b/>
                <w:bCs/>
                <w:kern w:val="2"/>
                <w:sz w:val="27"/>
                <w:szCs w:val="27"/>
                <w:lang w:eastAsia="zh-CN"/>
              </w:rPr>
              <w:t>trang</w:t>
            </w:r>
            <w:proofErr w:type="spellEnd"/>
            <w:r w:rsidRPr="004C48DF">
              <w:rPr>
                <w:rFonts w:ascii="Times New Roman" w:eastAsia="SimSun" w:hAnsi="Times New Roman" w:cs="Times New Roman"/>
                <w:b/>
                <w:bCs/>
                <w:kern w:val="2"/>
                <w:sz w:val="27"/>
                <w:szCs w:val="27"/>
                <w:lang w:eastAsia="zh-CN"/>
              </w:rPr>
              <w:t xml:space="preserve"> </w:t>
            </w:r>
            <w:proofErr w:type="spellStart"/>
            <w:r w:rsidRPr="004C48DF">
              <w:rPr>
                <w:rFonts w:ascii="Times New Roman" w:eastAsia="SimSun" w:hAnsi="Times New Roman" w:cs="Times New Roman"/>
                <w:b/>
                <w:bCs/>
                <w:kern w:val="2"/>
                <w:sz w:val="27"/>
                <w:szCs w:val="27"/>
                <w:lang w:eastAsia="zh-CN"/>
              </w:rPr>
              <w:t>thiết</w:t>
            </w:r>
            <w:proofErr w:type="spellEnd"/>
            <w:r w:rsidRPr="004C48DF">
              <w:rPr>
                <w:rFonts w:ascii="Times New Roman" w:eastAsia="SimSun" w:hAnsi="Times New Roman" w:cs="Times New Roman"/>
                <w:b/>
                <w:bCs/>
                <w:kern w:val="2"/>
                <w:sz w:val="27"/>
                <w:szCs w:val="27"/>
                <w:lang w:eastAsia="zh-CN"/>
              </w:rPr>
              <w:t xml:space="preserve"> </w:t>
            </w:r>
            <w:proofErr w:type="spellStart"/>
            <w:r w:rsidRPr="004C48DF">
              <w:rPr>
                <w:rFonts w:ascii="Times New Roman" w:eastAsia="SimSun" w:hAnsi="Times New Roman" w:cs="Times New Roman"/>
                <w:b/>
                <w:bCs/>
                <w:kern w:val="2"/>
                <w:sz w:val="27"/>
                <w:szCs w:val="27"/>
                <w:lang w:eastAsia="zh-CN"/>
              </w:rPr>
              <w:t>bị</w:t>
            </w:r>
            <w:proofErr w:type="spellEnd"/>
          </w:p>
        </w:tc>
        <w:tc>
          <w:tcPr>
            <w:tcW w:w="786" w:type="dxa"/>
            <w:vAlign w:val="center"/>
          </w:tcPr>
          <w:p w14:paraId="3A2E0415" w14:textId="77777777" w:rsidR="0054184B" w:rsidRPr="004C48DF" w:rsidRDefault="0054184B" w:rsidP="00E35EF1">
            <w:pPr>
              <w:spacing w:before="80" w:after="0" w:line="276" w:lineRule="auto"/>
              <w:contextualSpacing/>
              <w:jc w:val="center"/>
              <w:rPr>
                <w:rFonts w:ascii="Times New Roman" w:eastAsia="SimSun" w:hAnsi="Times New Roman" w:cs="Times New Roman"/>
                <w:b/>
                <w:bCs/>
                <w:kern w:val="2"/>
                <w:sz w:val="27"/>
                <w:szCs w:val="27"/>
                <w:lang w:eastAsia="zh-CN"/>
              </w:rPr>
            </w:pPr>
            <w:proofErr w:type="spellStart"/>
            <w:r w:rsidRPr="004C48DF">
              <w:rPr>
                <w:rFonts w:ascii="Times New Roman" w:eastAsia="SimSun" w:hAnsi="Times New Roman" w:cs="Times New Roman"/>
                <w:b/>
                <w:bCs/>
                <w:kern w:val="2"/>
                <w:sz w:val="27"/>
                <w:szCs w:val="27"/>
                <w:lang w:eastAsia="zh-CN"/>
              </w:rPr>
              <w:t>Đơn</w:t>
            </w:r>
            <w:proofErr w:type="spellEnd"/>
            <w:r w:rsidRPr="004C48DF">
              <w:rPr>
                <w:rFonts w:ascii="Times New Roman" w:eastAsia="SimSun" w:hAnsi="Times New Roman" w:cs="Times New Roman"/>
                <w:b/>
                <w:bCs/>
                <w:kern w:val="2"/>
                <w:sz w:val="27"/>
                <w:szCs w:val="27"/>
                <w:lang w:eastAsia="zh-CN"/>
              </w:rPr>
              <w:t xml:space="preserve"> </w:t>
            </w:r>
            <w:proofErr w:type="spellStart"/>
            <w:r w:rsidRPr="004C48DF">
              <w:rPr>
                <w:rFonts w:ascii="Times New Roman" w:eastAsia="SimSun" w:hAnsi="Times New Roman" w:cs="Times New Roman"/>
                <w:b/>
                <w:bCs/>
                <w:kern w:val="2"/>
                <w:sz w:val="27"/>
                <w:szCs w:val="27"/>
                <w:lang w:eastAsia="zh-CN"/>
              </w:rPr>
              <w:t>vị</w:t>
            </w:r>
            <w:proofErr w:type="spellEnd"/>
          </w:p>
        </w:tc>
        <w:tc>
          <w:tcPr>
            <w:tcW w:w="888" w:type="dxa"/>
            <w:vAlign w:val="center"/>
          </w:tcPr>
          <w:p w14:paraId="125F7F9C" w14:textId="77777777" w:rsidR="0054184B" w:rsidRPr="004C48DF" w:rsidRDefault="0054184B" w:rsidP="00E35EF1">
            <w:pPr>
              <w:spacing w:before="80" w:after="0" w:line="276" w:lineRule="auto"/>
              <w:contextualSpacing/>
              <w:jc w:val="center"/>
              <w:rPr>
                <w:rFonts w:ascii="Times New Roman" w:eastAsia="SimSun" w:hAnsi="Times New Roman" w:cs="Times New Roman"/>
                <w:b/>
                <w:bCs/>
                <w:kern w:val="2"/>
                <w:sz w:val="27"/>
                <w:szCs w:val="27"/>
                <w:lang w:eastAsia="zh-CN"/>
              </w:rPr>
            </w:pPr>
            <w:proofErr w:type="spellStart"/>
            <w:r w:rsidRPr="004C48DF">
              <w:rPr>
                <w:rFonts w:ascii="Times New Roman" w:eastAsia="SimSun" w:hAnsi="Times New Roman" w:cs="Times New Roman"/>
                <w:b/>
                <w:bCs/>
                <w:kern w:val="2"/>
                <w:sz w:val="27"/>
                <w:szCs w:val="27"/>
                <w:lang w:eastAsia="zh-CN"/>
              </w:rPr>
              <w:t>Số</w:t>
            </w:r>
            <w:proofErr w:type="spellEnd"/>
            <w:r w:rsidRPr="004C48DF">
              <w:rPr>
                <w:rFonts w:ascii="Times New Roman" w:eastAsia="SimSun" w:hAnsi="Times New Roman" w:cs="Times New Roman"/>
                <w:b/>
                <w:bCs/>
                <w:kern w:val="2"/>
                <w:sz w:val="27"/>
                <w:szCs w:val="27"/>
                <w:lang w:eastAsia="zh-CN"/>
              </w:rPr>
              <w:t xml:space="preserve"> </w:t>
            </w:r>
            <w:proofErr w:type="spellStart"/>
            <w:r w:rsidRPr="004C48DF">
              <w:rPr>
                <w:rFonts w:ascii="Times New Roman" w:eastAsia="SimSun" w:hAnsi="Times New Roman" w:cs="Times New Roman"/>
                <w:b/>
                <w:bCs/>
                <w:kern w:val="2"/>
                <w:sz w:val="27"/>
                <w:szCs w:val="27"/>
                <w:lang w:eastAsia="zh-CN"/>
              </w:rPr>
              <w:t>lượng</w:t>
            </w:r>
            <w:proofErr w:type="spellEnd"/>
          </w:p>
        </w:tc>
        <w:tc>
          <w:tcPr>
            <w:tcW w:w="4083" w:type="dxa"/>
            <w:vAlign w:val="center"/>
          </w:tcPr>
          <w:p w14:paraId="74AF3F50" w14:textId="77777777" w:rsidR="0054184B" w:rsidRPr="004C48DF" w:rsidRDefault="0054184B" w:rsidP="00E35EF1">
            <w:pPr>
              <w:spacing w:before="80" w:after="0" w:line="276" w:lineRule="auto"/>
              <w:contextualSpacing/>
              <w:jc w:val="center"/>
              <w:rPr>
                <w:rFonts w:ascii="Times New Roman" w:eastAsia="SimSun" w:hAnsi="Times New Roman" w:cs="Times New Roman"/>
                <w:b/>
                <w:bCs/>
                <w:kern w:val="2"/>
                <w:sz w:val="27"/>
                <w:szCs w:val="27"/>
                <w:lang w:eastAsia="zh-CN"/>
              </w:rPr>
            </w:pPr>
            <w:proofErr w:type="spellStart"/>
            <w:r w:rsidRPr="004C48DF">
              <w:rPr>
                <w:rFonts w:ascii="Times New Roman" w:eastAsia="SimSun" w:hAnsi="Times New Roman" w:cs="Times New Roman"/>
                <w:b/>
                <w:bCs/>
                <w:kern w:val="2"/>
                <w:sz w:val="27"/>
                <w:szCs w:val="27"/>
                <w:lang w:eastAsia="zh-CN"/>
              </w:rPr>
              <w:t>Yêu</w:t>
            </w:r>
            <w:proofErr w:type="spellEnd"/>
            <w:r w:rsidRPr="004C48DF">
              <w:rPr>
                <w:rFonts w:ascii="Times New Roman" w:eastAsia="SimSun" w:hAnsi="Times New Roman" w:cs="Times New Roman"/>
                <w:b/>
                <w:bCs/>
                <w:kern w:val="2"/>
                <w:sz w:val="27"/>
                <w:szCs w:val="27"/>
                <w:lang w:eastAsia="zh-CN"/>
              </w:rPr>
              <w:t xml:space="preserve"> </w:t>
            </w:r>
            <w:proofErr w:type="spellStart"/>
            <w:r w:rsidRPr="004C48DF">
              <w:rPr>
                <w:rFonts w:ascii="Times New Roman" w:eastAsia="SimSun" w:hAnsi="Times New Roman" w:cs="Times New Roman"/>
                <w:b/>
                <w:bCs/>
                <w:kern w:val="2"/>
                <w:sz w:val="27"/>
                <w:szCs w:val="27"/>
                <w:lang w:eastAsia="zh-CN"/>
              </w:rPr>
              <w:t>cầu</w:t>
            </w:r>
            <w:proofErr w:type="spellEnd"/>
          </w:p>
        </w:tc>
      </w:tr>
      <w:tr w:rsidR="004C48DF" w:rsidRPr="004C48DF" w14:paraId="59EB7F4C" w14:textId="77777777" w:rsidTr="002F6BC1">
        <w:trPr>
          <w:jc w:val="center"/>
        </w:trPr>
        <w:tc>
          <w:tcPr>
            <w:tcW w:w="731" w:type="dxa"/>
            <w:vAlign w:val="center"/>
          </w:tcPr>
          <w:p w14:paraId="2672FDDE"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1</w:t>
            </w:r>
          </w:p>
        </w:tc>
        <w:tc>
          <w:tcPr>
            <w:tcW w:w="2862" w:type="dxa"/>
            <w:vAlign w:val="center"/>
          </w:tcPr>
          <w:p w14:paraId="24820552"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kern w:val="2"/>
                <w:sz w:val="27"/>
                <w:szCs w:val="27"/>
                <w:lang w:eastAsia="zh-CN"/>
              </w:rPr>
              <w:t>Sân</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điền</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kinh</w:t>
            </w:r>
            <w:proofErr w:type="spellEnd"/>
          </w:p>
        </w:tc>
        <w:tc>
          <w:tcPr>
            <w:tcW w:w="786" w:type="dxa"/>
            <w:vAlign w:val="center"/>
          </w:tcPr>
          <w:p w14:paraId="2B12D2D6"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kern w:val="2"/>
                <w:sz w:val="27"/>
                <w:szCs w:val="27"/>
                <w:lang w:eastAsia="zh-CN"/>
              </w:rPr>
              <w:t>Sân</w:t>
            </w:r>
            <w:proofErr w:type="spellEnd"/>
          </w:p>
        </w:tc>
        <w:tc>
          <w:tcPr>
            <w:tcW w:w="888" w:type="dxa"/>
            <w:vAlign w:val="center"/>
          </w:tcPr>
          <w:p w14:paraId="0C2F307D"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1</w:t>
            </w:r>
          </w:p>
        </w:tc>
        <w:tc>
          <w:tcPr>
            <w:tcW w:w="4083" w:type="dxa"/>
            <w:vAlign w:val="center"/>
          </w:tcPr>
          <w:p w14:paraId="0963EF99"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 xml:space="preserve">Sửa </w:t>
            </w:r>
            <w:proofErr w:type="spellStart"/>
            <w:r w:rsidRPr="004C48DF">
              <w:rPr>
                <w:rFonts w:ascii="Times New Roman" w:eastAsia="SimSun" w:hAnsi="Times New Roman" w:cs="Times New Roman"/>
                <w:kern w:val="2"/>
                <w:sz w:val="27"/>
                <w:szCs w:val="27"/>
                <w:lang w:eastAsia="zh-CN"/>
              </w:rPr>
              <w:t>chữa</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đường</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chạy</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hô</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nhảy</w:t>
            </w:r>
            <w:proofErr w:type="spellEnd"/>
            <w:r w:rsidRPr="004C48DF">
              <w:rPr>
                <w:rFonts w:ascii="Times New Roman" w:eastAsia="SimSun" w:hAnsi="Times New Roman" w:cs="Times New Roman"/>
                <w:kern w:val="2"/>
                <w:sz w:val="27"/>
                <w:szCs w:val="27"/>
                <w:lang w:eastAsia="zh-CN"/>
              </w:rPr>
              <w:t xml:space="preserve"> xa, </w:t>
            </w:r>
            <w:proofErr w:type="spellStart"/>
            <w:r w:rsidRPr="004C48DF">
              <w:rPr>
                <w:rFonts w:ascii="Times New Roman" w:eastAsia="SimSun" w:hAnsi="Times New Roman" w:cs="Times New Roman"/>
                <w:kern w:val="2"/>
                <w:sz w:val="27"/>
                <w:szCs w:val="27"/>
                <w:lang w:eastAsia="zh-CN"/>
              </w:rPr>
              <w:t>các</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dụng</w:t>
            </w:r>
            <w:proofErr w:type="spellEnd"/>
            <w:r w:rsidRPr="004C48DF">
              <w:rPr>
                <w:rFonts w:ascii="Times New Roman" w:eastAsia="SimSun" w:hAnsi="Times New Roman" w:cs="Times New Roman"/>
                <w:kern w:val="2"/>
                <w:sz w:val="27"/>
                <w:szCs w:val="27"/>
                <w:lang w:eastAsia="zh-CN"/>
              </w:rPr>
              <w:t xml:space="preserve"> cụ xà </w:t>
            </w:r>
            <w:proofErr w:type="spellStart"/>
            <w:r w:rsidRPr="004C48DF">
              <w:rPr>
                <w:rFonts w:ascii="Times New Roman" w:eastAsia="SimSun" w:hAnsi="Times New Roman" w:cs="Times New Roman"/>
                <w:kern w:val="2"/>
                <w:sz w:val="27"/>
                <w:szCs w:val="27"/>
                <w:lang w:eastAsia="zh-CN"/>
              </w:rPr>
              <w:t>đơn</w:t>
            </w:r>
            <w:proofErr w:type="spellEnd"/>
            <w:r w:rsidRPr="004C48DF">
              <w:rPr>
                <w:rFonts w:ascii="Times New Roman" w:eastAsia="SimSun" w:hAnsi="Times New Roman" w:cs="Times New Roman"/>
                <w:kern w:val="2"/>
                <w:sz w:val="27"/>
                <w:szCs w:val="27"/>
                <w:lang w:eastAsia="zh-CN"/>
              </w:rPr>
              <w:t xml:space="preserve">, xà </w:t>
            </w:r>
            <w:proofErr w:type="spellStart"/>
            <w:r w:rsidRPr="004C48DF">
              <w:rPr>
                <w:rFonts w:ascii="Times New Roman" w:eastAsia="SimSun" w:hAnsi="Times New Roman" w:cs="Times New Roman"/>
                <w:kern w:val="2"/>
                <w:sz w:val="27"/>
                <w:szCs w:val="27"/>
                <w:lang w:eastAsia="zh-CN"/>
              </w:rPr>
              <w:t>kép</w:t>
            </w:r>
            <w:proofErr w:type="spellEnd"/>
            <w:r w:rsidRPr="004C48DF">
              <w:rPr>
                <w:rFonts w:ascii="Times New Roman" w:eastAsia="SimSun" w:hAnsi="Times New Roman" w:cs="Times New Roman"/>
                <w:kern w:val="2"/>
                <w:sz w:val="27"/>
                <w:szCs w:val="27"/>
                <w:lang w:eastAsia="zh-CN"/>
              </w:rPr>
              <w:t xml:space="preserve">. </w:t>
            </w:r>
          </w:p>
        </w:tc>
      </w:tr>
      <w:tr w:rsidR="004C48DF" w:rsidRPr="004C48DF" w14:paraId="201124E2" w14:textId="77777777" w:rsidTr="002F6BC1">
        <w:trPr>
          <w:jc w:val="center"/>
        </w:trPr>
        <w:tc>
          <w:tcPr>
            <w:tcW w:w="731" w:type="dxa"/>
            <w:vAlign w:val="center"/>
          </w:tcPr>
          <w:p w14:paraId="3A7F61B9"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2</w:t>
            </w:r>
          </w:p>
        </w:tc>
        <w:tc>
          <w:tcPr>
            <w:tcW w:w="2862" w:type="dxa"/>
            <w:vAlign w:val="center"/>
          </w:tcPr>
          <w:p w14:paraId="43D4CB40"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kern w:val="2"/>
                <w:sz w:val="27"/>
                <w:szCs w:val="27"/>
                <w:lang w:eastAsia="zh-CN"/>
              </w:rPr>
              <w:t>Bảng</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bóng</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rổ</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trong</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nhà</w:t>
            </w:r>
            <w:proofErr w:type="spellEnd"/>
          </w:p>
        </w:tc>
        <w:tc>
          <w:tcPr>
            <w:tcW w:w="786" w:type="dxa"/>
            <w:vAlign w:val="center"/>
          </w:tcPr>
          <w:p w14:paraId="5586364F"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kern w:val="2"/>
                <w:sz w:val="27"/>
                <w:szCs w:val="27"/>
                <w:lang w:eastAsia="zh-CN"/>
              </w:rPr>
              <w:t>Bảng</w:t>
            </w:r>
            <w:proofErr w:type="spellEnd"/>
          </w:p>
        </w:tc>
        <w:tc>
          <w:tcPr>
            <w:tcW w:w="888" w:type="dxa"/>
            <w:vAlign w:val="center"/>
          </w:tcPr>
          <w:p w14:paraId="18DE494C"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2</w:t>
            </w:r>
          </w:p>
        </w:tc>
        <w:tc>
          <w:tcPr>
            <w:tcW w:w="4083" w:type="dxa"/>
            <w:vAlign w:val="center"/>
          </w:tcPr>
          <w:p w14:paraId="22AE9EDC"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kern w:val="2"/>
                <w:sz w:val="27"/>
                <w:szCs w:val="27"/>
                <w:lang w:eastAsia="zh-CN"/>
              </w:rPr>
              <w:t>Chỉnh</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sửa</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ốc</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vít</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cho</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đảm</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bảo</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không</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bị</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hở</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thay</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ốc</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vít</w:t>
            </w:r>
            <w:proofErr w:type="spellEnd"/>
            <w:r w:rsidRPr="004C48DF">
              <w:rPr>
                <w:rFonts w:ascii="Times New Roman" w:eastAsia="SimSun" w:hAnsi="Times New Roman" w:cs="Times New Roman"/>
                <w:kern w:val="2"/>
                <w:sz w:val="27"/>
                <w:szCs w:val="27"/>
                <w:lang w:eastAsia="zh-CN"/>
              </w:rPr>
              <w:t>)</w:t>
            </w:r>
          </w:p>
        </w:tc>
      </w:tr>
      <w:tr w:rsidR="004C48DF" w:rsidRPr="004C48DF" w14:paraId="7EB1C35D" w14:textId="77777777" w:rsidTr="002F6BC1">
        <w:trPr>
          <w:jc w:val="center"/>
        </w:trPr>
        <w:tc>
          <w:tcPr>
            <w:tcW w:w="731" w:type="dxa"/>
            <w:vAlign w:val="center"/>
          </w:tcPr>
          <w:p w14:paraId="4CC0A61A"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3</w:t>
            </w:r>
          </w:p>
        </w:tc>
        <w:tc>
          <w:tcPr>
            <w:tcW w:w="2862" w:type="dxa"/>
            <w:vAlign w:val="center"/>
          </w:tcPr>
          <w:p w14:paraId="15B10F89"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kern w:val="2"/>
                <w:sz w:val="27"/>
                <w:szCs w:val="27"/>
                <w:lang w:eastAsia="zh-CN"/>
              </w:rPr>
              <w:t>Máy</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bơm</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bóng</w:t>
            </w:r>
            <w:proofErr w:type="spellEnd"/>
          </w:p>
        </w:tc>
        <w:tc>
          <w:tcPr>
            <w:tcW w:w="786" w:type="dxa"/>
            <w:vAlign w:val="center"/>
          </w:tcPr>
          <w:p w14:paraId="44ADB750"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kern w:val="2"/>
                <w:sz w:val="27"/>
                <w:szCs w:val="27"/>
                <w:lang w:eastAsia="zh-CN"/>
              </w:rPr>
              <w:t>Máy</w:t>
            </w:r>
            <w:proofErr w:type="spellEnd"/>
          </w:p>
        </w:tc>
        <w:tc>
          <w:tcPr>
            <w:tcW w:w="888" w:type="dxa"/>
            <w:vAlign w:val="center"/>
          </w:tcPr>
          <w:p w14:paraId="575E48E9"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1</w:t>
            </w:r>
          </w:p>
        </w:tc>
        <w:tc>
          <w:tcPr>
            <w:tcW w:w="4083" w:type="dxa"/>
            <w:vAlign w:val="center"/>
          </w:tcPr>
          <w:p w14:paraId="571FEC1C"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kern w:val="2"/>
                <w:sz w:val="27"/>
                <w:szCs w:val="27"/>
                <w:lang w:eastAsia="zh-CN"/>
              </w:rPr>
              <w:t>Sữa</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chữa</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không</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vào</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điện</w:t>
            </w:r>
            <w:proofErr w:type="spellEnd"/>
            <w:r w:rsidRPr="004C48DF">
              <w:rPr>
                <w:rFonts w:ascii="Times New Roman" w:eastAsia="SimSun" w:hAnsi="Times New Roman" w:cs="Times New Roman"/>
                <w:kern w:val="2"/>
                <w:sz w:val="27"/>
                <w:szCs w:val="27"/>
                <w:lang w:eastAsia="zh-CN"/>
              </w:rPr>
              <w:t>)</w:t>
            </w:r>
          </w:p>
        </w:tc>
      </w:tr>
      <w:tr w:rsidR="004C48DF" w:rsidRPr="004C48DF" w14:paraId="7C3A76F5" w14:textId="77777777" w:rsidTr="002F6BC1">
        <w:trPr>
          <w:jc w:val="center"/>
        </w:trPr>
        <w:tc>
          <w:tcPr>
            <w:tcW w:w="731" w:type="dxa"/>
            <w:vAlign w:val="center"/>
          </w:tcPr>
          <w:p w14:paraId="04A0B4C9"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4</w:t>
            </w:r>
          </w:p>
        </w:tc>
        <w:tc>
          <w:tcPr>
            <w:tcW w:w="2862" w:type="dxa"/>
            <w:vAlign w:val="center"/>
          </w:tcPr>
          <w:p w14:paraId="24442903"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 xml:space="preserve">Loa </w:t>
            </w:r>
            <w:proofErr w:type="spellStart"/>
            <w:r w:rsidRPr="004C48DF">
              <w:rPr>
                <w:rFonts w:ascii="Times New Roman" w:eastAsia="SimSun" w:hAnsi="Times New Roman" w:cs="Times New Roman"/>
                <w:kern w:val="2"/>
                <w:sz w:val="27"/>
                <w:szCs w:val="27"/>
                <w:lang w:eastAsia="zh-CN"/>
              </w:rPr>
              <w:t>thùng</w:t>
            </w:r>
            <w:proofErr w:type="spellEnd"/>
          </w:p>
        </w:tc>
        <w:tc>
          <w:tcPr>
            <w:tcW w:w="786" w:type="dxa"/>
            <w:vAlign w:val="center"/>
          </w:tcPr>
          <w:p w14:paraId="65E60F16"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kern w:val="2"/>
                <w:sz w:val="27"/>
                <w:szCs w:val="27"/>
                <w:lang w:eastAsia="zh-CN"/>
              </w:rPr>
              <w:t>Cái</w:t>
            </w:r>
            <w:proofErr w:type="spellEnd"/>
          </w:p>
        </w:tc>
        <w:tc>
          <w:tcPr>
            <w:tcW w:w="888" w:type="dxa"/>
            <w:vAlign w:val="center"/>
          </w:tcPr>
          <w:p w14:paraId="45DDA545"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2</w:t>
            </w:r>
          </w:p>
        </w:tc>
        <w:tc>
          <w:tcPr>
            <w:tcW w:w="4083" w:type="dxa"/>
            <w:vAlign w:val="center"/>
          </w:tcPr>
          <w:p w14:paraId="631A1F95"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kern w:val="2"/>
                <w:sz w:val="27"/>
                <w:szCs w:val="27"/>
                <w:lang w:eastAsia="zh-CN"/>
              </w:rPr>
              <w:t>Tình</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trạng</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hư</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bộ</w:t>
            </w:r>
            <w:proofErr w:type="spellEnd"/>
            <w:r w:rsidRPr="004C48DF">
              <w:rPr>
                <w:rFonts w:ascii="Times New Roman" w:eastAsia="SimSun" w:hAnsi="Times New Roman" w:cs="Times New Roman"/>
                <w:kern w:val="2"/>
                <w:sz w:val="27"/>
                <w:szCs w:val="27"/>
                <w:lang w:eastAsia="zh-CN"/>
              </w:rPr>
              <w:t xml:space="preserve"> treble </w:t>
            </w:r>
            <w:proofErr w:type="spellStart"/>
            <w:r w:rsidRPr="004C48DF">
              <w:rPr>
                <w:rFonts w:ascii="Times New Roman" w:eastAsia="SimSun" w:hAnsi="Times New Roman" w:cs="Times New Roman"/>
                <w:kern w:val="2"/>
                <w:sz w:val="27"/>
                <w:szCs w:val="27"/>
                <w:lang w:eastAsia="zh-CN"/>
              </w:rPr>
              <w:t>đề</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nghị</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thay</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mới</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bộ</w:t>
            </w:r>
            <w:proofErr w:type="spellEnd"/>
            <w:r w:rsidRPr="004C48DF">
              <w:rPr>
                <w:rFonts w:ascii="Times New Roman" w:eastAsia="SimSun" w:hAnsi="Times New Roman" w:cs="Times New Roman"/>
                <w:kern w:val="2"/>
                <w:sz w:val="27"/>
                <w:szCs w:val="27"/>
                <w:lang w:eastAsia="zh-CN"/>
              </w:rPr>
              <w:t xml:space="preserve"> treble</w:t>
            </w:r>
          </w:p>
        </w:tc>
      </w:tr>
      <w:tr w:rsidR="004C48DF" w:rsidRPr="004C48DF" w14:paraId="1DE74B90" w14:textId="77777777" w:rsidTr="002F6BC1">
        <w:trPr>
          <w:jc w:val="center"/>
        </w:trPr>
        <w:tc>
          <w:tcPr>
            <w:tcW w:w="731" w:type="dxa"/>
            <w:vAlign w:val="center"/>
          </w:tcPr>
          <w:p w14:paraId="69F2A16B"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5</w:t>
            </w:r>
          </w:p>
        </w:tc>
        <w:tc>
          <w:tcPr>
            <w:tcW w:w="2862" w:type="dxa"/>
            <w:vAlign w:val="center"/>
          </w:tcPr>
          <w:p w14:paraId="1C276EFF"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 xml:space="preserve">Micro </w:t>
            </w:r>
            <w:proofErr w:type="spellStart"/>
            <w:r w:rsidRPr="004C48DF">
              <w:rPr>
                <w:rFonts w:ascii="Times New Roman" w:eastAsia="SimSun" w:hAnsi="Times New Roman" w:cs="Times New Roman"/>
                <w:kern w:val="2"/>
                <w:sz w:val="27"/>
                <w:szCs w:val="27"/>
                <w:lang w:eastAsia="zh-CN"/>
              </w:rPr>
              <w:t>và</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chân</w:t>
            </w:r>
            <w:proofErr w:type="spellEnd"/>
            <w:r w:rsidRPr="004C48DF">
              <w:rPr>
                <w:rFonts w:ascii="Times New Roman" w:eastAsia="SimSun" w:hAnsi="Times New Roman" w:cs="Times New Roman"/>
                <w:kern w:val="2"/>
                <w:sz w:val="27"/>
                <w:szCs w:val="27"/>
                <w:lang w:eastAsia="zh-CN"/>
              </w:rPr>
              <w:t xml:space="preserve"> micro </w:t>
            </w:r>
            <w:proofErr w:type="spellStart"/>
            <w:r w:rsidRPr="004C48DF">
              <w:rPr>
                <w:rFonts w:ascii="Times New Roman" w:eastAsia="SimSun" w:hAnsi="Times New Roman" w:cs="Times New Roman"/>
                <w:kern w:val="2"/>
                <w:sz w:val="27"/>
                <w:szCs w:val="27"/>
                <w:lang w:eastAsia="zh-CN"/>
              </w:rPr>
              <w:t>để</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bàn</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phục</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vụ</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khai</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mạc</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bế</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mạc</w:t>
            </w:r>
            <w:proofErr w:type="spellEnd"/>
          </w:p>
        </w:tc>
        <w:tc>
          <w:tcPr>
            <w:tcW w:w="786" w:type="dxa"/>
            <w:vAlign w:val="center"/>
          </w:tcPr>
          <w:p w14:paraId="2FDA0068"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kern w:val="2"/>
                <w:sz w:val="27"/>
                <w:szCs w:val="27"/>
                <w:lang w:eastAsia="zh-CN"/>
              </w:rPr>
              <w:t>Bộ</w:t>
            </w:r>
            <w:proofErr w:type="spellEnd"/>
          </w:p>
        </w:tc>
        <w:tc>
          <w:tcPr>
            <w:tcW w:w="888" w:type="dxa"/>
            <w:vAlign w:val="center"/>
          </w:tcPr>
          <w:p w14:paraId="594E7277"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01</w:t>
            </w:r>
          </w:p>
        </w:tc>
        <w:tc>
          <w:tcPr>
            <w:tcW w:w="4083" w:type="dxa"/>
            <w:vAlign w:val="center"/>
          </w:tcPr>
          <w:p w14:paraId="318A3385"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 xml:space="preserve">Mua </w:t>
            </w:r>
            <w:proofErr w:type="spellStart"/>
            <w:r w:rsidRPr="004C48DF">
              <w:rPr>
                <w:rFonts w:ascii="Times New Roman" w:eastAsia="SimSun" w:hAnsi="Times New Roman" w:cs="Times New Roman"/>
                <w:kern w:val="2"/>
                <w:sz w:val="27"/>
                <w:szCs w:val="27"/>
                <w:lang w:eastAsia="zh-CN"/>
              </w:rPr>
              <w:t>mới</w:t>
            </w:r>
            <w:proofErr w:type="spellEnd"/>
          </w:p>
        </w:tc>
      </w:tr>
      <w:tr w:rsidR="004C48DF" w:rsidRPr="004C48DF" w14:paraId="739E3BBC" w14:textId="77777777" w:rsidTr="002F6BC1">
        <w:trPr>
          <w:jc w:val="center"/>
        </w:trPr>
        <w:tc>
          <w:tcPr>
            <w:tcW w:w="731" w:type="dxa"/>
            <w:vAlign w:val="center"/>
          </w:tcPr>
          <w:p w14:paraId="4D4A8969"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lastRenderedPageBreak/>
              <w:t>6</w:t>
            </w:r>
          </w:p>
        </w:tc>
        <w:tc>
          <w:tcPr>
            <w:tcW w:w="2862" w:type="dxa"/>
            <w:vAlign w:val="center"/>
          </w:tcPr>
          <w:p w14:paraId="3F866087"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kern w:val="2"/>
                <w:sz w:val="27"/>
                <w:szCs w:val="27"/>
                <w:lang w:eastAsia="zh-CN"/>
              </w:rPr>
              <w:t>Chỗi</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đót</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quyét</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nhà</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thi</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đấu</w:t>
            </w:r>
            <w:proofErr w:type="spellEnd"/>
          </w:p>
        </w:tc>
        <w:tc>
          <w:tcPr>
            <w:tcW w:w="786" w:type="dxa"/>
            <w:vAlign w:val="center"/>
          </w:tcPr>
          <w:p w14:paraId="2131FDA7"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kern w:val="2"/>
                <w:sz w:val="27"/>
                <w:szCs w:val="27"/>
                <w:lang w:eastAsia="zh-CN"/>
              </w:rPr>
              <w:t>cái</w:t>
            </w:r>
            <w:proofErr w:type="spellEnd"/>
          </w:p>
        </w:tc>
        <w:tc>
          <w:tcPr>
            <w:tcW w:w="888" w:type="dxa"/>
            <w:vAlign w:val="center"/>
          </w:tcPr>
          <w:p w14:paraId="15DCA4A5"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20</w:t>
            </w:r>
          </w:p>
        </w:tc>
        <w:tc>
          <w:tcPr>
            <w:tcW w:w="4083" w:type="dxa"/>
            <w:vAlign w:val="center"/>
          </w:tcPr>
          <w:p w14:paraId="4CA51187"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 xml:space="preserve">Mua </w:t>
            </w:r>
            <w:proofErr w:type="spellStart"/>
            <w:r w:rsidRPr="004C48DF">
              <w:rPr>
                <w:rFonts w:ascii="Times New Roman" w:eastAsia="SimSun" w:hAnsi="Times New Roman" w:cs="Times New Roman"/>
                <w:kern w:val="2"/>
                <w:sz w:val="27"/>
                <w:szCs w:val="27"/>
                <w:lang w:eastAsia="zh-CN"/>
              </w:rPr>
              <w:t>mới</w:t>
            </w:r>
            <w:proofErr w:type="spellEnd"/>
          </w:p>
        </w:tc>
      </w:tr>
      <w:tr w:rsidR="004C48DF" w:rsidRPr="004C48DF" w14:paraId="71938AA6" w14:textId="77777777" w:rsidTr="002F6BC1">
        <w:trPr>
          <w:jc w:val="center"/>
        </w:trPr>
        <w:tc>
          <w:tcPr>
            <w:tcW w:w="731" w:type="dxa"/>
            <w:vAlign w:val="center"/>
          </w:tcPr>
          <w:p w14:paraId="18669762"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7</w:t>
            </w:r>
          </w:p>
        </w:tc>
        <w:tc>
          <w:tcPr>
            <w:tcW w:w="2862" w:type="dxa"/>
            <w:vAlign w:val="center"/>
          </w:tcPr>
          <w:p w14:paraId="32CA3649"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kern w:val="2"/>
                <w:sz w:val="27"/>
                <w:szCs w:val="27"/>
                <w:lang w:eastAsia="zh-CN"/>
              </w:rPr>
              <w:t>Chỗi</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lau</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nhà</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loại</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vãi</w:t>
            </w:r>
            <w:proofErr w:type="spellEnd"/>
            <w:r w:rsidRPr="004C48DF">
              <w:rPr>
                <w:rFonts w:ascii="Times New Roman" w:eastAsia="SimSun" w:hAnsi="Times New Roman" w:cs="Times New Roman"/>
                <w:kern w:val="2"/>
                <w:sz w:val="27"/>
                <w:szCs w:val="27"/>
                <w:lang w:eastAsia="zh-CN"/>
              </w:rPr>
              <w:t>)</w:t>
            </w:r>
          </w:p>
        </w:tc>
        <w:tc>
          <w:tcPr>
            <w:tcW w:w="786" w:type="dxa"/>
            <w:vAlign w:val="center"/>
          </w:tcPr>
          <w:p w14:paraId="12916464"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kern w:val="2"/>
                <w:sz w:val="27"/>
                <w:szCs w:val="27"/>
                <w:lang w:eastAsia="zh-CN"/>
              </w:rPr>
              <w:t>cái</w:t>
            </w:r>
            <w:proofErr w:type="spellEnd"/>
          </w:p>
        </w:tc>
        <w:tc>
          <w:tcPr>
            <w:tcW w:w="888" w:type="dxa"/>
            <w:vAlign w:val="center"/>
          </w:tcPr>
          <w:p w14:paraId="6EC509F2"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15</w:t>
            </w:r>
          </w:p>
        </w:tc>
        <w:tc>
          <w:tcPr>
            <w:tcW w:w="4083" w:type="dxa"/>
            <w:vAlign w:val="center"/>
          </w:tcPr>
          <w:p w14:paraId="181B7CE8"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 xml:space="preserve">Mua </w:t>
            </w:r>
            <w:proofErr w:type="spellStart"/>
            <w:r w:rsidRPr="004C48DF">
              <w:rPr>
                <w:rFonts w:ascii="Times New Roman" w:eastAsia="SimSun" w:hAnsi="Times New Roman" w:cs="Times New Roman"/>
                <w:kern w:val="2"/>
                <w:sz w:val="27"/>
                <w:szCs w:val="27"/>
                <w:lang w:eastAsia="zh-CN"/>
              </w:rPr>
              <w:t>mới</w:t>
            </w:r>
            <w:proofErr w:type="spellEnd"/>
          </w:p>
        </w:tc>
      </w:tr>
      <w:tr w:rsidR="004C48DF" w:rsidRPr="004C48DF" w14:paraId="72C94323" w14:textId="77777777" w:rsidTr="002F6BC1">
        <w:trPr>
          <w:jc w:val="center"/>
        </w:trPr>
        <w:tc>
          <w:tcPr>
            <w:tcW w:w="731" w:type="dxa"/>
            <w:vAlign w:val="center"/>
          </w:tcPr>
          <w:p w14:paraId="443AEF40"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8</w:t>
            </w:r>
          </w:p>
        </w:tc>
        <w:tc>
          <w:tcPr>
            <w:tcW w:w="2862" w:type="dxa"/>
            <w:vAlign w:val="center"/>
          </w:tcPr>
          <w:p w14:paraId="23F94849"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kern w:val="2"/>
                <w:sz w:val="27"/>
                <w:szCs w:val="27"/>
                <w:lang w:eastAsia="zh-CN"/>
              </w:rPr>
              <w:t>Chỗi</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lau</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nhà</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loại</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cước</w:t>
            </w:r>
            <w:proofErr w:type="spellEnd"/>
            <w:r w:rsidRPr="004C48DF">
              <w:rPr>
                <w:rFonts w:ascii="Times New Roman" w:eastAsia="SimSun" w:hAnsi="Times New Roman" w:cs="Times New Roman"/>
                <w:kern w:val="2"/>
                <w:sz w:val="27"/>
                <w:szCs w:val="27"/>
                <w:lang w:eastAsia="zh-CN"/>
              </w:rPr>
              <w:t>)</w:t>
            </w:r>
          </w:p>
        </w:tc>
        <w:tc>
          <w:tcPr>
            <w:tcW w:w="786" w:type="dxa"/>
            <w:vAlign w:val="center"/>
          </w:tcPr>
          <w:p w14:paraId="2D56F0C9"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kern w:val="2"/>
                <w:sz w:val="27"/>
                <w:szCs w:val="27"/>
                <w:lang w:eastAsia="zh-CN"/>
              </w:rPr>
              <w:t>cái</w:t>
            </w:r>
            <w:proofErr w:type="spellEnd"/>
          </w:p>
        </w:tc>
        <w:tc>
          <w:tcPr>
            <w:tcW w:w="888" w:type="dxa"/>
            <w:vAlign w:val="center"/>
          </w:tcPr>
          <w:p w14:paraId="7B6027CE"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15</w:t>
            </w:r>
          </w:p>
        </w:tc>
        <w:tc>
          <w:tcPr>
            <w:tcW w:w="4083" w:type="dxa"/>
            <w:vAlign w:val="center"/>
          </w:tcPr>
          <w:p w14:paraId="32E41368"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 xml:space="preserve">Mua </w:t>
            </w:r>
            <w:proofErr w:type="spellStart"/>
            <w:r w:rsidRPr="004C48DF">
              <w:rPr>
                <w:rFonts w:ascii="Times New Roman" w:eastAsia="SimSun" w:hAnsi="Times New Roman" w:cs="Times New Roman"/>
                <w:kern w:val="2"/>
                <w:sz w:val="27"/>
                <w:szCs w:val="27"/>
                <w:lang w:eastAsia="zh-CN"/>
              </w:rPr>
              <w:t>mới</w:t>
            </w:r>
            <w:proofErr w:type="spellEnd"/>
          </w:p>
        </w:tc>
      </w:tr>
      <w:tr w:rsidR="004C48DF" w:rsidRPr="004C48DF" w14:paraId="38A7345A" w14:textId="77777777" w:rsidTr="002F6BC1">
        <w:trPr>
          <w:jc w:val="center"/>
        </w:trPr>
        <w:tc>
          <w:tcPr>
            <w:tcW w:w="731" w:type="dxa"/>
            <w:vAlign w:val="center"/>
          </w:tcPr>
          <w:p w14:paraId="2E21850F"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9</w:t>
            </w:r>
          </w:p>
        </w:tc>
        <w:tc>
          <w:tcPr>
            <w:tcW w:w="2862" w:type="dxa"/>
            <w:vAlign w:val="center"/>
          </w:tcPr>
          <w:p w14:paraId="56FA674A"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kern w:val="2"/>
                <w:sz w:val="27"/>
                <w:szCs w:val="27"/>
                <w:lang w:eastAsia="zh-CN"/>
              </w:rPr>
              <w:t>Giõ</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rác</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loại</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vừa</w:t>
            </w:r>
            <w:proofErr w:type="spellEnd"/>
            <w:r w:rsidRPr="004C48DF">
              <w:rPr>
                <w:rFonts w:ascii="Times New Roman" w:eastAsia="SimSun" w:hAnsi="Times New Roman" w:cs="Times New Roman"/>
                <w:kern w:val="2"/>
                <w:sz w:val="27"/>
                <w:szCs w:val="27"/>
                <w:lang w:eastAsia="zh-CN"/>
              </w:rPr>
              <w:t>)</w:t>
            </w:r>
          </w:p>
        </w:tc>
        <w:tc>
          <w:tcPr>
            <w:tcW w:w="786" w:type="dxa"/>
            <w:vAlign w:val="center"/>
          </w:tcPr>
          <w:p w14:paraId="5F596FBA"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kern w:val="2"/>
                <w:sz w:val="27"/>
                <w:szCs w:val="27"/>
                <w:lang w:eastAsia="zh-CN"/>
              </w:rPr>
              <w:t>cái</w:t>
            </w:r>
            <w:proofErr w:type="spellEnd"/>
          </w:p>
        </w:tc>
        <w:tc>
          <w:tcPr>
            <w:tcW w:w="888" w:type="dxa"/>
            <w:vAlign w:val="center"/>
          </w:tcPr>
          <w:p w14:paraId="0520175A"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10</w:t>
            </w:r>
          </w:p>
        </w:tc>
        <w:tc>
          <w:tcPr>
            <w:tcW w:w="4083" w:type="dxa"/>
            <w:vAlign w:val="center"/>
          </w:tcPr>
          <w:p w14:paraId="3B2C96EF"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 xml:space="preserve">Mua </w:t>
            </w:r>
            <w:proofErr w:type="spellStart"/>
            <w:r w:rsidRPr="004C48DF">
              <w:rPr>
                <w:rFonts w:ascii="Times New Roman" w:eastAsia="SimSun" w:hAnsi="Times New Roman" w:cs="Times New Roman"/>
                <w:kern w:val="2"/>
                <w:sz w:val="27"/>
                <w:szCs w:val="27"/>
                <w:lang w:eastAsia="zh-CN"/>
              </w:rPr>
              <w:t>mới</w:t>
            </w:r>
            <w:proofErr w:type="spellEnd"/>
          </w:p>
        </w:tc>
      </w:tr>
      <w:tr w:rsidR="004C48DF" w:rsidRPr="004C48DF" w14:paraId="3D5FB729" w14:textId="77777777" w:rsidTr="002F6BC1">
        <w:trPr>
          <w:jc w:val="center"/>
        </w:trPr>
        <w:tc>
          <w:tcPr>
            <w:tcW w:w="731" w:type="dxa"/>
            <w:vAlign w:val="center"/>
          </w:tcPr>
          <w:p w14:paraId="01903F42"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10</w:t>
            </w:r>
          </w:p>
        </w:tc>
        <w:tc>
          <w:tcPr>
            <w:tcW w:w="2862" w:type="dxa"/>
            <w:vAlign w:val="center"/>
          </w:tcPr>
          <w:p w14:paraId="15D7834C"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kern w:val="2"/>
                <w:sz w:val="27"/>
                <w:szCs w:val="27"/>
                <w:lang w:eastAsia="zh-CN"/>
              </w:rPr>
              <w:t>Cây</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xúc</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rác</w:t>
            </w:r>
            <w:proofErr w:type="spellEnd"/>
          </w:p>
        </w:tc>
        <w:tc>
          <w:tcPr>
            <w:tcW w:w="786" w:type="dxa"/>
            <w:vAlign w:val="center"/>
          </w:tcPr>
          <w:p w14:paraId="07D4B68F"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kern w:val="2"/>
                <w:sz w:val="27"/>
                <w:szCs w:val="27"/>
                <w:lang w:eastAsia="zh-CN"/>
              </w:rPr>
              <w:t>cái</w:t>
            </w:r>
            <w:proofErr w:type="spellEnd"/>
          </w:p>
        </w:tc>
        <w:tc>
          <w:tcPr>
            <w:tcW w:w="888" w:type="dxa"/>
            <w:vAlign w:val="center"/>
          </w:tcPr>
          <w:p w14:paraId="066C308E"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10</w:t>
            </w:r>
          </w:p>
        </w:tc>
        <w:tc>
          <w:tcPr>
            <w:tcW w:w="4083" w:type="dxa"/>
            <w:vAlign w:val="center"/>
          </w:tcPr>
          <w:p w14:paraId="7F8F73F0"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 xml:space="preserve">Mua </w:t>
            </w:r>
            <w:proofErr w:type="spellStart"/>
            <w:r w:rsidRPr="004C48DF">
              <w:rPr>
                <w:rFonts w:ascii="Times New Roman" w:eastAsia="SimSun" w:hAnsi="Times New Roman" w:cs="Times New Roman"/>
                <w:kern w:val="2"/>
                <w:sz w:val="27"/>
                <w:szCs w:val="27"/>
                <w:lang w:eastAsia="zh-CN"/>
              </w:rPr>
              <w:t>mới</w:t>
            </w:r>
            <w:proofErr w:type="spellEnd"/>
          </w:p>
        </w:tc>
      </w:tr>
      <w:tr w:rsidR="004C48DF" w:rsidRPr="004C48DF" w14:paraId="1618D578" w14:textId="77777777" w:rsidTr="002F6BC1">
        <w:trPr>
          <w:jc w:val="center"/>
        </w:trPr>
        <w:tc>
          <w:tcPr>
            <w:tcW w:w="731" w:type="dxa"/>
            <w:vAlign w:val="center"/>
          </w:tcPr>
          <w:p w14:paraId="1C027098"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11</w:t>
            </w:r>
          </w:p>
        </w:tc>
        <w:tc>
          <w:tcPr>
            <w:tcW w:w="2862" w:type="dxa"/>
            <w:vAlign w:val="center"/>
          </w:tcPr>
          <w:p w14:paraId="24A642C0"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Romine (</w:t>
            </w:r>
            <w:proofErr w:type="spellStart"/>
            <w:r w:rsidRPr="004C48DF">
              <w:rPr>
                <w:rFonts w:ascii="Times New Roman" w:eastAsia="SimSun" w:hAnsi="Times New Roman" w:cs="Times New Roman"/>
                <w:kern w:val="2"/>
                <w:sz w:val="27"/>
                <w:szCs w:val="27"/>
                <w:lang w:eastAsia="zh-CN"/>
              </w:rPr>
              <w:t>vòi</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nước</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nhà</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thi</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đấu</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và</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bể</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bơi</w:t>
            </w:r>
            <w:proofErr w:type="spellEnd"/>
            <w:r w:rsidRPr="004C48DF">
              <w:rPr>
                <w:rFonts w:ascii="Times New Roman" w:eastAsia="SimSun" w:hAnsi="Times New Roman" w:cs="Times New Roman"/>
                <w:kern w:val="2"/>
                <w:sz w:val="27"/>
                <w:szCs w:val="27"/>
                <w:lang w:eastAsia="zh-CN"/>
              </w:rPr>
              <w:t>)</w:t>
            </w:r>
          </w:p>
        </w:tc>
        <w:tc>
          <w:tcPr>
            <w:tcW w:w="786" w:type="dxa"/>
            <w:vAlign w:val="center"/>
          </w:tcPr>
          <w:p w14:paraId="195B76D3"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kern w:val="2"/>
                <w:sz w:val="27"/>
                <w:szCs w:val="27"/>
                <w:lang w:eastAsia="zh-CN"/>
              </w:rPr>
              <w:t>cái</w:t>
            </w:r>
            <w:proofErr w:type="spellEnd"/>
          </w:p>
        </w:tc>
        <w:tc>
          <w:tcPr>
            <w:tcW w:w="888" w:type="dxa"/>
            <w:vAlign w:val="center"/>
          </w:tcPr>
          <w:p w14:paraId="64EA4388"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15</w:t>
            </w:r>
          </w:p>
        </w:tc>
        <w:tc>
          <w:tcPr>
            <w:tcW w:w="4083" w:type="dxa"/>
            <w:vAlign w:val="center"/>
          </w:tcPr>
          <w:p w14:paraId="0A2DB22B"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 xml:space="preserve">Mua </w:t>
            </w:r>
            <w:proofErr w:type="spellStart"/>
            <w:r w:rsidRPr="004C48DF">
              <w:rPr>
                <w:rFonts w:ascii="Times New Roman" w:eastAsia="SimSun" w:hAnsi="Times New Roman" w:cs="Times New Roman"/>
                <w:kern w:val="2"/>
                <w:sz w:val="27"/>
                <w:szCs w:val="27"/>
                <w:lang w:eastAsia="zh-CN"/>
              </w:rPr>
              <w:t>mới</w:t>
            </w:r>
            <w:proofErr w:type="spellEnd"/>
            <w:r w:rsidRPr="004C48DF">
              <w:rPr>
                <w:rFonts w:ascii="Times New Roman" w:eastAsia="SimSun" w:hAnsi="Times New Roman" w:cs="Times New Roman"/>
                <w:kern w:val="2"/>
                <w:sz w:val="27"/>
                <w:szCs w:val="27"/>
                <w:lang w:eastAsia="zh-CN"/>
              </w:rPr>
              <w:t xml:space="preserve"> + </w:t>
            </w:r>
            <w:proofErr w:type="spellStart"/>
            <w:r w:rsidRPr="004C48DF">
              <w:rPr>
                <w:rFonts w:ascii="Times New Roman" w:eastAsia="SimSun" w:hAnsi="Times New Roman" w:cs="Times New Roman"/>
                <w:kern w:val="2"/>
                <w:sz w:val="27"/>
                <w:szCs w:val="27"/>
                <w:lang w:eastAsia="zh-CN"/>
              </w:rPr>
              <w:t>thay</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thế</w:t>
            </w:r>
            <w:proofErr w:type="spellEnd"/>
          </w:p>
        </w:tc>
      </w:tr>
      <w:tr w:rsidR="004C48DF" w:rsidRPr="004C48DF" w14:paraId="5E645ED0" w14:textId="77777777" w:rsidTr="002F6BC1">
        <w:trPr>
          <w:jc w:val="center"/>
        </w:trPr>
        <w:tc>
          <w:tcPr>
            <w:tcW w:w="731" w:type="dxa"/>
            <w:vAlign w:val="center"/>
          </w:tcPr>
          <w:p w14:paraId="51C218C3"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12</w:t>
            </w:r>
          </w:p>
        </w:tc>
        <w:tc>
          <w:tcPr>
            <w:tcW w:w="2862" w:type="dxa"/>
            <w:vAlign w:val="center"/>
          </w:tcPr>
          <w:p w14:paraId="1E3CC536"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kern w:val="2"/>
                <w:sz w:val="27"/>
                <w:szCs w:val="27"/>
                <w:lang w:eastAsia="zh-CN"/>
              </w:rPr>
              <w:t>Tấm</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nhựa</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xung</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quanh</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bể</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bơi</w:t>
            </w:r>
            <w:proofErr w:type="spellEnd"/>
          </w:p>
        </w:tc>
        <w:tc>
          <w:tcPr>
            <w:tcW w:w="786" w:type="dxa"/>
            <w:vAlign w:val="center"/>
          </w:tcPr>
          <w:p w14:paraId="1C667053"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vertAlign w:val="superscript"/>
                <w:lang w:eastAsia="zh-CN"/>
              </w:rPr>
            </w:pPr>
            <w:r w:rsidRPr="004C48DF">
              <w:rPr>
                <w:rFonts w:ascii="Times New Roman" w:eastAsia="SimSun" w:hAnsi="Times New Roman" w:cs="Times New Roman"/>
                <w:kern w:val="2"/>
                <w:sz w:val="27"/>
                <w:szCs w:val="27"/>
                <w:lang w:eastAsia="zh-CN"/>
              </w:rPr>
              <w:t>M</w:t>
            </w:r>
            <w:r w:rsidRPr="004C48DF">
              <w:rPr>
                <w:rFonts w:ascii="Times New Roman" w:eastAsia="SimSun" w:hAnsi="Times New Roman" w:cs="Times New Roman"/>
                <w:kern w:val="2"/>
                <w:sz w:val="27"/>
                <w:szCs w:val="27"/>
                <w:vertAlign w:val="superscript"/>
                <w:lang w:eastAsia="zh-CN"/>
              </w:rPr>
              <w:t>2</w:t>
            </w:r>
          </w:p>
        </w:tc>
        <w:tc>
          <w:tcPr>
            <w:tcW w:w="888" w:type="dxa"/>
            <w:vAlign w:val="center"/>
          </w:tcPr>
          <w:p w14:paraId="20EFF37A"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vertAlign w:val="superscript"/>
                <w:lang w:eastAsia="zh-CN"/>
              </w:rPr>
            </w:pPr>
            <w:r w:rsidRPr="004C48DF">
              <w:rPr>
                <w:rFonts w:ascii="Times New Roman" w:eastAsia="SimSun" w:hAnsi="Times New Roman" w:cs="Times New Roman"/>
                <w:kern w:val="2"/>
                <w:sz w:val="27"/>
                <w:szCs w:val="27"/>
                <w:lang w:eastAsia="zh-CN"/>
              </w:rPr>
              <w:t>25m</w:t>
            </w:r>
            <w:r w:rsidRPr="004C48DF">
              <w:rPr>
                <w:rFonts w:ascii="Times New Roman" w:eastAsia="SimSun" w:hAnsi="Times New Roman" w:cs="Times New Roman"/>
                <w:kern w:val="2"/>
                <w:sz w:val="27"/>
                <w:szCs w:val="27"/>
                <w:vertAlign w:val="superscript"/>
                <w:lang w:eastAsia="zh-CN"/>
              </w:rPr>
              <w:t>2</w:t>
            </w:r>
          </w:p>
        </w:tc>
        <w:tc>
          <w:tcPr>
            <w:tcW w:w="4083" w:type="dxa"/>
            <w:vAlign w:val="center"/>
          </w:tcPr>
          <w:p w14:paraId="305C4233"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 xml:space="preserve">Mua </w:t>
            </w:r>
            <w:proofErr w:type="spellStart"/>
            <w:r w:rsidRPr="004C48DF">
              <w:rPr>
                <w:rFonts w:ascii="Times New Roman" w:eastAsia="SimSun" w:hAnsi="Times New Roman" w:cs="Times New Roman"/>
                <w:kern w:val="2"/>
                <w:sz w:val="27"/>
                <w:szCs w:val="27"/>
                <w:lang w:eastAsia="zh-CN"/>
              </w:rPr>
              <w:t>mới</w:t>
            </w:r>
            <w:proofErr w:type="spellEnd"/>
            <w:r w:rsidRPr="004C48DF">
              <w:rPr>
                <w:rFonts w:ascii="Times New Roman" w:eastAsia="SimSun" w:hAnsi="Times New Roman" w:cs="Times New Roman"/>
                <w:kern w:val="2"/>
                <w:sz w:val="27"/>
                <w:szCs w:val="27"/>
                <w:lang w:eastAsia="zh-CN"/>
              </w:rPr>
              <w:t xml:space="preserve"> + </w:t>
            </w:r>
            <w:proofErr w:type="spellStart"/>
            <w:r w:rsidRPr="004C48DF">
              <w:rPr>
                <w:rFonts w:ascii="Times New Roman" w:eastAsia="SimSun" w:hAnsi="Times New Roman" w:cs="Times New Roman"/>
                <w:kern w:val="2"/>
                <w:sz w:val="27"/>
                <w:szCs w:val="27"/>
                <w:lang w:eastAsia="zh-CN"/>
              </w:rPr>
              <w:t>thay</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thế</w:t>
            </w:r>
            <w:proofErr w:type="spellEnd"/>
          </w:p>
        </w:tc>
      </w:tr>
      <w:tr w:rsidR="004C48DF" w:rsidRPr="004C48DF" w14:paraId="03A134C2" w14:textId="77777777" w:rsidTr="002F6BC1">
        <w:trPr>
          <w:jc w:val="center"/>
        </w:trPr>
        <w:tc>
          <w:tcPr>
            <w:tcW w:w="731" w:type="dxa"/>
            <w:vAlign w:val="center"/>
          </w:tcPr>
          <w:p w14:paraId="4B964BEC"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13</w:t>
            </w:r>
          </w:p>
        </w:tc>
        <w:tc>
          <w:tcPr>
            <w:tcW w:w="2862" w:type="dxa"/>
            <w:vAlign w:val="center"/>
          </w:tcPr>
          <w:p w14:paraId="5FEB67F6"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kern w:val="2"/>
                <w:sz w:val="27"/>
                <w:szCs w:val="27"/>
                <w:lang w:eastAsia="zh-CN"/>
              </w:rPr>
              <w:t>Vòi</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hoa</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sen</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nước</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nhà</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thi</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đấu</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và</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bể</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bơi</w:t>
            </w:r>
            <w:proofErr w:type="spellEnd"/>
            <w:r w:rsidRPr="004C48DF">
              <w:rPr>
                <w:rFonts w:ascii="Times New Roman" w:eastAsia="SimSun" w:hAnsi="Times New Roman" w:cs="Times New Roman"/>
                <w:kern w:val="2"/>
                <w:sz w:val="27"/>
                <w:szCs w:val="27"/>
                <w:lang w:eastAsia="zh-CN"/>
              </w:rPr>
              <w:t>)</w:t>
            </w:r>
          </w:p>
        </w:tc>
        <w:tc>
          <w:tcPr>
            <w:tcW w:w="786" w:type="dxa"/>
            <w:vAlign w:val="center"/>
          </w:tcPr>
          <w:p w14:paraId="6500304A"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kern w:val="2"/>
                <w:sz w:val="27"/>
                <w:szCs w:val="27"/>
                <w:lang w:eastAsia="zh-CN"/>
              </w:rPr>
              <w:t>cai</w:t>
            </w:r>
            <w:proofErr w:type="spellEnd"/>
          </w:p>
        </w:tc>
        <w:tc>
          <w:tcPr>
            <w:tcW w:w="888" w:type="dxa"/>
            <w:vAlign w:val="center"/>
          </w:tcPr>
          <w:p w14:paraId="5349849D"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15</w:t>
            </w:r>
          </w:p>
        </w:tc>
        <w:tc>
          <w:tcPr>
            <w:tcW w:w="4083" w:type="dxa"/>
            <w:vAlign w:val="center"/>
          </w:tcPr>
          <w:p w14:paraId="46714CEF"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 xml:space="preserve">Mua </w:t>
            </w:r>
            <w:proofErr w:type="spellStart"/>
            <w:r w:rsidRPr="004C48DF">
              <w:rPr>
                <w:rFonts w:ascii="Times New Roman" w:eastAsia="SimSun" w:hAnsi="Times New Roman" w:cs="Times New Roman"/>
                <w:kern w:val="2"/>
                <w:sz w:val="27"/>
                <w:szCs w:val="27"/>
                <w:lang w:eastAsia="zh-CN"/>
              </w:rPr>
              <w:t>mới</w:t>
            </w:r>
            <w:proofErr w:type="spellEnd"/>
            <w:r w:rsidRPr="004C48DF">
              <w:rPr>
                <w:rFonts w:ascii="Times New Roman" w:eastAsia="SimSun" w:hAnsi="Times New Roman" w:cs="Times New Roman"/>
                <w:kern w:val="2"/>
                <w:sz w:val="27"/>
                <w:szCs w:val="27"/>
                <w:lang w:eastAsia="zh-CN"/>
              </w:rPr>
              <w:t xml:space="preserve"> + </w:t>
            </w:r>
            <w:proofErr w:type="spellStart"/>
            <w:r w:rsidRPr="004C48DF">
              <w:rPr>
                <w:rFonts w:ascii="Times New Roman" w:eastAsia="SimSun" w:hAnsi="Times New Roman" w:cs="Times New Roman"/>
                <w:kern w:val="2"/>
                <w:sz w:val="27"/>
                <w:szCs w:val="27"/>
                <w:lang w:eastAsia="zh-CN"/>
              </w:rPr>
              <w:t>thay</w:t>
            </w:r>
            <w:proofErr w:type="spellEnd"/>
            <w:r w:rsidRPr="004C48DF">
              <w:rPr>
                <w:rFonts w:ascii="Times New Roman" w:eastAsia="SimSun" w:hAnsi="Times New Roman" w:cs="Times New Roman"/>
                <w:kern w:val="2"/>
                <w:sz w:val="27"/>
                <w:szCs w:val="27"/>
                <w:lang w:eastAsia="zh-CN"/>
              </w:rPr>
              <w:t xml:space="preserve"> </w:t>
            </w:r>
            <w:proofErr w:type="spellStart"/>
            <w:r w:rsidRPr="004C48DF">
              <w:rPr>
                <w:rFonts w:ascii="Times New Roman" w:eastAsia="SimSun" w:hAnsi="Times New Roman" w:cs="Times New Roman"/>
                <w:kern w:val="2"/>
                <w:sz w:val="27"/>
                <w:szCs w:val="27"/>
                <w:lang w:eastAsia="zh-CN"/>
              </w:rPr>
              <w:t>thế</w:t>
            </w:r>
            <w:proofErr w:type="spellEnd"/>
          </w:p>
        </w:tc>
      </w:tr>
      <w:tr w:rsidR="004C48DF" w:rsidRPr="004C48DF" w14:paraId="55EFA9EE" w14:textId="77777777" w:rsidTr="002F6BC1">
        <w:trPr>
          <w:jc w:val="center"/>
        </w:trPr>
        <w:tc>
          <w:tcPr>
            <w:tcW w:w="731" w:type="dxa"/>
            <w:vAlign w:val="center"/>
          </w:tcPr>
          <w:p w14:paraId="5A71B856"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14</w:t>
            </w:r>
          </w:p>
        </w:tc>
        <w:tc>
          <w:tcPr>
            <w:tcW w:w="2862" w:type="dxa"/>
            <w:vAlign w:val="center"/>
          </w:tcPr>
          <w:p w14:paraId="57B9AE7B"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sz w:val="27"/>
                <w:szCs w:val="27"/>
                <w:lang w:eastAsia="zh-CN"/>
              </w:rPr>
              <w:t>Bóng</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rô</w:t>
            </w:r>
            <w:proofErr w:type="spellEnd"/>
            <w:r w:rsidRPr="004C48DF">
              <w:rPr>
                <w:rFonts w:ascii="Times New Roman" w:eastAsia="SimSun" w:hAnsi="Times New Roman" w:cs="Times New Roman"/>
                <w:sz w:val="27"/>
                <w:szCs w:val="27"/>
                <w:lang w:eastAsia="zh-CN"/>
              </w:rPr>
              <w:t>̉</w:t>
            </w:r>
          </w:p>
        </w:tc>
        <w:tc>
          <w:tcPr>
            <w:tcW w:w="786" w:type="dxa"/>
            <w:vAlign w:val="center"/>
          </w:tcPr>
          <w:p w14:paraId="09678C77"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sz w:val="27"/>
                <w:szCs w:val="27"/>
                <w:lang w:eastAsia="zh-CN"/>
              </w:rPr>
              <w:t>Quả</w:t>
            </w:r>
          </w:p>
        </w:tc>
        <w:tc>
          <w:tcPr>
            <w:tcW w:w="888" w:type="dxa"/>
            <w:vAlign w:val="center"/>
          </w:tcPr>
          <w:p w14:paraId="6484544C"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20</w:t>
            </w:r>
          </w:p>
        </w:tc>
        <w:tc>
          <w:tcPr>
            <w:tcW w:w="4083" w:type="dxa"/>
            <w:vAlign w:val="center"/>
          </w:tcPr>
          <w:p w14:paraId="43A2C1C0"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r w:rsidRPr="004C48DF">
              <w:rPr>
                <w:rFonts w:ascii="Times New Roman" w:eastAsia="SimSun" w:hAnsi="Times New Roman" w:cs="Times New Roman"/>
                <w:sz w:val="27"/>
                <w:szCs w:val="27"/>
                <w:lang w:eastAsia="zh-CN"/>
              </w:rPr>
              <w:t xml:space="preserve">Mua </w:t>
            </w:r>
            <w:proofErr w:type="spellStart"/>
            <w:r w:rsidRPr="004C48DF">
              <w:rPr>
                <w:rFonts w:ascii="Times New Roman" w:eastAsia="SimSun" w:hAnsi="Times New Roman" w:cs="Times New Roman"/>
                <w:sz w:val="27"/>
                <w:szCs w:val="27"/>
                <w:lang w:eastAsia="zh-CN"/>
              </w:rPr>
              <w:t>mới</w:t>
            </w:r>
            <w:proofErr w:type="spellEnd"/>
          </w:p>
        </w:tc>
      </w:tr>
      <w:tr w:rsidR="004C48DF" w:rsidRPr="004C48DF" w14:paraId="70BB3C87" w14:textId="77777777" w:rsidTr="002F6BC1">
        <w:trPr>
          <w:jc w:val="center"/>
        </w:trPr>
        <w:tc>
          <w:tcPr>
            <w:tcW w:w="731" w:type="dxa"/>
            <w:vAlign w:val="center"/>
          </w:tcPr>
          <w:p w14:paraId="6656FEBA"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15</w:t>
            </w:r>
          </w:p>
        </w:tc>
        <w:tc>
          <w:tcPr>
            <w:tcW w:w="2862" w:type="dxa"/>
            <w:vAlign w:val="center"/>
          </w:tcPr>
          <w:p w14:paraId="32771BA9"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sz w:val="27"/>
                <w:szCs w:val="27"/>
                <w:lang w:eastAsia="zh-CN"/>
              </w:rPr>
              <w:t>Bóng</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nhồi</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phục</w:t>
            </w:r>
            <w:proofErr w:type="spellEnd"/>
            <w:r w:rsidRPr="004C48DF">
              <w:rPr>
                <w:rFonts w:ascii="Times New Roman" w:eastAsia="SimSun" w:hAnsi="Times New Roman" w:cs="Times New Roman"/>
                <w:sz w:val="27"/>
                <w:szCs w:val="27"/>
                <w:lang w:eastAsia="zh-CN"/>
              </w:rPr>
              <w:t xml:space="preserve"> vụ </w:t>
            </w:r>
            <w:proofErr w:type="spellStart"/>
            <w:r w:rsidRPr="004C48DF">
              <w:rPr>
                <w:rFonts w:ascii="Times New Roman" w:eastAsia="SimSun" w:hAnsi="Times New Roman" w:cs="Times New Roman"/>
                <w:sz w:val="27"/>
                <w:szCs w:val="27"/>
                <w:lang w:eastAsia="zh-CN"/>
              </w:rPr>
              <w:t>tập</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luyện</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chuyên</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môn</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các</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môn</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bóng</w:t>
            </w:r>
            <w:proofErr w:type="spellEnd"/>
            <w:r w:rsidRPr="004C48DF">
              <w:rPr>
                <w:rFonts w:ascii="Times New Roman" w:eastAsia="SimSun" w:hAnsi="Times New Roman" w:cs="Times New Roman"/>
                <w:sz w:val="27"/>
                <w:szCs w:val="27"/>
                <w:lang w:eastAsia="zh-CN"/>
              </w:rPr>
              <w:t>)</w:t>
            </w:r>
          </w:p>
        </w:tc>
        <w:tc>
          <w:tcPr>
            <w:tcW w:w="786" w:type="dxa"/>
            <w:vAlign w:val="center"/>
          </w:tcPr>
          <w:p w14:paraId="1E6CE010"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sz w:val="27"/>
                <w:szCs w:val="27"/>
                <w:lang w:eastAsia="zh-CN"/>
              </w:rPr>
              <w:t>Quả</w:t>
            </w:r>
          </w:p>
        </w:tc>
        <w:tc>
          <w:tcPr>
            <w:tcW w:w="888" w:type="dxa"/>
            <w:vAlign w:val="center"/>
          </w:tcPr>
          <w:p w14:paraId="51DC8C18"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10</w:t>
            </w:r>
          </w:p>
        </w:tc>
        <w:tc>
          <w:tcPr>
            <w:tcW w:w="4083" w:type="dxa"/>
            <w:vAlign w:val="center"/>
          </w:tcPr>
          <w:p w14:paraId="14F75D19"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r w:rsidRPr="004C48DF">
              <w:rPr>
                <w:rFonts w:ascii="Times New Roman" w:eastAsia="SimSun" w:hAnsi="Times New Roman" w:cs="Times New Roman"/>
                <w:sz w:val="27"/>
                <w:szCs w:val="27"/>
                <w:lang w:eastAsia="zh-CN"/>
              </w:rPr>
              <w:t xml:space="preserve">Mua </w:t>
            </w:r>
            <w:proofErr w:type="spellStart"/>
            <w:r w:rsidRPr="004C48DF">
              <w:rPr>
                <w:rFonts w:ascii="Times New Roman" w:eastAsia="SimSun" w:hAnsi="Times New Roman" w:cs="Times New Roman"/>
                <w:sz w:val="27"/>
                <w:szCs w:val="27"/>
                <w:lang w:eastAsia="zh-CN"/>
              </w:rPr>
              <w:t>mới</w:t>
            </w:r>
            <w:proofErr w:type="spellEnd"/>
            <w:r w:rsidRPr="004C48DF">
              <w:rPr>
                <w:rFonts w:ascii="Times New Roman" w:eastAsia="SimSun" w:hAnsi="Times New Roman" w:cs="Times New Roman"/>
                <w:sz w:val="27"/>
                <w:szCs w:val="27"/>
                <w:lang w:eastAsia="zh-CN"/>
              </w:rPr>
              <w:t xml:space="preserve"> </w:t>
            </w:r>
          </w:p>
        </w:tc>
      </w:tr>
      <w:tr w:rsidR="004C48DF" w:rsidRPr="004C48DF" w14:paraId="7A79A296" w14:textId="77777777" w:rsidTr="002F6BC1">
        <w:trPr>
          <w:jc w:val="center"/>
        </w:trPr>
        <w:tc>
          <w:tcPr>
            <w:tcW w:w="731" w:type="dxa"/>
            <w:vAlign w:val="center"/>
          </w:tcPr>
          <w:p w14:paraId="5A0E0CF0"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16</w:t>
            </w:r>
          </w:p>
        </w:tc>
        <w:tc>
          <w:tcPr>
            <w:tcW w:w="2862" w:type="dxa"/>
            <w:vAlign w:val="center"/>
          </w:tcPr>
          <w:p w14:paraId="681343CD"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sz w:val="27"/>
                <w:szCs w:val="27"/>
                <w:lang w:eastAsia="zh-CN"/>
              </w:rPr>
              <w:t>Quả</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cầu</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lông</w:t>
            </w:r>
            <w:proofErr w:type="spellEnd"/>
          </w:p>
        </w:tc>
        <w:tc>
          <w:tcPr>
            <w:tcW w:w="786" w:type="dxa"/>
            <w:vAlign w:val="center"/>
          </w:tcPr>
          <w:p w14:paraId="461D0FE6"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sz w:val="27"/>
                <w:szCs w:val="27"/>
                <w:lang w:eastAsia="zh-CN"/>
              </w:rPr>
              <w:t>Hộp</w:t>
            </w:r>
            <w:proofErr w:type="spellEnd"/>
          </w:p>
        </w:tc>
        <w:tc>
          <w:tcPr>
            <w:tcW w:w="888" w:type="dxa"/>
            <w:vAlign w:val="center"/>
          </w:tcPr>
          <w:p w14:paraId="63F7D121"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sz w:val="27"/>
                <w:szCs w:val="27"/>
                <w:lang w:eastAsia="zh-CN"/>
              </w:rPr>
              <w:t>20</w:t>
            </w:r>
          </w:p>
        </w:tc>
        <w:tc>
          <w:tcPr>
            <w:tcW w:w="4083" w:type="dxa"/>
            <w:vAlign w:val="center"/>
          </w:tcPr>
          <w:p w14:paraId="351ED261"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r w:rsidRPr="004C48DF">
              <w:rPr>
                <w:rFonts w:ascii="Times New Roman" w:eastAsia="SimSun" w:hAnsi="Times New Roman" w:cs="Times New Roman"/>
                <w:sz w:val="27"/>
                <w:szCs w:val="27"/>
                <w:lang w:eastAsia="zh-CN"/>
              </w:rPr>
              <w:t xml:space="preserve">Mua </w:t>
            </w:r>
            <w:proofErr w:type="spellStart"/>
            <w:r w:rsidRPr="004C48DF">
              <w:rPr>
                <w:rFonts w:ascii="Times New Roman" w:eastAsia="SimSun" w:hAnsi="Times New Roman" w:cs="Times New Roman"/>
                <w:sz w:val="27"/>
                <w:szCs w:val="27"/>
                <w:lang w:eastAsia="zh-CN"/>
              </w:rPr>
              <w:t>mới</w:t>
            </w:r>
            <w:proofErr w:type="spellEnd"/>
          </w:p>
        </w:tc>
      </w:tr>
      <w:tr w:rsidR="004C48DF" w:rsidRPr="004C48DF" w14:paraId="17A1C851" w14:textId="77777777" w:rsidTr="002F6BC1">
        <w:trPr>
          <w:jc w:val="center"/>
        </w:trPr>
        <w:tc>
          <w:tcPr>
            <w:tcW w:w="731" w:type="dxa"/>
            <w:vAlign w:val="center"/>
          </w:tcPr>
          <w:p w14:paraId="275F3C0C"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17</w:t>
            </w:r>
          </w:p>
        </w:tc>
        <w:tc>
          <w:tcPr>
            <w:tcW w:w="2862" w:type="dxa"/>
            <w:vAlign w:val="center"/>
          </w:tcPr>
          <w:p w14:paraId="0B8F4D0A" w14:textId="77777777" w:rsidR="0054184B" w:rsidRPr="004C48DF" w:rsidRDefault="0054184B" w:rsidP="00E35EF1">
            <w:pPr>
              <w:spacing w:before="80" w:after="0" w:line="276" w:lineRule="auto"/>
              <w:contextualSpacing/>
              <w:jc w:val="both"/>
              <w:rPr>
                <w:rFonts w:ascii="Times New Roman" w:eastAsia="SimSun" w:hAnsi="Times New Roman" w:cs="Times New Roman"/>
                <w:sz w:val="27"/>
                <w:szCs w:val="27"/>
                <w:lang w:eastAsia="zh-CN"/>
              </w:rPr>
            </w:pPr>
            <w:proofErr w:type="spellStart"/>
            <w:r w:rsidRPr="004C48DF">
              <w:rPr>
                <w:rFonts w:ascii="Times New Roman" w:eastAsia="SimSun" w:hAnsi="Times New Roman" w:cs="Times New Roman"/>
                <w:sz w:val="27"/>
                <w:szCs w:val="27"/>
                <w:lang w:eastAsia="zh-CN"/>
              </w:rPr>
              <w:t>Vợt</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cầu</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lông</w:t>
            </w:r>
            <w:proofErr w:type="spellEnd"/>
          </w:p>
        </w:tc>
        <w:tc>
          <w:tcPr>
            <w:tcW w:w="786" w:type="dxa"/>
            <w:vAlign w:val="center"/>
          </w:tcPr>
          <w:p w14:paraId="138B2059" w14:textId="77777777" w:rsidR="0054184B" w:rsidRPr="004C48DF" w:rsidRDefault="0054184B" w:rsidP="00E35EF1">
            <w:pPr>
              <w:spacing w:before="80" w:after="0" w:line="276" w:lineRule="auto"/>
              <w:contextualSpacing/>
              <w:jc w:val="center"/>
              <w:rPr>
                <w:rFonts w:ascii="Times New Roman" w:eastAsia="SimSun" w:hAnsi="Times New Roman" w:cs="Times New Roman"/>
                <w:sz w:val="27"/>
                <w:szCs w:val="27"/>
                <w:lang w:eastAsia="zh-CN"/>
              </w:rPr>
            </w:pPr>
            <w:proofErr w:type="spellStart"/>
            <w:r w:rsidRPr="004C48DF">
              <w:rPr>
                <w:rFonts w:ascii="Times New Roman" w:eastAsia="SimSun" w:hAnsi="Times New Roman" w:cs="Times New Roman"/>
                <w:sz w:val="27"/>
                <w:szCs w:val="27"/>
                <w:lang w:eastAsia="zh-CN"/>
              </w:rPr>
              <w:t>Cái</w:t>
            </w:r>
            <w:proofErr w:type="spellEnd"/>
          </w:p>
        </w:tc>
        <w:tc>
          <w:tcPr>
            <w:tcW w:w="888" w:type="dxa"/>
            <w:vAlign w:val="center"/>
          </w:tcPr>
          <w:p w14:paraId="5B64B426" w14:textId="77777777" w:rsidR="0054184B" w:rsidRPr="004C48DF" w:rsidRDefault="0054184B" w:rsidP="00E35EF1">
            <w:pPr>
              <w:spacing w:before="80" w:after="0" w:line="276" w:lineRule="auto"/>
              <w:contextualSpacing/>
              <w:jc w:val="center"/>
              <w:rPr>
                <w:rFonts w:ascii="Times New Roman" w:eastAsia="SimSun" w:hAnsi="Times New Roman" w:cs="Times New Roman"/>
                <w:sz w:val="27"/>
                <w:szCs w:val="27"/>
                <w:lang w:eastAsia="zh-CN"/>
              </w:rPr>
            </w:pPr>
            <w:r w:rsidRPr="004C48DF">
              <w:rPr>
                <w:rFonts w:ascii="Times New Roman" w:eastAsia="SimSun" w:hAnsi="Times New Roman" w:cs="Times New Roman"/>
                <w:sz w:val="27"/>
                <w:szCs w:val="27"/>
                <w:lang w:eastAsia="zh-CN"/>
              </w:rPr>
              <w:t>20</w:t>
            </w:r>
          </w:p>
        </w:tc>
        <w:tc>
          <w:tcPr>
            <w:tcW w:w="4083" w:type="dxa"/>
            <w:vAlign w:val="center"/>
          </w:tcPr>
          <w:p w14:paraId="415FEA06" w14:textId="77777777" w:rsidR="0054184B" w:rsidRPr="004C48DF" w:rsidRDefault="0054184B" w:rsidP="00E35EF1">
            <w:pPr>
              <w:spacing w:before="80" w:after="0" w:line="276" w:lineRule="auto"/>
              <w:contextualSpacing/>
              <w:jc w:val="both"/>
              <w:rPr>
                <w:rFonts w:ascii="Times New Roman" w:eastAsia="SimSun" w:hAnsi="Times New Roman" w:cs="Times New Roman"/>
                <w:sz w:val="27"/>
                <w:szCs w:val="27"/>
                <w:lang w:eastAsia="zh-CN"/>
              </w:rPr>
            </w:pPr>
            <w:r w:rsidRPr="004C48DF">
              <w:rPr>
                <w:rFonts w:ascii="Times New Roman" w:eastAsia="SimSun" w:hAnsi="Times New Roman" w:cs="Times New Roman"/>
                <w:sz w:val="27"/>
                <w:szCs w:val="27"/>
                <w:lang w:eastAsia="zh-CN"/>
              </w:rPr>
              <w:t xml:space="preserve">Mua </w:t>
            </w:r>
            <w:proofErr w:type="spellStart"/>
            <w:r w:rsidRPr="004C48DF">
              <w:rPr>
                <w:rFonts w:ascii="Times New Roman" w:eastAsia="SimSun" w:hAnsi="Times New Roman" w:cs="Times New Roman"/>
                <w:sz w:val="27"/>
                <w:szCs w:val="27"/>
                <w:lang w:eastAsia="zh-CN"/>
              </w:rPr>
              <w:t>mới</w:t>
            </w:r>
            <w:proofErr w:type="spellEnd"/>
          </w:p>
        </w:tc>
      </w:tr>
      <w:tr w:rsidR="004C48DF" w:rsidRPr="004C48DF" w14:paraId="13AB17B6" w14:textId="77777777" w:rsidTr="002F6BC1">
        <w:trPr>
          <w:jc w:val="center"/>
        </w:trPr>
        <w:tc>
          <w:tcPr>
            <w:tcW w:w="731" w:type="dxa"/>
            <w:vAlign w:val="center"/>
          </w:tcPr>
          <w:p w14:paraId="348E80A0"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18</w:t>
            </w:r>
          </w:p>
        </w:tc>
        <w:tc>
          <w:tcPr>
            <w:tcW w:w="2862" w:type="dxa"/>
            <w:vAlign w:val="center"/>
          </w:tcPr>
          <w:p w14:paraId="59E9529D"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sz w:val="27"/>
                <w:szCs w:val="27"/>
                <w:lang w:eastAsia="zh-CN"/>
              </w:rPr>
              <w:t>Bóng</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chuyền</w:t>
            </w:r>
            <w:proofErr w:type="spellEnd"/>
            <w:r w:rsidRPr="004C48DF">
              <w:rPr>
                <w:rFonts w:ascii="Times New Roman" w:eastAsia="SimSun" w:hAnsi="Times New Roman" w:cs="Times New Roman"/>
                <w:sz w:val="27"/>
                <w:szCs w:val="27"/>
                <w:lang w:eastAsia="zh-CN"/>
              </w:rPr>
              <w:t xml:space="preserve"> VTV</w:t>
            </w:r>
          </w:p>
        </w:tc>
        <w:tc>
          <w:tcPr>
            <w:tcW w:w="786" w:type="dxa"/>
            <w:vAlign w:val="center"/>
          </w:tcPr>
          <w:p w14:paraId="67133EBA"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sz w:val="27"/>
                <w:szCs w:val="27"/>
                <w:lang w:eastAsia="zh-CN"/>
              </w:rPr>
              <w:t>Quả</w:t>
            </w:r>
            <w:proofErr w:type="spellEnd"/>
          </w:p>
        </w:tc>
        <w:tc>
          <w:tcPr>
            <w:tcW w:w="888" w:type="dxa"/>
            <w:vAlign w:val="center"/>
          </w:tcPr>
          <w:p w14:paraId="685A62C6"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sz w:val="27"/>
                <w:szCs w:val="27"/>
                <w:lang w:eastAsia="zh-CN"/>
              </w:rPr>
              <w:t>20</w:t>
            </w:r>
          </w:p>
        </w:tc>
        <w:tc>
          <w:tcPr>
            <w:tcW w:w="4083" w:type="dxa"/>
            <w:vAlign w:val="center"/>
          </w:tcPr>
          <w:p w14:paraId="6E8C33C6"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r w:rsidRPr="004C48DF">
              <w:rPr>
                <w:rFonts w:ascii="Times New Roman" w:eastAsia="SimSun" w:hAnsi="Times New Roman" w:cs="Times New Roman"/>
                <w:sz w:val="27"/>
                <w:szCs w:val="27"/>
                <w:lang w:eastAsia="zh-CN"/>
              </w:rPr>
              <w:t xml:space="preserve">Mua </w:t>
            </w:r>
            <w:proofErr w:type="spellStart"/>
            <w:r w:rsidRPr="004C48DF">
              <w:rPr>
                <w:rFonts w:ascii="Times New Roman" w:eastAsia="SimSun" w:hAnsi="Times New Roman" w:cs="Times New Roman"/>
                <w:sz w:val="27"/>
                <w:szCs w:val="27"/>
                <w:lang w:eastAsia="zh-CN"/>
              </w:rPr>
              <w:t>mới</w:t>
            </w:r>
            <w:proofErr w:type="spellEnd"/>
          </w:p>
        </w:tc>
      </w:tr>
      <w:tr w:rsidR="004C48DF" w:rsidRPr="004C48DF" w14:paraId="2A81F0AF" w14:textId="77777777" w:rsidTr="002F6BC1">
        <w:trPr>
          <w:jc w:val="center"/>
        </w:trPr>
        <w:tc>
          <w:tcPr>
            <w:tcW w:w="731" w:type="dxa"/>
            <w:vAlign w:val="center"/>
          </w:tcPr>
          <w:p w14:paraId="25B9606F"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19</w:t>
            </w:r>
          </w:p>
        </w:tc>
        <w:tc>
          <w:tcPr>
            <w:tcW w:w="2862" w:type="dxa"/>
            <w:vAlign w:val="center"/>
          </w:tcPr>
          <w:p w14:paraId="53B54875" w14:textId="77777777" w:rsidR="0054184B" w:rsidRPr="004C48DF" w:rsidRDefault="0054184B" w:rsidP="00E35EF1">
            <w:pPr>
              <w:spacing w:before="80" w:after="0" w:line="276" w:lineRule="auto"/>
              <w:contextualSpacing/>
              <w:jc w:val="both"/>
              <w:rPr>
                <w:rFonts w:ascii="Times New Roman" w:eastAsia="SimSun" w:hAnsi="Times New Roman" w:cs="Times New Roman"/>
                <w:sz w:val="27"/>
                <w:szCs w:val="27"/>
                <w:lang w:eastAsia="zh-CN"/>
              </w:rPr>
            </w:pPr>
            <w:proofErr w:type="spellStart"/>
            <w:r w:rsidRPr="004C48DF">
              <w:rPr>
                <w:rFonts w:ascii="Times New Roman" w:eastAsia="SimSun" w:hAnsi="Times New Roman" w:cs="Times New Roman"/>
                <w:sz w:val="27"/>
                <w:szCs w:val="27"/>
                <w:lang w:eastAsia="zh-CN"/>
              </w:rPr>
              <w:t>Vợt</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picleball</w:t>
            </w:r>
            <w:proofErr w:type="spellEnd"/>
          </w:p>
        </w:tc>
        <w:tc>
          <w:tcPr>
            <w:tcW w:w="786" w:type="dxa"/>
            <w:vAlign w:val="center"/>
          </w:tcPr>
          <w:p w14:paraId="6CA98AF1" w14:textId="77777777" w:rsidR="0054184B" w:rsidRPr="004C48DF" w:rsidRDefault="0054184B" w:rsidP="00E35EF1">
            <w:pPr>
              <w:spacing w:before="80" w:after="0" w:line="276" w:lineRule="auto"/>
              <w:contextualSpacing/>
              <w:jc w:val="center"/>
              <w:rPr>
                <w:rFonts w:ascii="Times New Roman" w:eastAsia="SimSun" w:hAnsi="Times New Roman" w:cs="Times New Roman"/>
                <w:sz w:val="27"/>
                <w:szCs w:val="27"/>
                <w:lang w:eastAsia="zh-CN"/>
              </w:rPr>
            </w:pPr>
            <w:proofErr w:type="spellStart"/>
            <w:r w:rsidRPr="004C48DF">
              <w:rPr>
                <w:rFonts w:ascii="Times New Roman" w:eastAsia="SimSun" w:hAnsi="Times New Roman" w:cs="Times New Roman"/>
                <w:sz w:val="27"/>
                <w:szCs w:val="27"/>
                <w:lang w:eastAsia="zh-CN"/>
              </w:rPr>
              <w:t>Cái</w:t>
            </w:r>
            <w:proofErr w:type="spellEnd"/>
          </w:p>
        </w:tc>
        <w:tc>
          <w:tcPr>
            <w:tcW w:w="888" w:type="dxa"/>
            <w:vAlign w:val="center"/>
          </w:tcPr>
          <w:p w14:paraId="3F44229B" w14:textId="77777777" w:rsidR="0054184B" w:rsidRPr="004C48DF" w:rsidRDefault="0054184B" w:rsidP="00E35EF1">
            <w:pPr>
              <w:spacing w:before="80" w:after="0" w:line="276" w:lineRule="auto"/>
              <w:contextualSpacing/>
              <w:jc w:val="center"/>
              <w:rPr>
                <w:rFonts w:ascii="Times New Roman" w:eastAsia="SimSun" w:hAnsi="Times New Roman" w:cs="Times New Roman"/>
                <w:sz w:val="27"/>
                <w:szCs w:val="27"/>
                <w:lang w:eastAsia="zh-CN"/>
              </w:rPr>
            </w:pPr>
            <w:r w:rsidRPr="004C48DF">
              <w:rPr>
                <w:rFonts w:ascii="Times New Roman" w:eastAsia="SimSun" w:hAnsi="Times New Roman" w:cs="Times New Roman"/>
                <w:sz w:val="27"/>
                <w:szCs w:val="27"/>
                <w:lang w:eastAsia="zh-CN"/>
              </w:rPr>
              <w:t>20</w:t>
            </w:r>
          </w:p>
        </w:tc>
        <w:tc>
          <w:tcPr>
            <w:tcW w:w="4083" w:type="dxa"/>
            <w:vAlign w:val="center"/>
          </w:tcPr>
          <w:p w14:paraId="33F0733E" w14:textId="77777777" w:rsidR="0054184B" w:rsidRPr="004C48DF" w:rsidRDefault="0054184B" w:rsidP="00E35EF1">
            <w:pPr>
              <w:spacing w:before="80" w:after="0" w:line="276" w:lineRule="auto"/>
              <w:contextualSpacing/>
              <w:jc w:val="both"/>
              <w:rPr>
                <w:rFonts w:ascii="Times New Roman" w:eastAsia="SimSun" w:hAnsi="Times New Roman" w:cs="Times New Roman"/>
                <w:sz w:val="27"/>
                <w:szCs w:val="27"/>
                <w:lang w:eastAsia="zh-CN"/>
              </w:rPr>
            </w:pPr>
            <w:r w:rsidRPr="004C48DF">
              <w:rPr>
                <w:rFonts w:ascii="Times New Roman" w:eastAsia="SimSun" w:hAnsi="Times New Roman" w:cs="Times New Roman"/>
                <w:sz w:val="27"/>
                <w:szCs w:val="27"/>
                <w:lang w:eastAsia="zh-CN"/>
              </w:rPr>
              <w:t xml:space="preserve">Mua </w:t>
            </w:r>
            <w:proofErr w:type="spellStart"/>
            <w:r w:rsidRPr="004C48DF">
              <w:rPr>
                <w:rFonts w:ascii="Times New Roman" w:eastAsia="SimSun" w:hAnsi="Times New Roman" w:cs="Times New Roman"/>
                <w:sz w:val="27"/>
                <w:szCs w:val="27"/>
                <w:lang w:eastAsia="zh-CN"/>
              </w:rPr>
              <w:t>mới</w:t>
            </w:r>
            <w:proofErr w:type="spellEnd"/>
          </w:p>
        </w:tc>
      </w:tr>
      <w:tr w:rsidR="004C48DF" w:rsidRPr="004C48DF" w14:paraId="67D69F09" w14:textId="77777777" w:rsidTr="002F6BC1">
        <w:trPr>
          <w:jc w:val="center"/>
        </w:trPr>
        <w:tc>
          <w:tcPr>
            <w:tcW w:w="731" w:type="dxa"/>
            <w:vAlign w:val="center"/>
          </w:tcPr>
          <w:p w14:paraId="55FB3746"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20</w:t>
            </w:r>
          </w:p>
        </w:tc>
        <w:tc>
          <w:tcPr>
            <w:tcW w:w="2862" w:type="dxa"/>
            <w:vAlign w:val="center"/>
          </w:tcPr>
          <w:p w14:paraId="21846022" w14:textId="77777777" w:rsidR="0054184B" w:rsidRPr="004C48DF" w:rsidRDefault="0054184B" w:rsidP="00E35EF1">
            <w:pPr>
              <w:spacing w:before="80" w:after="0" w:line="276" w:lineRule="auto"/>
              <w:contextualSpacing/>
              <w:jc w:val="both"/>
              <w:rPr>
                <w:rFonts w:ascii="Times New Roman" w:eastAsia="SimSun" w:hAnsi="Times New Roman" w:cs="Times New Roman"/>
                <w:sz w:val="27"/>
                <w:szCs w:val="27"/>
                <w:lang w:eastAsia="zh-CN"/>
              </w:rPr>
            </w:pPr>
            <w:proofErr w:type="spellStart"/>
            <w:r w:rsidRPr="004C48DF">
              <w:rPr>
                <w:rFonts w:ascii="Times New Roman" w:eastAsia="SimSun" w:hAnsi="Times New Roman" w:cs="Times New Roman"/>
                <w:sz w:val="27"/>
                <w:szCs w:val="27"/>
                <w:lang w:eastAsia="zh-CN"/>
              </w:rPr>
              <w:t>Bóng</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picleball</w:t>
            </w:r>
            <w:proofErr w:type="spellEnd"/>
          </w:p>
        </w:tc>
        <w:tc>
          <w:tcPr>
            <w:tcW w:w="786" w:type="dxa"/>
            <w:vAlign w:val="center"/>
          </w:tcPr>
          <w:p w14:paraId="6E68BACF" w14:textId="77777777" w:rsidR="0054184B" w:rsidRPr="004C48DF" w:rsidRDefault="0054184B" w:rsidP="00E35EF1">
            <w:pPr>
              <w:spacing w:before="80" w:after="0" w:line="276" w:lineRule="auto"/>
              <w:contextualSpacing/>
              <w:jc w:val="center"/>
              <w:rPr>
                <w:rFonts w:ascii="Times New Roman" w:eastAsia="SimSun" w:hAnsi="Times New Roman" w:cs="Times New Roman"/>
                <w:sz w:val="27"/>
                <w:szCs w:val="27"/>
                <w:lang w:eastAsia="zh-CN"/>
              </w:rPr>
            </w:pPr>
            <w:proofErr w:type="spellStart"/>
            <w:r w:rsidRPr="004C48DF">
              <w:rPr>
                <w:rFonts w:ascii="Times New Roman" w:eastAsia="SimSun" w:hAnsi="Times New Roman" w:cs="Times New Roman"/>
                <w:sz w:val="27"/>
                <w:szCs w:val="27"/>
                <w:lang w:eastAsia="zh-CN"/>
              </w:rPr>
              <w:t>Hộp</w:t>
            </w:r>
            <w:proofErr w:type="spellEnd"/>
          </w:p>
        </w:tc>
        <w:tc>
          <w:tcPr>
            <w:tcW w:w="888" w:type="dxa"/>
            <w:vAlign w:val="center"/>
          </w:tcPr>
          <w:p w14:paraId="42D39BD3" w14:textId="77777777" w:rsidR="0054184B" w:rsidRPr="004C48DF" w:rsidRDefault="0054184B" w:rsidP="00E35EF1">
            <w:pPr>
              <w:spacing w:before="80" w:after="0" w:line="276" w:lineRule="auto"/>
              <w:contextualSpacing/>
              <w:jc w:val="center"/>
              <w:rPr>
                <w:rFonts w:ascii="Times New Roman" w:eastAsia="SimSun" w:hAnsi="Times New Roman" w:cs="Times New Roman"/>
                <w:sz w:val="27"/>
                <w:szCs w:val="27"/>
                <w:lang w:eastAsia="zh-CN"/>
              </w:rPr>
            </w:pPr>
            <w:r w:rsidRPr="004C48DF">
              <w:rPr>
                <w:rFonts w:ascii="Times New Roman" w:eastAsia="SimSun" w:hAnsi="Times New Roman" w:cs="Times New Roman"/>
                <w:sz w:val="27"/>
                <w:szCs w:val="27"/>
                <w:lang w:eastAsia="zh-CN"/>
              </w:rPr>
              <w:t>20</w:t>
            </w:r>
          </w:p>
        </w:tc>
        <w:tc>
          <w:tcPr>
            <w:tcW w:w="4083" w:type="dxa"/>
            <w:vAlign w:val="center"/>
          </w:tcPr>
          <w:p w14:paraId="4B0DB49C" w14:textId="77777777" w:rsidR="0054184B" w:rsidRPr="004C48DF" w:rsidRDefault="0054184B" w:rsidP="00E35EF1">
            <w:pPr>
              <w:spacing w:before="80" w:after="0" w:line="276" w:lineRule="auto"/>
              <w:contextualSpacing/>
              <w:jc w:val="both"/>
              <w:rPr>
                <w:rFonts w:ascii="Times New Roman" w:eastAsia="SimSun" w:hAnsi="Times New Roman" w:cs="Times New Roman"/>
                <w:sz w:val="27"/>
                <w:szCs w:val="27"/>
                <w:lang w:eastAsia="zh-CN"/>
              </w:rPr>
            </w:pPr>
            <w:r w:rsidRPr="004C48DF">
              <w:rPr>
                <w:rFonts w:ascii="Times New Roman" w:eastAsia="SimSun" w:hAnsi="Times New Roman" w:cs="Times New Roman"/>
                <w:sz w:val="27"/>
                <w:szCs w:val="27"/>
                <w:lang w:eastAsia="zh-CN"/>
              </w:rPr>
              <w:t xml:space="preserve">Mua </w:t>
            </w:r>
            <w:proofErr w:type="spellStart"/>
            <w:r w:rsidRPr="004C48DF">
              <w:rPr>
                <w:rFonts w:ascii="Times New Roman" w:eastAsia="SimSun" w:hAnsi="Times New Roman" w:cs="Times New Roman"/>
                <w:sz w:val="27"/>
                <w:szCs w:val="27"/>
                <w:lang w:eastAsia="zh-CN"/>
              </w:rPr>
              <w:t>mới</w:t>
            </w:r>
            <w:proofErr w:type="spellEnd"/>
          </w:p>
        </w:tc>
      </w:tr>
      <w:tr w:rsidR="004C48DF" w:rsidRPr="004C48DF" w14:paraId="4C33341F" w14:textId="77777777" w:rsidTr="002F6BC1">
        <w:trPr>
          <w:jc w:val="center"/>
        </w:trPr>
        <w:tc>
          <w:tcPr>
            <w:tcW w:w="731" w:type="dxa"/>
            <w:vAlign w:val="center"/>
          </w:tcPr>
          <w:p w14:paraId="2F9FF85C"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21</w:t>
            </w:r>
          </w:p>
        </w:tc>
        <w:tc>
          <w:tcPr>
            <w:tcW w:w="2862" w:type="dxa"/>
            <w:vAlign w:val="center"/>
          </w:tcPr>
          <w:p w14:paraId="27079DF7"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r w:rsidRPr="004C48DF">
              <w:rPr>
                <w:rFonts w:ascii="Times New Roman" w:eastAsia="SimSun" w:hAnsi="Times New Roman" w:cs="Times New Roman"/>
                <w:sz w:val="27"/>
                <w:szCs w:val="27"/>
                <w:lang w:eastAsia="zh-CN"/>
              </w:rPr>
              <w:t xml:space="preserve">Loa </w:t>
            </w:r>
            <w:proofErr w:type="spellStart"/>
            <w:r w:rsidRPr="004C48DF">
              <w:rPr>
                <w:rFonts w:ascii="Times New Roman" w:eastAsia="SimSun" w:hAnsi="Times New Roman" w:cs="Times New Roman"/>
                <w:sz w:val="27"/>
                <w:szCs w:val="27"/>
                <w:lang w:eastAsia="zh-CN"/>
              </w:rPr>
              <w:t>cầm</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tay</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loại</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trung</w:t>
            </w:r>
            <w:proofErr w:type="spellEnd"/>
          </w:p>
        </w:tc>
        <w:tc>
          <w:tcPr>
            <w:tcW w:w="786" w:type="dxa"/>
            <w:vAlign w:val="center"/>
          </w:tcPr>
          <w:p w14:paraId="6A43DD93"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sz w:val="27"/>
                <w:szCs w:val="27"/>
                <w:lang w:eastAsia="zh-CN"/>
              </w:rPr>
              <w:t>Cái</w:t>
            </w:r>
            <w:proofErr w:type="spellEnd"/>
          </w:p>
        </w:tc>
        <w:tc>
          <w:tcPr>
            <w:tcW w:w="888" w:type="dxa"/>
            <w:vAlign w:val="center"/>
          </w:tcPr>
          <w:p w14:paraId="4898503B"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sz w:val="27"/>
                <w:szCs w:val="27"/>
                <w:lang w:eastAsia="zh-CN"/>
              </w:rPr>
              <w:t>04</w:t>
            </w:r>
          </w:p>
        </w:tc>
        <w:tc>
          <w:tcPr>
            <w:tcW w:w="4083" w:type="dxa"/>
            <w:vAlign w:val="center"/>
          </w:tcPr>
          <w:p w14:paraId="164ABCA1"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r w:rsidRPr="004C48DF">
              <w:rPr>
                <w:rFonts w:ascii="Times New Roman" w:eastAsia="SimSun" w:hAnsi="Times New Roman" w:cs="Times New Roman"/>
                <w:sz w:val="27"/>
                <w:szCs w:val="27"/>
                <w:lang w:eastAsia="zh-CN"/>
              </w:rPr>
              <w:t xml:space="preserve">Mua </w:t>
            </w:r>
            <w:proofErr w:type="spellStart"/>
            <w:r w:rsidRPr="004C48DF">
              <w:rPr>
                <w:rFonts w:ascii="Times New Roman" w:eastAsia="SimSun" w:hAnsi="Times New Roman" w:cs="Times New Roman"/>
                <w:sz w:val="27"/>
                <w:szCs w:val="27"/>
                <w:lang w:eastAsia="zh-CN"/>
              </w:rPr>
              <w:t>mới</w:t>
            </w:r>
            <w:proofErr w:type="spellEnd"/>
          </w:p>
        </w:tc>
      </w:tr>
      <w:tr w:rsidR="004C48DF" w:rsidRPr="004C48DF" w14:paraId="59312ACE" w14:textId="77777777" w:rsidTr="002F6BC1">
        <w:trPr>
          <w:jc w:val="center"/>
        </w:trPr>
        <w:tc>
          <w:tcPr>
            <w:tcW w:w="731" w:type="dxa"/>
            <w:vAlign w:val="center"/>
          </w:tcPr>
          <w:p w14:paraId="6363559D"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22</w:t>
            </w:r>
          </w:p>
        </w:tc>
        <w:tc>
          <w:tcPr>
            <w:tcW w:w="2862" w:type="dxa"/>
            <w:vAlign w:val="center"/>
          </w:tcPr>
          <w:p w14:paraId="74D84565"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sz w:val="27"/>
                <w:szCs w:val="27"/>
                <w:lang w:eastAsia="zh-CN"/>
              </w:rPr>
              <w:t>Dây</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nhảy</w:t>
            </w:r>
            <w:proofErr w:type="spellEnd"/>
            <w:r w:rsidRPr="004C48DF">
              <w:rPr>
                <w:rFonts w:ascii="Times New Roman" w:eastAsia="SimSun" w:hAnsi="Times New Roman" w:cs="Times New Roman"/>
                <w:sz w:val="27"/>
                <w:szCs w:val="27"/>
                <w:lang w:eastAsia="zh-CN"/>
              </w:rPr>
              <w:t xml:space="preserve"> </w:t>
            </w:r>
          </w:p>
        </w:tc>
        <w:tc>
          <w:tcPr>
            <w:tcW w:w="786" w:type="dxa"/>
            <w:vAlign w:val="center"/>
          </w:tcPr>
          <w:p w14:paraId="27EB19F8"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sz w:val="27"/>
                <w:szCs w:val="27"/>
                <w:lang w:eastAsia="zh-CN"/>
              </w:rPr>
              <w:t>Bộ</w:t>
            </w:r>
            <w:proofErr w:type="spellEnd"/>
          </w:p>
        </w:tc>
        <w:tc>
          <w:tcPr>
            <w:tcW w:w="888" w:type="dxa"/>
            <w:vAlign w:val="center"/>
          </w:tcPr>
          <w:p w14:paraId="015016B0"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sz w:val="27"/>
                <w:szCs w:val="27"/>
                <w:lang w:eastAsia="zh-CN"/>
              </w:rPr>
              <w:t>10</w:t>
            </w:r>
          </w:p>
        </w:tc>
        <w:tc>
          <w:tcPr>
            <w:tcW w:w="4083" w:type="dxa"/>
            <w:vAlign w:val="center"/>
          </w:tcPr>
          <w:p w14:paraId="78831E5F" w14:textId="77777777" w:rsidR="0054184B" w:rsidRPr="004C48DF" w:rsidRDefault="0054184B" w:rsidP="00E35EF1">
            <w:pPr>
              <w:spacing w:before="80" w:after="0" w:line="276" w:lineRule="auto"/>
              <w:contextualSpacing/>
              <w:jc w:val="both"/>
              <w:rPr>
                <w:rFonts w:ascii="Times New Roman" w:eastAsia="SimSun" w:hAnsi="Times New Roman" w:cs="Times New Roman"/>
                <w:kern w:val="2"/>
                <w:sz w:val="27"/>
                <w:szCs w:val="27"/>
                <w:lang w:eastAsia="zh-CN"/>
              </w:rPr>
            </w:pPr>
            <w:proofErr w:type="spellStart"/>
            <w:r w:rsidRPr="004C48DF">
              <w:rPr>
                <w:rFonts w:ascii="Times New Roman" w:eastAsia="SimSun" w:hAnsi="Times New Roman" w:cs="Times New Roman"/>
                <w:sz w:val="27"/>
                <w:szCs w:val="27"/>
                <w:lang w:eastAsia="zh-CN"/>
              </w:rPr>
              <w:t>Bổ</w:t>
            </w:r>
            <w:proofErr w:type="spellEnd"/>
            <w:r w:rsidRPr="004C48DF">
              <w:rPr>
                <w:rFonts w:ascii="Times New Roman" w:eastAsia="SimSun" w:hAnsi="Times New Roman" w:cs="Times New Roman"/>
                <w:sz w:val="27"/>
                <w:szCs w:val="27"/>
                <w:lang w:eastAsia="zh-CN"/>
              </w:rPr>
              <w:t xml:space="preserve"> sung </w:t>
            </w:r>
            <w:proofErr w:type="spellStart"/>
            <w:r w:rsidRPr="004C48DF">
              <w:rPr>
                <w:rFonts w:ascii="Times New Roman" w:eastAsia="SimSun" w:hAnsi="Times New Roman" w:cs="Times New Roman"/>
                <w:sz w:val="27"/>
                <w:szCs w:val="27"/>
                <w:lang w:eastAsia="zh-CN"/>
              </w:rPr>
              <w:t>xuất</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từ</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kho</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Phòng</w:t>
            </w:r>
            <w:proofErr w:type="spellEnd"/>
            <w:r w:rsidRPr="004C48DF">
              <w:rPr>
                <w:rFonts w:ascii="Times New Roman" w:eastAsia="SimSun" w:hAnsi="Times New Roman" w:cs="Times New Roman"/>
                <w:sz w:val="27"/>
                <w:szCs w:val="27"/>
                <w:lang w:eastAsia="zh-CN"/>
              </w:rPr>
              <w:t xml:space="preserve"> Quản </w:t>
            </w:r>
            <w:proofErr w:type="spellStart"/>
            <w:r w:rsidRPr="004C48DF">
              <w:rPr>
                <w:rFonts w:ascii="Times New Roman" w:eastAsia="SimSun" w:hAnsi="Times New Roman" w:cs="Times New Roman"/>
                <w:sz w:val="27"/>
                <w:szCs w:val="27"/>
                <w:lang w:eastAsia="zh-CN"/>
              </w:rPr>
              <w:t>trị</w:t>
            </w:r>
            <w:proofErr w:type="spellEnd"/>
          </w:p>
        </w:tc>
      </w:tr>
      <w:tr w:rsidR="004C48DF" w:rsidRPr="004C48DF" w14:paraId="6D92AF4B" w14:textId="77777777" w:rsidTr="002F6BC1">
        <w:trPr>
          <w:jc w:val="center"/>
        </w:trPr>
        <w:tc>
          <w:tcPr>
            <w:tcW w:w="731" w:type="dxa"/>
            <w:vAlign w:val="center"/>
          </w:tcPr>
          <w:p w14:paraId="4E4415CC"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23</w:t>
            </w:r>
          </w:p>
        </w:tc>
        <w:tc>
          <w:tcPr>
            <w:tcW w:w="2862" w:type="dxa"/>
            <w:vAlign w:val="center"/>
          </w:tcPr>
          <w:p w14:paraId="250521B5" w14:textId="77777777" w:rsidR="0054184B" w:rsidRPr="004C48DF" w:rsidRDefault="0054184B" w:rsidP="00E35EF1">
            <w:pPr>
              <w:spacing w:before="80" w:after="0" w:line="276" w:lineRule="auto"/>
              <w:contextualSpacing/>
              <w:jc w:val="both"/>
              <w:rPr>
                <w:rFonts w:ascii="Times New Roman" w:eastAsia="SimSun" w:hAnsi="Times New Roman" w:cs="Times New Roman"/>
                <w:sz w:val="27"/>
                <w:szCs w:val="27"/>
                <w:lang w:eastAsia="zh-CN"/>
              </w:rPr>
            </w:pPr>
            <w:proofErr w:type="spellStart"/>
            <w:r w:rsidRPr="004C48DF">
              <w:rPr>
                <w:rFonts w:ascii="Times New Roman" w:eastAsia="SimSun" w:hAnsi="Times New Roman" w:cs="Times New Roman"/>
                <w:sz w:val="27"/>
                <w:szCs w:val="27"/>
                <w:lang w:eastAsia="zh-CN"/>
              </w:rPr>
              <w:t>Vòng</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nhựa</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thể</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dục</w:t>
            </w:r>
            <w:proofErr w:type="spellEnd"/>
          </w:p>
        </w:tc>
        <w:tc>
          <w:tcPr>
            <w:tcW w:w="786" w:type="dxa"/>
            <w:vAlign w:val="center"/>
          </w:tcPr>
          <w:p w14:paraId="50EAD420" w14:textId="77777777" w:rsidR="0054184B" w:rsidRPr="004C48DF" w:rsidRDefault="0054184B" w:rsidP="00E35EF1">
            <w:pPr>
              <w:spacing w:before="80" w:after="0" w:line="276" w:lineRule="auto"/>
              <w:contextualSpacing/>
              <w:jc w:val="center"/>
              <w:rPr>
                <w:rFonts w:ascii="Times New Roman" w:eastAsia="SimSun" w:hAnsi="Times New Roman" w:cs="Times New Roman"/>
                <w:sz w:val="27"/>
                <w:szCs w:val="27"/>
                <w:lang w:eastAsia="zh-CN"/>
              </w:rPr>
            </w:pPr>
            <w:proofErr w:type="spellStart"/>
            <w:r w:rsidRPr="004C48DF">
              <w:rPr>
                <w:rFonts w:ascii="Times New Roman" w:eastAsia="SimSun" w:hAnsi="Times New Roman" w:cs="Times New Roman"/>
                <w:sz w:val="27"/>
                <w:szCs w:val="27"/>
                <w:lang w:eastAsia="zh-CN"/>
              </w:rPr>
              <w:t>Cái</w:t>
            </w:r>
            <w:proofErr w:type="spellEnd"/>
            <w:r w:rsidRPr="004C48DF">
              <w:rPr>
                <w:rFonts w:ascii="Times New Roman" w:eastAsia="SimSun" w:hAnsi="Times New Roman" w:cs="Times New Roman"/>
                <w:sz w:val="27"/>
                <w:szCs w:val="27"/>
                <w:lang w:eastAsia="zh-CN"/>
              </w:rPr>
              <w:t xml:space="preserve"> </w:t>
            </w:r>
          </w:p>
        </w:tc>
        <w:tc>
          <w:tcPr>
            <w:tcW w:w="888" w:type="dxa"/>
            <w:vAlign w:val="center"/>
          </w:tcPr>
          <w:p w14:paraId="5BD8B261" w14:textId="77777777" w:rsidR="0054184B" w:rsidRPr="004C48DF" w:rsidRDefault="0054184B" w:rsidP="00E35EF1">
            <w:pPr>
              <w:spacing w:before="80" w:after="0" w:line="276" w:lineRule="auto"/>
              <w:contextualSpacing/>
              <w:jc w:val="center"/>
              <w:rPr>
                <w:rFonts w:ascii="Times New Roman" w:eastAsia="SimSun" w:hAnsi="Times New Roman" w:cs="Times New Roman"/>
                <w:sz w:val="27"/>
                <w:szCs w:val="27"/>
                <w:lang w:eastAsia="zh-CN"/>
              </w:rPr>
            </w:pPr>
            <w:r w:rsidRPr="004C48DF">
              <w:rPr>
                <w:rFonts w:ascii="Times New Roman" w:eastAsia="SimSun" w:hAnsi="Times New Roman" w:cs="Times New Roman"/>
                <w:sz w:val="27"/>
                <w:szCs w:val="27"/>
                <w:lang w:eastAsia="zh-CN"/>
              </w:rPr>
              <w:t>20</w:t>
            </w:r>
          </w:p>
        </w:tc>
        <w:tc>
          <w:tcPr>
            <w:tcW w:w="4083" w:type="dxa"/>
            <w:vAlign w:val="center"/>
          </w:tcPr>
          <w:p w14:paraId="23401C84" w14:textId="77777777" w:rsidR="0054184B" w:rsidRPr="004C48DF" w:rsidRDefault="0054184B" w:rsidP="00E35EF1">
            <w:pPr>
              <w:spacing w:before="80" w:after="0" w:line="276" w:lineRule="auto"/>
              <w:contextualSpacing/>
              <w:jc w:val="both"/>
              <w:rPr>
                <w:rFonts w:ascii="Times New Roman" w:eastAsia="SimSun" w:hAnsi="Times New Roman" w:cs="Times New Roman"/>
                <w:sz w:val="27"/>
                <w:szCs w:val="27"/>
                <w:lang w:eastAsia="zh-CN"/>
              </w:rPr>
            </w:pPr>
            <w:r w:rsidRPr="004C48DF">
              <w:rPr>
                <w:rFonts w:ascii="Times New Roman" w:eastAsia="SimSun" w:hAnsi="Times New Roman" w:cs="Times New Roman"/>
                <w:sz w:val="27"/>
                <w:szCs w:val="27"/>
                <w:lang w:eastAsia="zh-CN"/>
              </w:rPr>
              <w:t xml:space="preserve">Mua </w:t>
            </w:r>
            <w:proofErr w:type="spellStart"/>
            <w:r w:rsidRPr="004C48DF">
              <w:rPr>
                <w:rFonts w:ascii="Times New Roman" w:eastAsia="SimSun" w:hAnsi="Times New Roman" w:cs="Times New Roman"/>
                <w:sz w:val="27"/>
                <w:szCs w:val="27"/>
                <w:lang w:eastAsia="zh-CN"/>
              </w:rPr>
              <w:t>mới</w:t>
            </w:r>
            <w:proofErr w:type="spellEnd"/>
          </w:p>
        </w:tc>
      </w:tr>
      <w:tr w:rsidR="004C48DF" w:rsidRPr="004C48DF" w14:paraId="0A053D5C" w14:textId="77777777" w:rsidTr="002F6BC1">
        <w:trPr>
          <w:jc w:val="center"/>
        </w:trPr>
        <w:tc>
          <w:tcPr>
            <w:tcW w:w="731" w:type="dxa"/>
            <w:vAlign w:val="center"/>
          </w:tcPr>
          <w:p w14:paraId="2F5BCB0E"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24</w:t>
            </w:r>
          </w:p>
        </w:tc>
        <w:tc>
          <w:tcPr>
            <w:tcW w:w="2862" w:type="dxa"/>
            <w:vAlign w:val="center"/>
          </w:tcPr>
          <w:p w14:paraId="6F89A6D5" w14:textId="77777777" w:rsidR="0054184B" w:rsidRPr="004C48DF" w:rsidRDefault="0054184B" w:rsidP="00E35EF1">
            <w:pPr>
              <w:spacing w:before="80" w:after="0" w:line="276" w:lineRule="auto"/>
              <w:contextualSpacing/>
              <w:jc w:val="both"/>
              <w:rPr>
                <w:rFonts w:ascii="Times New Roman" w:eastAsia="SimSun" w:hAnsi="Times New Roman" w:cs="Times New Roman"/>
                <w:sz w:val="27"/>
                <w:szCs w:val="27"/>
                <w:lang w:eastAsia="zh-CN"/>
              </w:rPr>
            </w:pPr>
            <w:proofErr w:type="spellStart"/>
            <w:r w:rsidRPr="004C48DF">
              <w:rPr>
                <w:rFonts w:ascii="Times New Roman" w:eastAsia="SimSun" w:hAnsi="Times New Roman" w:cs="Times New Roman"/>
                <w:sz w:val="27"/>
                <w:szCs w:val="27"/>
                <w:lang w:eastAsia="zh-CN"/>
              </w:rPr>
              <w:t>Gậy</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nhựa</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thể</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dục</w:t>
            </w:r>
            <w:proofErr w:type="spellEnd"/>
          </w:p>
        </w:tc>
        <w:tc>
          <w:tcPr>
            <w:tcW w:w="786" w:type="dxa"/>
            <w:vAlign w:val="center"/>
          </w:tcPr>
          <w:p w14:paraId="0ED235EA" w14:textId="77777777" w:rsidR="0054184B" w:rsidRPr="004C48DF" w:rsidRDefault="0054184B" w:rsidP="00E35EF1">
            <w:pPr>
              <w:spacing w:before="80" w:after="0" w:line="276" w:lineRule="auto"/>
              <w:contextualSpacing/>
              <w:jc w:val="center"/>
              <w:rPr>
                <w:rFonts w:ascii="Times New Roman" w:eastAsia="SimSun" w:hAnsi="Times New Roman" w:cs="Times New Roman"/>
                <w:sz w:val="27"/>
                <w:szCs w:val="27"/>
                <w:lang w:eastAsia="zh-CN"/>
              </w:rPr>
            </w:pPr>
            <w:proofErr w:type="spellStart"/>
            <w:r w:rsidRPr="004C48DF">
              <w:rPr>
                <w:rFonts w:ascii="Times New Roman" w:eastAsia="SimSun" w:hAnsi="Times New Roman" w:cs="Times New Roman"/>
                <w:sz w:val="27"/>
                <w:szCs w:val="27"/>
                <w:lang w:eastAsia="zh-CN"/>
              </w:rPr>
              <w:t>Cái</w:t>
            </w:r>
            <w:proofErr w:type="spellEnd"/>
            <w:r w:rsidRPr="004C48DF">
              <w:rPr>
                <w:rFonts w:ascii="Times New Roman" w:eastAsia="SimSun" w:hAnsi="Times New Roman" w:cs="Times New Roman"/>
                <w:sz w:val="27"/>
                <w:szCs w:val="27"/>
                <w:lang w:eastAsia="zh-CN"/>
              </w:rPr>
              <w:t xml:space="preserve"> </w:t>
            </w:r>
          </w:p>
        </w:tc>
        <w:tc>
          <w:tcPr>
            <w:tcW w:w="888" w:type="dxa"/>
            <w:vAlign w:val="center"/>
          </w:tcPr>
          <w:p w14:paraId="316B014A" w14:textId="77777777" w:rsidR="0054184B" w:rsidRPr="004C48DF" w:rsidRDefault="0054184B" w:rsidP="00E35EF1">
            <w:pPr>
              <w:spacing w:before="80" w:after="0" w:line="276" w:lineRule="auto"/>
              <w:contextualSpacing/>
              <w:jc w:val="center"/>
              <w:rPr>
                <w:rFonts w:ascii="Times New Roman" w:eastAsia="SimSun" w:hAnsi="Times New Roman" w:cs="Times New Roman"/>
                <w:sz w:val="27"/>
                <w:szCs w:val="27"/>
                <w:lang w:eastAsia="zh-CN"/>
              </w:rPr>
            </w:pPr>
            <w:r w:rsidRPr="004C48DF">
              <w:rPr>
                <w:rFonts w:ascii="Times New Roman" w:eastAsia="SimSun" w:hAnsi="Times New Roman" w:cs="Times New Roman"/>
                <w:sz w:val="27"/>
                <w:szCs w:val="27"/>
                <w:lang w:eastAsia="zh-CN"/>
              </w:rPr>
              <w:t>20</w:t>
            </w:r>
          </w:p>
        </w:tc>
        <w:tc>
          <w:tcPr>
            <w:tcW w:w="4083" w:type="dxa"/>
            <w:vAlign w:val="center"/>
          </w:tcPr>
          <w:p w14:paraId="711D3EF5" w14:textId="77777777" w:rsidR="0054184B" w:rsidRPr="004C48DF" w:rsidRDefault="0054184B" w:rsidP="00E35EF1">
            <w:pPr>
              <w:spacing w:before="80" w:after="0" w:line="276" w:lineRule="auto"/>
              <w:contextualSpacing/>
              <w:jc w:val="both"/>
              <w:rPr>
                <w:rFonts w:ascii="Times New Roman" w:eastAsia="SimSun" w:hAnsi="Times New Roman" w:cs="Times New Roman"/>
                <w:sz w:val="27"/>
                <w:szCs w:val="27"/>
                <w:lang w:eastAsia="zh-CN"/>
              </w:rPr>
            </w:pPr>
            <w:r w:rsidRPr="004C48DF">
              <w:rPr>
                <w:rFonts w:ascii="Times New Roman" w:eastAsia="SimSun" w:hAnsi="Times New Roman" w:cs="Times New Roman"/>
                <w:sz w:val="27"/>
                <w:szCs w:val="27"/>
                <w:lang w:eastAsia="zh-CN"/>
              </w:rPr>
              <w:t xml:space="preserve">Mua </w:t>
            </w:r>
            <w:proofErr w:type="spellStart"/>
            <w:r w:rsidRPr="004C48DF">
              <w:rPr>
                <w:rFonts w:ascii="Times New Roman" w:eastAsia="SimSun" w:hAnsi="Times New Roman" w:cs="Times New Roman"/>
                <w:sz w:val="27"/>
                <w:szCs w:val="27"/>
                <w:lang w:eastAsia="zh-CN"/>
              </w:rPr>
              <w:t>mới</w:t>
            </w:r>
            <w:proofErr w:type="spellEnd"/>
            <w:r w:rsidRPr="004C48DF">
              <w:rPr>
                <w:rFonts w:ascii="Times New Roman" w:eastAsia="SimSun" w:hAnsi="Times New Roman" w:cs="Times New Roman"/>
                <w:sz w:val="27"/>
                <w:szCs w:val="27"/>
                <w:lang w:eastAsia="zh-CN"/>
              </w:rPr>
              <w:t xml:space="preserve"> </w:t>
            </w:r>
          </w:p>
        </w:tc>
      </w:tr>
      <w:tr w:rsidR="004C48DF" w:rsidRPr="004C48DF" w14:paraId="2F29D5A3" w14:textId="77777777" w:rsidTr="002F6BC1">
        <w:trPr>
          <w:jc w:val="center"/>
        </w:trPr>
        <w:tc>
          <w:tcPr>
            <w:tcW w:w="731" w:type="dxa"/>
            <w:vAlign w:val="center"/>
          </w:tcPr>
          <w:p w14:paraId="060FABBF" w14:textId="77777777" w:rsidR="0054184B" w:rsidRPr="004C48DF" w:rsidRDefault="0054184B" w:rsidP="00E35EF1">
            <w:pPr>
              <w:spacing w:before="80" w:after="0" w:line="276" w:lineRule="auto"/>
              <w:contextualSpacing/>
              <w:jc w:val="center"/>
              <w:rPr>
                <w:rFonts w:ascii="Times New Roman" w:eastAsia="SimSun" w:hAnsi="Times New Roman" w:cs="Times New Roman"/>
                <w:kern w:val="2"/>
                <w:sz w:val="27"/>
                <w:szCs w:val="27"/>
                <w:lang w:eastAsia="zh-CN"/>
              </w:rPr>
            </w:pPr>
            <w:r w:rsidRPr="004C48DF">
              <w:rPr>
                <w:rFonts w:ascii="Times New Roman" w:eastAsia="SimSun" w:hAnsi="Times New Roman" w:cs="Times New Roman"/>
                <w:kern w:val="2"/>
                <w:sz w:val="27"/>
                <w:szCs w:val="27"/>
                <w:lang w:eastAsia="zh-CN"/>
              </w:rPr>
              <w:t>25</w:t>
            </w:r>
          </w:p>
        </w:tc>
        <w:tc>
          <w:tcPr>
            <w:tcW w:w="2862" w:type="dxa"/>
            <w:vAlign w:val="center"/>
          </w:tcPr>
          <w:p w14:paraId="223C7024" w14:textId="77777777" w:rsidR="0054184B" w:rsidRPr="004C48DF" w:rsidRDefault="0054184B" w:rsidP="00E35EF1">
            <w:pPr>
              <w:spacing w:before="80" w:after="0" w:line="276" w:lineRule="auto"/>
              <w:contextualSpacing/>
              <w:jc w:val="both"/>
              <w:rPr>
                <w:rFonts w:ascii="Times New Roman" w:eastAsia="SimSun" w:hAnsi="Times New Roman" w:cs="Times New Roman"/>
                <w:sz w:val="27"/>
                <w:szCs w:val="27"/>
                <w:lang w:eastAsia="zh-CN"/>
              </w:rPr>
            </w:pPr>
            <w:proofErr w:type="spellStart"/>
            <w:r w:rsidRPr="004C48DF">
              <w:rPr>
                <w:rFonts w:ascii="Times New Roman" w:eastAsia="SimSun" w:hAnsi="Times New Roman" w:cs="Times New Roman"/>
                <w:sz w:val="27"/>
                <w:szCs w:val="27"/>
                <w:lang w:eastAsia="zh-CN"/>
              </w:rPr>
              <w:t>Bóng</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nhựa</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thể</w:t>
            </w:r>
            <w:proofErr w:type="spellEnd"/>
            <w:r w:rsidRPr="004C48DF">
              <w:rPr>
                <w:rFonts w:ascii="Times New Roman" w:eastAsia="SimSun" w:hAnsi="Times New Roman" w:cs="Times New Roman"/>
                <w:sz w:val="27"/>
                <w:szCs w:val="27"/>
                <w:lang w:eastAsia="zh-CN"/>
              </w:rPr>
              <w:t xml:space="preserve"> </w:t>
            </w:r>
            <w:proofErr w:type="spellStart"/>
            <w:r w:rsidRPr="004C48DF">
              <w:rPr>
                <w:rFonts w:ascii="Times New Roman" w:eastAsia="SimSun" w:hAnsi="Times New Roman" w:cs="Times New Roman"/>
                <w:sz w:val="27"/>
                <w:szCs w:val="27"/>
                <w:lang w:eastAsia="zh-CN"/>
              </w:rPr>
              <w:t>dục</w:t>
            </w:r>
            <w:proofErr w:type="spellEnd"/>
          </w:p>
        </w:tc>
        <w:tc>
          <w:tcPr>
            <w:tcW w:w="786" w:type="dxa"/>
            <w:vAlign w:val="center"/>
          </w:tcPr>
          <w:p w14:paraId="03A6DFEF" w14:textId="77777777" w:rsidR="0054184B" w:rsidRPr="004C48DF" w:rsidRDefault="0054184B" w:rsidP="00E35EF1">
            <w:pPr>
              <w:spacing w:before="80" w:after="0" w:line="276" w:lineRule="auto"/>
              <w:contextualSpacing/>
              <w:jc w:val="center"/>
              <w:rPr>
                <w:rFonts w:ascii="Times New Roman" w:eastAsia="SimSun" w:hAnsi="Times New Roman" w:cs="Times New Roman"/>
                <w:sz w:val="27"/>
                <w:szCs w:val="27"/>
                <w:lang w:eastAsia="zh-CN"/>
              </w:rPr>
            </w:pPr>
            <w:proofErr w:type="spellStart"/>
            <w:r w:rsidRPr="004C48DF">
              <w:rPr>
                <w:rFonts w:ascii="Times New Roman" w:eastAsia="SimSun" w:hAnsi="Times New Roman" w:cs="Times New Roman"/>
                <w:sz w:val="27"/>
                <w:szCs w:val="27"/>
                <w:lang w:eastAsia="zh-CN"/>
              </w:rPr>
              <w:t>Quả</w:t>
            </w:r>
            <w:proofErr w:type="spellEnd"/>
            <w:r w:rsidRPr="004C48DF">
              <w:rPr>
                <w:rFonts w:ascii="Times New Roman" w:eastAsia="SimSun" w:hAnsi="Times New Roman" w:cs="Times New Roman"/>
                <w:sz w:val="27"/>
                <w:szCs w:val="27"/>
                <w:lang w:eastAsia="zh-CN"/>
              </w:rPr>
              <w:t xml:space="preserve"> </w:t>
            </w:r>
          </w:p>
        </w:tc>
        <w:tc>
          <w:tcPr>
            <w:tcW w:w="888" w:type="dxa"/>
            <w:vAlign w:val="center"/>
          </w:tcPr>
          <w:p w14:paraId="33E998E9" w14:textId="77777777" w:rsidR="0054184B" w:rsidRPr="004C48DF" w:rsidRDefault="0054184B" w:rsidP="00E35EF1">
            <w:pPr>
              <w:spacing w:before="80" w:after="0" w:line="276" w:lineRule="auto"/>
              <w:contextualSpacing/>
              <w:jc w:val="center"/>
              <w:rPr>
                <w:rFonts w:ascii="Times New Roman" w:eastAsia="SimSun" w:hAnsi="Times New Roman" w:cs="Times New Roman"/>
                <w:sz w:val="27"/>
                <w:szCs w:val="27"/>
                <w:lang w:eastAsia="zh-CN"/>
              </w:rPr>
            </w:pPr>
            <w:r w:rsidRPr="004C48DF">
              <w:rPr>
                <w:rFonts w:ascii="Times New Roman" w:eastAsia="SimSun" w:hAnsi="Times New Roman" w:cs="Times New Roman"/>
                <w:sz w:val="27"/>
                <w:szCs w:val="27"/>
                <w:lang w:eastAsia="zh-CN"/>
              </w:rPr>
              <w:t>20</w:t>
            </w:r>
          </w:p>
        </w:tc>
        <w:tc>
          <w:tcPr>
            <w:tcW w:w="4083" w:type="dxa"/>
            <w:vAlign w:val="center"/>
          </w:tcPr>
          <w:p w14:paraId="239BE841" w14:textId="77777777" w:rsidR="0054184B" w:rsidRPr="004C48DF" w:rsidRDefault="0054184B" w:rsidP="00E35EF1">
            <w:pPr>
              <w:spacing w:before="80" w:after="0" w:line="276" w:lineRule="auto"/>
              <w:contextualSpacing/>
              <w:jc w:val="both"/>
              <w:rPr>
                <w:rFonts w:ascii="Times New Roman" w:eastAsia="SimSun" w:hAnsi="Times New Roman" w:cs="Times New Roman"/>
                <w:sz w:val="27"/>
                <w:szCs w:val="27"/>
                <w:lang w:eastAsia="zh-CN"/>
              </w:rPr>
            </w:pPr>
            <w:r w:rsidRPr="004C48DF">
              <w:rPr>
                <w:rFonts w:ascii="Times New Roman" w:eastAsia="SimSun" w:hAnsi="Times New Roman" w:cs="Times New Roman"/>
                <w:sz w:val="27"/>
                <w:szCs w:val="27"/>
                <w:lang w:eastAsia="zh-CN"/>
              </w:rPr>
              <w:t xml:space="preserve">Mua </w:t>
            </w:r>
            <w:proofErr w:type="spellStart"/>
            <w:r w:rsidRPr="004C48DF">
              <w:rPr>
                <w:rFonts w:ascii="Times New Roman" w:eastAsia="SimSun" w:hAnsi="Times New Roman" w:cs="Times New Roman"/>
                <w:sz w:val="27"/>
                <w:szCs w:val="27"/>
                <w:lang w:eastAsia="zh-CN"/>
              </w:rPr>
              <w:t>mới</w:t>
            </w:r>
            <w:proofErr w:type="spellEnd"/>
          </w:p>
        </w:tc>
      </w:tr>
    </w:tbl>
    <w:p w14:paraId="72F5A7C0" w14:textId="77777777" w:rsidR="0054184B" w:rsidRPr="004C48DF" w:rsidRDefault="0054184B" w:rsidP="00E35EF1">
      <w:pPr>
        <w:spacing w:before="80" w:after="0" w:line="276" w:lineRule="auto"/>
        <w:ind w:firstLine="709"/>
        <w:jc w:val="both"/>
        <w:rPr>
          <w:rFonts w:ascii="Times New Roman" w:eastAsia="SimSun" w:hAnsi="Times New Roman" w:cs="Times New Roman"/>
          <w:b/>
          <w:iCs/>
          <w:sz w:val="27"/>
          <w:szCs w:val="27"/>
          <w:lang w:val="vi-VN"/>
        </w:rPr>
      </w:pPr>
      <w:r w:rsidRPr="004C48DF">
        <w:rPr>
          <w:rFonts w:ascii="Times New Roman" w:eastAsia="SimSun" w:hAnsi="Times New Roman" w:cs="Times New Roman"/>
          <w:b/>
          <w:iCs/>
          <w:sz w:val="27"/>
          <w:szCs w:val="27"/>
        </w:rPr>
        <w:t xml:space="preserve">2.  Trang </w:t>
      </w:r>
      <w:proofErr w:type="spellStart"/>
      <w:r w:rsidRPr="004C48DF">
        <w:rPr>
          <w:rFonts w:ascii="Times New Roman" w:eastAsia="SimSun" w:hAnsi="Times New Roman" w:cs="Times New Roman"/>
          <w:b/>
          <w:iCs/>
          <w:sz w:val="27"/>
          <w:szCs w:val="27"/>
        </w:rPr>
        <w:t>phục</w:t>
      </w:r>
      <w:proofErr w:type="spellEnd"/>
      <w:r w:rsidRPr="004C48DF">
        <w:rPr>
          <w:rFonts w:ascii="Times New Roman" w:eastAsia="SimSun" w:hAnsi="Times New Roman" w:cs="Times New Roman"/>
          <w:b/>
          <w:iCs/>
          <w:sz w:val="27"/>
          <w:szCs w:val="27"/>
        </w:rPr>
        <w:t xml:space="preserve"> </w:t>
      </w:r>
      <w:proofErr w:type="spellStart"/>
      <w:r w:rsidRPr="004C48DF">
        <w:rPr>
          <w:rFonts w:ascii="Times New Roman" w:eastAsia="SimSun" w:hAnsi="Times New Roman" w:cs="Times New Roman"/>
          <w:b/>
          <w:iCs/>
          <w:sz w:val="27"/>
          <w:szCs w:val="27"/>
        </w:rPr>
        <w:t>giáo</w:t>
      </w:r>
      <w:proofErr w:type="spellEnd"/>
      <w:r w:rsidRPr="004C48DF">
        <w:rPr>
          <w:rFonts w:ascii="Times New Roman" w:eastAsia="SimSun" w:hAnsi="Times New Roman" w:cs="Times New Roman"/>
          <w:b/>
          <w:iCs/>
          <w:sz w:val="27"/>
          <w:szCs w:val="27"/>
        </w:rPr>
        <w:t xml:space="preserve"> </w:t>
      </w:r>
      <w:proofErr w:type="spellStart"/>
      <w:r w:rsidRPr="004C48DF">
        <w:rPr>
          <w:rFonts w:ascii="Times New Roman" w:eastAsia="SimSun" w:hAnsi="Times New Roman" w:cs="Times New Roman"/>
          <w:b/>
          <w:iCs/>
          <w:sz w:val="27"/>
          <w:szCs w:val="27"/>
        </w:rPr>
        <w:t>dục</w:t>
      </w:r>
      <w:proofErr w:type="spellEnd"/>
      <w:r w:rsidRPr="004C48DF">
        <w:rPr>
          <w:rFonts w:ascii="Times New Roman" w:eastAsia="SimSun" w:hAnsi="Times New Roman" w:cs="Times New Roman"/>
          <w:b/>
          <w:iCs/>
          <w:sz w:val="27"/>
          <w:szCs w:val="27"/>
        </w:rPr>
        <w:t xml:space="preserve"> </w:t>
      </w:r>
      <w:proofErr w:type="spellStart"/>
      <w:r w:rsidRPr="004C48DF">
        <w:rPr>
          <w:rFonts w:ascii="Times New Roman" w:eastAsia="SimSun" w:hAnsi="Times New Roman" w:cs="Times New Roman"/>
          <w:b/>
          <w:iCs/>
          <w:sz w:val="27"/>
          <w:szCs w:val="27"/>
        </w:rPr>
        <w:t>thể</w:t>
      </w:r>
      <w:proofErr w:type="spellEnd"/>
      <w:r w:rsidRPr="004C48DF">
        <w:rPr>
          <w:rFonts w:ascii="Times New Roman" w:eastAsia="SimSun" w:hAnsi="Times New Roman" w:cs="Times New Roman"/>
          <w:b/>
          <w:iCs/>
          <w:sz w:val="27"/>
          <w:szCs w:val="27"/>
        </w:rPr>
        <w:t xml:space="preserve"> </w:t>
      </w:r>
      <w:proofErr w:type="spellStart"/>
      <w:r w:rsidRPr="004C48DF">
        <w:rPr>
          <w:rFonts w:ascii="Times New Roman" w:eastAsia="SimSun" w:hAnsi="Times New Roman" w:cs="Times New Roman"/>
          <w:b/>
          <w:iCs/>
          <w:sz w:val="27"/>
          <w:szCs w:val="27"/>
        </w:rPr>
        <w:t>chất</w:t>
      </w:r>
      <w:proofErr w:type="spellEnd"/>
      <w:r w:rsidRPr="004C48DF">
        <w:rPr>
          <w:rFonts w:ascii="Times New Roman" w:eastAsia="SimSun" w:hAnsi="Times New Roman" w:cs="Times New Roman"/>
          <w:b/>
          <w:iCs/>
          <w:sz w:val="27"/>
          <w:szCs w:val="27"/>
          <w:lang w:val="vi-VN"/>
        </w:rPr>
        <w:t xml:space="preserve"> và chế độ giờ dạy thực hành</w:t>
      </w:r>
    </w:p>
    <w:p w14:paraId="55317346" w14:textId="77777777" w:rsidR="0054184B" w:rsidRPr="004C48DF" w:rsidRDefault="0054184B" w:rsidP="00E35EF1">
      <w:pPr>
        <w:spacing w:before="80" w:after="0" w:line="276" w:lineRule="auto"/>
        <w:ind w:firstLine="709"/>
        <w:jc w:val="both"/>
        <w:rPr>
          <w:rFonts w:ascii="Times New Roman" w:eastAsia="Calibri" w:hAnsi="Times New Roman" w:cs="Times New Roman"/>
          <w:b/>
          <w:i/>
          <w:sz w:val="27"/>
          <w:szCs w:val="27"/>
        </w:rPr>
      </w:pPr>
      <w:r w:rsidRPr="004C48DF">
        <w:rPr>
          <w:rFonts w:ascii="Times New Roman" w:eastAsia="Calibri" w:hAnsi="Times New Roman" w:cs="Times New Roman"/>
          <w:b/>
          <w:i/>
          <w:sz w:val="27"/>
          <w:szCs w:val="27"/>
        </w:rPr>
        <w:t xml:space="preserve">2.1. </w:t>
      </w:r>
      <w:proofErr w:type="spellStart"/>
      <w:r w:rsidRPr="004C48DF">
        <w:rPr>
          <w:rFonts w:ascii="Times New Roman" w:eastAsia="Calibri" w:hAnsi="Times New Roman" w:cs="Times New Roman"/>
          <w:b/>
          <w:i/>
          <w:sz w:val="27"/>
          <w:szCs w:val="27"/>
        </w:rPr>
        <w:t>Nội</w:t>
      </w:r>
      <w:proofErr w:type="spellEnd"/>
      <w:r w:rsidRPr="004C48DF">
        <w:rPr>
          <w:rFonts w:ascii="Times New Roman" w:eastAsia="Calibri" w:hAnsi="Times New Roman" w:cs="Times New Roman"/>
          <w:b/>
          <w:i/>
          <w:sz w:val="27"/>
          <w:szCs w:val="27"/>
        </w:rPr>
        <w:t xml:space="preserve"> dung </w:t>
      </w:r>
      <w:proofErr w:type="spellStart"/>
      <w:r w:rsidRPr="004C48DF">
        <w:rPr>
          <w:rFonts w:ascii="Times New Roman" w:eastAsia="Calibri" w:hAnsi="Times New Roman" w:cs="Times New Roman"/>
          <w:b/>
          <w:i/>
          <w:sz w:val="27"/>
          <w:szCs w:val="27"/>
        </w:rPr>
        <w:t>các</w:t>
      </w:r>
      <w:proofErr w:type="spellEnd"/>
      <w:r w:rsidRPr="004C48DF">
        <w:rPr>
          <w:rFonts w:ascii="Times New Roman" w:eastAsia="Calibri" w:hAnsi="Times New Roman" w:cs="Times New Roman"/>
          <w:b/>
          <w:i/>
          <w:sz w:val="27"/>
          <w:szCs w:val="27"/>
        </w:rPr>
        <w:t xml:space="preserve"> </w:t>
      </w:r>
      <w:proofErr w:type="spellStart"/>
      <w:r w:rsidRPr="004C48DF">
        <w:rPr>
          <w:rFonts w:ascii="Times New Roman" w:eastAsia="Calibri" w:hAnsi="Times New Roman" w:cs="Times New Roman"/>
          <w:b/>
          <w:i/>
          <w:sz w:val="27"/>
          <w:szCs w:val="27"/>
        </w:rPr>
        <w:t>loại</w:t>
      </w:r>
      <w:proofErr w:type="spellEnd"/>
      <w:r w:rsidRPr="004C48DF">
        <w:rPr>
          <w:rFonts w:ascii="Times New Roman" w:eastAsia="Calibri" w:hAnsi="Times New Roman" w:cs="Times New Roman"/>
          <w:b/>
          <w:i/>
          <w:sz w:val="27"/>
          <w:szCs w:val="27"/>
        </w:rPr>
        <w:t xml:space="preserve"> </w:t>
      </w:r>
      <w:proofErr w:type="spellStart"/>
      <w:r w:rsidRPr="004C48DF">
        <w:rPr>
          <w:rFonts w:ascii="Times New Roman" w:eastAsia="Calibri" w:hAnsi="Times New Roman" w:cs="Times New Roman"/>
          <w:b/>
          <w:i/>
          <w:sz w:val="27"/>
          <w:szCs w:val="27"/>
        </w:rPr>
        <w:t>trang</w:t>
      </w:r>
      <w:proofErr w:type="spellEnd"/>
      <w:r w:rsidRPr="004C48DF">
        <w:rPr>
          <w:rFonts w:ascii="Times New Roman" w:eastAsia="Calibri" w:hAnsi="Times New Roman" w:cs="Times New Roman"/>
          <w:b/>
          <w:i/>
          <w:sz w:val="27"/>
          <w:szCs w:val="27"/>
        </w:rPr>
        <w:t xml:space="preserve"> </w:t>
      </w:r>
      <w:proofErr w:type="spellStart"/>
      <w:r w:rsidRPr="004C48DF">
        <w:rPr>
          <w:rFonts w:ascii="Times New Roman" w:eastAsia="Calibri" w:hAnsi="Times New Roman" w:cs="Times New Roman"/>
          <w:b/>
          <w:i/>
          <w:sz w:val="27"/>
          <w:szCs w:val="27"/>
        </w:rPr>
        <w:t>phục</w:t>
      </w:r>
      <w:proofErr w:type="spellEnd"/>
    </w:p>
    <w:p w14:paraId="65202E74" w14:textId="77777777" w:rsidR="0054184B" w:rsidRPr="004C48DF" w:rsidRDefault="0054184B"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b/>
          <w:sz w:val="27"/>
          <w:szCs w:val="27"/>
        </w:rPr>
        <w:t xml:space="preserve"> </w:t>
      </w:r>
      <w:r w:rsidRPr="004C48DF">
        <w:rPr>
          <w:rFonts w:ascii="Times New Roman" w:eastAsia="Calibri" w:hAnsi="Times New Roman" w:cs="Times New Roman"/>
          <w:b/>
          <w:sz w:val="27"/>
          <w:szCs w:val="27"/>
        </w:rPr>
        <w:tab/>
        <w:t xml:space="preserve">- </w:t>
      </w:r>
      <w:proofErr w:type="spellStart"/>
      <w:r w:rsidRPr="004C48DF">
        <w:rPr>
          <w:rFonts w:ascii="Times New Roman" w:eastAsia="Calibri" w:hAnsi="Times New Roman" w:cs="Times New Roman"/>
          <w:sz w:val="27"/>
          <w:szCs w:val="27"/>
        </w:rPr>
        <w:t>Áo</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quần</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thể</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thao</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dài</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tay</w:t>
      </w:r>
      <w:proofErr w:type="spellEnd"/>
      <w:r w:rsidRPr="004C48DF">
        <w:rPr>
          <w:rFonts w:ascii="Times New Roman" w:eastAsia="Calibri" w:hAnsi="Times New Roman" w:cs="Times New Roman"/>
          <w:sz w:val="27"/>
          <w:szCs w:val="27"/>
        </w:rPr>
        <w:t xml:space="preserve">: 02 </w:t>
      </w:r>
      <w:proofErr w:type="spellStart"/>
      <w:r w:rsidRPr="004C48DF">
        <w:rPr>
          <w:rFonts w:ascii="Times New Roman" w:eastAsia="Calibri" w:hAnsi="Times New Roman" w:cs="Times New Roman"/>
          <w:sz w:val="27"/>
          <w:szCs w:val="27"/>
        </w:rPr>
        <w:t>bộ</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 xml:space="preserve"> </w:t>
      </w:r>
    </w:p>
    <w:p w14:paraId="1EA2F2CE" w14:textId="77777777" w:rsidR="0054184B" w:rsidRPr="004C48DF" w:rsidRDefault="0054184B"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w:t>
      </w:r>
      <w:r w:rsidRPr="004C48DF">
        <w:rPr>
          <w:rFonts w:ascii="Times New Roman" w:eastAsia="Calibri" w:hAnsi="Times New Roman" w:cs="Times New Roman"/>
          <w:sz w:val="27"/>
          <w:szCs w:val="27"/>
        </w:rPr>
        <w:tab/>
        <w:t xml:space="preserve">- </w:t>
      </w:r>
      <w:proofErr w:type="spellStart"/>
      <w:r w:rsidRPr="004C48DF">
        <w:rPr>
          <w:rFonts w:ascii="Times New Roman" w:eastAsia="Calibri" w:hAnsi="Times New Roman" w:cs="Times New Roman"/>
          <w:sz w:val="27"/>
          <w:szCs w:val="27"/>
        </w:rPr>
        <w:t>Giày</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thể</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thao</w:t>
      </w:r>
      <w:proofErr w:type="spellEnd"/>
      <w:r w:rsidRPr="004C48DF">
        <w:rPr>
          <w:rFonts w:ascii="Times New Roman" w:eastAsia="Calibri" w:hAnsi="Times New Roman" w:cs="Times New Roman"/>
          <w:sz w:val="27"/>
          <w:szCs w:val="27"/>
        </w:rPr>
        <w:t xml:space="preserve">: 02 </w:t>
      </w:r>
      <w:proofErr w:type="spellStart"/>
      <w:r w:rsidRPr="004C48DF">
        <w:rPr>
          <w:rFonts w:ascii="Times New Roman" w:eastAsia="Calibri" w:hAnsi="Times New Roman" w:cs="Times New Roman"/>
          <w:sz w:val="27"/>
          <w:szCs w:val="27"/>
        </w:rPr>
        <w:t>đôi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p>
    <w:p w14:paraId="6C499A6E" w14:textId="77777777" w:rsidR="0054184B" w:rsidRPr="004C48DF" w:rsidRDefault="0054184B"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w:t>
      </w:r>
      <w:r w:rsidRPr="004C48DF">
        <w:rPr>
          <w:rFonts w:ascii="Times New Roman" w:eastAsia="Calibri" w:hAnsi="Times New Roman" w:cs="Times New Roman"/>
          <w:sz w:val="27"/>
          <w:szCs w:val="27"/>
        </w:rPr>
        <w:tab/>
        <w:t xml:space="preserve">- </w:t>
      </w:r>
      <w:proofErr w:type="spellStart"/>
      <w:r w:rsidRPr="004C48DF">
        <w:rPr>
          <w:rFonts w:ascii="Times New Roman" w:eastAsia="Calibri" w:hAnsi="Times New Roman" w:cs="Times New Roman"/>
          <w:sz w:val="27"/>
          <w:szCs w:val="27"/>
        </w:rPr>
        <w:t>Áo</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thể</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thao</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ngắn</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tay</w:t>
      </w:r>
      <w:proofErr w:type="spellEnd"/>
      <w:r w:rsidRPr="004C48DF">
        <w:rPr>
          <w:rFonts w:ascii="Times New Roman" w:eastAsia="Calibri" w:hAnsi="Times New Roman" w:cs="Times New Roman"/>
          <w:sz w:val="27"/>
          <w:szCs w:val="27"/>
        </w:rPr>
        <w:t xml:space="preserve">: 04 </w:t>
      </w:r>
      <w:proofErr w:type="spellStart"/>
      <w:r w:rsidRPr="004C48DF">
        <w:rPr>
          <w:rFonts w:ascii="Times New Roman" w:eastAsia="Calibri" w:hAnsi="Times New Roman" w:cs="Times New Roman"/>
          <w:sz w:val="27"/>
          <w:szCs w:val="27"/>
        </w:rPr>
        <w:t>cái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p>
    <w:p w14:paraId="5EB666BE" w14:textId="77777777" w:rsidR="0054184B" w:rsidRPr="004C48DF" w:rsidRDefault="0054184B"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w:t>
      </w:r>
      <w:r w:rsidRPr="004C48DF">
        <w:rPr>
          <w:rFonts w:ascii="Times New Roman" w:eastAsia="Calibri" w:hAnsi="Times New Roman" w:cs="Times New Roman"/>
          <w:sz w:val="27"/>
          <w:szCs w:val="27"/>
        </w:rPr>
        <w:tab/>
        <w:t xml:space="preserve">- </w:t>
      </w:r>
      <w:proofErr w:type="spellStart"/>
      <w:r w:rsidRPr="004C48DF">
        <w:rPr>
          <w:rFonts w:ascii="Times New Roman" w:eastAsia="Calibri" w:hAnsi="Times New Roman" w:cs="Times New Roman"/>
          <w:sz w:val="27"/>
          <w:szCs w:val="27"/>
        </w:rPr>
        <w:t>Tất</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thể</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thao</w:t>
      </w:r>
      <w:proofErr w:type="spellEnd"/>
      <w:r w:rsidRPr="004C48DF">
        <w:rPr>
          <w:rFonts w:ascii="Times New Roman" w:eastAsia="Calibri" w:hAnsi="Times New Roman" w:cs="Times New Roman"/>
          <w:sz w:val="27"/>
          <w:szCs w:val="27"/>
        </w:rPr>
        <w:t xml:space="preserve">: 04 </w:t>
      </w:r>
      <w:proofErr w:type="spellStart"/>
      <w:r w:rsidRPr="004C48DF">
        <w:rPr>
          <w:rFonts w:ascii="Times New Roman" w:eastAsia="Calibri" w:hAnsi="Times New Roman" w:cs="Times New Roman"/>
          <w:sz w:val="27"/>
          <w:szCs w:val="27"/>
        </w:rPr>
        <w:t>đôi</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năm</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người</w:t>
      </w:r>
      <w:proofErr w:type="spellEnd"/>
    </w:p>
    <w:p w14:paraId="16907FBC" w14:textId="77777777" w:rsidR="0054184B" w:rsidRPr="004C48DF" w:rsidRDefault="0054184B" w:rsidP="00E35EF1">
      <w:pPr>
        <w:spacing w:before="80" w:after="0" w:line="276" w:lineRule="auto"/>
        <w:ind w:firstLine="709"/>
        <w:jc w:val="both"/>
        <w:rPr>
          <w:rFonts w:ascii="Times New Roman" w:eastAsia="Calibri" w:hAnsi="Times New Roman" w:cs="Times New Roman"/>
          <w:b/>
          <w:i/>
          <w:sz w:val="27"/>
          <w:szCs w:val="27"/>
        </w:rPr>
      </w:pPr>
      <w:r w:rsidRPr="004C48DF">
        <w:rPr>
          <w:rFonts w:ascii="Times New Roman" w:eastAsia="Calibri" w:hAnsi="Times New Roman" w:cs="Times New Roman"/>
          <w:b/>
          <w:i/>
          <w:sz w:val="27"/>
          <w:szCs w:val="27"/>
        </w:rPr>
        <w:t xml:space="preserve"> 2.2. </w:t>
      </w:r>
      <w:proofErr w:type="spellStart"/>
      <w:r w:rsidRPr="004C48DF">
        <w:rPr>
          <w:rFonts w:ascii="Times New Roman" w:eastAsia="Calibri" w:hAnsi="Times New Roman" w:cs="Times New Roman"/>
          <w:b/>
          <w:i/>
          <w:sz w:val="27"/>
          <w:szCs w:val="27"/>
        </w:rPr>
        <w:t>Họ</w:t>
      </w:r>
      <w:proofErr w:type="spellEnd"/>
      <w:r w:rsidRPr="004C48DF">
        <w:rPr>
          <w:rFonts w:ascii="Times New Roman" w:eastAsia="Calibri" w:hAnsi="Times New Roman" w:cs="Times New Roman"/>
          <w:b/>
          <w:i/>
          <w:sz w:val="27"/>
          <w:szCs w:val="27"/>
        </w:rPr>
        <w:t xml:space="preserve"> </w:t>
      </w:r>
      <w:proofErr w:type="spellStart"/>
      <w:r w:rsidRPr="004C48DF">
        <w:rPr>
          <w:rFonts w:ascii="Times New Roman" w:eastAsia="Calibri" w:hAnsi="Times New Roman" w:cs="Times New Roman"/>
          <w:b/>
          <w:i/>
          <w:sz w:val="27"/>
          <w:szCs w:val="27"/>
        </w:rPr>
        <w:t>và</w:t>
      </w:r>
      <w:proofErr w:type="spellEnd"/>
      <w:r w:rsidRPr="004C48DF">
        <w:rPr>
          <w:rFonts w:ascii="Times New Roman" w:eastAsia="Calibri" w:hAnsi="Times New Roman" w:cs="Times New Roman"/>
          <w:b/>
          <w:i/>
          <w:sz w:val="27"/>
          <w:szCs w:val="27"/>
        </w:rPr>
        <w:t xml:space="preserve"> </w:t>
      </w:r>
      <w:proofErr w:type="spellStart"/>
      <w:r w:rsidRPr="004C48DF">
        <w:rPr>
          <w:rFonts w:ascii="Times New Roman" w:eastAsia="Calibri" w:hAnsi="Times New Roman" w:cs="Times New Roman"/>
          <w:b/>
          <w:i/>
          <w:sz w:val="27"/>
          <w:szCs w:val="27"/>
        </w:rPr>
        <w:t>tên</w:t>
      </w:r>
      <w:proofErr w:type="spellEnd"/>
      <w:r w:rsidRPr="004C48DF">
        <w:rPr>
          <w:rFonts w:ascii="Times New Roman" w:eastAsia="Calibri" w:hAnsi="Times New Roman" w:cs="Times New Roman"/>
          <w:b/>
          <w:i/>
          <w:sz w:val="27"/>
          <w:szCs w:val="27"/>
        </w:rPr>
        <w:t xml:space="preserve"> </w:t>
      </w:r>
      <w:proofErr w:type="spellStart"/>
      <w:r w:rsidRPr="004C48DF">
        <w:rPr>
          <w:rFonts w:ascii="Times New Roman" w:eastAsia="Calibri" w:hAnsi="Times New Roman" w:cs="Times New Roman"/>
          <w:b/>
          <w:i/>
          <w:sz w:val="27"/>
          <w:szCs w:val="27"/>
        </w:rPr>
        <w:t>các</w:t>
      </w:r>
      <w:proofErr w:type="spellEnd"/>
      <w:r w:rsidRPr="004C48DF">
        <w:rPr>
          <w:rFonts w:ascii="Times New Roman" w:eastAsia="Calibri" w:hAnsi="Times New Roman" w:cs="Times New Roman"/>
          <w:b/>
          <w:i/>
          <w:sz w:val="27"/>
          <w:szCs w:val="27"/>
        </w:rPr>
        <w:t xml:space="preserve"> </w:t>
      </w:r>
      <w:proofErr w:type="spellStart"/>
      <w:r w:rsidRPr="004C48DF">
        <w:rPr>
          <w:rFonts w:ascii="Times New Roman" w:eastAsia="Calibri" w:hAnsi="Times New Roman" w:cs="Times New Roman"/>
          <w:b/>
          <w:i/>
          <w:sz w:val="27"/>
          <w:szCs w:val="27"/>
        </w:rPr>
        <w:t>giảng</w:t>
      </w:r>
      <w:proofErr w:type="spellEnd"/>
      <w:r w:rsidRPr="004C48DF">
        <w:rPr>
          <w:rFonts w:ascii="Times New Roman" w:eastAsia="Calibri" w:hAnsi="Times New Roman" w:cs="Times New Roman"/>
          <w:b/>
          <w:i/>
          <w:sz w:val="27"/>
          <w:szCs w:val="27"/>
        </w:rPr>
        <w:t xml:space="preserve"> </w:t>
      </w:r>
      <w:proofErr w:type="spellStart"/>
      <w:r w:rsidRPr="004C48DF">
        <w:rPr>
          <w:rFonts w:ascii="Times New Roman" w:eastAsia="Calibri" w:hAnsi="Times New Roman" w:cs="Times New Roman"/>
          <w:b/>
          <w:i/>
          <w:sz w:val="27"/>
          <w:szCs w:val="27"/>
        </w:rPr>
        <w:t>viên</w:t>
      </w:r>
      <w:proofErr w:type="spellEnd"/>
    </w:p>
    <w:tbl>
      <w:tblPr>
        <w:tblW w:w="8363" w:type="dxa"/>
        <w:tblInd w:w="959" w:type="dxa"/>
        <w:tblLook w:val="04A0" w:firstRow="1" w:lastRow="0" w:firstColumn="1" w:lastColumn="0" w:noHBand="0" w:noVBand="1"/>
      </w:tblPr>
      <w:tblGrid>
        <w:gridCol w:w="420"/>
        <w:gridCol w:w="4366"/>
        <w:gridCol w:w="992"/>
        <w:gridCol w:w="2585"/>
      </w:tblGrid>
      <w:tr w:rsidR="004C48DF" w:rsidRPr="004C48DF" w14:paraId="3FF19B0E" w14:textId="77777777" w:rsidTr="00B64F53">
        <w:tc>
          <w:tcPr>
            <w:tcW w:w="420" w:type="dxa"/>
          </w:tcPr>
          <w:p w14:paraId="40811AAD" w14:textId="77777777" w:rsidR="0054184B" w:rsidRPr="004C48DF" w:rsidRDefault="0054184B"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1.</w:t>
            </w:r>
          </w:p>
        </w:tc>
        <w:tc>
          <w:tcPr>
            <w:tcW w:w="4366" w:type="dxa"/>
          </w:tcPr>
          <w:p w14:paraId="33E92E59" w14:textId="77777777" w:rsidR="0054184B" w:rsidRPr="004C48DF" w:rsidRDefault="0054184B"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Trần</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Thủy</w:t>
            </w:r>
            <w:proofErr w:type="spellEnd"/>
          </w:p>
        </w:tc>
        <w:tc>
          <w:tcPr>
            <w:tcW w:w="992" w:type="dxa"/>
          </w:tcPr>
          <w:p w14:paraId="13A3DB76" w14:textId="77777777" w:rsidR="0054184B" w:rsidRPr="004C48DF" w:rsidRDefault="0054184B"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4.</w:t>
            </w:r>
          </w:p>
        </w:tc>
        <w:tc>
          <w:tcPr>
            <w:tcW w:w="2585" w:type="dxa"/>
          </w:tcPr>
          <w:p w14:paraId="1026EA27" w14:textId="77777777" w:rsidR="0054184B" w:rsidRPr="004C48DF" w:rsidRDefault="0054184B"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Cao Phương</w:t>
            </w:r>
          </w:p>
        </w:tc>
      </w:tr>
      <w:tr w:rsidR="004C48DF" w:rsidRPr="004C48DF" w14:paraId="3EA80B03" w14:textId="77777777" w:rsidTr="00B64F53">
        <w:tc>
          <w:tcPr>
            <w:tcW w:w="420" w:type="dxa"/>
          </w:tcPr>
          <w:p w14:paraId="32D64D77" w14:textId="77777777" w:rsidR="0054184B" w:rsidRPr="004C48DF" w:rsidRDefault="0054184B"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2.</w:t>
            </w:r>
          </w:p>
        </w:tc>
        <w:tc>
          <w:tcPr>
            <w:tcW w:w="4366" w:type="dxa"/>
          </w:tcPr>
          <w:p w14:paraId="62669EDA" w14:textId="77777777" w:rsidR="0054184B" w:rsidRPr="004C48DF" w:rsidRDefault="0054184B"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Nguyễn Thế Thành</w:t>
            </w:r>
          </w:p>
        </w:tc>
        <w:tc>
          <w:tcPr>
            <w:tcW w:w="992" w:type="dxa"/>
          </w:tcPr>
          <w:p w14:paraId="15E8FC1F" w14:textId="77777777" w:rsidR="0054184B" w:rsidRPr="004C48DF" w:rsidRDefault="0054184B"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5.</w:t>
            </w:r>
          </w:p>
        </w:tc>
        <w:tc>
          <w:tcPr>
            <w:tcW w:w="2585" w:type="dxa"/>
          </w:tcPr>
          <w:p w14:paraId="261CEC75" w14:textId="77777777" w:rsidR="0054184B" w:rsidRPr="004C48DF" w:rsidRDefault="0054184B"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Nguyễn Thị Tuyến</w:t>
            </w:r>
          </w:p>
        </w:tc>
      </w:tr>
      <w:tr w:rsidR="004C48DF" w:rsidRPr="004C48DF" w14:paraId="56093E9C" w14:textId="77777777" w:rsidTr="00B64F53">
        <w:tc>
          <w:tcPr>
            <w:tcW w:w="420" w:type="dxa"/>
          </w:tcPr>
          <w:p w14:paraId="4FBB4902" w14:textId="77777777" w:rsidR="0054184B" w:rsidRPr="004C48DF" w:rsidRDefault="0054184B"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lastRenderedPageBreak/>
              <w:t>3.</w:t>
            </w:r>
          </w:p>
        </w:tc>
        <w:tc>
          <w:tcPr>
            <w:tcW w:w="4366" w:type="dxa"/>
          </w:tcPr>
          <w:p w14:paraId="5EECA02D" w14:textId="77777777" w:rsidR="0054184B" w:rsidRPr="004C48DF" w:rsidRDefault="0054184B"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Nguyễn Anh Tuấn</w:t>
            </w:r>
          </w:p>
        </w:tc>
        <w:tc>
          <w:tcPr>
            <w:tcW w:w="992" w:type="dxa"/>
          </w:tcPr>
          <w:p w14:paraId="36C9BF02" w14:textId="77777777" w:rsidR="0054184B" w:rsidRPr="004C48DF" w:rsidRDefault="0054184B"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6.</w:t>
            </w:r>
          </w:p>
        </w:tc>
        <w:tc>
          <w:tcPr>
            <w:tcW w:w="2585" w:type="dxa"/>
          </w:tcPr>
          <w:p w14:paraId="74B16F56" w14:textId="77777777" w:rsidR="0054184B" w:rsidRPr="004C48DF" w:rsidRDefault="0054184B"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Nguyễn Quang Hòa</w:t>
            </w:r>
          </w:p>
        </w:tc>
      </w:tr>
    </w:tbl>
    <w:p w14:paraId="3BB3D6FD" w14:textId="77777777" w:rsidR="0054184B" w:rsidRPr="004C48DF" w:rsidRDefault="0054184B" w:rsidP="00E35EF1">
      <w:pPr>
        <w:spacing w:before="80" w:after="0" w:line="276" w:lineRule="auto"/>
        <w:ind w:firstLine="709"/>
        <w:jc w:val="both"/>
        <w:rPr>
          <w:rFonts w:ascii="Times New Roman" w:eastAsia="Calibri" w:hAnsi="Times New Roman" w:cs="Times New Roman"/>
          <w:b/>
          <w:i/>
          <w:sz w:val="27"/>
          <w:szCs w:val="27"/>
        </w:rPr>
      </w:pPr>
      <w:r w:rsidRPr="004C48DF">
        <w:rPr>
          <w:rFonts w:ascii="Times New Roman" w:eastAsia="Calibri" w:hAnsi="Times New Roman" w:cs="Times New Roman"/>
          <w:b/>
          <w:i/>
          <w:sz w:val="27"/>
          <w:szCs w:val="27"/>
        </w:rPr>
        <w:t xml:space="preserve">2.3. </w:t>
      </w:r>
      <w:proofErr w:type="spellStart"/>
      <w:r w:rsidRPr="004C48DF">
        <w:rPr>
          <w:rFonts w:ascii="Times New Roman" w:eastAsia="Calibri" w:hAnsi="Times New Roman" w:cs="Times New Roman"/>
          <w:b/>
          <w:i/>
          <w:sz w:val="27"/>
          <w:szCs w:val="27"/>
        </w:rPr>
        <w:t>Số</w:t>
      </w:r>
      <w:proofErr w:type="spellEnd"/>
      <w:r w:rsidRPr="004C48DF">
        <w:rPr>
          <w:rFonts w:ascii="Times New Roman" w:eastAsia="Calibri" w:hAnsi="Times New Roman" w:cs="Times New Roman"/>
          <w:b/>
          <w:i/>
          <w:sz w:val="27"/>
          <w:szCs w:val="27"/>
        </w:rPr>
        <w:t xml:space="preserve"> </w:t>
      </w:r>
      <w:proofErr w:type="spellStart"/>
      <w:r w:rsidRPr="004C48DF">
        <w:rPr>
          <w:rFonts w:ascii="Times New Roman" w:eastAsia="Calibri" w:hAnsi="Times New Roman" w:cs="Times New Roman"/>
          <w:b/>
          <w:i/>
          <w:sz w:val="27"/>
          <w:szCs w:val="27"/>
        </w:rPr>
        <w:t>lượng</w:t>
      </w:r>
      <w:proofErr w:type="spellEnd"/>
      <w:r w:rsidRPr="004C48DF">
        <w:rPr>
          <w:rFonts w:ascii="Times New Roman" w:eastAsia="Calibri" w:hAnsi="Times New Roman" w:cs="Times New Roman"/>
          <w:b/>
          <w:i/>
          <w:sz w:val="27"/>
          <w:szCs w:val="27"/>
        </w:rPr>
        <w:t xml:space="preserve"> </w:t>
      </w:r>
      <w:proofErr w:type="spellStart"/>
      <w:r w:rsidRPr="004C48DF">
        <w:rPr>
          <w:rFonts w:ascii="Times New Roman" w:eastAsia="Calibri" w:hAnsi="Times New Roman" w:cs="Times New Roman"/>
          <w:b/>
          <w:i/>
          <w:sz w:val="27"/>
          <w:szCs w:val="27"/>
        </w:rPr>
        <w:t>cụ</w:t>
      </w:r>
      <w:proofErr w:type="spellEnd"/>
      <w:r w:rsidRPr="004C48DF">
        <w:rPr>
          <w:rFonts w:ascii="Times New Roman" w:eastAsia="Calibri" w:hAnsi="Times New Roman" w:cs="Times New Roman"/>
          <w:b/>
          <w:i/>
          <w:sz w:val="27"/>
          <w:szCs w:val="27"/>
        </w:rPr>
        <w:t xml:space="preserve"> </w:t>
      </w:r>
      <w:proofErr w:type="spellStart"/>
      <w:r w:rsidRPr="004C48DF">
        <w:rPr>
          <w:rFonts w:ascii="Times New Roman" w:eastAsia="Calibri" w:hAnsi="Times New Roman" w:cs="Times New Roman"/>
          <w:b/>
          <w:i/>
          <w:sz w:val="27"/>
          <w:szCs w:val="27"/>
        </w:rPr>
        <w:t>thể</w:t>
      </w:r>
      <w:proofErr w:type="spellEnd"/>
    </w:p>
    <w:p w14:paraId="7D4B8C76" w14:textId="77777777" w:rsidR="0054184B" w:rsidRPr="004C48DF" w:rsidRDefault="0054184B"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w:t>
      </w:r>
      <w:r w:rsidRPr="004C48DF">
        <w:rPr>
          <w:rFonts w:ascii="Times New Roman" w:eastAsia="Calibri" w:hAnsi="Times New Roman" w:cs="Times New Roman"/>
          <w:sz w:val="27"/>
          <w:szCs w:val="27"/>
        </w:rPr>
        <w:tab/>
        <w:t xml:space="preserve">- </w:t>
      </w:r>
      <w:proofErr w:type="spellStart"/>
      <w:r w:rsidRPr="004C48DF">
        <w:rPr>
          <w:rFonts w:ascii="Times New Roman" w:eastAsia="Calibri" w:hAnsi="Times New Roman" w:cs="Times New Roman"/>
          <w:sz w:val="27"/>
          <w:szCs w:val="27"/>
        </w:rPr>
        <w:t>Áo</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quẩn</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thể</w:t>
      </w:r>
      <w:proofErr w:type="spellEnd"/>
      <w:r w:rsidR="00144CF2" w:rsidRPr="004C48DF">
        <w:rPr>
          <w:rFonts w:ascii="Times New Roman" w:eastAsia="Calibri" w:hAnsi="Times New Roman" w:cs="Times New Roman"/>
          <w:sz w:val="27"/>
          <w:szCs w:val="27"/>
        </w:rPr>
        <w:t xml:space="preserve"> </w:t>
      </w:r>
      <w:proofErr w:type="spellStart"/>
      <w:r w:rsidR="00144CF2" w:rsidRPr="004C48DF">
        <w:rPr>
          <w:rFonts w:ascii="Times New Roman" w:eastAsia="Calibri" w:hAnsi="Times New Roman" w:cs="Times New Roman"/>
          <w:sz w:val="27"/>
          <w:szCs w:val="27"/>
        </w:rPr>
        <w:t>thao</w:t>
      </w:r>
      <w:proofErr w:type="spellEnd"/>
      <w:r w:rsidR="00144CF2" w:rsidRPr="004C48DF">
        <w:rPr>
          <w:rFonts w:ascii="Times New Roman" w:eastAsia="Calibri" w:hAnsi="Times New Roman" w:cs="Times New Roman"/>
          <w:sz w:val="27"/>
          <w:szCs w:val="27"/>
        </w:rPr>
        <w:t xml:space="preserve"> </w:t>
      </w:r>
      <w:proofErr w:type="spellStart"/>
      <w:r w:rsidR="00144CF2" w:rsidRPr="004C48DF">
        <w:rPr>
          <w:rFonts w:ascii="Times New Roman" w:eastAsia="Calibri" w:hAnsi="Times New Roman" w:cs="Times New Roman"/>
          <w:sz w:val="27"/>
          <w:szCs w:val="27"/>
        </w:rPr>
        <w:t>dài</w:t>
      </w:r>
      <w:proofErr w:type="spellEnd"/>
      <w:r w:rsidR="00144CF2" w:rsidRPr="004C48DF">
        <w:rPr>
          <w:rFonts w:ascii="Times New Roman" w:eastAsia="Calibri" w:hAnsi="Times New Roman" w:cs="Times New Roman"/>
          <w:sz w:val="27"/>
          <w:szCs w:val="27"/>
        </w:rPr>
        <w:t xml:space="preserve"> tay:     </w:t>
      </w:r>
      <w:r w:rsidRPr="004C48DF">
        <w:rPr>
          <w:rFonts w:ascii="Times New Roman" w:eastAsia="Calibri" w:hAnsi="Times New Roman" w:cs="Times New Roman"/>
          <w:sz w:val="27"/>
          <w:szCs w:val="27"/>
        </w:rPr>
        <w:t xml:space="preserve">6 </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 xml:space="preserve"> x 2 </w:t>
      </w:r>
      <w:proofErr w:type="spellStart"/>
      <w:r w:rsidRPr="004C48DF">
        <w:rPr>
          <w:rFonts w:ascii="Times New Roman" w:eastAsia="Calibri" w:hAnsi="Times New Roman" w:cs="Times New Roman"/>
          <w:sz w:val="27"/>
          <w:szCs w:val="27"/>
        </w:rPr>
        <w:t>bộ</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ab/>
        <w:t xml:space="preserve"> =  12 </w:t>
      </w:r>
      <w:proofErr w:type="spellStart"/>
      <w:r w:rsidRPr="004C48DF">
        <w:rPr>
          <w:rFonts w:ascii="Times New Roman" w:eastAsia="Calibri" w:hAnsi="Times New Roman" w:cs="Times New Roman"/>
          <w:sz w:val="27"/>
          <w:szCs w:val="27"/>
        </w:rPr>
        <w:t>bộ</w:t>
      </w:r>
      <w:proofErr w:type="spellEnd"/>
    </w:p>
    <w:p w14:paraId="565881ED" w14:textId="77777777" w:rsidR="0054184B" w:rsidRPr="004C48DF" w:rsidRDefault="0054184B"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w:t>
      </w:r>
      <w:r w:rsidRPr="004C48DF">
        <w:rPr>
          <w:rFonts w:ascii="Times New Roman" w:eastAsia="Calibri" w:hAnsi="Times New Roman" w:cs="Times New Roman"/>
          <w:sz w:val="27"/>
          <w:szCs w:val="27"/>
        </w:rPr>
        <w:tab/>
        <w:t xml:space="preserve">- </w:t>
      </w:r>
      <w:proofErr w:type="spellStart"/>
      <w:r w:rsidRPr="004C48DF">
        <w:rPr>
          <w:rFonts w:ascii="Times New Roman" w:eastAsia="Calibri" w:hAnsi="Times New Roman" w:cs="Times New Roman"/>
          <w:sz w:val="27"/>
          <w:szCs w:val="27"/>
        </w:rPr>
        <w:t>Giày</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thể</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thao</w:t>
      </w:r>
      <w:proofErr w:type="spellEnd"/>
      <w:r w:rsidRPr="004C48DF">
        <w:rPr>
          <w:rFonts w:ascii="Times New Roman" w:eastAsia="Calibri" w:hAnsi="Times New Roman" w:cs="Times New Roman"/>
          <w:sz w:val="27"/>
          <w:szCs w:val="27"/>
        </w:rPr>
        <w:t>:</w:t>
      </w:r>
      <w:r w:rsidRPr="004C48DF">
        <w:rPr>
          <w:rFonts w:ascii="Times New Roman" w:eastAsia="Calibri" w:hAnsi="Times New Roman" w:cs="Times New Roman"/>
          <w:sz w:val="27"/>
          <w:szCs w:val="27"/>
        </w:rPr>
        <w:tab/>
      </w:r>
      <w:r w:rsidRPr="004C48DF">
        <w:rPr>
          <w:rFonts w:ascii="Times New Roman" w:eastAsia="Calibri" w:hAnsi="Times New Roman" w:cs="Times New Roman"/>
          <w:sz w:val="27"/>
          <w:szCs w:val="27"/>
        </w:rPr>
        <w:tab/>
        <w:t xml:space="preserve">     6 </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 xml:space="preserve"> x 2 </w:t>
      </w:r>
      <w:proofErr w:type="spellStart"/>
      <w:r w:rsidRPr="004C48DF">
        <w:rPr>
          <w:rFonts w:ascii="Times New Roman" w:eastAsia="Calibri" w:hAnsi="Times New Roman" w:cs="Times New Roman"/>
          <w:sz w:val="27"/>
          <w:szCs w:val="27"/>
        </w:rPr>
        <w:t>đôi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ab/>
        <w:t xml:space="preserve"> =  12 </w:t>
      </w:r>
      <w:proofErr w:type="spellStart"/>
      <w:r w:rsidRPr="004C48DF">
        <w:rPr>
          <w:rFonts w:ascii="Times New Roman" w:eastAsia="Calibri" w:hAnsi="Times New Roman" w:cs="Times New Roman"/>
          <w:sz w:val="27"/>
          <w:szCs w:val="27"/>
        </w:rPr>
        <w:t>đôi</w:t>
      </w:r>
      <w:proofErr w:type="spellEnd"/>
    </w:p>
    <w:p w14:paraId="1C7D5311" w14:textId="77777777" w:rsidR="0054184B" w:rsidRPr="004C48DF" w:rsidRDefault="0054184B"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w:t>
      </w:r>
      <w:r w:rsidRPr="004C48DF">
        <w:rPr>
          <w:rFonts w:ascii="Times New Roman" w:eastAsia="Calibri" w:hAnsi="Times New Roman" w:cs="Times New Roman"/>
          <w:sz w:val="27"/>
          <w:szCs w:val="27"/>
        </w:rPr>
        <w:tab/>
        <w:t xml:space="preserve">- </w:t>
      </w:r>
      <w:proofErr w:type="spellStart"/>
      <w:r w:rsidRPr="004C48DF">
        <w:rPr>
          <w:rFonts w:ascii="Times New Roman" w:eastAsia="Calibri" w:hAnsi="Times New Roman" w:cs="Times New Roman"/>
          <w:sz w:val="27"/>
          <w:szCs w:val="27"/>
        </w:rPr>
        <w:t>Áo</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thể</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thao</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ngắn</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tay</w:t>
      </w:r>
      <w:proofErr w:type="spellEnd"/>
      <w:r w:rsidRPr="004C48DF">
        <w:rPr>
          <w:rFonts w:ascii="Times New Roman" w:eastAsia="Calibri" w:hAnsi="Times New Roman" w:cs="Times New Roman"/>
          <w:sz w:val="27"/>
          <w:szCs w:val="27"/>
        </w:rPr>
        <w:t>:</w:t>
      </w:r>
      <w:r w:rsidRPr="004C48DF">
        <w:rPr>
          <w:rFonts w:ascii="Times New Roman" w:eastAsia="Calibri" w:hAnsi="Times New Roman" w:cs="Times New Roman"/>
          <w:sz w:val="27"/>
          <w:szCs w:val="27"/>
        </w:rPr>
        <w:tab/>
        <w:t xml:space="preserve">     6 </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 xml:space="preserve"> x 4 </w:t>
      </w:r>
      <w:proofErr w:type="spellStart"/>
      <w:r w:rsidRPr="004C48DF">
        <w:rPr>
          <w:rFonts w:ascii="Times New Roman" w:eastAsia="Calibri" w:hAnsi="Times New Roman" w:cs="Times New Roman"/>
          <w:sz w:val="27"/>
          <w:szCs w:val="27"/>
        </w:rPr>
        <w:t>cái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ab/>
        <w:t xml:space="preserve"> =  24 </w:t>
      </w:r>
      <w:proofErr w:type="spellStart"/>
      <w:r w:rsidRPr="004C48DF">
        <w:rPr>
          <w:rFonts w:ascii="Times New Roman" w:eastAsia="Calibri" w:hAnsi="Times New Roman" w:cs="Times New Roman"/>
          <w:sz w:val="27"/>
          <w:szCs w:val="27"/>
        </w:rPr>
        <w:t>cái</w:t>
      </w:r>
      <w:proofErr w:type="spellEnd"/>
    </w:p>
    <w:p w14:paraId="0EE87138" w14:textId="77777777" w:rsidR="00267149" w:rsidRPr="004C48DF" w:rsidRDefault="0054184B" w:rsidP="00E35EF1">
      <w:pPr>
        <w:spacing w:before="80" w:after="0" w:line="276" w:lineRule="auto"/>
        <w:jc w:val="both"/>
        <w:rPr>
          <w:rFonts w:ascii="Times New Roman" w:eastAsia="Calibri" w:hAnsi="Times New Roman" w:cs="Times New Roman"/>
          <w:sz w:val="27"/>
          <w:szCs w:val="27"/>
          <w:lang w:val="vi-VN"/>
        </w:rPr>
      </w:pPr>
      <w:r w:rsidRPr="004C48DF">
        <w:rPr>
          <w:rFonts w:ascii="Times New Roman" w:eastAsia="Calibri" w:hAnsi="Times New Roman" w:cs="Times New Roman"/>
          <w:sz w:val="27"/>
          <w:szCs w:val="27"/>
        </w:rPr>
        <w:t xml:space="preserve"> </w:t>
      </w:r>
      <w:r w:rsidRPr="004C48DF">
        <w:rPr>
          <w:rFonts w:ascii="Times New Roman" w:eastAsia="Calibri" w:hAnsi="Times New Roman" w:cs="Times New Roman"/>
          <w:sz w:val="27"/>
          <w:szCs w:val="27"/>
        </w:rPr>
        <w:tab/>
        <w:t xml:space="preserve">- </w:t>
      </w:r>
      <w:proofErr w:type="spellStart"/>
      <w:r w:rsidRPr="004C48DF">
        <w:rPr>
          <w:rFonts w:ascii="Times New Roman" w:eastAsia="Calibri" w:hAnsi="Times New Roman" w:cs="Times New Roman"/>
          <w:sz w:val="27"/>
          <w:szCs w:val="27"/>
        </w:rPr>
        <w:t>Tất</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thể</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thao</w:t>
      </w:r>
      <w:proofErr w:type="spellEnd"/>
      <w:r w:rsidRPr="004C48DF">
        <w:rPr>
          <w:rFonts w:ascii="Times New Roman" w:eastAsia="Calibri" w:hAnsi="Times New Roman" w:cs="Times New Roman"/>
          <w:sz w:val="27"/>
          <w:szCs w:val="27"/>
        </w:rPr>
        <w:t xml:space="preserve">:  </w:t>
      </w:r>
      <w:r w:rsidRPr="004C48DF">
        <w:rPr>
          <w:rFonts w:ascii="Times New Roman" w:eastAsia="Calibri" w:hAnsi="Times New Roman" w:cs="Times New Roman"/>
          <w:sz w:val="27"/>
          <w:szCs w:val="27"/>
        </w:rPr>
        <w:tab/>
        <w:t xml:space="preserve">  </w:t>
      </w:r>
      <w:r w:rsidRPr="004C48DF">
        <w:rPr>
          <w:rFonts w:ascii="Times New Roman" w:eastAsia="Calibri" w:hAnsi="Times New Roman" w:cs="Times New Roman"/>
          <w:sz w:val="27"/>
          <w:szCs w:val="27"/>
        </w:rPr>
        <w:tab/>
        <w:t xml:space="preserve">     6 </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 xml:space="preserve"> x 4 </w:t>
      </w:r>
      <w:proofErr w:type="spellStart"/>
      <w:r w:rsidRPr="004C48DF">
        <w:rPr>
          <w:rFonts w:ascii="Times New Roman" w:eastAsia="Calibri" w:hAnsi="Times New Roman" w:cs="Times New Roman"/>
          <w:sz w:val="27"/>
          <w:szCs w:val="27"/>
        </w:rPr>
        <w:t>đôi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 xml:space="preserve"> </w:t>
      </w:r>
      <w:r w:rsidRPr="004C48DF">
        <w:rPr>
          <w:rFonts w:ascii="Times New Roman" w:eastAsia="Calibri" w:hAnsi="Times New Roman" w:cs="Times New Roman"/>
          <w:sz w:val="27"/>
          <w:szCs w:val="27"/>
        </w:rPr>
        <w:tab/>
        <w:t xml:space="preserve"> =  24 </w:t>
      </w:r>
      <w:proofErr w:type="spellStart"/>
      <w:r w:rsidRPr="004C48DF">
        <w:rPr>
          <w:rFonts w:ascii="Times New Roman" w:eastAsia="Calibri" w:hAnsi="Times New Roman" w:cs="Times New Roman"/>
          <w:sz w:val="27"/>
          <w:szCs w:val="27"/>
        </w:rPr>
        <w:t>đôi</w:t>
      </w:r>
      <w:proofErr w:type="spellEnd"/>
    </w:p>
    <w:p w14:paraId="064C341C" w14:textId="77777777" w:rsidR="00267149" w:rsidRPr="004C48DF" w:rsidRDefault="00267149" w:rsidP="00E35EF1">
      <w:pPr>
        <w:spacing w:before="80" w:after="0" w:line="276" w:lineRule="auto"/>
        <w:ind w:firstLine="709"/>
        <w:jc w:val="both"/>
        <w:rPr>
          <w:rFonts w:ascii="Times New Roman" w:eastAsia="SimSun" w:hAnsi="Times New Roman" w:cs="Times New Roman"/>
          <w:b/>
          <w:i/>
          <w:iCs/>
          <w:sz w:val="27"/>
          <w:szCs w:val="27"/>
          <w:lang w:val="vi-VN"/>
        </w:rPr>
      </w:pPr>
      <w:r w:rsidRPr="004C48DF">
        <w:rPr>
          <w:rFonts w:ascii="Times New Roman" w:eastAsia="Calibri" w:hAnsi="Times New Roman" w:cs="Times New Roman"/>
          <w:i/>
          <w:sz w:val="27"/>
          <w:szCs w:val="27"/>
          <w:lang w:val="vi-VN"/>
        </w:rPr>
        <w:t xml:space="preserve">2.4. </w:t>
      </w:r>
      <w:r w:rsidRPr="004C48DF">
        <w:rPr>
          <w:rFonts w:ascii="Times New Roman" w:eastAsia="SimSun" w:hAnsi="Times New Roman" w:cs="Times New Roman"/>
          <w:b/>
          <w:i/>
          <w:iCs/>
          <w:sz w:val="27"/>
          <w:szCs w:val="27"/>
          <w:lang w:val="vi-VN"/>
        </w:rPr>
        <w:t xml:space="preserve">Chế độ giờ dạy thực hành: </w:t>
      </w:r>
      <w:r w:rsidRPr="004C48DF">
        <w:rPr>
          <w:rFonts w:ascii="Times New Roman" w:eastAsia="Calibri" w:hAnsi="Times New Roman" w:cs="Times New Roman"/>
          <w:sz w:val="27"/>
          <w:szCs w:val="27"/>
          <w:lang w:val="vi-VN"/>
        </w:rPr>
        <w:t>Thực hiện theo Quyết định số </w:t>
      </w:r>
      <w:hyperlink r:id="rId10" w:history="1">
        <w:r w:rsidRPr="004C48DF">
          <w:rPr>
            <w:rFonts w:ascii="Times New Roman" w:eastAsia="Calibri" w:hAnsi="Times New Roman" w:cs="Times New Roman"/>
            <w:sz w:val="27"/>
            <w:szCs w:val="27"/>
            <w:lang w:val="vi-VN"/>
          </w:rPr>
          <w:t>51/2012/QĐ-TTg</w:t>
        </w:r>
      </w:hyperlink>
      <w:r w:rsidRPr="004C48DF">
        <w:rPr>
          <w:rFonts w:ascii="Times New Roman" w:eastAsia="Calibri" w:hAnsi="Times New Roman" w:cs="Times New Roman"/>
          <w:sz w:val="27"/>
          <w:szCs w:val="27"/>
          <w:lang w:val="vi-VN"/>
        </w:rPr>
        <w:t> ngày 16/11/2012 của Thủ tướng Chính phủ.</w:t>
      </w:r>
    </w:p>
    <w:p w14:paraId="3477C394" w14:textId="77777777" w:rsidR="00267149" w:rsidRPr="004C48DF" w:rsidRDefault="00267149" w:rsidP="00E35EF1">
      <w:pPr>
        <w:spacing w:before="80" w:after="0" w:line="276" w:lineRule="auto"/>
        <w:ind w:firstLine="709"/>
        <w:jc w:val="both"/>
        <w:rPr>
          <w:rFonts w:ascii="Times New Roman" w:eastAsia="SimSun" w:hAnsi="Times New Roman" w:cs="Times New Roman"/>
          <w:b/>
          <w:iCs/>
          <w:sz w:val="27"/>
          <w:szCs w:val="27"/>
          <w:lang w:val="vi-VN"/>
        </w:rPr>
      </w:pPr>
      <w:r w:rsidRPr="004C48DF">
        <w:rPr>
          <w:rFonts w:ascii="Times New Roman" w:eastAsia="Calibri" w:hAnsi="Times New Roman" w:cs="Times New Roman"/>
          <w:b/>
          <w:bCs/>
          <w:sz w:val="27"/>
          <w:szCs w:val="27"/>
          <w:lang w:val="vi-VN"/>
        </w:rPr>
        <w:t xml:space="preserve"> </w:t>
      </w:r>
      <w:r w:rsidRPr="004C48DF">
        <w:rPr>
          <w:rFonts w:ascii="Times New Roman" w:eastAsia="Calibri" w:hAnsi="Times New Roman" w:cs="Times New Roman"/>
          <w:b/>
          <w:sz w:val="27"/>
          <w:szCs w:val="27"/>
          <w:lang w:val="vi-VN"/>
        </w:rPr>
        <w:t>3. Trang phục giáo dục quốc phòng</w:t>
      </w:r>
      <w:r w:rsidRPr="004C48DF">
        <w:rPr>
          <w:rFonts w:ascii="Times New Roman" w:eastAsia="SimSun" w:hAnsi="Times New Roman" w:cs="Times New Roman"/>
          <w:b/>
          <w:iCs/>
          <w:sz w:val="27"/>
          <w:szCs w:val="27"/>
          <w:lang w:val="vi-VN"/>
        </w:rPr>
        <w:t xml:space="preserve"> và chế độ giờ dạy thực hành</w:t>
      </w:r>
    </w:p>
    <w:p w14:paraId="7196E173" w14:textId="77777777" w:rsidR="00267149" w:rsidRPr="004C48DF" w:rsidRDefault="00267149" w:rsidP="00E35EF1">
      <w:pPr>
        <w:spacing w:before="80" w:after="0" w:line="276" w:lineRule="auto"/>
        <w:ind w:firstLine="709"/>
        <w:jc w:val="both"/>
        <w:rPr>
          <w:rFonts w:ascii="Times New Roman" w:eastAsia="Calibri" w:hAnsi="Times New Roman" w:cs="Times New Roman"/>
          <w:b/>
          <w:i/>
          <w:sz w:val="27"/>
          <w:szCs w:val="27"/>
        </w:rPr>
      </w:pPr>
      <w:r w:rsidRPr="004C48DF">
        <w:rPr>
          <w:rFonts w:ascii="Times New Roman" w:eastAsia="Calibri" w:hAnsi="Times New Roman" w:cs="Times New Roman"/>
          <w:b/>
          <w:i/>
          <w:sz w:val="27"/>
          <w:szCs w:val="27"/>
        </w:rPr>
        <w:t xml:space="preserve">3.1. </w:t>
      </w:r>
      <w:proofErr w:type="spellStart"/>
      <w:r w:rsidRPr="004C48DF">
        <w:rPr>
          <w:rFonts w:ascii="Times New Roman" w:eastAsia="Calibri" w:hAnsi="Times New Roman" w:cs="Times New Roman"/>
          <w:b/>
          <w:i/>
          <w:sz w:val="27"/>
          <w:szCs w:val="27"/>
        </w:rPr>
        <w:t>Nội</w:t>
      </w:r>
      <w:proofErr w:type="spellEnd"/>
      <w:r w:rsidRPr="004C48DF">
        <w:rPr>
          <w:rFonts w:ascii="Times New Roman" w:eastAsia="Calibri" w:hAnsi="Times New Roman" w:cs="Times New Roman"/>
          <w:b/>
          <w:i/>
          <w:sz w:val="27"/>
          <w:szCs w:val="27"/>
        </w:rPr>
        <w:t xml:space="preserve"> dung </w:t>
      </w:r>
      <w:proofErr w:type="spellStart"/>
      <w:r w:rsidRPr="004C48DF">
        <w:rPr>
          <w:rFonts w:ascii="Times New Roman" w:eastAsia="Calibri" w:hAnsi="Times New Roman" w:cs="Times New Roman"/>
          <w:b/>
          <w:i/>
          <w:sz w:val="27"/>
          <w:szCs w:val="27"/>
        </w:rPr>
        <w:t>các</w:t>
      </w:r>
      <w:proofErr w:type="spellEnd"/>
      <w:r w:rsidRPr="004C48DF">
        <w:rPr>
          <w:rFonts w:ascii="Times New Roman" w:eastAsia="Calibri" w:hAnsi="Times New Roman" w:cs="Times New Roman"/>
          <w:b/>
          <w:i/>
          <w:sz w:val="27"/>
          <w:szCs w:val="27"/>
        </w:rPr>
        <w:t xml:space="preserve"> </w:t>
      </w:r>
      <w:proofErr w:type="spellStart"/>
      <w:r w:rsidRPr="004C48DF">
        <w:rPr>
          <w:rFonts w:ascii="Times New Roman" w:eastAsia="Calibri" w:hAnsi="Times New Roman" w:cs="Times New Roman"/>
          <w:b/>
          <w:i/>
          <w:sz w:val="27"/>
          <w:szCs w:val="27"/>
        </w:rPr>
        <w:t>loại</w:t>
      </w:r>
      <w:proofErr w:type="spellEnd"/>
      <w:r w:rsidRPr="004C48DF">
        <w:rPr>
          <w:rFonts w:ascii="Times New Roman" w:eastAsia="Calibri" w:hAnsi="Times New Roman" w:cs="Times New Roman"/>
          <w:b/>
          <w:i/>
          <w:sz w:val="27"/>
          <w:szCs w:val="27"/>
        </w:rPr>
        <w:t xml:space="preserve"> </w:t>
      </w:r>
      <w:proofErr w:type="spellStart"/>
      <w:r w:rsidRPr="004C48DF">
        <w:rPr>
          <w:rFonts w:ascii="Times New Roman" w:eastAsia="Calibri" w:hAnsi="Times New Roman" w:cs="Times New Roman"/>
          <w:b/>
          <w:i/>
          <w:sz w:val="27"/>
          <w:szCs w:val="27"/>
        </w:rPr>
        <w:t>trang</w:t>
      </w:r>
      <w:proofErr w:type="spellEnd"/>
      <w:r w:rsidRPr="004C48DF">
        <w:rPr>
          <w:rFonts w:ascii="Times New Roman" w:eastAsia="Calibri" w:hAnsi="Times New Roman" w:cs="Times New Roman"/>
          <w:b/>
          <w:i/>
          <w:sz w:val="27"/>
          <w:szCs w:val="27"/>
        </w:rPr>
        <w:t xml:space="preserve"> </w:t>
      </w:r>
      <w:proofErr w:type="spellStart"/>
      <w:r w:rsidRPr="004C48DF">
        <w:rPr>
          <w:rFonts w:ascii="Times New Roman" w:eastAsia="Calibri" w:hAnsi="Times New Roman" w:cs="Times New Roman"/>
          <w:b/>
          <w:i/>
          <w:sz w:val="27"/>
          <w:szCs w:val="27"/>
        </w:rPr>
        <w:t>phục</w:t>
      </w:r>
      <w:proofErr w:type="spellEnd"/>
    </w:p>
    <w:tbl>
      <w:tblPr>
        <w:tblpPr w:leftFromText="180" w:rightFromText="180" w:vertAnchor="text" w:tblpX="108" w:tblpY="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87"/>
        <w:gridCol w:w="3693"/>
      </w:tblGrid>
      <w:tr w:rsidR="004C48DF" w:rsidRPr="004C48DF" w14:paraId="34D06043" w14:textId="77777777" w:rsidTr="00FF56F7">
        <w:trPr>
          <w:trHeight w:val="465"/>
        </w:trPr>
        <w:tc>
          <w:tcPr>
            <w:tcW w:w="675" w:type="dxa"/>
          </w:tcPr>
          <w:p w14:paraId="4453ED11" w14:textId="77777777" w:rsidR="00267149" w:rsidRPr="004C48DF" w:rsidRDefault="00267149" w:rsidP="00E35EF1">
            <w:pPr>
              <w:numPr>
                <w:ilvl w:val="0"/>
                <w:numId w:val="6"/>
              </w:numPr>
              <w:spacing w:before="80" w:after="0" w:line="276" w:lineRule="auto"/>
              <w:ind w:left="306" w:right="324" w:hanging="284"/>
              <w:contextualSpacing/>
              <w:rPr>
                <w:rFonts w:ascii="Times New Roman" w:eastAsia="DengXian" w:hAnsi="Times New Roman" w:cs="Times New Roman"/>
                <w:kern w:val="2"/>
                <w:sz w:val="27"/>
                <w:szCs w:val="27"/>
                <w:lang w:eastAsia="zh-CN"/>
              </w:rPr>
            </w:pPr>
          </w:p>
        </w:tc>
        <w:tc>
          <w:tcPr>
            <w:tcW w:w="4387" w:type="dxa"/>
          </w:tcPr>
          <w:p w14:paraId="62BA7B6B"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Trang </w:t>
            </w:r>
            <w:proofErr w:type="spellStart"/>
            <w:r w:rsidRPr="004C48DF">
              <w:rPr>
                <w:rFonts w:ascii="Times New Roman" w:eastAsia="Calibri" w:hAnsi="Times New Roman" w:cs="Times New Roman"/>
                <w:sz w:val="27"/>
                <w:szCs w:val="27"/>
              </w:rPr>
              <w:t>phục</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thu</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đông</w:t>
            </w:r>
            <w:proofErr w:type="spellEnd"/>
            <w:r w:rsidRPr="004C48DF">
              <w:rPr>
                <w:rFonts w:ascii="Times New Roman" w:eastAsia="Calibri" w:hAnsi="Times New Roman" w:cs="Times New Roman"/>
                <w:sz w:val="27"/>
                <w:szCs w:val="27"/>
              </w:rPr>
              <w:t xml:space="preserve"> 4 </w:t>
            </w:r>
            <w:proofErr w:type="spellStart"/>
            <w:r w:rsidRPr="004C48DF">
              <w:rPr>
                <w:rFonts w:ascii="Times New Roman" w:eastAsia="Calibri" w:hAnsi="Times New Roman" w:cs="Times New Roman"/>
                <w:sz w:val="27"/>
                <w:szCs w:val="27"/>
              </w:rPr>
              <w:t>túi</w:t>
            </w:r>
            <w:proofErr w:type="spellEnd"/>
            <w:r w:rsidRPr="004C48DF">
              <w:rPr>
                <w:rFonts w:ascii="Times New Roman" w:eastAsia="Calibri" w:hAnsi="Times New Roman" w:cs="Times New Roman"/>
                <w:sz w:val="27"/>
                <w:szCs w:val="27"/>
              </w:rPr>
              <w:t xml:space="preserve"> </w:t>
            </w:r>
          </w:p>
        </w:tc>
        <w:tc>
          <w:tcPr>
            <w:tcW w:w="3693" w:type="dxa"/>
          </w:tcPr>
          <w:p w14:paraId="271D9456"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01 </w:t>
            </w:r>
            <w:proofErr w:type="spellStart"/>
            <w:r w:rsidRPr="004C48DF">
              <w:rPr>
                <w:rFonts w:ascii="Times New Roman" w:eastAsia="Calibri" w:hAnsi="Times New Roman" w:cs="Times New Roman"/>
                <w:sz w:val="27"/>
                <w:szCs w:val="27"/>
              </w:rPr>
              <w:t>bộ</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r>
      <w:tr w:rsidR="004C48DF" w:rsidRPr="004C48DF" w14:paraId="706CA838" w14:textId="77777777" w:rsidTr="00FF56F7">
        <w:trPr>
          <w:trHeight w:val="465"/>
        </w:trPr>
        <w:tc>
          <w:tcPr>
            <w:tcW w:w="675" w:type="dxa"/>
          </w:tcPr>
          <w:p w14:paraId="3909CCF2" w14:textId="77777777" w:rsidR="00267149" w:rsidRPr="004C48DF" w:rsidRDefault="00267149" w:rsidP="00E35EF1">
            <w:pPr>
              <w:numPr>
                <w:ilvl w:val="0"/>
                <w:numId w:val="6"/>
              </w:numPr>
              <w:spacing w:before="80" w:after="0" w:line="276" w:lineRule="auto"/>
              <w:ind w:left="306" w:right="324" w:hanging="284"/>
              <w:contextualSpacing/>
              <w:rPr>
                <w:rFonts w:ascii="Times New Roman" w:eastAsia="DengXian" w:hAnsi="Times New Roman" w:cs="Times New Roman"/>
                <w:kern w:val="2"/>
                <w:sz w:val="27"/>
                <w:szCs w:val="27"/>
                <w:lang w:eastAsia="zh-CN"/>
              </w:rPr>
            </w:pPr>
          </w:p>
        </w:tc>
        <w:tc>
          <w:tcPr>
            <w:tcW w:w="4387" w:type="dxa"/>
          </w:tcPr>
          <w:p w14:paraId="48083B40"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Trang </w:t>
            </w:r>
            <w:proofErr w:type="spellStart"/>
            <w:r w:rsidRPr="004C48DF">
              <w:rPr>
                <w:rFonts w:ascii="Times New Roman" w:eastAsia="Calibri" w:hAnsi="Times New Roman" w:cs="Times New Roman"/>
                <w:sz w:val="27"/>
                <w:szCs w:val="27"/>
              </w:rPr>
              <w:t>phục</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dã</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chiến</w:t>
            </w:r>
            <w:proofErr w:type="spellEnd"/>
          </w:p>
        </w:tc>
        <w:tc>
          <w:tcPr>
            <w:tcW w:w="3693" w:type="dxa"/>
          </w:tcPr>
          <w:p w14:paraId="7ED5F032"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01 </w:t>
            </w:r>
            <w:proofErr w:type="spellStart"/>
            <w:r w:rsidRPr="004C48DF">
              <w:rPr>
                <w:rFonts w:ascii="Times New Roman" w:eastAsia="Calibri" w:hAnsi="Times New Roman" w:cs="Times New Roman"/>
                <w:sz w:val="27"/>
                <w:szCs w:val="27"/>
              </w:rPr>
              <w:t>bộ</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r>
      <w:tr w:rsidR="004C48DF" w:rsidRPr="004C48DF" w14:paraId="40043947" w14:textId="77777777" w:rsidTr="00FF56F7">
        <w:trPr>
          <w:trHeight w:val="492"/>
        </w:trPr>
        <w:tc>
          <w:tcPr>
            <w:tcW w:w="675" w:type="dxa"/>
          </w:tcPr>
          <w:p w14:paraId="137E6881" w14:textId="77777777" w:rsidR="00267149" w:rsidRPr="004C48DF" w:rsidRDefault="00267149" w:rsidP="00E35EF1">
            <w:pPr>
              <w:numPr>
                <w:ilvl w:val="0"/>
                <w:numId w:val="6"/>
              </w:numPr>
              <w:spacing w:before="80" w:after="0" w:line="276" w:lineRule="auto"/>
              <w:ind w:hanging="698"/>
              <w:contextualSpacing/>
              <w:rPr>
                <w:rFonts w:ascii="Times New Roman" w:eastAsia="DengXian" w:hAnsi="Times New Roman" w:cs="Times New Roman"/>
                <w:kern w:val="2"/>
                <w:sz w:val="27"/>
                <w:szCs w:val="27"/>
                <w:lang w:eastAsia="zh-CN"/>
              </w:rPr>
            </w:pPr>
          </w:p>
        </w:tc>
        <w:tc>
          <w:tcPr>
            <w:tcW w:w="4387" w:type="dxa"/>
          </w:tcPr>
          <w:p w14:paraId="737BCF96"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Trang </w:t>
            </w:r>
            <w:proofErr w:type="spellStart"/>
            <w:r w:rsidRPr="004C48DF">
              <w:rPr>
                <w:rFonts w:ascii="Times New Roman" w:eastAsia="Calibri" w:hAnsi="Times New Roman" w:cs="Times New Roman"/>
                <w:sz w:val="27"/>
                <w:szCs w:val="27"/>
              </w:rPr>
              <w:t>phục</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mùa</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hè</w:t>
            </w:r>
            <w:proofErr w:type="spellEnd"/>
          </w:p>
        </w:tc>
        <w:tc>
          <w:tcPr>
            <w:tcW w:w="3693" w:type="dxa"/>
          </w:tcPr>
          <w:p w14:paraId="6FD7AC91"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01 </w:t>
            </w:r>
            <w:proofErr w:type="spellStart"/>
            <w:r w:rsidRPr="004C48DF">
              <w:rPr>
                <w:rFonts w:ascii="Times New Roman" w:eastAsia="Calibri" w:hAnsi="Times New Roman" w:cs="Times New Roman"/>
                <w:sz w:val="27"/>
                <w:szCs w:val="27"/>
              </w:rPr>
              <w:t>bộ</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r>
      <w:tr w:rsidR="004C48DF" w:rsidRPr="004C48DF" w14:paraId="51E69F24" w14:textId="77777777" w:rsidTr="00FF56F7">
        <w:trPr>
          <w:trHeight w:val="465"/>
        </w:trPr>
        <w:tc>
          <w:tcPr>
            <w:tcW w:w="675" w:type="dxa"/>
          </w:tcPr>
          <w:p w14:paraId="7D162358" w14:textId="77777777" w:rsidR="00267149" w:rsidRPr="004C48DF" w:rsidRDefault="00267149" w:rsidP="00E35EF1">
            <w:pPr>
              <w:numPr>
                <w:ilvl w:val="0"/>
                <w:numId w:val="6"/>
              </w:numPr>
              <w:spacing w:before="80" w:after="0" w:line="276" w:lineRule="auto"/>
              <w:ind w:left="306" w:right="324" w:hanging="284"/>
              <w:contextualSpacing/>
              <w:rPr>
                <w:rFonts w:ascii="Times New Roman" w:eastAsia="DengXian" w:hAnsi="Times New Roman" w:cs="Times New Roman"/>
                <w:kern w:val="2"/>
                <w:sz w:val="27"/>
                <w:szCs w:val="27"/>
                <w:lang w:eastAsia="zh-CN"/>
              </w:rPr>
            </w:pPr>
          </w:p>
        </w:tc>
        <w:tc>
          <w:tcPr>
            <w:tcW w:w="4387" w:type="dxa"/>
          </w:tcPr>
          <w:p w14:paraId="5556DCE8"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Giày</w:t>
            </w:r>
            <w:proofErr w:type="spellEnd"/>
            <w:r w:rsidRPr="004C48DF">
              <w:rPr>
                <w:rFonts w:ascii="Times New Roman" w:eastAsia="Calibri" w:hAnsi="Times New Roman" w:cs="Times New Roman"/>
                <w:sz w:val="27"/>
                <w:szCs w:val="27"/>
              </w:rPr>
              <w:t xml:space="preserve"> da </w:t>
            </w:r>
            <w:proofErr w:type="spellStart"/>
            <w:r w:rsidRPr="004C48DF">
              <w:rPr>
                <w:rFonts w:ascii="Times New Roman" w:eastAsia="Calibri" w:hAnsi="Times New Roman" w:cs="Times New Roman"/>
                <w:sz w:val="27"/>
                <w:szCs w:val="27"/>
              </w:rPr>
              <w:t>sỹ</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quan</w:t>
            </w:r>
            <w:proofErr w:type="spellEnd"/>
          </w:p>
        </w:tc>
        <w:tc>
          <w:tcPr>
            <w:tcW w:w="3693" w:type="dxa"/>
          </w:tcPr>
          <w:p w14:paraId="00658687"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01 </w:t>
            </w:r>
            <w:proofErr w:type="spellStart"/>
            <w:r w:rsidRPr="004C48DF">
              <w:rPr>
                <w:rFonts w:ascii="Times New Roman" w:eastAsia="Calibri" w:hAnsi="Times New Roman" w:cs="Times New Roman"/>
                <w:sz w:val="27"/>
                <w:szCs w:val="27"/>
              </w:rPr>
              <w:t>đôi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r>
      <w:tr w:rsidR="004C48DF" w:rsidRPr="004C48DF" w14:paraId="2E807734" w14:textId="77777777" w:rsidTr="00FF56F7">
        <w:trPr>
          <w:trHeight w:val="492"/>
        </w:trPr>
        <w:tc>
          <w:tcPr>
            <w:tcW w:w="675" w:type="dxa"/>
          </w:tcPr>
          <w:p w14:paraId="17740777" w14:textId="77777777" w:rsidR="00267149" w:rsidRPr="004C48DF" w:rsidRDefault="00267149" w:rsidP="00E35EF1">
            <w:pPr>
              <w:numPr>
                <w:ilvl w:val="0"/>
                <w:numId w:val="6"/>
              </w:numPr>
              <w:spacing w:before="80" w:after="0" w:line="276" w:lineRule="auto"/>
              <w:ind w:left="306" w:right="324" w:hanging="284"/>
              <w:contextualSpacing/>
              <w:rPr>
                <w:rFonts w:ascii="Times New Roman" w:eastAsia="DengXian" w:hAnsi="Times New Roman" w:cs="Times New Roman"/>
                <w:kern w:val="2"/>
                <w:sz w:val="27"/>
                <w:szCs w:val="27"/>
                <w:lang w:eastAsia="zh-CN"/>
              </w:rPr>
            </w:pPr>
          </w:p>
        </w:tc>
        <w:tc>
          <w:tcPr>
            <w:tcW w:w="4387" w:type="dxa"/>
          </w:tcPr>
          <w:p w14:paraId="594F2ADC"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Giày</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vải</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cao</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cổ</w:t>
            </w:r>
            <w:proofErr w:type="spellEnd"/>
          </w:p>
        </w:tc>
        <w:tc>
          <w:tcPr>
            <w:tcW w:w="3693" w:type="dxa"/>
          </w:tcPr>
          <w:p w14:paraId="4D2C1077"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01 </w:t>
            </w:r>
            <w:proofErr w:type="spellStart"/>
            <w:r w:rsidRPr="004C48DF">
              <w:rPr>
                <w:rFonts w:ascii="Times New Roman" w:eastAsia="Calibri" w:hAnsi="Times New Roman" w:cs="Times New Roman"/>
                <w:sz w:val="27"/>
                <w:szCs w:val="27"/>
              </w:rPr>
              <w:t>đôi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r>
      <w:tr w:rsidR="004C48DF" w:rsidRPr="004C48DF" w14:paraId="2DA3F4A6" w14:textId="77777777" w:rsidTr="00FF56F7">
        <w:trPr>
          <w:trHeight w:val="465"/>
        </w:trPr>
        <w:tc>
          <w:tcPr>
            <w:tcW w:w="675" w:type="dxa"/>
          </w:tcPr>
          <w:p w14:paraId="1169D4CB" w14:textId="77777777" w:rsidR="00267149" w:rsidRPr="004C48DF" w:rsidRDefault="00267149" w:rsidP="00E35EF1">
            <w:pPr>
              <w:numPr>
                <w:ilvl w:val="0"/>
                <w:numId w:val="6"/>
              </w:numPr>
              <w:spacing w:before="80" w:after="0" w:line="276" w:lineRule="auto"/>
              <w:ind w:left="306" w:right="324" w:hanging="284"/>
              <w:contextualSpacing/>
              <w:rPr>
                <w:rFonts w:ascii="Times New Roman" w:eastAsia="DengXian" w:hAnsi="Times New Roman" w:cs="Times New Roman"/>
                <w:kern w:val="2"/>
                <w:sz w:val="27"/>
                <w:szCs w:val="27"/>
                <w:lang w:eastAsia="zh-CN"/>
              </w:rPr>
            </w:pPr>
          </w:p>
        </w:tc>
        <w:tc>
          <w:tcPr>
            <w:tcW w:w="4387" w:type="dxa"/>
          </w:tcPr>
          <w:p w14:paraId="24152D7D"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Dây</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lưng</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sĩ</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quan</w:t>
            </w:r>
            <w:proofErr w:type="spellEnd"/>
          </w:p>
        </w:tc>
        <w:tc>
          <w:tcPr>
            <w:tcW w:w="3693" w:type="dxa"/>
          </w:tcPr>
          <w:p w14:paraId="5B7EE1A9"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01 </w:t>
            </w:r>
            <w:proofErr w:type="spellStart"/>
            <w:r w:rsidRPr="004C48DF">
              <w:rPr>
                <w:rFonts w:ascii="Times New Roman" w:eastAsia="Calibri" w:hAnsi="Times New Roman" w:cs="Times New Roman"/>
                <w:sz w:val="27"/>
                <w:szCs w:val="27"/>
              </w:rPr>
              <w:t>cái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r>
      <w:tr w:rsidR="004C48DF" w:rsidRPr="004C48DF" w14:paraId="75399E0B" w14:textId="77777777" w:rsidTr="00FF56F7">
        <w:trPr>
          <w:trHeight w:val="492"/>
        </w:trPr>
        <w:tc>
          <w:tcPr>
            <w:tcW w:w="675" w:type="dxa"/>
          </w:tcPr>
          <w:p w14:paraId="05ED5F7F" w14:textId="77777777" w:rsidR="00267149" w:rsidRPr="004C48DF" w:rsidRDefault="00267149" w:rsidP="00E35EF1">
            <w:pPr>
              <w:numPr>
                <w:ilvl w:val="0"/>
                <w:numId w:val="6"/>
              </w:numPr>
              <w:spacing w:before="80" w:after="0" w:line="276" w:lineRule="auto"/>
              <w:ind w:left="306" w:right="324" w:hanging="284"/>
              <w:contextualSpacing/>
              <w:rPr>
                <w:rFonts w:ascii="Times New Roman" w:eastAsia="DengXian" w:hAnsi="Times New Roman" w:cs="Times New Roman"/>
                <w:kern w:val="2"/>
                <w:sz w:val="27"/>
                <w:szCs w:val="27"/>
                <w:lang w:eastAsia="zh-CN"/>
              </w:rPr>
            </w:pPr>
          </w:p>
        </w:tc>
        <w:tc>
          <w:tcPr>
            <w:tcW w:w="4387" w:type="dxa"/>
          </w:tcPr>
          <w:p w14:paraId="7E7540C8"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Mũ</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cứng</w:t>
            </w:r>
            <w:proofErr w:type="spellEnd"/>
          </w:p>
        </w:tc>
        <w:tc>
          <w:tcPr>
            <w:tcW w:w="3693" w:type="dxa"/>
          </w:tcPr>
          <w:p w14:paraId="73433AF4"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01 </w:t>
            </w:r>
            <w:proofErr w:type="spellStart"/>
            <w:r w:rsidRPr="004C48DF">
              <w:rPr>
                <w:rFonts w:ascii="Times New Roman" w:eastAsia="Calibri" w:hAnsi="Times New Roman" w:cs="Times New Roman"/>
                <w:sz w:val="27"/>
                <w:szCs w:val="27"/>
              </w:rPr>
              <w:t>cái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r>
      <w:tr w:rsidR="004C48DF" w:rsidRPr="004C48DF" w14:paraId="55440B85" w14:textId="77777777" w:rsidTr="00FF56F7">
        <w:trPr>
          <w:trHeight w:val="492"/>
        </w:trPr>
        <w:tc>
          <w:tcPr>
            <w:tcW w:w="675" w:type="dxa"/>
          </w:tcPr>
          <w:p w14:paraId="3E71127E" w14:textId="77777777" w:rsidR="00267149" w:rsidRPr="004C48DF" w:rsidRDefault="00267149" w:rsidP="00E35EF1">
            <w:pPr>
              <w:numPr>
                <w:ilvl w:val="0"/>
                <w:numId w:val="6"/>
              </w:numPr>
              <w:spacing w:before="80" w:after="0" w:line="276" w:lineRule="auto"/>
              <w:ind w:left="306" w:right="324" w:hanging="284"/>
              <w:contextualSpacing/>
              <w:rPr>
                <w:rFonts w:ascii="Times New Roman" w:eastAsia="DengXian" w:hAnsi="Times New Roman" w:cs="Times New Roman"/>
                <w:kern w:val="2"/>
                <w:sz w:val="27"/>
                <w:szCs w:val="27"/>
                <w:lang w:eastAsia="zh-CN"/>
              </w:rPr>
            </w:pPr>
          </w:p>
        </w:tc>
        <w:tc>
          <w:tcPr>
            <w:tcW w:w="4387" w:type="dxa"/>
          </w:tcPr>
          <w:p w14:paraId="12DF476A"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Tất</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chân</w:t>
            </w:r>
            <w:proofErr w:type="spellEnd"/>
          </w:p>
        </w:tc>
        <w:tc>
          <w:tcPr>
            <w:tcW w:w="3693" w:type="dxa"/>
          </w:tcPr>
          <w:p w14:paraId="1AC3669B"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02 </w:t>
            </w:r>
            <w:proofErr w:type="spellStart"/>
            <w:r w:rsidRPr="004C48DF">
              <w:rPr>
                <w:rFonts w:ascii="Times New Roman" w:eastAsia="Calibri" w:hAnsi="Times New Roman" w:cs="Times New Roman"/>
                <w:sz w:val="27"/>
                <w:szCs w:val="27"/>
              </w:rPr>
              <w:t>đôi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r>
      <w:tr w:rsidR="004C48DF" w:rsidRPr="004C48DF" w14:paraId="3CB36849" w14:textId="77777777" w:rsidTr="00FF56F7">
        <w:trPr>
          <w:trHeight w:val="465"/>
        </w:trPr>
        <w:tc>
          <w:tcPr>
            <w:tcW w:w="675" w:type="dxa"/>
          </w:tcPr>
          <w:p w14:paraId="2E7AC489" w14:textId="77777777" w:rsidR="00267149" w:rsidRPr="004C48DF" w:rsidRDefault="00267149" w:rsidP="00E35EF1">
            <w:pPr>
              <w:numPr>
                <w:ilvl w:val="0"/>
                <w:numId w:val="6"/>
              </w:numPr>
              <w:spacing w:before="80" w:after="0" w:line="276" w:lineRule="auto"/>
              <w:ind w:left="306" w:right="324" w:hanging="284"/>
              <w:contextualSpacing/>
              <w:rPr>
                <w:rFonts w:ascii="Times New Roman" w:eastAsia="DengXian" w:hAnsi="Times New Roman" w:cs="Times New Roman"/>
                <w:kern w:val="2"/>
                <w:sz w:val="27"/>
                <w:szCs w:val="27"/>
                <w:lang w:eastAsia="zh-CN"/>
              </w:rPr>
            </w:pPr>
          </w:p>
        </w:tc>
        <w:tc>
          <w:tcPr>
            <w:tcW w:w="4387" w:type="dxa"/>
          </w:tcPr>
          <w:p w14:paraId="36D27FBB"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Mũ</w:t>
            </w:r>
            <w:proofErr w:type="spellEnd"/>
            <w:r w:rsidRPr="004C48DF">
              <w:rPr>
                <w:rFonts w:ascii="Times New Roman" w:eastAsia="Calibri" w:hAnsi="Times New Roman" w:cs="Times New Roman"/>
                <w:sz w:val="27"/>
                <w:szCs w:val="27"/>
              </w:rPr>
              <w:t xml:space="preserve"> kepi</w:t>
            </w:r>
          </w:p>
        </w:tc>
        <w:tc>
          <w:tcPr>
            <w:tcW w:w="3693" w:type="dxa"/>
          </w:tcPr>
          <w:p w14:paraId="447AF91B"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01 </w:t>
            </w:r>
            <w:proofErr w:type="spellStart"/>
            <w:r w:rsidRPr="004C48DF">
              <w:rPr>
                <w:rFonts w:ascii="Times New Roman" w:eastAsia="Calibri" w:hAnsi="Times New Roman" w:cs="Times New Roman"/>
                <w:sz w:val="27"/>
                <w:szCs w:val="27"/>
              </w:rPr>
              <w:t>cái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r>
      <w:tr w:rsidR="004C48DF" w:rsidRPr="004C48DF" w14:paraId="46533761" w14:textId="77777777" w:rsidTr="00FF56F7">
        <w:trPr>
          <w:trHeight w:val="465"/>
        </w:trPr>
        <w:tc>
          <w:tcPr>
            <w:tcW w:w="675" w:type="dxa"/>
          </w:tcPr>
          <w:p w14:paraId="49B48C70" w14:textId="77777777" w:rsidR="00267149" w:rsidRPr="004C48DF" w:rsidRDefault="00267149" w:rsidP="00E35EF1">
            <w:pPr>
              <w:numPr>
                <w:ilvl w:val="0"/>
                <w:numId w:val="6"/>
              </w:numPr>
              <w:spacing w:before="80" w:after="0" w:line="276" w:lineRule="auto"/>
              <w:ind w:left="306" w:right="324" w:hanging="284"/>
              <w:contextualSpacing/>
              <w:rPr>
                <w:rFonts w:ascii="Times New Roman" w:eastAsia="DengXian" w:hAnsi="Times New Roman" w:cs="Times New Roman"/>
                <w:kern w:val="2"/>
                <w:sz w:val="27"/>
                <w:szCs w:val="27"/>
                <w:lang w:eastAsia="zh-CN"/>
              </w:rPr>
            </w:pPr>
          </w:p>
        </w:tc>
        <w:tc>
          <w:tcPr>
            <w:tcW w:w="4387" w:type="dxa"/>
          </w:tcPr>
          <w:p w14:paraId="2E7C8F50"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Biển </w:t>
            </w:r>
            <w:proofErr w:type="spellStart"/>
            <w:r w:rsidRPr="004C48DF">
              <w:rPr>
                <w:rFonts w:ascii="Times New Roman" w:eastAsia="Calibri" w:hAnsi="Times New Roman" w:cs="Times New Roman"/>
                <w:sz w:val="27"/>
                <w:szCs w:val="27"/>
              </w:rPr>
              <w:t>tên</w:t>
            </w:r>
            <w:proofErr w:type="spellEnd"/>
          </w:p>
        </w:tc>
        <w:tc>
          <w:tcPr>
            <w:tcW w:w="3693" w:type="dxa"/>
          </w:tcPr>
          <w:p w14:paraId="7B92B5BE"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01 </w:t>
            </w:r>
            <w:proofErr w:type="spellStart"/>
            <w:r w:rsidRPr="004C48DF">
              <w:rPr>
                <w:rFonts w:ascii="Times New Roman" w:eastAsia="Calibri" w:hAnsi="Times New Roman" w:cs="Times New Roman"/>
                <w:sz w:val="27"/>
                <w:szCs w:val="27"/>
              </w:rPr>
              <w:t>cái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r>
      <w:tr w:rsidR="004C48DF" w:rsidRPr="004C48DF" w14:paraId="626091BB" w14:textId="77777777" w:rsidTr="00FF56F7">
        <w:trPr>
          <w:trHeight w:val="465"/>
        </w:trPr>
        <w:tc>
          <w:tcPr>
            <w:tcW w:w="675" w:type="dxa"/>
          </w:tcPr>
          <w:p w14:paraId="018059BC" w14:textId="77777777" w:rsidR="00267149" w:rsidRPr="004C48DF" w:rsidRDefault="00267149" w:rsidP="00E35EF1">
            <w:pPr>
              <w:numPr>
                <w:ilvl w:val="0"/>
                <w:numId w:val="6"/>
              </w:numPr>
              <w:spacing w:before="80" w:after="0" w:line="276" w:lineRule="auto"/>
              <w:ind w:left="306" w:right="324" w:hanging="284"/>
              <w:contextualSpacing/>
              <w:rPr>
                <w:rFonts w:ascii="Times New Roman" w:eastAsia="DengXian" w:hAnsi="Times New Roman" w:cs="Times New Roman"/>
                <w:kern w:val="2"/>
                <w:sz w:val="27"/>
                <w:szCs w:val="27"/>
                <w:lang w:eastAsia="zh-CN"/>
              </w:rPr>
            </w:pPr>
          </w:p>
        </w:tc>
        <w:tc>
          <w:tcPr>
            <w:tcW w:w="4387" w:type="dxa"/>
          </w:tcPr>
          <w:p w14:paraId="33FF3E70"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Ca </w:t>
            </w:r>
            <w:proofErr w:type="spellStart"/>
            <w:r w:rsidRPr="004C48DF">
              <w:rPr>
                <w:rFonts w:ascii="Times New Roman" w:eastAsia="Calibri" w:hAnsi="Times New Roman" w:cs="Times New Roman"/>
                <w:sz w:val="27"/>
                <w:szCs w:val="27"/>
              </w:rPr>
              <w:t>ra</w:t>
            </w:r>
            <w:proofErr w:type="spellEnd"/>
            <w:r w:rsidRPr="004C48DF">
              <w:rPr>
                <w:rFonts w:ascii="Times New Roman" w:eastAsia="Calibri" w:hAnsi="Times New Roman" w:cs="Times New Roman"/>
                <w:sz w:val="27"/>
                <w:szCs w:val="27"/>
              </w:rPr>
              <w:t xml:space="preserve"> vat</w:t>
            </w:r>
          </w:p>
        </w:tc>
        <w:tc>
          <w:tcPr>
            <w:tcW w:w="3693" w:type="dxa"/>
          </w:tcPr>
          <w:p w14:paraId="620B30EB"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01 </w:t>
            </w:r>
            <w:proofErr w:type="spellStart"/>
            <w:r w:rsidRPr="004C48DF">
              <w:rPr>
                <w:rFonts w:ascii="Times New Roman" w:eastAsia="Calibri" w:hAnsi="Times New Roman" w:cs="Times New Roman"/>
                <w:sz w:val="27"/>
                <w:szCs w:val="27"/>
              </w:rPr>
              <w:t>cái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r>
      <w:tr w:rsidR="004C48DF" w:rsidRPr="004C48DF" w14:paraId="0ABDDE8D" w14:textId="77777777" w:rsidTr="00FF56F7">
        <w:trPr>
          <w:trHeight w:val="465"/>
        </w:trPr>
        <w:tc>
          <w:tcPr>
            <w:tcW w:w="675" w:type="dxa"/>
          </w:tcPr>
          <w:p w14:paraId="2DC399BD" w14:textId="77777777" w:rsidR="00267149" w:rsidRPr="004C48DF" w:rsidRDefault="00267149" w:rsidP="00E35EF1">
            <w:pPr>
              <w:numPr>
                <w:ilvl w:val="0"/>
                <w:numId w:val="6"/>
              </w:numPr>
              <w:spacing w:before="80" w:after="0" w:line="276" w:lineRule="auto"/>
              <w:ind w:left="306" w:right="324" w:hanging="284"/>
              <w:contextualSpacing/>
              <w:rPr>
                <w:rFonts w:ascii="Times New Roman" w:eastAsia="DengXian" w:hAnsi="Times New Roman" w:cs="Times New Roman"/>
                <w:kern w:val="2"/>
                <w:sz w:val="27"/>
                <w:szCs w:val="27"/>
                <w:lang w:eastAsia="zh-CN"/>
              </w:rPr>
            </w:pPr>
          </w:p>
        </w:tc>
        <w:tc>
          <w:tcPr>
            <w:tcW w:w="4387" w:type="dxa"/>
          </w:tcPr>
          <w:p w14:paraId="43EDA33A"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Mũ</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mềm</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sĩ</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quan</w:t>
            </w:r>
            <w:proofErr w:type="spellEnd"/>
          </w:p>
        </w:tc>
        <w:tc>
          <w:tcPr>
            <w:tcW w:w="3693" w:type="dxa"/>
          </w:tcPr>
          <w:p w14:paraId="0E9BD16C"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01 </w:t>
            </w:r>
            <w:proofErr w:type="spellStart"/>
            <w:r w:rsidRPr="004C48DF">
              <w:rPr>
                <w:rFonts w:ascii="Times New Roman" w:eastAsia="Calibri" w:hAnsi="Times New Roman" w:cs="Times New Roman"/>
                <w:sz w:val="27"/>
                <w:szCs w:val="27"/>
              </w:rPr>
              <w:t>cái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r>
      <w:tr w:rsidR="004C48DF" w:rsidRPr="004C48DF" w14:paraId="4603AF58" w14:textId="77777777" w:rsidTr="00FF56F7">
        <w:trPr>
          <w:trHeight w:val="465"/>
        </w:trPr>
        <w:tc>
          <w:tcPr>
            <w:tcW w:w="675" w:type="dxa"/>
          </w:tcPr>
          <w:p w14:paraId="310F712F" w14:textId="77777777" w:rsidR="00267149" w:rsidRPr="004C48DF" w:rsidRDefault="00267149" w:rsidP="00E35EF1">
            <w:pPr>
              <w:numPr>
                <w:ilvl w:val="0"/>
                <w:numId w:val="6"/>
              </w:numPr>
              <w:spacing w:before="80" w:after="0" w:line="276" w:lineRule="auto"/>
              <w:ind w:left="306" w:right="324" w:hanging="284"/>
              <w:contextualSpacing/>
              <w:rPr>
                <w:rFonts w:ascii="Times New Roman" w:eastAsia="DengXian" w:hAnsi="Times New Roman" w:cs="Times New Roman"/>
                <w:kern w:val="2"/>
                <w:sz w:val="27"/>
                <w:szCs w:val="27"/>
                <w:lang w:eastAsia="zh-CN"/>
              </w:rPr>
            </w:pPr>
          </w:p>
        </w:tc>
        <w:tc>
          <w:tcPr>
            <w:tcW w:w="4387" w:type="dxa"/>
          </w:tcPr>
          <w:p w14:paraId="3875E720"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Nền</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phù</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hiệu</w:t>
            </w:r>
            <w:proofErr w:type="spellEnd"/>
            <w:r w:rsidRPr="004C48DF">
              <w:rPr>
                <w:rFonts w:ascii="Times New Roman" w:eastAsia="Calibri" w:hAnsi="Times New Roman" w:cs="Times New Roman"/>
                <w:sz w:val="27"/>
                <w:szCs w:val="27"/>
              </w:rPr>
              <w:t xml:space="preserve"> GDQPAN</w:t>
            </w:r>
          </w:p>
        </w:tc>
        <w:tc>
          <w:tcPr>
            <w:tcW w:w="3693" w:type="dxa"/>
          </w:tcPr>
          <w:p w14:paraId="1E30824E"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01 </w:t>
            </w:r>
            <w:proofErr w:type="spellStart"/>
            <w:r w:rsidRPr="004C48DF">
              <w:rPr>
                <w:rFonts w:ascii="Times New Roman" w:eastAsia="Calibri" w:hAnsi="Times New Roman" w:cs="Times New Roman"/>
                <w:sz w:val="27"/>
                <w:szCs w:val="27"/>
              </w:rPr>
              <w:t>cái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r>
      <w:tr w:rsidR="004C48DF" w:rsidRPr="004C48DF" w14:paraId="6ECBB1DA" w14:textId="77777777" w:rsidTr="00FF56F7">
        <w:trPr>
          <w:trHeight w:val="465"/>
        </w:trPr>
        <w:tc>
          <w:tcPr>
            <w:tcW w:w="675" w:type="dxa"/>
          </w:tcPr>
          <w:p w14:paraId="166AA7FA" w14:textId="77777777" w:rsidR="00267149" w:rsidRPr="004C48DF" w:rsidRDefault="00267149" w:rsidP="00E35EF1">
            <w:pPr>
              <w:numPr>
                <w:ilvl w:val="0"/>
                <w:numId w:val="6"/>
              </w:numPr>
              <w:spacing w:before="80" w:after="0" w:line="276" w:lineRule="auto"/>
              <w:ind w:left="306" w:right="324" w:hanging="284"/>
              <w:contextualSpacing/>
              <w:rPr>
                <w:rFonts w:ascii="Times New Roman" w:eastAsia="DengXian" w:hAnsi="Times New Roman" w:cs="Times New Roman"/>
                <w:kern w:val="2"/>
                <w:sz w:val="27"/>
                <w:szCs w:val="27"/>
                <w:lang w:eastAsia="zh-CN"/>
              </w:rPr>
            </w:pPr>
          </w:p>
        </w:tc>
        <w:tc>
          <w:tcPr>
            <w:tcW w:w="4387" w:type="dxa"/>
          </w:tcPr>
          <w:p w14:paraId="14BACF9B"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Sao </w:t>
            </w:r>
            <w:proofErr w:type="spellStart"/>
            <w:r w:rsidRPr="004C48DF">
              <w:rPr>
                <w:rFonts w:ascii="Times New Roman" w:eastAsia="Calibri" w:hAnsi="Times New Roman" w:cs="Times New Roman"/>
                <w:sz w:val="27"/>
                <w:szCs w:val="27"/>
              </w:rPr>
              <w:t>mũ</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kêpi</w:t>
            </w:r>
            <w:proofErr w:type="spellEnd"/>
            <w:r w:rsidRPr="004C48DF">
              <w:rPr>
                <w:rFonts w:ascii="Times New Roman" w:eastAsia="Calibri" w:hAnsi="Times New Roman" w:cs="Times New Roman"/>
                <w:sz w:val="27"/>
                <w:szCs w:val="27"/>
              </w:rPr>
              <w:t xml:space="preserve"> GDQPAN</w:t>
            </w:r>
          </w:p>
        </w:tc>
        <w:tc>
          <w:tcPr>
            <w:tcW w:w="3693" w:type="dxa"/>
          </w:tcPr>
          <w:p w14:paraId="5DBB201C"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01 </w:t>
            </w:r>
            <w:proofErr w:type="spellStart"/>
            <w:r w:rsidRPr="004C48DF">
              <w:rPr>
                <w:rFonts w:ascii="Times New Roman" w:eastAsia="Calibri" w:hAnsi="Times New Roman" w:cs="Times New Roman"/>
                <w:sz w:val="27"/>
                <w:szCs w:val="27"/>
              </w:rPr>
              <w:t>cái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r>
      <w:tr w:rsidR="004C48DF" w:rsidRPr="004C48DF" w14:paraId="55B290ED" w14:textId="77777777" w:rsidTr="00FF56F7">
        <w:trPr>
          <w:trHeight w:val="465"/>
        </w:trPr>
        <w:tc>
          <w:tcPr>
            <w:tcW w:w="675" w:type="dxa"/>
          </w:tcPr>
          <w:p w14:paraId="1772F6AD" w14:textId="77777777" w:rsidR="00267149" w:rsidRPr="004C48DF" w:rsidRDefault="00267149" w:rsidP="00E35EF1">
            <w:pPr>
              <w:numPr>
                <w:ilvl w:val="0"/>
                <w:numId w:val="6"/>
              </w:numPr>
              <w:spacing w:before="80" w:after="0" w:line="276" w:lineRule="auto"/>
              <w:ind w:left="306" w:right="324" w:hanging="284"/>
              <w:contextualSpacing/>
              <w:rPr>
                <w:rFonts w:ascii="Times New Roman" w:eastAsia="DengXian" w:hAnsi="Times New Roman" w:cs="Times New Roman"/>
                <w:kern w:val="2"/>
                <w:sz w:val="27"/>
                <w:szCs w:val="27"/>
                <w:lang w:eastAsia="zh-CN"/>
              </w:rPr>
            </w:pPr>
          </w:p>
        </w:tc>
        <w:tc>
          <w:tcPr>
            <w:tcW w:w="4387" w:type="dxa"/>
          </w:tcPr>
          <w:p w14:paraId="306E15B4"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Sao </w:t>
            </w:r>
            <w:proofErr w:type="spellStart"/>
            <w:r w:rsidRPr="004C48DF">
              <w:rPr>
                <w:rFonts w:ascii="Times New Roman" w:eastAsia="Calibri" w:hAnsi="Times New Roman" w:cs="Times New Roman"/>
                <w:sz w:val="27"/>
                <w:szCs w:val="27"/>
              </w:rPr>
              <w:t>mũ</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cứng</w:t>
            </w:r>
            <w:proofErr w:type="spellEnd"/>
            <w:r w:rsidRPr="004C48DF">
              <w:rPr>
                <w:rFonts w:ascii="Times New Roman" w:eastAsia="Calibri" w:hAnsi="Times New Roman" w:cs="Times New Roman"/>
                <w:sz w:val="27"/>
                <w:szCs w:val="27"/>
              </w:rPr>
              <w:t xml:space="preserve"> GDQPAN</w:t>
            </w:r>
          </w:p>
        </w:tc>
        <w:tc>
          <w:tcPr>
            <w:tcW w:w="3693" w:type="dxa"/>
          </w:tcPr>
          <w:p w14:paraId="0A435F7A"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01 </w:t>
            </w:r>
            <w:proofErr w:type="spellStart"/>
            <w:r w:rsidRPr="004C48DF">
              <w:rPr>
                <w:rFonts w:ascii="Times New Roman" w:eastAsia="Calibri" w:hAnsi="Times New Roman" w:cs="Times New Roman"/>
                <w:sz w:val="27"/>
                <w:szCs w:val="27"/>
              </w:rPr>
              <w:t>cái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r>
      <w:tr w:rsidR="004C48DF" w:rsidRPr="004C48DF" w14:paraId="0B9D7E8C" w14:textId="77777777" w:rsidTr="00FF56F7">
        <w:trPr>
          <w:trHeight w:val="465"/>
        </w:trPr>
        <w:tc>
          <w:tcPr>
            <w:tcW w:w="675" w:type="dxa"/>
          </w:tcPr>
          <w:p w14:paraId="3E6ECA7C" w14:textId="77777777" w:rsidR="00267149" w:rsidRPr="004C48DF" w:rsidRDefault="00267149" w:rsidP="00E35EF1">
            <w:pPr>
              <w:numPr>
                <w:ilvl w:val="0"/>
                <w:numId w:val="6"/>
              </w:numPr>
              <w:spacing w:before="80" w:after="0" w:line="276" w:lineRule="auto"/>
              <w:ind w:left="306" w:right="324" w:hanging="284"/>
              <w:contextualSpacing/>
              <w:rPr>
                <w:rFonts w:ascii="Times New Roman" w:eastAsia="DengXian" w:hAnsi="Times New Roman" w:cs="Times New Roman"/>
                <w:kern w:val="2"/>
                <w:sz w:val="27"/>
                <w:szCs w:val="27"/>
                <w:lang w:eastAsia="zh-CN"/>
              </w:rPr>
            </w:pPr>
          </w:p>
        </w:tc>
        <w:tc>
          <w:tcPr>
            <w:tcW w:w="4387" w:type="dxa"/>
          </w:tcPr>
          <w:p w14:paraId="3B5AD096"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Nền</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cấp</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hiệu</w:t>
            </w:r>
            <w:proofErr w:type="spellEnd"/>
            <w:r w:rsidRPr="004C48DF">
              <w:rPr>
                <w:rFonts w:ascii="Times New Roman" w:eastAsia="Calibri" w:hAnsi="Times New Roman" w:cs="Times New Roman"/>
                <w:sz w:val="27"/>
                <w:szCs w:val="27"/>
              </w:rPr>
              <w:t xml:space="preserve"> GDQPAN</w:t>
            </w:r>
          </w:p>
        </w:tc>
        <w:tc>
          <w:tcPr>
            <w:tcW w:w="3693" w:type="dxa"/>
          </w:tcPr>
          <w:p w14:paraId="2600E6A8"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01 </w:t>
            </w:r>
            <w:proofErr w:type="spellStart"/>
            <w:r w:rsidRPr="004C48DF">
              <w:rPr>
                <w:rFonts w:ascii="Times New Roman" w:eastAsia="Calibri" w:hAnsi="Times New Roman" w:cs="Times New Roman"/>
                <w:sz w:val="27"/>
                <w:szCs w:val="27"/>
              </w:rPr>
              <w:t>cái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r>
    </w:tbl>
    <w:p w14:paraId="340C6739" w14:textId="77777777" w:rsidR="00267149" w:rsidRPr="004C48DF" w:rsidRDefault="008147DC" w:rsidP="00E35EF1">
      <w:pPr>
        <w:spacing w:before="80" w:after="0" w:line="276" w:lineRule="auto"/>
        <w:ind w:firstLine="709"/>
        <w:jc w:val="both"/>
        <w:rPr>
          <w:rFonts w:ascii="Times New Roman" w:eastAsia="Calibri" w:hAnsi="Times New Roman" w:cs="Times New Roman"/>
          <w:b/>
          <w:i/>
          <w:sz w:val="27"/>
          <w:szCs w:val="27"/>
        </w:rPr>
      </w:pPr>
      <w:r w:rsidRPr="004C48DF">
        <w:rPr>
          <w:rFonts w:ascii="Times New Roman" w:eastAsia="Calibri" w:hAnsi="Times New Roman" w:cs="Times New Roman"/>
          <w:b/>
          <w:i/>
          <w:sz w:val="27"/>
          <w:szCs w:val="27"/>
        </w:rPr>
        <w:t>3.2</w:t>
      </w:r>
      <w:r w:rsidR="00267149" w:rsidRPr="004C48DF">
        <w:rPr>
          <w:rFonts w:ascii="Times New Roman" w:eastAsia="Calibri" w:hAnsi="Times New Roman" w:cs="Times New Roman"/>
          <w:b/>
          <w:i/>
          <w:sz w:val="27"/>
          <w:szCs w:val="27"/>
        </w:rPr>
        <w:t xml:space="preserve">. </w:t>
      </w:r>
      <w:proofErr w:type="spellStart"/>
      <w:r w:rsidR="00267149" w:rsidRPr="004C48DF">
        <w:rPr>
          <w:rFonts w:ascii="Times New Roman" w:eastAsia="Calibri" w:hAnsi="Times New Roman" w:cs="Times New Roman"/>
          <w:b/>
          <w:i/>
          <w:sz w:val="27"/>
          <w:szCs w:val="27"/>
        </w:rPr>
        <w:t>Họ</w:t>
      </w:r>
      <w:proofErr w:type="spellEnd"/>
      <w:r w:rsidR="00267149" w:rsidRPr="004C48DF">
        <w:rPr>
          <w:rFonts w:ascii="Times New Roman" w:eastAsia="Calibri" w:hAnsi="Times New Roman" w:cs="Times New Roman"/>
          <w:b/>
          <w:i/>
          <w:sz w:val="27"/>
          <w:szCs w:val="27"/>
        </w:rPr>
        <w:t xml:space="preserve"> </w:t>
      </w:r>
      <w:proofErr w:type="spellStart"/>
      <w:r w:rsidR="00267149" w:rsidRPr="004C48DF">
        <w:rPr>
          <w:rFonts w:ascii="Times New Roman" w:eastAsia="Calibri" w:hAnsi="Times New Roman" w:cs="Times New Roman"/>
          <w:b/>
          <w:i/>
          <w:sz w:val="27"/>
          <w:szCs w:val="27"/>
        </w:rPr>
        <w:t>và</w:t>
      </w:r>
      <w:proofErr w:type="spellEnd"/>
      <w:r w:rsidR="00267149" w:rsidRPr="004C48DF">
        <w:rPr>
          <w:rFonts w:ascii="Times New Roman" w:eastAsia="Calibri" w:hAnsi="Times New Roman" w:cs="Times New Roman"/>
          <w:b/>
          <w:i/>
          <w:sz w:val="27"/>
          <w:szCs w:val="27"/>
        </w:rPr>
        <w:t xml:space="preserve"> </w:t>
      </w:r>
      <w:proofErr w:type="spellStart"/>
      <w:r w:rsidR="00267149" w:rsidRPr="004C48DF">
        <w:rPr>
          <w:rFonts w:ascii="Times New Roman" w:eastAsia="Calibri" w:hAnsi="Times New Roman" w:cs="Times New Roman"/>
          <w:b/>
          <w:i/>
          <w:sz w:val="27"/>
          <w:szCs w:val="27"/>
        </w:rPr>
        <w:t>tên</w:t>
      </w:r>
      <w:proofErr w:type="spellEnd"/>
      <w:r w:rsidR="00267149" w:rsidRPr="004C48DF">
        <w:rPr>
          <w:rFonts w:ascii="Times New Roman" w:eastAsia="Calibri" w:hAnsi="Times New Roman" w:cs="Times New Roman"/>
          <w:b/>
          <w:i/>
          <w:sz w:val="27"/>
          <w:szCs w:val="27"/>
        </w:rPr>
        <w:t xml:space="preserve"> </w:t>
      </w:r>
      <w:proofErr w:type="spellStart"/>
      <w:r w:rsidR="00267149" w:rsidRPr="004C48DF">
        <w:rPr>
          <w:rFonts w:ascii="Times New Roman" w:eastAsia="Calibri" w:hAnsi="Times New Roman" w:cs="Times New Roman"/>
          <w:b/>
          <w:i/>
          <w:sz w:val="27"/>
          <w:szCs w:val="27"/>
        </w:rPr>
        <w:t>các</w:t>
      </w:r>
      <w:proofErr w:type="spellEnd"/>
      <w:r w:rsidR="00267149" w:rsidRPr="004C48DF">
        <w:rPr>
          <w:rFonts w:ascii="Times New Roman" w:eastAsia="Calibri" w:hAnsi="Times New Roman" w:cs="Times New Roman"/>
          <w:b/>
          <w:i/>
          <w:sz w:val="27"/>
          <w:szCs w:val="27"/>
        </w:rPr>
        <w:t xml:space="preserve"> </w:t>
      </w:r>
      <w:proofErr w:type="spellStart"/>
      <w:r w:rsidR="00267149" w:rsidRPr="004C48DF">
        <w:rPr>
          <w:rFonts w:ascii="Times New Roman" w:eastAsia="Calibri" w:hAnsi="Times New Roman" w:cs="Times New Roman"/>
          <w:b/>
          <w:i/>
          <w:sz w:val="27"/>
          <w:szCs w:val="27"/>
        </w:rPr>
        <w:t>giảng</w:t>
      </w:r>
      <w:proofErr w:type="spellEnd"/>
      <w:r w:rsidR="00267149" w:rsidRPr="004C48DF">
        <w:rPr>
          <w:rFonts w:ascii="Times New Roman" w:eastAsia="Calibri" w:hAnsi="Times New Roman" w:cs="Times New Roman"/>
          <w:b/>
          <w:i/>
          <w:sz w:val="27"/>
          <w:szCs w:val="27"/>
        </w:rPr>
        <w:t xml:space="preserve"> </w:t>
      </w:r>
      <w:proofErr w:type="spellStart"/>
      <w:r w:rsidR="00267149" w:rsidRPr="004C48DF">
        <w:rPr>
          <w:rFonts w:ascii="Times New Roman" w:eastAsia="Calibri" w:hAnsi="Times New Roman" w:cs="Times New Roman"/>
          <w:b/>
          <w:i/>
          <w:sz w:val="27"/>
          <w:szCs w:val="27"/>
        </w:rPr>
        <w:t>viên</w:t>
      </w:r>
      <w:proofErr w:type="spellEnd"/>
      <w:r w:rsidR="00267149" w:rsidRPr="004C48DF">
        <w:rPr>
          <w:rFonts w:ascii="Times New Roman" w:eastAsia="Calibri" w:hAnsi="Times New Roman" w:cs="Times New Roman"/>
          <w:b/>
          <w:i/>
          <w:sz w:val="27"/>
          <w:szCs w:val="27"/>
        </w:rPr>
        <w:t xml:space="preserve"> </w:t>
      </w:r>
    </w:p>
    <w:p w14:paraId="5AE0CF8B" w14:textId="77777777" w:rsidR="00267149" w:rsidRPr="004C48DF" w:rsidRDefault="00267149" w:rsidP="00E35EF1">
      <w:pPr>
        <w:numPr>
          <w:ilvl w:val="0"/>
          <w:numId w:val="5"/>
        </w:num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Dương </w:t>
      </w:r>
      <w:proofErr w:type="spellStart"/>
      <w:r w:rsidRPr="004C48DF">
        <w:rPr>
          <w:rFonts w:ascii="Times New Roman" w:eastAsia="Calibri" w:hAnsi="Times New Roman" w:cs="Times New Roman"/>
          <w:sz w:val="27"/>
          <w:szCs w:val="27"/>
        </w:rPr>
        <w:t>Thế</w:t>
      </w:r>
      <w:proofErr w:type="spellEnd"/>
      <w:r w:rsidRPr="004C48DF">
        <w:rPr>
          <w:rFonts w:ascii="Times New Roman" w:eastAsia="Calibri" w:hAnsi="Times New Roman" w:cs="Times New Roman"/>
          <w:sz w:val="27"/>
          <w:szCs w:val="27"/>
        </w:rPr>
        <w:t xml:space="preserve"> Công</w:t>
      </w:r>
    </w:p>
    <w:p w14:paraId="7D86FF87" w14:textId="77777777" w:rsidR="00267149" w:rsidRPr="004C48DF" w:rsidRDefault="00267149" w:rsidP="00E35EF1">
      <w:pPr>
        <w:numPr>
          <w:ilvl w:val="0"/>
          <w:numId w:val="5"/>
        </w:num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Lê Thị Hiếu</w:t>
      </w:r>
    </w:p>
    <w:p w14:paraId="3F05DDCC" w14:textId="77777777" w:rsidR="00267149" w:rsidRPr="004C48DF" w:rsidRDefault="00267149" w:rsidP="00E35EF1">
      <w:pPr>
        <w:numPr>
          <w:ilvl w:val="0"/>
          <w:numId w:val="5"/>
        </w:num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Lê </w:t>
      </w:r>
      <w:proofErr w:type="spellStart"/>
      <w:r w:rsidRPr="004C48DF">
        <w:rPr>
          <w:rFonts w:ascii="Times New Roman" w:eastAsia="Calibri" w:hAnsi="Times New Roman" w:cs="Times New Roman"/>
          <w:sz w:val="27"/>
          <w:szCs w:val="27"/>
        </w:rPr>
        <w:t>Trọng</w:t>
      </w:r>
      <w:proofErr w:type="spellEnd"/>
      <w:r w:rsidRPr="004C48DF">
        <w:rPr>
          <w:rFonts w:ascii="Times New Roman" w:eastAsia="Calibri" w:hAnsi="Times New Roman" w:cs="Times New Roman"/>
          <w:sz w:val="27"/>
          <w:szCs w:val="27"/>
        </w:rPr>
        <w:t xml:space="preserve"> Đình Văn</w:t>
      </w:r>
    </w:p>
    <w:p w14:paraId="5F1AA968" w14:textId="77777777" w:rsidR="00267149" w:rsidRPr="004C48DF" w:rsidRDefault="00267149" w:rsidP="00E35EF1">
      <w:pPr>
        <w:spacing w:before="80" w:after="0" w:line="276" w:lineRule="auto"/>
        <w:ind w:firstLine="709"/>
        <w:jc w:val="both"/>
        <w:rPr>
          <w:rFonts w:ascii="Times New Roman" w:eastAsia="Calibri" w:hAnsi="Times New Roman" w:cs="Times New Roman"/>
          <w:b/>
          <w:i/>
          <w:sz w:val="27"/>
          <w:szCs w:val="27"/>
        </w:rPr>
      </w:pPr>
      <w:r w:rsidRPr="004C48DF">
        <w:rPr>
          <w:rFonts w:ascii="Times New Roman" w:eastAsia="Calibri" w:hAnsi="Times New Roman" w:cs="Times New Roman"/>
          <w:b/>
          <w:i/>
          <w:sz w:val="27"/>
          <w:szCs w:val="27"/>
        </w:rPr>
        <w:lastRenderedPageBreak/>
        <w:t>3.</w:t>
      </w:r>
      <w:r w:rsidR="008147DC" w:rsidRPr="004C48DF">
        <w:rPr>
          <w:rFonts w:ascii="Times New Roman" w:eastAsia="Calibri" w:hAnsi="Times New Roman" w:cs="Times New Roman"/>
          <w:b/>
          <w:i/>
          <w:sz w:val="27"/>
          <w:szCs w:val="27"/>
        </w:rPr>
        <w:t>3.</w:t>
      </w:r>
      <w:r w:rsidRPr="004C48DF">
        <w:rPr>
          <w:rFonts w:ascii="Times New Roman" w:eastAsia="Calibri" w:hAnsi="Times New Roman" w:cs="Times New Roman"/>
          <w:b/>
          <w:i/>
          <w:sz w:val="27"/>
          <w:szCs w:val="27"/>
        </w:rPr>
        <w:t xml:space="preserve"> </w:t>
      </w:r>
      <w:proofErr w:type="spellStart"/>
      <w:r w:rsidRPr="004C48DF">
        <w:rPr>
          <w:rFonts w:ascii="Times New Roman" w:eastAsia="Calibri" w:hAnsi="Times New Roman" w:cs="Times New Roman"/>
          <w:b/>
          <w:i/>
          <w:sz w:val="27"/>
          <w:szCs w:val="27"/>
        </w:rPr>
        <w:t>Số</w:t>
      </w:r>
      <w:proofErr w:type="spellEnd"/>
      <w:r w:rsidRPr="004C48DF">
        <w:rPr>
          <w:rFonts w:ascii="Times New Roman" w:eastAsia="Calibri" w:hAnsi="Times New Roman" w:cs="Times New Roman"/>
          <w:b/>
          <w:i/>
          <w:sz w:val="27"/>
          <w:szCs w:val="27"/>
        </w:rPr>
        <w:t xml:space="preserve"> </w:t>
      </w:r>
      <w:proofErr w:type="spellStart"/>
      <w:r w:rsidRPr="004C48DF">
        <w:rPr>
          <w:rFonts w:ascii="Times New Roman" w:eastAsia="Calibri" w:hAnsi="Times New Roman" w:cs="Times New Roman"/>
          <w:b/>
          <w:i/>
          <w:sz w:val="27"/>
          <w:szCs w:val="27"/>
        </w:rPr>
        <w:t>lượng</w:t>
      </w:r>
      <w:proofErr w:type="spellEnd"/>
      <w:r w:rsidRPr="004C48DF">
        <w:rPr>
          <w:rFonts w:ascii="Times New Roman" w:eastAsia="Calibri" w:hAnsi="Times New Roman" w:cs="Times New Roman"/>
          <w:b/>
          <w:i/>
          <w:sz w:val="27"/>
          <w:szCs w:val="27"/>
        </w:rPr>
        <w:t xml:space="preserve"> </w:t>
      </w:r>
      <w:proofErr w:type="spellStart"/>
      <w:r w:rsidRPr="004C48DF">
        <w:rPr>
          <w:rFonts w:ascii="Times New Roman" w:eastAsia="Calibri" w:hAnsi="Times New Roman" w:cs="Times New Roman"/>
          <w:b/>
          <w:i/>
          <w:sz w:val="27"/>
          <w:szCs w:val="27"/>
        </w:rPr>
        <w:t>cụ</w:t>
      </w:r>
      <w:proofErr w:type="spellEnd"/>
      <w:r w:rsidRPr="004C48DF">
        <w:rPr>
          <w:rFonts w:ascii="Times New Roman" w:eastAsia="Calibri" w:hAnsi="Times New Roman" w:cs="Times New Roman"/>
          <w:b/>
          <w:i/>
          <w:sz w:val="27"/>
          <w:szCs w:val="27"/>
        </w:rPr>
        <w:t xml:space="preserve"> </w:t>
      </w:r>
      <w:proofErr w:type="spellStart"/>
      <w:r w:rsidRPr="004C48DF">
        <w:rPr>
          <w:rFonts w:ascii="Times New Roman" w:eastAsia="Calibri" w:hAnsi="Times New Roman" w:cs="Times New Roman"/>
          <w:b/>
          <w:i/>
          <w:sz w:val="27"/>
          <w:szCs w:val="27"/>
        </w:rPr>
        <w:t>thể</w:t>
      </w:r>
      <w:proofErr w:type="spellEnd"/>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3543"/>
        <w:gridCol w:w="1985"/>
      </w:tblGrid>
      <w:tr w:rsidR="004C48DF" w:rsidRPr="004C48DF" w14:paraId="289DAE61" w14:textId="77777777" w:rsidTr="00FF56F7">
        <w:trPr>
          <w:trHeight w:val="465"/>
        </w:trPr>
        <w:tc>
          <w:tcPr>
            <w:tcW w:w="709" w:type="dxa"/>
          </w:tcPr>
          <w:p w14:paraId="1CE1F3DE" w14:textId="77777777" w:rsidR="00267149" w:rsidRPr="004C48DF" w:rsidRDefault="00267149" w:rsidP="00E35EF1">
            <w:pPr>
              <w:numPr>
                <w:ilvl w:val="0"/>
                <w:numId w:val="7"/>
              </w:numPr>
              <w:spacing w:before="80" w:after="0" w:line="276" w:lineRule="auto"/>
              <w:ind w:right="324" w:hanging="741"/>
              <w:contextualSpacing/>
              <w:rPr>
                <w:rFonts w:ascii="Times New Roman" w:eastAsia="DengXian" w:hAnsi="Times New Roman" w:cs="Times New Roman"/>
                <w:kern w:val="2"/>
                <w:sz w:val="27"/>
                <w:szCs w:val="27"/>
                <w:lang w:eastAsia="zh-CN"/>
              </w:rPr>
            </w:pPr>
          </w:p>
        </w:tc>
        <w:tc>
          <w:tcPr>
            <w:tcW w:w="2552" w:type="dxa"/>
          </w:tcPr>
          <w:p w14:paraId="23555382" w14:textId="77777777" w:rsidR="00267149" w:rsidRPr="004C48DF" w:rsidRDefault="00267149" w:rsidP="00E35EF1">
            <w:pPr>
              <w:spacing w:before="80" w:after="0" w:line="276" w:lineRule="auto"/>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Trang </w:t>
            </w:r>
            <w:proofErr w:type="spellStart"/>
            <w:r w:rsidRPr="004C48DF">
              <w:rPr>
                <w:rFonts w:ascii="Times New Roman" w:eastAsia="Calibri" w:hAnsi="Times New Roman" w:cs="Times New Roman"/>
                <w:sz w:val="27"/>
                <w:szCs w:val="27"/>
              </w:rPr>
              <w:t>phục</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thu</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đông</w:t>
            </w:r>
            <w:proofErr w:type="spellEnd"/>
            <w:r w:rsidRPr="004C48DF">
              <w:rPr>
                <w:rFonts w:ascii="Times New Roman" w:eastAsia="Calibri" w:hAnsi="Times New Roman" w:cs="Times New Roman"/>
                <w:sz w:val="27"/>
                <w:szCs w:val="27"/>
              </w:rPr>
              <w:t xml:space="preserve"> 4 </w:t>
            </w:r>
            <w:proofErr w:type="spellStart"/>
            <w:r w:rsidRPr="004C48DF">
              <w:rPr>
                <w:rFonts w:ascii="Times New Roman" w:eastAsia="Calibri" w:hAnsi="Times New Roman" w:cs="Times New Roman"/>
                <w:sz w:val="27"/>
                <w:szCs w:val="27"/>
              </w:rPr>
              <w:t>túi</w:t>
            </w:r>
            <w:proofErr w:type="spellEnd"/>
            <w:r w:rsidRPr="004C48DF">
              <w:rPr>
                <w:rFonts w:ascii="Times New Roman" w:eastAsia="Calibri" w:hAnsi="Times New Roman" w:cs="Times New Roman"/>
                <w:sz w:val="27"/>
                <w:szCs w:val="27"/>
              </w:rPr>
              <w:t xml:space="preserve">: </w:t>
            </w:r>
          </w:p>
        </w:tc>
        <w:tc>
          <w:tcPr>
            <w:tcW w:w="3543" w:type="dxa"/>
          </w:tcPr>
          <w:p w14:paraId="1B715D1F" w14:textId="77777777" w:rsidR="00267149" w:rsidRPr="004C48DF" w:rsidRDefault="00267149"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03 </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 xml:space="preserve"> x 01 </w:t>
            </w:r>
            <w:proofErr w:type="spellStart"/>
            <w:r w:rsidRPr="004C48DF">
              <w:rPr>
                <w:rFonts w:ascii="Times New Roman" w:eastAsia="Calibri" w:hAnsi="Times New Roman" w:cs="Times New Roman"/>
                <w:sz w:val="27"/>
                <w:szCs w:val="27"/>
              </w:rPr>
              <w:t>bộ</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c>
          <w:tcPr>
            <w:tcW w:w="1985" w:type="dxa"/>
          </w:tcPr>
          <w:p w14:paraId="670E3F42" w14:textId="77777777" w:rsidR="00267149" w:rsidRPr="004C48DF" w:rsidRDefault="00267149"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03 </w:t>
            </w:r>
            <w:proofErr w:type="spellStart"/>
            <w:r w:rsidRPr="004C48DF">
              <w:rPr>
                <w:rFonts w:ascii="Times New Roman" w:eastAsia="Calibri" w:hAnsi="Times New Roman" w:cs="Times New Roman"/>
                <w:sz w:val="27"/>
                <w:szCs w:val="27"/>
              </w:rPr>
              <w:t>bộ</w:t>
            </w:r>
            <w:proofErr w:type="spellEnd"/>
            <w:r w:rsidRPr="004C48DF">
              <w:rPr>
                <w:rFonts w:ascii="Times New Roman" w:eastAsia="Calibri" w:hAnsi="Times New Roman" w:cs="Times New Roman"/>
                <w:sz w:val="27"/>
                <w:szCs w:val="27"/>
              </w:rPr>
              <w:t xml:space="preserve"> </w:t>
            </w:r>
          </w:p>
        </w:tc>
      </w:tr>
      <w:tr w:rsidR="004C48DF" w:rsidRPr="004C48DF" w14:paraId="48BEA08F" w14:textId="77777777" w:rsidTr="00FF56F7">
        <w:trPr>
          <w:trHeight w:val="492"/>
        </w:trPr>
        <w:tc>
          <w:tcPr>
            <w:tcW w:w="709" w:type="dxa"/>
          </w:tcPr>
          <w:p w14:paraId="44378C31" w14:textId="77777777" w:rsidR="00267149" w:rsidRPr="004C48DF" w:rsidRDefault="00267149" w:rsidP="00E35EF1">
            <w:pPr>
              <w:numPr>
                <w:ilvl w:val="0"/>
                <w:numId w:val="7"/>
              </w:numPr>
              <w:spacing w:before="80" w:after="0" w:line="276" w:lineRule="auto"/>
              <w:ind w:hanging="698"/>
              <w:contextualSpacing/>
              <w:rPr>
                <w:rFonts w:ascii="Times New Roman" w:eastAsia="DengXian" w:hAnsi="Times New Roman" w:cs="Times New Roman"/>
                <w:kern w:val="2"/>
                <w:sz w:val="27"/>
                <w:szCs w:val="27"/>
                <w:lang w:eastAsia="zh-CN"/>
              </w:rPr>
            </w:pPr>
          </w:p>
        </w:tc>
        <w:tc>
          <w:tcPr>
            <w:tcW w:w="2552" w:type="dxa"/>
          </w:tcPr>
          <w:p w14:paraId="2209FC2F"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Trang </w:t>
            </w:r>
            <w:proofErr w:type="spellStart"/>
            <w:r w:rsidRPr="004C48DF">
              <w:rPr>
                <w:rFonts w:ascii="Times New Roman" w:eastAsia="Calibri" w:hAnsi="Times New Roman" w:cs="Times New Roman"/>
                <w:sz w:val="27"/>
                <w:szCs w:val="27"/>
              </w:rPr>
              <w:t>phục</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dã</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chiến</w:t>
            </w:r>
            <w:proofErr w:type="spellEnd"/>
          </w:p>
        </w:tc>
        <w:tc>
          <w:tcPr>
            <w:tcW w:w="3543" w:type="dxa"/>
          </w:tcPr>
          <w:p w14:paraId="741C5C61"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03 </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 xml:space="preserve"> x 01 </w:t>
            </w:r>
            <w:proofErr w:type="spellStart"/>
            <w:r w:rsidRPr="004C48DF">
              <w:rPr>
                <w:rFonts w:ascii="Times New Roman" w:eastAsia="Calibri" w:hAnsi="Times New Roman" w:cs="Times New Roman"/>
                <w:sz w:val="27"/>
                <w:szCs w:val="27"/>
              </w:rPr>
              <w:t>bộ</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c>
          <w:tcPr>
            <w:tcW w:w="1985" w:type="dxa"/>
          </w:tcPr>
          <w:p w14:paraId="7F10F61D" w14:textId="77777777" w:rsidR="00267149" w:rsidRPr="004C48DF" w:rsidRDefault="00267149"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03 </w:t>
            </w:r>
            <w:proofErr w:type="spellStart"/>
            <w:r w:rsidRPr="004C48DF">
              <w:rPr>
                <w:rFonts w:ascii="Times New Roman" w:eastAsia="Calibri" w:hAnsi="Times New Roman" w:cs="Times New Roman"/>
                <w:sz w:val="27"/>
                <w:szCs w:val="27"/>
              </w:rPr>
              <w:t>bộ</w:t>
            </w:r>
            <w:proofErr w:type="spellEnd"/>
          </w:p>
        </w:tc>
      </w:tr>
      <w:tr w:rsidR="004C48DF" w:rsidRPr="004C48DF" w14:paraId="45F7690A" w14:textId="77777777" w:rsidTr="00FF56F7">
        <w:trPr>
          <w:trHeight w:val="492"/>
        </w:trPr>
        <w:tc>
          <w:tcPr>
            <w:tcW w:w="709" w:type="dxa"/>
          </w:tcPr>
          <w:p w14:paraId="542268B0" w14:textId="77777777" w:rsidR="00267149" w:rsidRPr="004C48DF" w:rsidRDefault="00267149" w:rsidP="00E35EF1">
            <w:pPr>
              <w:numPr>
                <w:ilvl w:val="0"/>
                <w:numId w:val="7"/>
              </w:numPr>
              <w:spacing w:before="80" w:after="0" w:line="276" w:lineRule="auto"/>
              <w:ind w:hanging="698"/>
              <w:contextualSpacing/>
              <w:rPr>
                <w:rFonts w:ascii="Times New Roman" w:eastAsia="DengXian" w:hAnsi="Times New Roman" w:cs="Times New Roman"/>
                <w:kern w:val="2"/>
                <w:sz w:val="27"/>
                <w:szCs w:val="27"/>
                <w:lang w:eastAsia="zh-CN"/>
              </w:rPr>
            </w:pPr>
          </w:p>
        </w:tc>
        <w:tc>
          <w:tcPr>
            <w:tcW w:w="2552" w:type="dxa"/>
          </w:tcPr>
          <w:p w14:paraId="47170081"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Trang </w:t>
            </w:r>
            <w:proofErr w:type="spellStart"/>
            <w:r w:rsidRPr="004C48DF">
              <w:rPr>
                <w:rFonts w:ascii="Times New Roman" w:eastAsia="Calibri" w:hAnsi="Times New Roman" w:cs="Times New Roman"/>
                <w:sz w:val="27"/>
                <w:szCs w:val="27"/>
              </w:rPr>
              <w:t>phục</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mùa</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hè</w:t>
            </w:r>
            <w:proofErr w:type="spellEnd"/>
          </w:p>
        </w:tc>
        <w:tc>
          <w:tcPr>
            <w:tcW w:w="3543" w:type="dxa"/>
          </w:tcPr>
          <w:p w14:paraId="587B232A"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03 </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 xml:space="preserve"> x 01 </w:t>
            </w:r>
            <w:proofErr w:type="spellStart"/>
            <w:r w:rsidRPr="004C48DF">
              <w:rPr>
                <w:rFonts w:ascii="Times New Roman" w:eastAsia="Calibri" w:hAnsi="Times New Roman" w:cs="Times New Roman"/>
                <w:sz w:val="27"/>
                <w:szCs w:val="27"/>
              </w:rPr>
              <w:t>bộ</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c>
          <w:tcPr>
            <w:tcW w:w="1985" w:type="dxa"/>
          </w:tcPr>
          <w:p w14:paraId="0700D4FC" w14:textId="77777777" w:rsidR="00267149" w:rsidRPr="004C48DF" w:rsidRDefault="00267149"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03 </w:t>
            </w:r>
            <w:proofErr w:type="spellStart"/>
            <w:r w:rsidRPr="004C48DF">
              <w:rPr>
                <w:rFonts w:ascii="Times New Roman" w:eastAsia="Calibri" w:hAnsi="Times New Roman" w:cs="Times New Roman"/>
                <w:sz w:val="27"/>
                <w:szCs w:val="27"/>
              </w:rPr>
              <w:t>bộ</w:t>
            </w:r>
            <w:proofErr w:type="spellEnd"/>
          </w:p>
        </w:tc>
      </w:tr>
      <w:tr w:rsidR="004C48DF" w:rsidRPr="004C48DF" w14:paraId="26069384" w14:textId="77777777" w:rsidTr="00FF56F7">
        <w:trPr>
          <w:trHeight w:val="465"/>
        </w:trPr>
        <w:tc>
          <w:tcPr>
            <w:tcW w:w="709" w:type="dxa"/>
          </w:tcPr>
          <w:p w14:paraId="3F8585E4" w14:textId="77777777" w:rsidR="00267149" w:rsidRPr="004C48DF" w:rsidRDefault="00267149" w:rsidP="00E35EF1">
            <w:pPr>
              <w:numPr>
                <w:ilvl w:val="0"/>
                <w:numId w:val="7"/>
              </w:numPr>
              <w:spacing w:before="80" w:after="0" w:line="276" w:lineRule="auto"/>
              <w:ind w:left="306" w:right="324" w:hanging="284"/>
              <w:contextualSpacing/>
              <w:rPr>
                <w:rFonts w:ascii="Times New Roman" w:eastAsia="DengXian" w:hAnsi="Times New Roman" w:cs="Times New Roman"/>
                <w:kern w:val="2"/>
                <w:sz w:val="27"/>
                <w:szCs w:val="27"/>
                <w:lang w:eastAsia="zh-CN"/>
              </w:rPr>
            </w:pPr>
          </w:p>
        </w:tc>
        <w:tc>
          <w:tcPr>
            <w:tcW w:w="2552" w:type="dxa"/>
          </w:tcPr>
          <w:p w14:paraId="006E4CD4"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Giày</w:t>
            </w:r>
            <w:proofErr w:type="spellEnd"/>
            <w:r w:rsidRPr="004C48DF">
              <w:rPr>
                <w:rFonts w:ascii="Times New Roman" w:eastAsia="Calibri" w:hAnsi="Times New Roman" w:cs="Times New Roman"/>
                <w:sz w:val="27"/>
                <w:szCs w:val="27"/>
              </w:rPr>
              <w:t xml:space="preserve"> da </w:t>
            </w:r>
            <w:proofErr w:type="spellStart"/>
            <w:r w:rsidRPr="004C48DF">
              <w:rPr>
                <w:rFonts w:ascii="Times New Roman" w:eastAsia="Calibri" w:hAnsi="Times New Roman" w:cs="Times New Roman"/>
                <w:sz w:val="27"/>
                <w:szCs w:val="27"/>
              </w:rPr>
              <w:t>sĩ</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quan</w:t>
            </w:r>
            <w:proofErr w:type="spellEnd"/>
          </w:p>
        </w:tc>
        <w:tc>
          <w:tcPr>
            <w:tcW w:w="3543" w:type="dxa"/>
          </w:tcPr>
          <w:p w14:paraId="2286220E"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03 </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 xml:space="preserve"> x 01 </w:t>
            </w:r>
            <w:proofErr w:type="spellStart"/>
            <w:r w:rsidRPr="004C48DF">
              <w:rPr>
                <w:rFonts w:ascii="Times New Roman" w:eastAsia="Calibri" w:hAnsi="Times New Roman" w:cs="Times New Roman"/>
                <w:sz w:val="27"/>
                <w:szCs w:val="27"/>
              </w:rPr>
              <w:t>đôi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c>
          <w:tcPr>
            <w:tcW w:w="1985" w:type="dxa"/>
          </w:tcPr>
          <w:p w14:paraId="0ED5400B" w14:textId="77777777" w:rsidR="00267149" w:rsidRPr="004C48DF" w:rsidRDefault="00267149"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03 </w:t>
            </w:r>
            <w:proofErr w:type="spellStart"/>
            <w:r w:rsidRPr="004C48DF">
              <w:rPr>
                <w:rFonts w:ascii="Times New Roman" w:eastAsia="Calibri" w:hAnsi="Times New Roman" w:cs="Times New Roman"/>
                <w:sz w:val="27"/>
                <w:szCs w:val="27"/>
              </w:rPr>
              <w:t>đôi</w:t>
            </w:r>
            <w:proofErr w:type="spellEnd"/>
          </w:p>
        </w:tc>
      </w:tr>
      <w:tr w:rsidR="004C48DF" w:rsidRPr="004C48DF" w14:paraId="4085EA04" w14:textId="77777777" w:rsidTr="00FF56F7">
        <w:trPr>
          <w:trHeight w:val="492"/>
        </w:trPr>
        <w:tc>
          <w:tcPr>
            <w:tcW w:w="709" w:type="dxa"/>
          </w:tcPr>
          <w:p w14:paraId="655602E9" w14:textId="77777777" w:rsidR="00267149" w:rsidRPr="004C48DF" w:rsidRDefault="00267149" w:rsidP="00E35EF1">
            <w:pPr>
              <w:numPr>
                <w:ilvl w:val="0"/>
                <w:numId w:val="7"/>
              </w:numPr>
              <w:spacing w:before="80" w:after="0" w:line="276" w:lineRule="auto"/>
              <w:ind w:left="306" w:right="324" w:hanging="284"/>
              <w:contextualSpacing/>
              <w:rPr>
                <w:rFonts w:ascii="Times New Roman" w:eastAsia="DengXian" w:hAnsi="Times New Roman" w:cs="Times New Roman"/>
                <w:kern w:val="2"/>
                <w:sz w:val="27"/>
                <w:szCs w:val="27"/>
                <w:lang w:eastAsia="zh-CN"/>
              </w:rPr>
            </w:pPr>
          </w:p>
        </w:tc>
        <w:tc>
          <w:tcPr>
            <w:tcW w:w="2552" w:type="dxa"/>
          </w:tcPr>
          <w:p w14:paraId="2FBA7F92"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Giày</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vải</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cao</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cổ</w:t>
            </w:r>
            <w:proofErr w:type="spellEnd"/>
          </w:p>
        </w:tc>
        <w:tc>
          <w:tcPr>
            <w:tcW w:w="3543" w:type="dxa"/>
          </w:tcPr>
          <w:p w14:paraId="20BCDACF"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03 </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 xml:space="preserve"> x 01 </w:t>
            </w:r>
            <w:proofErr w:type="spellStart"/>
            <w:r w:rsidRPr="004C48DF">
              <w:rPr>
                <w:rFonts w:ascii="Times New Roman" w:eastAsia="Calibri" w:hAnsi="Times New Roman" w:cs="Times New Roman"/>
                <w:sz w:val="27"/>
                <w:szCs w:val="27"/>
              </w:rPr>
              <w:t>đôi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c>
          <w:tcPr>
            <w:tcW w:w="1985" w:type="dxa"/>
          </w:tcPr>
          <w:p w14:paraId="0822F7B7" w14:textId="77777777" w:rsidR="00267149" w:rsidRPr="004C48DF" w:rsidRDefault="00267149"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03 </w:t>
            </w:r>
            <w:proofErr w:type="spellStart"/>
            <w:r w:rsidRPr="004C48DF">
              <w:rPr>
                <w:rFonts w:ascii="Times New Roman" w:eastAsia="Calibri" w:hAnsi="Times New Roman" w:cs="Times New Roman"/>
                <w:sz w:val="27"/>
                <w:szCs w:val="27"/>
              </w:rPr>
              <w:t>đôi</w:t>
            </w:r>
            <w:proofErr w:type="spellEnd"/>
          </w:p>
        </w:tc>
      </w:tr>
      <w:tr w:rsidR="004C48DF" w:rsidRPr="004C48DF" w14:paraId="2270F1CD" w14:textId="77777777" w:rsidTr="00FF56F7">
        <w:trPr>
          <w:trHeight w:val="465"/>
        </w:trPr>
        <w:tc>
          <w:tcPr>
            <w:tcW w:w="709" w:type="dxa"/>
          </w:tcPr>
          <w:p w14:paraId="6C6F80AE" w14:textId="77777777" w:rsidR="00267149" w:rsidRPr="004C48DF" w:rsidRDefault="00267149" w:rsidP="00E35EF1">
            <w:pPr>
              <w:numPr>
                <w:ilvl w:val="0"/>
                <w:numId w:val="7"/>
              </w:numPr>
              <w:spacing w:before="80" w:after="0" w:line="276" w:lineRule="auto"/>
              <w:ind w:left="306" w:right="324" w:hanging="284"/>
              <w:contextualSpacing/>
              <w:rPr>
                <w:rFonts w:ascii="Times New Roman" w:eastAsia="DengXian" w:hAnsi="Times New Roman" w:cs="Times New Roman"/>
                <w:kern w:val="2"/>
                <w:sz w:val="27"/>
                <w:szCs w:val="27"/>
                <w:lang w:eastAsia="zh-CN"/>
              </w:rPr>
            </w:pPr>
          </w:p>
        </w:tc>
        <w:tc>
          <w:tcPr>
            <w:tcW w:w="2552" w:type="dxa"/>
          </w:tcPr>
          <w:p w14:paraId="0CA87C44"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Dây</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lưng</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sĩ</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quan</w:t>
            </w:r>
            <w:proofErr w:type="spellEnd"/>
          </w:p>
        </w:tc>
        <w:tc>
          <w:tcPr>
            <w:tcW w:w="3543" w:type="dxa"/>
          </w:tcPr>
          <w:p w14:paraId="36B3E34B"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03 </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 xml:space="preserve"> x 01 </w:t>
            </w:r>
            <w:proofErr w:type="spellStart"/>
            <w:r w:rsidRPr="004C48DF">
              <w:rPr>
                <w:rFonts w:ascii="Times New Roman" w:eastAsia="Calibri" w:hAnsi="Times New Roman" w:cs="Times New Roman"/>
                <w:sz w:val="27"/>
                <w:szCs w:val="27"/>
              </w:rPr>
              <w:t>cái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c>
          <w:tcPr>
            <w:tcW w:w="1985" w:type="dxa"/>
          </w:tcPr>
          <w:p w14:paraId="2E237CA1" w14:textId="77777777" w:rsidR="00267149" w:rsidRPr="004C48DF" w:rsidRDefault="00267149"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03 </w:t>
            </w:r>
            <w:proofErr w:type="spellStart"/>
            <w:r w:rsidRPr="004C48DF">
              <w:rPr>
                <w:rFonts w:ascii="Times New Roman" w:eastAsia="Calibri" w:hAnsi="Times New Roman" w:cs="Times New Roman"/>
                <w:sz w:val="27"/>
                <w:szCs w:val="27"/>
              </w:rPr>
              <w:t>cái</w:t>
            </w:r>
            <w:proofErr w:type="spellEnd"/>
          </w:p>
        </w:tc>
      </w:tr>
      <w:tr w:rsidR="004C48DF" w:rsidRPr="004C48DF" w14:paraId="6448E47B" w14:textId="77777777" w:rsidTr="00FF56F7">
        <w:trPr>
          <w:trHeight w:val="492"/>
        </w:trPr>
        <w:tc>
          <w:tcPr>
            <w:tcW w:w="709" w:type="dxa"/>
          </w:tcPr>
          <w:p w14:paraId="61F8F99F" w14:textId="77777777" w:rsidR="00267149" w:rsidRPr="004C48DF" w:rsidRDefault="00267149" w:rsidP="00E35EF1">
            <w:pPr>
              <w:numPr>
                <w:ilvl w:val="0"/>
                <w:numId w:val="7"/>
              </w:numPr>
              <w:spacing w:before="80" w:after="0" w:line="276" w:lineRule="auto"/>
              <w:ind w:left="306" w:right="324" w:hanging="284"/>
              <w:contextualSpacing/>
              <w:rPr>
                <w:rFonts w:ascii="Times New Roman" w:eastAsia="DengXian" w:hAnsi="Times New Roman" w:cs="Times New Roman"/>
                <w:kern w:val="2"/>
                <w:sz w:val="27"/>
                <w:szCs w:val="27"/>
                <w:lang w:eastAsia="zh-CN"/>
              </w:rPr>
            </w:pPr>
          </w:p>
        </w:tc>
        <w:tc>
          <w:tcPr>
            <w:tcW w:w="2552" w:type="dxa"/>
          </w:tcPr>
          <w:p w14:paraId="278D32C9"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Mũ</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cứng</w:t>
            </w:r>
            <w:proofErr w:type="spellEnd"/>
          </w:p>
        </w:tc>
        <w:tc>
          <w:tcPr>
            <w:tcW w:w="3543" w:type="dxa"/>
          </w:tcPr>
          <w:p w14:paraId="6EE223AE"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03 </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 xml:space="preserve"> x 01 </w:t>
            </w:r>
            <w:proofErr w:type="spellStart"/>
            <w:r w:rsidRPr="004C48DF">
              <w:rPr>
                <w:rFonts w:ascii="Times New Roman" w:eastAsia="Calibri" w:hAnsi="Times New Roman" w:cs="Times New Roman"/>
                <w:sz w:val="27"/>
                <w:szCs w:val="27"/>
              </w:rPr>
              <w:t>cái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c>
          <w:tcPr>
            <w:tcW w:w="1985" w:type="dxa"/>
          </w:tcPr>
          <w:p w14:paraId="747FC22B" w14:textId="77777777" w:rsidR="00267149" w:rsidRPr="004C48DF" w:rsidRDefault="00267149"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03 </w:t>
            </w:r>
            <w:proofErr w:type="spellStart"/>
            <w:r w:rsidRPr="004C48DF">
              <w:rPr>
                <w:rFonts w:ascii="Times New Roman" w:eastAsia="Calibri" w:hAnsi="Times New Roman" w:cs="Times New Roman"/>
                <w:sz w:val="27"/>
                <w:szCs w:val="27"/>
              </w:rPr>
              <w:t>cái</w:t>
            </w:r>
            <w:proofErr w:type="spellEnd"/>
          </w:p>
        </w:tc>
      </w:tr>
      <w:tr w:rsidR="004C48DF" w:rsidRPr="004C48DF" w14:paraId="6DF275E1" w14:textId="77777777" w:rsidTr="00FF56F7">
        <w:trPr>
          <w:trHeight w:val="492"/>
        </w:trPr>
        <w:tc>
          <w:tcPr>
            <w:tcW w:w="709" w:type="dxa"/>
          </w:tcPr>
          <w:p w14:paraId="5B721C12" w14:textId="77777777" w:rsidR="00267149" w:rsidRPr="004C48DF" w:rsidRDefault="00267149" w:rsidP="00E35EF1">
            <w:pPr>
              <w:numPr>
                <w:ilvl w:val="0"/>
                <w:numId w:val="7"/>
              </w:numPr>
              <w:spacing w:before="80" w:after="0" w:line="276" w:lineRule="auto"/>
              <w:ind w:left="306" w:right="324" w:hanging="284"/>
              <w:contextualSpacing/>
              <w:rPr>
                <w:rFonts w:ascii="Times New Roman" w:eastAsia="DengXian" w:hAnsi="Times New Roman" w:cs="Times New Roman"/>
                <w:kern w:val="2"/>
                <w:sz w:val="27"/>
                <w:szCs w:val="27"/>
                <w:lang w:eastAsia="zh-CN"/>
              </w:rPr>
            </w:pPr>
          </w:p>
        </w:tc>
        <w:tc>
          <w:tcPr>
            <w:tcW w:w="2552" w:type="dxa"/>
          </w:tcPr>
          <w:p w14:paraId="43ABD321"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Tất</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chân</w:t>
            </w:r>
            <w:proofErr w:type="spellEnd"/>
          </w:p>
        </w:tc>
        <w:tc>
          <w:tcPr>
            <w:tcW w:w="3543" w:type="dxa"/>
          </w:tcPr>
          <w:p w14:paraId="31CF64BE"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03 </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 xml:space="preserve"> x 02 </w:t>
            </w:r>
            <w:proofErr w:type="spellStart"/>
            <w:r w:rsidRPr="004C48DF">
              <w:rPr>
                <w:rFonts w:ascii="Times New Roman" w:eastAsia="Calibri" w:hAnsi="Times New Roman" w:cs="Times New Roman"/>
                <w:sz w:val="27"/>
                <w:szCs w:val="27"/>
              </w:rPr>
              <w:t>đôi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c>
          <w:tcPr>
            <w:tcW w:w="1985" w:type="dxa"/>
          </w:tcPr>
          <w:p w14:paraId="7C5898FF" w14:textId="77777777" w:rsidR="00267149" w:rsidRPr="004C48DF" w:rsidRDefault="00267149"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06 </w:t>
            </w:r>
            <w:proofErr w:type="spellStart"/>
            <w:r w:rsidRPr="004C48DF">
              <w:rPr>
                <w:rFonts w:ascii="Times New Roman" w:eastAsia="Calibri" w:hAnsi="Times New Roman" w:cs="Times New Roman"/>
                <w:sz w:val="27"/>
                <w:szCs w:val="27"/>
              </w:rPr>
              <w:t>đôi</w:t>
            </w:r>
            <w:proofErr w:type="spellEnd"/>
          </w:p>
        </w:tc>
      </w:tr>
      <w:tr w:rsidR="004C48DF" w:rsidRPr="004C48DF" w14:paraId="3CCE2EE6" w14:textId="77777777" w:rsidTr="00FF56F7">
        <w:trPr>
          <w:trHeight w:val="465"/>
        </w:trPr>
        <w:tc>
          <w:tcPr>
            <w:tcW w:w="709" w:type="dxa"/>
          </w:tcPr>
          <w:p w14:paraId="09A133B3" w14:textId="77777777" w:rsidR="00267149" w:rsidRPr="004C48DF" w:rsidRDefault="00267149" w:rsidP="00E35EF1">
            <w:pPr>
              <w:numPr>
                <w:ilvl w:val="0"/>
                <w:numId w:val="7"/>
              </w:numPr>
              <w:spacing w:before="80" w:after="0" w:line="276" w:lineRule="auto"/>
              <w:ind w:left="306" w:right="324" w:hanging="284"/>
              <w:contextualSpacing/>
              <w:rPr>
                <w:rFonts w:ascii="Times New Roman" w:eastAsia="DengXian" w:hAnsi="Times New Roman" w:cs="Times New Roman"/>
                <w:kern w:val="2"/>
                <w:sz w:val="27"/>
                <w:szCs w:val="27"/>
                <w:lang w:eastAsia="zh-CN"/>
              </w:rPr>
            </w:pPr>
          </w:p>
        </w:tc>
        <w:tc>
          <w:tcPr>
            <w:tcW w:w="2552" w:type="dxa"/>
          </w:tcPr>
          <w:p w14:paraId="0849105B"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Mũ</w:t>
            </w:r>
            <w:proofErr w:type="spellEnd"/>
            <w:r w:rsidRPr="004C48DF">
              <w:rPr>
                <w:rFonts w:ascii="Times New Roman" w:eastAsia="Calibri" w:hAnsi="Times New Roman" w:cs="Times New Roman"/>
                <w:sz w:val="27"/>
                <w:szCs w:val="27"/>
              </w:rPr>
              <w:t xml:space="preserve"> kepi</w:t>
            </w:r>
          </w:p>
        </w:tc>
        <w:tc>
          <w:tcPr>
            <w:tcW w:w="3543" w:type="dxa"/>
          </w:tcPr>
          <w:p w14:paraId="76051A9E"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03 </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 xml:space="preserve"> x 01 </w:t>
            </w:r>
            <w:proofErr w:type="spellStart"/>
            <w:r w:rsidRPr="004C48DF">
              <w:rPr>
                <w:rFonts w:ascii="Times New Roman" w:eastAsia="Calibri" w:hAnsi="Times New Roman" w:cs="Times New Roman"/>
                <w:sz w:val="27"/>
                <w:szCs w:val="27"/>
              </w:rPr>
              <w:t>cái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c>
          <w:tcPr>
            <w:tcW w:w="1985" w:type="dxa"/>
          </w:tcPr>
          <w:p w14:paraId="3CDB1C01" w14:textId="77777777" w:rsidR="00267149" w:rsidRPr="004C48DF" w:rsidRDefault="00267149"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03 </w:t>
            </w:r>
            <w:proofErr w:type="spellStart"/>
            <w:r w:rsidRPr="004C48DF">
              <w:rPr>
                <w:rFonts w:ascii="Times New Roman" w:eastAsia="Calibri" w:hAnsi="Times New Roman" w:cs="Times New Roman"/>
                <w:sz w:val="27"/>
                <w:szCs w:val="27"/>
              </w:rPr>
              <w:t>cái</w:t>
            </w:r>
            <w:proofErr w:type="spellEnd"/>
          </w:p>
        </w:tc>
      </w:tr>
      <w:tr w:rsidR="004C48DF" w:rsidRPr="004C48DF" w14:paraId="7E6A79D9" w14:textId="77777777" w:rsidTr="00FF56F7">
        <w:trPr>
          <w:trHeight w:val="465"/>
        </w:trPr>
        <w:tc>
          <w:tcPr>
            <w:tcW w:w="709" w:type="dxa"/>
          </w:tcPr>
          <w:p w14:paraId="4CEA13E8" w14:textId="77777777" w:rsidR="00267149" w:rsidRPr="004C48DF" w:rsidRDefault="00267149" w:rsidP="00E35EF1">
            <w:pPr>
              <w:numPr>
                <w:ilvl w:val="0"/>
                <w:numId w:val="7"/>
              </w:numPr>
              <w:spacing w:before="80" w:after="0" w:line="276" w:lineRule="auto"/>
              <w:ind w:left="306" w:right="324" w:hanging="284"/>
              <w:contextualSpacing/>
              <w:rPr>
                <w:rFonts w:ascii="Times New Roman" w:eastAsia="DengXian" w:hAnsi="Times New Roman" w:cs="Times New Roman"/>
                <w:kern w:val="2"/>
                <w:sz w:val="27"/>
                <w:szCs w:val="27"/>
                <w:lang w:eastAsia="zh-CN"/>
              </w:rPr>
            </w:pPr>
          </w:p>
        </w:tc>
        <w:tc>
          <w:tcPr>
            <w:tcW w:w="2552" w:type="dxa"/>
          </w:tcPr>
          <w:p w14:paraId="4B0A89C4"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Biển </w:t>
            </w:r>
            <w:proofErr w:type="spellStart"/>
            <w:r w:rsidRPr="004C48DF">
              <w:rPr>
                <w:rFonts w:ascii="Times New Roman" w:eastAsia="Calibri" w:hAnsi="Times New Roman" w:cs="Times New Roman"/>
                <w:sz w:val="27"/>
                <w:szCs w:val="27"/>
              </w:rPr>
              <w:t>tên</w:t>
            </w:r>
            <w:proofErr w:type="spellEnd"/>
          </w:p>
        </w:tc>
        <w:tc>
          <w:tcPr>
            <w:tcW w:w="3543" w:type="dxa"/>
          </w:tcPr>
          <w:p w14:paraId="6E53FFEA"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03 </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 xml:space="preserve"> x 01 </w:t>
            </w:r>
            <w:proofErr w:type="spellStart"/>
            <w:r w:rsidRPr="004C48DF">
              <w:rPr>
                <w:rFonts w:ascii="Times New Roman" w:eastAsia="Calibri" w:hAnsi="Times New Roman" w:cs="Times New Roman"/>
                <w:sz w:val="27"/>
                <w:szCs w:val="27"/>
              </w:rPr>
              <w:t>cái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c>
          <w:tcPr>
            <w:tcW w:w="1985" w:type="dxa"/>
          </w:tcPr>
          <w:p w14:paraId="278D9A70" w14:textId="77777777" w:rsidR="00267149" w:rsidRPr="004C48DF" w:rsidRDefault="00267149"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03 </w:t>
            </w:r>
            <w:proofErr w:type="spellStart"/>
            <w:r w:rsidRPr="004C48DF">
              <w:rPr>
                <w:rFonts w:ascii="Times New Roman" w:eastAsia="Calibri" w:hAnsi="Times New Roman" w:cs="Times New Roman"/>
                <w:sz w:val="27"/>
                <w:szCs w:val="27"/>
              </w:rPr>
              <w:t>cái</w:t>
            </w:r>
            <w:proofErr w:type="spellEnd"/>
          </w:p>
        </w:tc>
      </w:tr>
      <w:tr w:rsidR="004C48DF" w:rsidRPr="004C48DF" w14:paraId="3E402FB3" w14:textId="77777777" w:rsidTr="00FF56F7">
        <w:trPr>
          <w:trHeight w:val="465"/>
        </w:trPr>
        <w:tc>
          <w:tcPr>
            <w:tcW w:w="709" w:type="dxa"/>
          </w:tcPr>
          <w:p w14:paraId="55D17EC1" w14:textId="77777777" w:rsidR="00267149" w:rsidRPr="004C48DF" w:rsidRDefault="00267149" w:rsidP="00E35EF1">
            <w:pPr>
              <w:numPr>
                <w:ilvl w:val="0"/>
                <w:numId w:val="7"/>
              </w:numPr>
              <w:spacing w:before="80" w:after="0" w:line="276" w:lineRule="auto"/>
              <w:ind w:left="306" w:right="324" w:hanging="284"/>
              <w:contextualSpacing/>
              <w:rPr>
                <w:rFonts w:ascii="Times New Roman" w:eastAsia="DengXian" w:hAnsi="Times New Roman" w:cs="Times New Roman"/>
                <w:kern w:val="2"/>
                <w:sz w:val="27"/>
                <w:szCs w:val="27"/>
                <w:lang w:eastAsia="zh-CN"/>
              </w:rPr>
            </w:pPr>
          </w:p>
        </w:tc>
        <w:tc>
          <w:tcPr>
            <w:tcW w:w="2552" w:type="dxa"/>
          </w:tcPr>
          <w:p w14:paraId="60F894F1"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Ca </w:t>
            </w:r>
            <w:proofErr w:type="spellStart"/>
            <w:r w:rsidRPr="004C48DF">
              <w:rPr>
                <w:rFonts w:ascii="Times New Roman" w:eastAsia="Calibri" w:hAnsi="Times New Roman" w:cs="Times New Roman"/>
                <w:sz w:val="27"/>
                <w:szCs w:val="27"/>
              </w:rPr>
              <w:t>ra</w:t>
            </w:r>
            <w:proofErr w:type="spellEnd"/>
            <w:r w:rsidRPr="004C48DF">
              <w:rPr>
                <w:rFonts w:ascii="Times New Roman" w:eastAsia="Calibri" w:hAnsi="Times New Roman" w:cs="Times New Roman"/>
                <w:sz w:val="27"/>
                <w:szCs w:val="27"/>
              </w:rPr>
              <w:t xml:space="preserve"> vat</w:t>
            </w:r>
          </w:p>
        </w:tc>
        <w:tc>
          <w:tcPr>
            <w:tcW w:w="3543" w:type="dxa"/>
          </w:tcPr>
          <w:p w14:paraId="3B76D1CB"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03 </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 xml:space="preserve"> x 01 </w:t>
            </w:r>
            <w:proofErr w:type="spellStart"/>
            <w:r w:rsidRPr="004C48DF">
              <w:rPr>
                <w:rFonts w:ascii="Times New Roman" w:eastAsia="Calibri" w:hAnsi="Times New Roman" w:cs="Times New Roman"/>
                <w:sz w:val="27"/>
                <w:szCs w:val="27"/>
              </w:rPr>
              <w:t>cái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c>
          <w:tcPr>
            <w:tcW w:w="1985" w:type="dxa"/>
          </w:tcPr>
          <w:p w14:paraId="585B3655" w14:textId="77777777" w:rsidR="00267149" w:rsidRPr="004C48DF" w:rsidRDefault="00267149"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03 </w:t>
            </w:r>
            <w:proofErr w:type="spellStart"/>
            <w:r w:rsidRPr="004C48DF">
              <w:rPr>
                <w:rFonts w:ascii="Times New Roman" w:eastAsia="Calibri" w:hAnsi="Times New Roman" w:cs="Times New Roman"/>
                <w:sz w:val="27"/>
                <w:szCs w:val="27"/>
              </w:rPr>
              <w:t>cái</w:t>
            </w:r>
            <w:proofErr w:type="spellEnd"/>
          </w:p>
        </w:tc>
      </w:tr>
      <w:tr w:rsidR="004C48DF" w:rsidRPr="004C48DF" w14:paraId="3FD0609E" w14:textId="77777777" w:rsidTr="00FF56F7">
        <w:trPr>
          <w:trHeight w:val="465"/>
        </w:trPr>
        <w:tc>
          <w:tcPr>
            <w:tcW w:w="709" w:type="dxa"/>
          </w:tcPr>
          <w:p w14:paraId="3F72B12E" w14:textId="77777777" w:rsidR="00267149" w:rsidRPr="004C48DF" w:rsidRDefault="00267149" w:rsidP="00E35EF1">
            <w:pPr>
              <w:numPr>
                <w:ilvl w:val="0"/>
                <w:numId w:val="7"/>
              </w:numPr>
              <w:spacing w:before="80" w:after="0" w:line="276" w:lineRule="auto"/>
              <w:ind w:left="306" w:right="324" w:hanging="284"/>
              <w:contextualSpacing/>
              <w:rPr>
                <w:rFonts w:ascii="Times New Roman" w:eastAsia="DengXian" w:hAnsi="Times New Roman" w:cs="Times New Roman"/>
                <w:kern w:val="2"/>
                <w:sz w:val="27"/>
                <w:szCs w:val="27"/>
                <w:lang w:eastAsia="zh-CN"/>
              </w:rPr>
            </w:pPr>
          </w:p>
        </w:tc>
        <w:tc>
          <w:tcPr>
            <w:tcW w:w="2552" w:type="dxa"/>
          </w:tcPr>
          <w:p w14:paraId="2E0412AB"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Mũ</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mềm</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sĩ</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quan</w:t>
            </w:r>
            <w:proofErr w:type="spellEnd"/>
          </w:p>
        </w:tc>
        <w:tc>
          <w:tcPr>
            <w:tcW w:w="3543" w:type="dxa"/>
          </w:tcPr>
          <w:p w14:paraId="6D4D059B"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03 </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 xml:space="preserve"> x 01 </w:t>
            </w:r>
            <w:proofErr w:type="spellStart"/>
            <w:r w:rsidRPr="004C48DF">
              <w:rPr>
                <w:rFonts w:ascii="Times New Roman" w:eastAsia="Calibri" w:hAnsi="Times New Roman" w:cs="Times New Roman"/>
                <w:sz w:val="27"/>
                <w:szCs w:val="27"/>
              </w:rPr>
              <w:t>cái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c>
          <w:tcPr>
            <w:tcW w:w="1985" w:type="dxa"/>
          </w:tcPr>
          <w:p w14:paraId="3EDD0332" w14:textId="77777777" w:rsidR="00267149" w:rsidRPr="004C48DF" w:rsidRDefault="00267149"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03 </w:t>
            </w:r>
            <w:proofErr w:type="spellStart"/>
            <w:r w:rsidRPr="004C48DF">
              <w:rPr>
                <w:rFonts w:ascii="Times New Roman" w:eastAsia="Calibri" w:hAnsi="Times New Roman" w:cs="Times New Roman"/>
                <w:sz w:val="27"/>
                <w:szCs w:val="27"/>
              </w:rPr>
              <w:t>cái</w:t>
            </w:r>
            <w:proofErr w:type="spellEnd"/>
          </w:p>
        </w:tc>
      </w:tr>
      <w:tr w:rsidR="004C48DF" w:rsidRPr="004C48DF" w14:paraId="69D346F7" w14:textId="77777777" w:rsidTr="00FF56F7">
        <w:trPr>
          <w:trHeight w:val="465"/>
        </w:trPr>
        <w:tc>
          <w:tcPr>
            <w:tcW w:w="709" w:type="dxa"/>
          </w:tcPr>
          <w:p w14:paraId="381763DE" w14:textId="77777777" w:rsidR="00267149" w:rsidRPr="004C48DF" w:rsidRDefault="00267149" w:rsidP="00E35EF1">
            <w:pPr>
              <w:numPr>
                <w:ilvl w:val="0"/>
                <w:numId w:val="7"/>
              </w:numPr>
              <w:spacing w:before="80" w:after="0" w:line="276" w:lineRule="auto"/>
              <w:ind w:left="306" w:right="324" w:hanging="284"/>
              <w:contextualSpacing/>
              <w:rPr>
                <w:rFonts w:ascii="Times New Roman" w:eastAsia="DengXian" w:hAnsi="Times New Roman" w:cs="Times New Roman"/>
                <w:kern w:val="2"/>
                <w:sz w:val="27"/>
                <w:szCs w:val="27"/>
                <w:lang w:eastAsia="zh-CN"/>
              </w:rPr>
            </w:pPr>
          </w:p>
        </w:tc>
        <w:tc>
          <w:tcPr>
            <w:tcW w:w="2552" w:type="dxa"/>
          </w:tcPr>
          <w:p w14:paraId="745F06A6"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Nền</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phù</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hiệu</w:t>
            </w:r>
            <w:proofErr w:type="spellEnd"/>
            <w:r w:rsidRPr="004C48DF">
              <w:rPr>
                <w:rFonts w:ascii="Times New Roman" w:eastAsia="Calibri" w:hAnsi="Times New Roman" w:cs="Times New Roman"/>
                <w:sz w:val="27"/>
                <w:szCs w:val="27"/>
              </w:rPr>
              <w:t xml:space="preserve"> GDQPAN</w:t>
            </w:r>
          </w:p>
        </w:tc>
        <w:tc>
          <w:tcPr>
            <w:tcW w:w="3543" w:type="dxa"/>
          </w:tcPr>
          <w:p w14:paraId="7C8F07AF"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03 </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 xml:space="preserve"> x 01 </w:t>
            </w:r>
            <w:proofErr w:type="spellStart"/>
            <w:r w:rsidRPr="004C48DF">
              <w:rPr>
                <w:rFonts w:ascii="Times New Roman" w:eastAsia="Calibri" w:hAnsi="Times New Roman" w:cs="Times New Roman"/>
                <w:sz w:val="27"/>
                <w:szCs w:val="27"/>
              </w:rPr>
              <w:t>cái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r w:rsidRPr="004C48DF">
              <w:rPr>
                <w:rFonts w:ascii="Times New Roman" w:eastAsia="Calibri" w:hAnsi="Times New Roman" w:cs="Times New Roman"/>
                <w:sz w:val="27"/>
                <w:szCs w:val="27"/>
              </w:rPr>
              <w:t xml:space="preserve"> </w:t>
            </w:r>
          </w:p>
        </w:tc>
        <w:tc>
          <w:tcPr>
            <w:tcW w:w="1985" w:type="dxa"/>
          </w:tcPr>
          <w:p w14:paraId="1626CEAC" w14:textId="77777777" w:rsidR="00267149" w:rsidRPr="004C48DF" w:rsidRDefault="00267149"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03 </w:t>
            </w:r>
            <w:proofErr w:type="spellStart"/>
            <w:r w:rsidRPr="004C48DF">
              <w:rPr>
                <w:rFonts w:ascii="Times New Roman" w:eastAsia="Calibri" w:hAnsi="Times New Roman" w:cs="Times New Roman"/>
                <w:sz w:val="27"/>
                <w:szCs w:val="27"/>
              </w:rPr>
              <w:t>cái</w:t>
            </w:r>
            <w:proofErr w:type="spellEnd"/>
          </w:p>
        </w:tc>
      </w:tr>
      <w:tr w:rsidR="004C48DF" w:rsidRPr="004C48DF" w14:paraId="63FA46F9" w14:textId="77777777" w:rsidTr="00FF56F7">
        <w:trPr>
          <w:trHeight w:val="465"/>
        </w:trPr>
        <w:tc>
          <w:tcPr>
            <w:tcW w:w="709" w:type="dxa"/>
          </w:tcPr>
          <w:p w14:paraId="6956718E" w14:textId="77777777" w:rsidR="00267149" w:rsidRPr="004C48DF" w:rsidRDefault="00267149" w:rsidP="00E35EF1">
            <w:pPr>
              <w:numPr>
                <w:ilvl w:val="0"/>
                <w:numId w:val="7"/>
              </w:numPr>
              <w:spacing w:before="80" w:after="0" w:line="276" w:lineRule="auto"/>
              <w:ind w:left="306" w:right="324" w:hanging="284"/>
              <w:contextualSpacing/>
              <w:rPr>
                <w:rFonts w:ascii="Times New Roman" w:eastAsia="DengXian" w:hAnsi="Times New Roman" w:cs="Times New Roman"/>
                <w:kern w:val="2"/>
                <w:sz w:val="27"/>
                <w:szCs w:val="27"/>
                <w:lang w:eastAsia="zh-CN"/>
              </w:rPr>
            </w:pPr>
          </w:p>
        </w:tc>
        <w:tc>
          <w:tcPr>
            <w:tcW w:w="2552" w:type="dxa"/>
          </w:tcPr>
          <w:p w14:paraId="344F5025"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Sao </w:t>
            </w:r>
            <w:proofErr w:type="spellStart"/>
            <w:r w:rsidRPr="004C48DF">
              <w:rPr>
                <w:rFonts w:ascii="Times New Roman" w:eastAsia="Calibri" w:hAnsi="Times New Roman" w:cs="Times New Roman"/>
                <w:sz w:val="27"/>
                <w:szCs w:val="27"/>
              </w:rPr>
              <w:t>mũ</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kêpi</w:t>
            </w:r>
            <w:proofErr w:type="spellEnd"/>
            <w:r w:rsidRPr="004C48DF">
              <w:rPr>
                <w:rFonts w:ascii="Times New Roman" w:eastAsia="Calibri" w:hAnsi="Times New Roman" w:cs="Times New Roman"/>
                <w:sz w:val="27"/>
                <w:szCs w:val="27"/>
              </w:rPr>
              <w:t xml:space="preserve"> GDQPAN</w:t>
            </w:r>
          </w:p>
        </w:tc>
        <w:tc>
          <w:tcPr>
            <w:tcW w:w="3543" w:type="dxa"/>
          </w:tcPr>
          <w:p w14:paraId="61C26312"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03 </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 xml:space="preserve"> x 01 </w:t>
            </w:r>
            <w:proofErr w:type="spellStart"/>
            <w:r w:rsidRPr="004C48DF">
              <w:rPr>
                <w:rFonts w:ascii="Times New Roman" w:eastAsia="Calibri" w:hAnsi="Times New Roman" w:cs="Times New Roman"/>
                <w:sz w:val="27"/>
                <w:szCs w:val="27"/>
              </w:rPr>
              <w:t>cái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c>
          <w:tcPr>
            <w:tcW w:w="1985" w:type="dxa"/>
          </w:tcPr>
          <w:p w14:paraId="795F9C40" w14:textId="77777777" w:rsidR="00267149" w:rsidRPr="004C48DF" w:rsidRDefault="00267149"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03 </w:t>
            </w:r>
            <w:proofErr w:type="spellStart"/>
            <w:r w:rsidRPr="004C48DF">
              <w:rPr>
                <w:rFonts w:ascii="Times New Roman" w:eastAsia="Calibri" w:hAnsi="Times New Roman" w:cs="Times New Roman"/>
                <w:sz w:val="27"/>
                <w:szCs w:val="27"/>
              </w:rPr>
              <w:t>cái</w:t>
            </w:r>
            <w:proofErr w:type="spellEnd"/>
          </w:p>
        </w:tc>
      </w:tr>
      <w:tr w:rsidR="004C48DF" w:rsidRPr="004C48DF" w14:paraId="5A786E9B" w14:textId="77777777" w:rsidTr="00FF56F7">
        <w:trPr>
          <w:trHeight w:val="465"/>
        </w:trPr>
        <w:tc>
          <w:tcPr>
            <w:tcW w:w="709" w:type="dxa"/>
          </w:tcPr>
          <w:p w14:paraId="1381A4E3" w14:textId="77777777" w:rsidR="00267149" w:rsidRPr="004C48DF" w:rsidRDefault="00267149" w:rsidP="00E35EF1">
            <w:pPr>
              <w:numPr>
                <w:ilvl w:val="0"/>
                <w:numId w:val="7"/>
              </w:numPr>
              <w:spacing w:before="80" w:after="0" w:line="276" w:lineRule="auto"/>
              <w:ind w:left="306" w:right="324" w:hanging="284"/>
              <w:contextualSpacing/>
              <w:rPr>
                <w:rFonts w:ascii="Times New Roman" w:eastAsia="DengXian" w:hAnsi="Times New Roman" w:cs="Times New Roman"/>
                <w:kern w:val="2"/>
                <w:sz w:val="27"/>
                <w:szCs w:val="27"/>
                <w:lang w:eastAsia="zh-CN"/>
              </w:rPr>
            </w:pPr>
          </w:p>
        </w:tc>
        <w:tc>
          <w:tcPr>
            <w:tcW w:w="2552" w:type="dxa"/>
          </w:tcPr>
          <w:p w14:paraId="6F9F578D"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Sao </w:t>
            </w:r>
            <w:proofErr w:type="spellStart"/>
            <w:r w:rsidRPr="004C48DF">
              <w:rPr>
                <w:rFonts w:ascii="Times New Roman" w:eastAsia="Calibri" w:hAnsi="Times New Roman" w:cs="Times New Roman"/>
                <w:sz w:val="27"/>
                <w:szCs w:val="27"/>
              </w:rPr>
              <w:t>mũ</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cứng</w:t>
            </w:r>
            <w:proofErr w:type="spellEnd"/>
            <w:r w:rsidRPr="004C48DF">
              <w:rPr>
                <w:rFonts w:ascii="Times New Roman" w:eastAsia="Calibri" w:hAnsi="Times New Roman" w:cs="Times New Roman"/>
                <w:sz w:val="27"/>
                <w:szCs w:val="27"/>
              </w:rPr>
              <w:t xml:space="preserve"> GDQPAN</w:t>
            </w:r>
          </w:p>
        </w:tc>
        <w:tc>
          <w:tcPr>
            <w:tcW w:w="3543" w:type="dxa"/>
          </w:tcPr>
          <w:p w14:paraId="4EEEBA2D"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03 </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 xml:space="preserve"> x 01 </w:t>
            </w:r>
            <w:proofErr w:type="spellStart"/>
            <w:r w:rsidRPr="004C48DF">
              <w:rPr>
                <w:rFonts w:ascii="Times New Roman" w:eastAsia="Calibri" w:hAnsi="Times New Roman" w:cs="Times New Roman"/>
                <w:sz w:val="27"/>
                <w:szCs w:val="27"/>
              </w:rPr>
              <w:t>cái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c>
          <w:tcPr>
            <w:tcW w:w="1985" w:type="dxa"/>
          </w:tcPr>
          <w:p w14:paraId="3769373A" w14:textId="77777777" w:rsidR="00267149" w:rsidRPr="004C48DF" w:rsidRDefault="00267149"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03 </w:t>
            </w:r>
            <w:proofErr w:type="spellStart"/>
            <w:r w:rsidRPr="004C48DF">
              <w:rPr>
                <w:rFonts w:ascii="Times New Roman" w:eastAsia="Calibri" w:hAnsi="Times New Roman" w:cs="Times New Roman"/>
                <w:sz w:val="27"/>
                <w:szCs w:val="27"/>
              </w:rPr>
              <w:t>cái</w:t>
            </w:r>
            <w:proofErr w:type="spellEnd"/>
          </w:p>
        </w:tc>
      </w:tr>
      <w:tr w:rsidR="004C48DF" w:rsidRPr="004C48DF" w14:paraId="5A69C1CF" w14:textId="77777777" w:rsidTr="00FF56F7">
        <w:trPr>
          <w:trHeight w:val="465"/>
        </w:trPr>
        <w:tc>
          <w:tcPr>
            <w:tcW w:w="709" w:type="dxa"/>
          </w:tcPr>
          <w:p w14:paraId="59381589" w14:textId="77777777" w:rsidR="00267149" w:rsidRPr="004C48DF" w:rsidRDefault="00267149" w:rsidP="00E35EF1">
            <w:pPr>
              <w:numPr>
                <w:ilvl w:val="0"/>
                <w:numId w:val="7"/>
              </w:numPr>
              <w:spacing w:before="80" w:after="0" w:line="276" w:lineRule="auto"/>
              <w:ind w:left="306" w:right="324" w:hanging="284"/>
              <w:contextualSpacing/>
              <w:rPr>
                <w:rFonts w:ascii="Times New Roman" w:eastAsia="DengXian" w:hAnsi="Times New Roman" w:cs="Times New Roman"/>
                <w:kern w:val="2"/>
                <w:sz w:val="27"/>
                <w:szCs w:val="27"/>
                <w:lang w:eastAsia="zh-CN"/>
              </w:rPr>
            </w:pPr>
          </w:p>
        </w:tc>
        <w:tc>
          <w:tcPr>
            <w:tcW w:w="2552" w:type="dxa"/>
          </w:tcPr>
          <w:p w14:paraId="579F11D1"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Nền</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cấp</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hiệu</w:t>
            </w:r>
            <w:proofErr w:type="spellEnd"/>
            <w:r w:rsidRPr="004C48DF">
              <w:rPr>
                <w:rFonts w:ascii="Times New Roman" w:eastAsia="Calibri" w:hAnsi="Times New Roman" w:cs="Times New Roman"/>
                <w:sz w:val="27"/>
                <w:szCs w:val="27"/>
              </w:rPr>
              <w:t xml:space="preserve"> GDQPAN</w:t>
            </w:r>
          </w:p>
        </w:tc>
        <w:tc>
          <w:tcPr>
            <w:tcW w:w="3543" w:type="dxa"/>
          </w:tcPr>
          <w:p w14:paraId="0C7B7218"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03 </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 xml:space="preserve"> x 01 </w:t>
            </w:r>
            <w:proofErr w:type="spellStart"/>
            <w:r w:rsidRPr="004C48DF">
              <w:rPr>
                <w:rFonts w:ascii="Times New Roman" w:eastAsia="Calibri" w:hAnsi="Times New Roman" w:cs="Times New Roman"/>
                <w:sz w:val="27"/>
                <w:szCs w:val="27"/>
              </w:rPr>
              <w:t>cái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người</w:t>
            </w:r>
            <w:proofErr w:type="spellEnd"/>
            <w:r w:rsidRPr="004C48DF">
              <w:rPr>
                <w:rFonts w:ascii="Times New Roman" w:eastAsia="Calibri" w:hAnsi="Times New Roman" w:cs="Times New Roman"/>
                <w:sz w:val="27"/>
                <w:szCs w:val="27"/>
              </w:rPr>
              <w:t>/</w:t>
            </w:r>
            <w:proofErr w:type="spellStart"/>
            <w:r w:rsidRPr="004C48DF">
              <w:rPr>
                <w:rFonts w:ascii="Times New Roman" w:eastAsia="Calibri" w:hAnsi="Times New Roman" w:cs="Times New Roman"/>
                <w:sz w:val="27"/>
                <w:szCs w:val="27"/>
              </w:rPr>
              <w:t>năm</w:t>
            </w:r>
            <w:proofErr w:type="spellEnd"/>
          </w:p>
        </w:tc>
        <w:tc>
          <w:tcPr>
            <w:tcW w:w="1985" w:type="dxa"/>
          </w:tcPr>
          <w:p w14:paraId="76D4BD29" w14:textId="77777777" w:rsidR="00267149" w:rsidRPr="004C48DF" w:rsidRDefault="00267149"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03 </w:t>
            </w:r>
            <w:proofErr w:type="spellStart"/>
            <w:r w:rsidRPr="004C48DF">
              <w:rPr>
                <w:rFonts w:ascii="Times New Roman" w:eastAsia="Calibri" w:hAnsi="Times New Roman" w:cs="Times New Roman"/>
                <w:sz w:val="27"/>
                <w:szCs w:val="27"/>
              </w:rPr>
              <w:t>cái</w:t>
            </w:r>
            <w:proofErr w:type="spellEnd"/>
          </w:p>
        </w:tc>
      </w:tr>
    </w:tbl>
    <w:p w14:paraId="263CFC0A" w14:textId="77777777" w:rsidR="00267149" w:rsidRPr="004C48DF" w:rsidRDefault="00267149" w:rsidP="00E35EF1">
      <w:pPr>
        <w:spacing w:before="80" w:after="0" w:line="276" w:lineRule="auto"/>
        <w:ind w:firstLine="709"/>
        <w:jc w:val="both"/>
        <w:rPr>
          <w:rFonts w:ascii="Times New Roman" w:eastAsia="SimSun" w:hAnsi="Times New Roman" w:cs="Times New Roman"/>
          <w:b/>
          <w:i/>
          <w:iCs/>
          <w:sz w:val="27"/>
          <w:szCs w:val="27"/>
          <w:lang w:val="vi-VN"/>
        </w:rPr>
      </w:pPr>
      <w:r w:rsidRPr="004C48DF">
        <w:rPr>
          <w:rFonts w:ascii="Times New Roman" w:eastAsia="Calibri" w:hAnsi="Times New Roman" w:cs="Times New Roman"/>
          <w:b/>
          <w:sz w:val="27"/>
          <w:szCs w:val="27"/>
          <w:lang w:val="vi-VN"/>
        </w:rPr>
        <w:t xml:space="preserve">3.4. </w:t>
      </w:r>
      <w:r w:rsidRPr="004C48DF">
        <w:rPr>
          <w:rFonts w:ascii="Times New Roman" w:eastAsia="SimSun" w:hAnsi="Times New Roman" w:cs="Times New Roman"/>
          <w:b/>
          <w:iCs/>
          <w:sz w:val="27"/>
          <w:szCs w:val="27"/>
          <w:lang w:val="vi-VN"/>
        </w:rPr>
        <w:t>Chế độ giờ dạy thực hành:</w:t>
      </w:r>
      <w:r w:rsidRPr="004C48DF">
        <w:rPr>
          <w:rFonts w:ascii="Times New Roman" w:eastAsia="SimSun" w:hAnsi="Times New Roman" w:cs="Times New Roman"/>
          <w:b/>
          <w:i/>
          <w:iCs/>
          <w:sz w:val="27"/>
          <w:szCs w:val="27"/>
          <w:lang w:val="vi-VN"/>
        </w:rPr>
        <w:t xml:space="preserve"> </w:t>
      </w:r>
      <w:r w:rsidRPr="004C48DF">
        <w:rPr>
          <w:rFonts w:ascii="Times New Roman" w:eastAsia="Calibri" w:hAnsi="Times New Roman" w:cs="Times New Roman"/>
          <w:sz w:val="27"/>
          <w:szCs w:val="27"/>
          <w:lang w:val="vi-VN"/>
        </w:rPr>
        <w:t>Thực hiện theo quy định tại Điều 2 </w:t>
      </w:r>
      <w:r>
        <w:fldChar w:fldCharType="begin"/>
      </w:r>
      <w:r>
        <w:instrText>HYPERLINK "https://thuvienphapluat.vn/van-ban/Giao-duc/Thong-tu-lien-tich-15-2015-TTLT-BGDDT-BLDTBXH-BQP-BCA-BNV-BTC-can-bo-giao-duc-quoc-phong-284361.aspx?anchor=dieu_2" \t "_blank"</w:instrText>
      </w:r>
      <w:r>
        <w:fldChar w:fldCharType="separate"/>
      </w:r>
      <w:r w:rsidRPr="004C48DF">
        <w:rPr>
          <w:rFonts w:ascii="Times New Roman" w:eastAsia="Calibri" w:hAnsi="Times New Roman" w:cs="Times New Roman"/>
          <w:sz w:val="27"/>
          <w:szCs w:val="27"/>
          <w:lang w:val="vi-VN"/>
        </w:rPr>
        <w:t>Thông tư liên tịch 15/2015/TTLT-BGDĐT-BLĐTBXH-BQP-BCA-BNV-BTC</w:t>
      </w:r>
      <w:r>
        <w:fldChar w:fldCharType="end"/>
      </w:r>
    </w:p>
    <w:p w14:paraId="0C9DDD4F" w14:textId="77777777" w:rsidR="00267149" w:rsidRDefault="00267149" w:rsidP="00E35EF1">
      <w:pPr>
        <w:spacing w:before="80" w:after="0" w:line="276" w:lineRule="auto"/>
        <w:ind w:firstLine="567"/>
        <w:jc w:val="both"/>
        <w:rPr>
          <w:rFonts w:ascii="Times New Roman" w:eastAsia="Calibri" w:hAnsi="Times New Roman" w:cs="Times New Roman"/>
          <w:b/>
          <w:sz w:val="27"/>
          <w:szCs w:val="27"/>
        </w:rPr>
      </w:pPr>
      <w:r w:rsidRPr="004C48DF">
        <w:rPr>
          <w:rFonts w:ascii="Times New Roman" w:eastAsia="Calibri" w:hAnsi="Times New Roman" w:cs="Times New Roman"/>
          <w:b/>
          <w:sz w:val="27"/>
          <w:szCs w:val="27"/>
        </w:rPr>
        <w:t>VI. KẾ HOẠCH CHI TIẾT THEO THÁNG</w:t>
      </w:r>
    </w:p>
    <w:p w14:paraId="1F3FD2BA" w14:textId="77777777" w:rsidR="008939D2" w:rsidRPr="004C48DF" w:rsidRDefault="008939D2" w:rsidP="00E35EF1">
      <w:pPr>
        <w:spacing w:before="80" w:after="0" w:line="276" w:lineRule="auto"/>
        <w:ind w:firstLine="567"/>
        <w:jc w:val="both"/>
        <w:rPr>
          <w:rFonts w:ascii="Times New Roman" w:eastAsia="Calibri" w:hAnsi="Times New Roman" w:cs="Times New Roman"/>
          <w:b/>
          <w:sz w:val="27"/>
          <w:szCs w:val="27"/>
        </w:rPr>
      </w:pPr>
      <w:r>
        <w:rPr>
          <w:rFonts w:ascii="Times New Roman" w:eastAsia="Calibri" w:hAnsi="Times New Roman" w:cs="Times New Roman"/>
          <w:b/>
          <w:sz w:val="27"/>
          <w:szCs w:val="27"/>
        </w:rPr>
        <w:t xml:space="preserve">1. </w:t>
      </w:r>
      <w:proofErr w:type="spellStart"/>
      <w:r>
        <w:rPr>
          <w:rFonts w:ascii="Times New Roman" w:eastAsia="Calibri" w:hAnsi="Times New Roman" w:cs="Times New Roman"/>
          <w:b/>
          <w:sz w:val="27"/>
          <w:szCs w:val="27"/>
        </w:rPr>
        <w:t>Kế</w:t>
      </w:r>
      <w:proofErr w:type="spellEnd"/>
      <w:r>
        <w:rPr>
          <w:rFonts w:ascii="Times New Roman" w:eastAsia="Calibri" w:hAnsi="Times New Roman" w:cs="Times New Roman"/>
          <w:b/>
          <w:sz w:val="27"/>
          <w:szCs w:val="27"/>
        </w:rPr>
        <w:t xml:space="preserve"> </w:t>
      </w:r>
      <w:proofErr w:type="spellStart"/>
      <w:r>
        <w:rPr>
          <w:rFonts w:ascii="Times New Roman" w:eastAsia="Calibri" w:hAnsi="Times New Roman" w:cs="Times New Roman"/>
          <w:b/>
          <w:sz w:val="27"/>
          <w:szCs w:val="27"/>
        </w:rPr>
        <w:t>hoạch</w:t>
      </w:r>
      <w:proofErr w:type="spellEnd"/>
      <w:r>
        <w:rPr>
          <w:rFonts w:ascii="Times New Roman" w:eastAsia="Calibri" w:hAnsi="Times New Roman" w:cs="Times New Roman"/>
          <w:b/>
          <w:sz w:val="27"/>
          <w:szCs w:val="27"/>
        </w:rPr>
        <w:t xml:space="preserve"> </w:t>
      </w:r>
      <w:proofErr w:type="spellStart"/>
      <w:r>
        <w:rPr>
          <w:rFonts w:ascii="Times New Roman" w:eastAsia="Calibri" w:hAnsi="Times New Roman" w:cs="Times New Roman"/>
          <w:b/>
          <w:sz w:val="27"/>
          <w:szCs w:val="27"/>
        </w:rPr>
        <w:t>cụ</w:t>
      </w:r>
      <w:proofErr w:type="spellEnd"/>
      <w:r>
        <w:rPr>
          <w:rFonts w:ascii="Times New Roman" w:eastAsia="Calibri" w:hAnsi="Times New Roman" w:cs="Times New Roman"/>
          <w:b/>
          <w:sz w:val="27"/>
          <w:szCs w:val="27"/>
        </w:rPr>
        <w:t xml:space="preserve"> </w:t>
      </w:r>
      <w:proofErr w:type="spellStart"/>
      <w:r>
        <w:rPr>
          <w:rFonts w:ascii="Times New Roman" w:eastAsia="Calibri" w:hAnsi="Times New Roman" w:cs="Times New Roman"/>
          <w:b/>
          <w:sz w:val="27"/>
          <w:szCs w:val="27"/>
        </w:rPr>
        <w:t>thể</w:t>
      </w:r>
      <w:proofErr w:type="spellEnd"/>
      <w:r w:rsidR="007D2F24">
        <w:rPr>
          <w:rFonts w:ascii="Times New Roman" w:eastAsia="Calibri" w:hAnsi="Times New Roman" w:cs="Times New Roman"/>
          <w:b/>
          <w:sz w:val="27"/>
          <w:szCs w:val="27"/>
        </w:rPr>
        <w:t xml:space="preserve"> </w:t>
      </w:r>
      <w:proofErr w:type="spellStart"/>
      <w:r w:rsidR="007D2F24">
        <w:rPr>
          <w:rFonts w:ascii="Times New Roman" w:eastAsia="Calibri" w:hAnsi="Times New Roman" w:cs="Times New Roman"/>
          <w:b/>
          <w:sz w:val="27"/>
          <w:szCs w:val="27"/>
        </w:rPr>
        <w:t>của</w:t>
      </w:r>
      <w:proofErr w:type="spellEnd"/>
      <w:r w:rsidR="007D2F24">
        <w:rPr>
          <w:rFonts w:ascii="Times New Roman" w:eastAsia="Calibri" w:hAnsi="Times New Roman" w:cs="Times New Roman"/>
          <w:b/>
          <w:sz w:val="27"/>
          <w:szCs w:val="27"/>
        </w:rPr>
        <w:t xml:space="preserve"> Khoa</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552"/>
        <w:gridCol w:w="5029"/>
        <w:gridCol w:w="2556"/>
      </w:tblGrid>
      <w:tr w:rsidR="004C48DF" w:rsidRPr="004C48DF" w14:paraId="5BFE5A1E" w14:textId="77777777" w:rsidTr="00FF56F7">
        <w:trPr>
          <w:jc w:val="center"/>
        </w:trPr>
        <w:tc>
          <w:tcPr>
            <w:tcW w:w="671" w:type="dxa"/>
          </w:tcPr>
          <w:p w14:paraId="6E83F7CB" w14:textId="77777777" w:rsidR="00267149" w:rsidRPr="004C48DF" w:rsidRDefault="00267149" w:rsidP="00E35EF1">
            <w:pPr>
              <w:spacing w:before="80" w:after="0" w:line="276" w:lineRule="auto"/>
              <w:jc w:val="center"/>
              <w:rPr>
                <w:rFonts w:ascii="Times New Roman" w:eastAsia="Calibri" w:hAnsi="Times New Roman" w:cs="Times New Roman"/>
                <w:b/>
                <w:sz w:val="27"/>
                <w:szCs w:val="27"/>
              </w:rPr>
            </w:pPr>
            <w:r w:rsidRPr="004C48DF">
              <w:rPr>
                <w:rFonts w:ascii="Times New Roman" w:eastAsia="Calibri" w:hAnsi="Times New Roman" w:cs="Times New Roman"/>
                <w:b/>
                <w:sz w:val="27"/>
                <w:szCs w:val="27"/>
              </w:rPr>
              <w:t>TT</w:t>
            </w:r>
          </w:p>
        </w:tc>
        <w:tc>
          <w:tcPr>
            <w:tcW w:w="1503" w:type="dxa"/>
          </w:tcPr>
          <w:p w14:paraId="57C618DC" w14:textId="77777777" w:rsidR="00267149" w:rsidRPr="004C48DF" w:rsidRDefault="00267149" w:rsidP="00E35EF1">
            <w:pPr>
              <w:spacing w:before="80" w:after="0" w:line="276" w:lineRule="auto"/>
              <w:jc w:val="center"/>
              <w:rPr>
                <w:rFonts w:ascii="Times New Roman" w:eastAsia="Calibri" w:hAnsi="Times New Roman" w:cs="Times New Roman"/>
                <w:b/>
                <w:sz w:val="27"/>
                <w:szCs w:val="27"/>
              </w:rPr>
            </w:pPr>
            <w:proofErr w:type="spellStart"/>
            <w:r w:rsidRPr="004C48DF">
              <w:rPr>
                <w:rFonts w:ascii="Times New Roman" w:eastAsia="Calibri" w:hAnsi="Times New Roman" w:cs="Times New Roman"/>
                <w:b/>
                <w:sz w:val="27"/>
                <w:szCs w:val="27"/>
              </w:rPr>
              <w:t>Tháng</w:t>
            </w:r>
            <w:proofErr w:type="spellEnd"/>
            <w:r w:rsidRPr="004C48DF">
              <w:rPr>
                <w:rFonts w:ascii="Times New Roman" w:eastAsia="Calibri" w:hAnsi="Times New Roman" w:cs="Times New Roman"/>
                <w:b/>
                <w:sz w:val="27"/>
                <w:szCs w:val="27"/>
              </w:rPr>
              <w:t>/</w:t>
            </w:r>
            <w:proofErr w:type="spellStart"/>
            <w:r w:rsidRPr="004C48DF">
              <w:rPr>
                <w:rFonts w:ascii="Times New Roman" w:eastAsia="Calibri" w:hAnsi="Times New Roman" w:cs="Times New Roman"/>
                <w:b/>
                <w:sz w:val="27"/>
                <w:szCs w:val="27"/>
              </w:rPr>
              <w:t>năm</w:t>
            </w:r>
            <w:proofErr w:type="spellEnd"/>
          </w:p>
        </w:tc>
        <w:tc>
          <w:tcPr>
            <w:tcW w:w="5062" w:type="dxa"/>
          </w:tcPr>
          <w:p w14:paraId="65B4A256" w14:textId="77777777" w:rsidR="00267149" w:rsidRPr="004C48DF" w:rsidRDefault="00267149" w:rsidP="00E35EF1">
            <w:pPr>
              <w:spacing w:before="80" w:after="0" w:line="276" w:lineRule="auto"/>
              <w:jc w:val="center"/>
              <w:rPr>
                <w:rFonts w:ascii="Times New Roman" w:eastAsia="Calibri" w:hAnsi="Times New Roman" w:cs="Times New Roman"/>
                <w:b/>
                <w:sz w:val="27"/>
                <w:szCs w:val="27"/>
              </w:rPr>
            </w:pPr>
            <w:proofErr w:type="spellStart"/>
            <w:r w:rsidRPr="004C48DF">
              <w:rPr>
                <w:rFonts w:ascii="Times New Roman" w:eastAsia="Calibri" w:hAnsi="Times New Roman" w:cs="Times New Roman"/>
                <w:b/>
                <w:sz w:val="27"/>
                <w:szCs w:val="27"/>
              </w:rPr>
              <w:t>Nội</w:t>
            </w:r>
            <w:proofErr w:type="spellEnd"/>
            <w:r w:rsidRPr="004C48DF">
              <w:rPr>
                <w:rFonts w:ascii="Times New Roman" w:eastAsia="Calibri" w:hAnsi="Times New Roman" w:cs="Times New Roman"/>
                <w:b/>
                <w:sz w:val="27"/>
                <w:szCs w:val="27"/>
              </w:rPr>
              <w:t xml:space="preserve"> dung</w:t>
            </w:r>
          </w:p>
        </w:tc>
        <w:tc>
          <w:tcPr>
            <w:tcW w:w="2571" w:type="dxa"/>
          </w:tcPr>
          <w:p w14:paraId="5DC4A517" w14:textId="77777777" w:rsidR="00267149" w:rsidRPr="004C48DF" w:rsidRDefault="00267149" w:rsidP="00E35EF1">
            <w:pPr>
              <w:spacing w:before="80" w:after="0" w:line="276" w:lineRule="auto"/>
              <w:jc w:val="center"/>
              <w:rPr>
                <w:rFonts w:ascii="Times New Roman" w:eastAsia="Calibri" w:hAnsi="Times New Roman" w:cs="Times New Roman"/>
                <w:b/>
                <w:sz w:val="27"/>
                <w:szCs w:val="27"/>
              </w:rPr>
            </w:pPr>
            <w:proofErr w:type="spellStart"/>
            <w:r w:rsidRPr="004C48DF">
              <w:rPr>
                <w:rFonts w:ascii="Times New Roman" w:eastAsia="Calibri" w:hAnsi="Times New Roman" w:cs="Times New Roman"/>
                <w:b/>
                <w:sz w:val="27"/>
                <w:szCs w:val="27"/>
              </w:rPr>
              <w:t>Ghi</w:t>
            </w:r>
            <w:proofErr w:type="spellEnd"/>
            <w:r w:rsidRPr="004C48DF">
              <w:rPr>
                <w:rFonts w:ascii="Times New Roman" w:eastAsia="Calibri" w:hAnsi="Times New Roman" w:cs="Times New Roman"/>
                <w:b/>
                <w:sz w:val="27"/>
                <w:szCs w:val="27"/>
              </w:rPr>
              <w:t xml:space="preserve"> </w:t>
            </w:r>
            <w:proofErr w:type="spellStart"/>
            <w:r w:rsidRPr="004C48DF">
              <w:rPr>
                <w:rFonts w:ascii="Times New Roman" w:eastAsia="Calibri" w:hAnsi="Times New Roman" w:cs="Times New Roman"/>
                <w:b/>
                <w:sz w:val="27"/>
                <w:szCs w:val="27"/>
              </w:rPr>
              <w:t>chú</w:t>
            </w:r>
            <w:proofErr w:type="spellEnd"/>
          </w:p>
        </w:tc>
      </w:tr>
      <w:tr w:rsidR="004C48DF" w:rsidRPr="004C48DF" w14:paraId="712D0025" w14:textId="77777777" w:rsidTr="00FF56F7">
        <w:trPr>
          <w:jc w:val="center"/>
        </w:trPr>
        <w:tc>
          <w:tcPr>
            <w:tcW w:w="671" w:type="dxa"/>
            <w:vAlign w:val="center"/>
          </w:tcPr>
          <w:p w14:paraId="47D406EA" w14:textId="77777777" w:rsidR="00267149" w:rsidRPr="004C48DF" w:rsidRDefault="00267149" w:rsidP="00E35EF1">
            <w:pPr>
              <w:numPr>
                <w:ilvl w:val="0"/>
                <w:numId w:val="1"/>
              </w:numPr>
              <w:spacing w:before="80" w:after="0" w:line="276" w:lineRule="auto"/>
              <w:jc w:val="center"/>
              <w:rPr>
                <w:rFonts w:ascii="Times New Roman" w:eastAsia="Calibri" w:hAnsi="Times New Roman" w:cs="Times New Roman"/>
                <w:sz w:val="27"/>
                <w:szCs w:val="27"/>
              </w:rPr>
            </w:pPr>
          </w:p>
        </w:tc>
        <w:tc>
          <w:tcPr>
            <w:tcW w:w="1503" w:type="dxa"/>
            <w:vAlign w:val="center"/>
          </w:tcPr>
          <w:p w14:paraId="2C1A2CEE" w14:textId="77777777" w:rsidR="00267149" w:rsidRPr="004C48DF" w:rsidRDefault="00267149" w:rsidP="00E35EF1">
            <w:pPr>
              <w:spacing w:before="80" w:after="0" w:line="276" w:lineRule="auto"/>
              <w:jc w:val="center"/>
              <w:rPr>
                <w:rFonts w:ascii="Times New Roman" w:eastAsia="SimSun" w:hAnsi="Times New Roman" w:cs="Times New Roman"/>
                <w:sz w:val="27"/>
                <w:szCs w:val="27"/>
                <w:lang w:eastAsia="zh-CN"/>
              </w:rPr>
            </w:pPr>
            <w:r w:rsidRPr="004C48DF">
              <w:rPr>
                <w:rFonts w:ascii="Times New Roman" w:eastAsia="Calibri" w:hAnsi="Times New Roman" w:cs="Times New Roman"/>
                <w:sz w:val="27"/>
                <w:szCs w:val="27"/>
              </w:rPr>
              <w:t>9/202</w:t>
            </w:r>
            <w:r w:rsidR="00690761" w:rsidRPr="004C48DF">
              <w:rPr>
                <w:rFonts w:ascii="Times New Roman" w:eastAsia="Calibri" w:hAnsi="Times New Roman" w:cs="Times New Roman"/>
                <w:sz w:val="27"/>
                <w:szCs w:val="27"/>
              </w:rPr>
              <w:t>5</w:t>
            </w:r>
          </w:p>
        </w:tc>
        <w:tc>
          <w:tcPr>
            <w:tcW w:w="5062" w:type="dxa"/>
          </w:tcPr>
          <w:p w14:paraId="033A6BD9"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 </w:t>
            </w:r>
            <w:proofErr w:type="spellStart"/>
            <w:r w:rsidRPr="004C48DF">
              <w:rPr>
                <w:rFonts w:ascii="Times New Roman" w:eastAsia="Calibri" w:hAnsi="Times New Roman" w:cs="Times New Roman"/>
                <w:sz w:val="27"/>
                <w:szCs w:val="27"/>
              </w:rPr>
              <w:t>Hội</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nghị</w:t>
            </w:r>
            <w:proofErr w:type="spellEnd"/>
            <w:r w:rsidRPr="004C48DF">
              <w:rPr>
                <w:rFonts w:ascii="Times New Roman" w:eastAsia="Calibri" w:hAnsi="Times New Roman" w:cs="Times New Roman"/>
                <w:sz w:val="27"/>
                <w:szCs w:val="27"/>
              </w:rPr>
              <w:t xml:space="preserve"> </w:t>
            </w:r>
            <w:proofErr w:type="spellStart"/>
            <w:r w:rsidR="00BB6FF9" w:rsidRPr="004C48DF">
              <w:rPr>
                <w:rFonts w:ascii="Times New Roman" w:eastAsia="Calibri" w:hAnsi="Times New Roman" w:cs="Times New Roman"/>
                <w:sz w:val="27"/>
                <w:szCs w:val="27"/>
              </w:rPr>
              <w:t>triển</w:t>
            </w:r>
            <w:proofErr w:type="spellEnd"/>
            <w:r w:rsidR="00BB6FF9" w:rsidRPr="004C48DF">
              <w:rPr>
                <w:rFonts w:ascii="Times New Roman" w:eastAsia="Calibri" w:hAnsi="Times New Roman" w:cs="Times New Roman"/>
                <w:sz w:val="27"/>
                <w:szCs w:val="27"/>
              </w:rPr>
              <w:t xml:space="preserve"> </w:t>
            </w:r>
            <w:proofErr w:type="spellStart"/>
            <w:r w:rsidR="00BB6FF9" w:rsidRPr="004C48DF">
              <w:rPr>
                <w:rFonts w:ascii="Times New Roman" w:eastAsia="Calibri" w:hAnsi="Times New Roman" w:cs="Times New Roman"/>
                <w:sz w:val="27"/>
                <w:szCs w:val="27"/>
              </w:rPr>
              <w:t>khai</w:t>
            </w:r>
            <w:proofErr w:type="spellEnd"/>
            <w:r w:rsidR="00BB6FF9" w:rsidRPr="004C48DF">
              <w:rPr>
                <w:rFonts w:ascii="Times New Roman" w:eastAsia="Calibri" w:hAnsi="Times New Roman" w:cs="Times New Roman"/>
                <w:sz w:val="27"/>
                <w:szCs w:val="27"/>
              </w:rPr>
              <w:t xml:space="preserve"> </w:t>
            </w:r>
            <w:proofErr w:type="spellStart"/>
            <w:r w:rsidR="00BB6FF9" w:rsidRPr="004C48DF">
              <w:rPr>
                <w:rFonts w:ascii="Times New Roman" w:eastAsia="Calibri" w:hAnsi="Times New Roman" w:cs="Times New Roman"/>
                <w:sz w:val="27"/>
                <w:szCs w:val="27"/>
              </w:rPr>
              <w:t>nhiệm</w:t>
            </w:r>
            <w:proofErr w:type="spellEnd"/>
            <w:r w:rsidR="00BB6FF9" w:rsidRPr="004C48DF">
              <w:rPr>
                <w:rFonts w:ascii="Times New Roman" w:eastAsia="Calibri" w:hAnsi="Times New Roman" w:cs="Times New Roman"/>
                <w:sz w:val="27"/>
                <w:szCs w:val="27"/>
              </w:rPr>
              <w:t xml:space="preserve"> </w:t>
            </w:r>
            <w:proofErr w:type="spellStart"/>
            <w:r w:rsidR="00BB6FF9" w:rsidRPr="004C48DF">
              <w:rPr>
                <w:rFonts w:ascii="Times New Roman" w:eastAsia="Calibri" w:hAnsi="Times New Roman" w:cs="Times New Roman"/>
                <w:sz w:val="27"/>
                <w:szCs w:val="27"/>
              </w:rPr>
              <w:t>vụ</w:t>
            </w:r>
            <w:proofErr w:type="spellEnd"/>
            <w:r w:rsidR="00BB6FF9" w:rsidRPr="004C48DF">
              <w:rPr>
                <w:rFonts w:ascii="Times New Roman" w:eastAsia="Calibri" w:hAnsi="Times New Roman" w:cs="Times New Roman"/>
                <w:sz w:val="27"/>
                <w:szCs w:val="27"/>
              </w:rPr>
              <w:t xml:space="preserve"> </w:t>
            </w:r>
            <w:proofErr w:type="spellStart"/>
            <w:r w:rsidR="00BB6FF9" w:rsidRPr="004C48DF">
              <w:rPr>
                <w:rFonts w:ascii="Times New Roman" w:eastAsia="Calibri" w:hAnsi="Times New Roman" w:cs="Times New Roman"/>
                <w:sz w:val="27"/>
                <w:szCs w:val="27"/>
              </w:rPr>
              <w:t>năm</w:t>
            </w:r>
            <w:proofErr w:type="spellEnd"/>
            <w:r w:rsidR="00BB6FF9" w:rsidRPr="004C48DF">
              <w:rPr>
                <w:rFonts w:ascii="Times New Roman" w:eastAsia="Calibri" w:hAnsi="Times New Roman" w:cs="Times New Roman"/>
                <w:sz w:val="27"/>
                <w:szCs w:val="27"/>
              </w:rPr>
              <w:t xml:space="preserve"> </w:t>
            </w:r>
            <w:proofErr w:type="spellStart"/>
            <w:r w:rsidR="00BB6FF9" w:rsidRPr="004C48DF">
              <w:rPr>
                <w:rFonts w:ascii="Times New Roman" w:eastAsia="Calibri" w:hAnsi="Times New Roman" w:cs="Times New Roman"/>
                <w:sz w:val="27"/>
                <w:szCs w:val="27"/>
              </w:rPr>
              <w:t>học</w:t>
            </w:r>
            <w:proofErr w:type="spellEnd"/>
            <w:r w:rsidR="00BB6FF9" w:rsidRPr="004C48DF">
              <w:rPr>
                <w:rFonts w:ascii="Times New Roman" w:eastAsia="Calibri" w:hAnsi="Times New Roman" w:cs="Times New Roman"/>
                <w:sz w:val="27"/>
                <w:szCs w:val="27"/>
              </w:rPr>
              <w:t xml:space="preserve"> 2025 – 2026 </w:t>
            </w:r>
            <w:proofErr w:type="spellStart"/>
            <w:r w:rsidR="00BB6FF9" w:rsidRPr="004C48DF">
              <w:rPr>
                <w:rFonts w:ascii="Times New Roman" w:eastAsia="Calibri" w:hAnsi="Times New Roman" w:cs="Times New Roman"/>
                <w:sz w:val="27"/>
                <w:szCs w:val="27"/>
              </w:rPr>
              <w:t>cấp</w:t>
            </w:r>
            <w:proofErr w:type="spellEnd"/>
            <w:r w:rsidR="00BB6FF9" w:rsidRPr="004C48DF">
              <w:rPr>
                <w:rFonts w:ascii="Times New Roman" w:eastAsia="Calibri" w:hAnsi="Times New Roman" w:cs="Times New Roman"/>
                <w:sz w:val="27"/>
                <w:szCs w:val="27"/>
              </w:rPr>
              <w:t xml:space="preserve"> </w:t>
            </w:r>
            <w:r w:rsidRPr="004C48DF">
              <w:rPr>
                <w:rFonts w:ascii="Times New Roman" w:eastAsia="Calibri" w:hAnsi="Times New Roman" w:cs="Times New Roman"/>
                <w:sz w:val="27"/>
                <w:szCs w:val="27"/>
              </w:rPr>
              <w:t>khoa</w:t>
            </w:r>
          </w:p>
          <w:p w14:paraId="73481EF3"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Triển</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khai</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giảng</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dạy</w:t>
            </w:r>
            <w:proofErr w:type="spellEnd"/>
            <w:r w:rsidRPr="004C48DF">
              <w:rPr>
                <w:rFonts w:ascii="Times New Roman" w:eastAsia="Calibri" w:hAnsi="Times New Roman" w:cs="Times New Roman"/>
                <w:sz w:val="27"/>
                <w:szCs w:val="27"/>
              </w:rPr>
              <w:t xml:space="preserve"> GDTC</w:t>
            </w:r>
          </w:p>
          <w:p w14:paraId="30D8362F"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Hội</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nghị</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lớp</w:t>
            </w:r>
            <w:proofErr w:type="spellEnd"/>
            <w:r w:rsidRPr="004C48DF">
              <w:rPr>
                <w:rFonts w:ascii="Times New Roman" w:eastAsia="Calibri" w:hAnsi="Times New Roman" w:cs="Times New Roman"/>
                <w:sz w:val="27"/>
                <w:szCs w:val="27"/>
              </w:rPr>
              <w:t xml:space="preserve">, chi </w:t>
            </w:r>
            <w:proofErr w:type="spellStart"/>
            <w:r w:rsidRPr="004C48DF">
              <w:rPr>
                <w:rFonts w:ascii="Times New Roman" w:eastAsia="Calibri" w:hAnsi="Times New Roman" w:cs="Times New Roman"/>
                <w:sz w:val="27"/>
                <w:szCs w:val="27"/>
              </w:rPr>
              <w:t>đoàn</w:t>
            </w:r>
            <w:proofErr w:type="spellEnd"/>
            <w:r w:rsidRPr="004C48DF">
              <w:rPr>
                <w:rFonts w:ascii="Times New Roman" w:eastAsia="Calibri" w:hAnsi="Times New Roman" w:cs="Times New Roman"/>
                <w:sz w:val="27"/>
                <w:szCs w:val="27"/>
              </w:rPr>
              <w:t xml:space="preserve"> GDTC K. 6</w:t>
            </w:r>
            <w:r w:rsidR="00F52F5E" w:rsidRPr="004C48DF">
              <w:rPr>
                <w:rFonts w:ascii="Times New Roman" w:eastAsia="Calibri" w:hAnsi="Times New Roman" w:cs="Times New Roman"/>
                <w:sz w:val="27"/>
                <w:szCs w:val="27"/>
              </w:rPr>
              <w:t>6</w:t>
            </w:r>
          </w:p>
        </w:tc>
        <w:tc>
          <w:tcPr>
            <w:tcW w:w="2571" w:type="dxa"/>
          </w:tcPr>
          <w:p w14:paraId="71A374D3"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Lãnh</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đạo</w:t>
            </w:r>
            <w:proofErr w:type="spellEnd"/>
            <w:r w:rsidRPr="004C48DF">
              <w:rPr>
                <w:rFonts w:ascii="Times New Roman" w:eastAsia="Calibri" w:hAnsi="Times New Roman" w:cs="Times New Roman"/>
                <w:sz w:val="27"/>
                <w:szCs w:val="27"/>
              </w:rPr>
              <w:t xml:space="preserve"> Khoa</w:t>
            </w:r>
          </w:p>
          <w:p w14:paraId="26C5B4FF" w14:textId="77777777" w:rsidR="00BB6FF9" w:rsidRPr="004C48DF" w:rsidRDefault="00BB6FF9" w:rsidP="00E35EF1">
            <w:pPr>
              <w:spacing w:before="80" w:after="0" w:line="276" w:lineRule="auto"/>
              <w:jc w:val="both"/>
              <w:rPr>
                <w:rFonts w:ascii="Times New Roman" w:eastAsia="Calibri" w:hAnsi="Times New Roman" w:cs="Times New Roman"/>
                <w:sz w:val="27"/>
                <w:szCs w:val="27"/>
              </w:rPr>
            </w:pPr>
          </w:p>
          <w:p w14:paraId="09BD554F"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TBM GDTC </w:t>
            </w:r>
          </w:p>
          <w:p w14:paraId="3F7E73CB"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Lãnh</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đạo</w:t>
            </w:r>
            <w:proofErr w:type="spellEnd"/>
            <w:r w:rsidRPr="004C48DF">
              <w:rPr>
                <w:rFonts w:ascii="Times New Roman" w:eastAsia="Calibri" w:hAnsi="Times New Roman" w:cs="Times New Roman"/>
                <w:sz w:val="27"/>
                <w:szCs w:val="27"/>
              </w:rPr>
              <w:t xml:space="preserve"> Khoa</w:t>
            </w:r>
          </w:p>
        </w:tc>
      </w:tr>
      <w:tr w:rsidR="004C48DF" w:rsidRPr="004C48DF" w14:paraId="31CCD6EC" w14:textId="77777777" w:rsidTr="00FF56F7">
        <w:trPr>
          <w:jc w:val="center"/>
        </w:trPr>
        <w:tc>
          <w:tcPr>
            <w:tcW w:w="671" w:type="dxa"/>
            <w:vAlign w:val="center"/>
          </w:tcPr>
          <w:p w14:paraId="666B7DA1" w14:textId="77777777" w:rsidR="00267149" w:rsidRPr="004C48DF" w:rsidRDefault="00267149" w:rsidP="00E35EF1">
            <w:pPr>
              <w:numPr>
                <w:ilvl w:val="0"/>
                <w:numId w:val="1"/>
              </w:numPr>
              <w:spacing w:before="80" w:after="0" w:line="276" w:lineRule="auto"/>
              <w:jc w:val="center"/>
              <w:rPr>
                <w:rFonts w:ascii="Times New Roman" w:eastAsia="Calibri" w:hAnsi="Times New Roman" w:cs="Times New Roman"/>
                <w:sz w:val="27"/>
                <w:szCs w:val="27"/>
              </w:rPr>
            </w:pPr>
          </w:p>
        </w:tc>
        <w:tc>
          <w:tcPr>
            <w:tcW w:w="1503" w:type="dxa"/>
            <w:vAlign w:val="center"/>
          </w:tcPr>
          <w:p w14:paraId="44BF82CC" w14:textId="77777777" w:rsidR="00267149" w:rsidRPr="004C48DF" w:rsidRDefault="00267149" w:rsidP="00E35EF1">
            <w:pPr>
              <w:spacing w:before="80" w:after="0" w:line="276" w:lineRule="auto"/>
              <w:jc w:val="center"/>
              <w:rPr>
                <w:rFonts w:ascii="Times New Roman" w:eastAsia="SimSun" w:hAnsi="Times New Roman" w:cs="Times New Roman"/>
                <w:sz w:val="27"/>
                <w:szCs w:val="27"/>
                <w:lang w:eastAsia="zh-CN"/>
              </w:rPr>
            </w:pPr>
            <w:r w:rsidRPr="004C48DF">
              <w:rPr>
                <w:rFonts w:ascii="Times New Roman" w:eastAsia="Calibri" w:hAnsi="Times New Roman" w:cs="Times New Roman"/>
                <w:sz w:val="27"/>
                <w:szCs w:val="27"/>
              </w:rPr>
              <w:t>10/202</w:t>
            </w:r>
            <w:r w:rsidR="00690761" w:rsidRPr="004C48DF">
              <w:rPr>
                <w:rFonts w:ascii="Times New Roman" w:eastAsia="Calibri" w:hAnsi="Times New Roman" w:cs="Times New Roman"/>
                <w:sz w:val="27"/>
                <w:szCs w:val="27"/>
              </w:rPr>
              <w:t>5</w:t>
            </w:r>
          </w:p>
        </w:tc>
        <w:tc>
          <w:tcPr>
            <w:tcW w:w="5062" w:type="dxa"/>
          </w:tcPr>
          <w:p w14:paraId="0209A8E0"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Tọa</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đàm</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ngày</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Phụ</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nữ</w:t>
            </w:r>
            <w:proofErr w:type="spellEnd"/>
            <w:r w:rsidRPr="004C48DF">
              <w:rPr>
                <w:rFonts w:ascii="Times New Roman" w:eastAsia="Calibri" w:hAnsi="Times New Roman" w:cs="Times New Roman"/>
                <w:sz w:val="27"/>
                <w:szCs w:val="27"/>
              </w:rPr>
              <w:t xml:space="preserve"> Việt Nam 20/10</w:t>
            </w:r>
          </w:p>
          <w:p w14:paraId="47A047E8"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lastRenderedPageBreak/>
              <w:t xml:space="preserve">- </w:t>
            </w:r>
            <w:proofErr w:type="spellStart"/>
            <w:r w:rsidRPr="004C48DF">
              <w:rPr>
                <w:rFonts w:ascii="Times New Roman" w:eastAsia="Calibri" w:hAnsi="Times New Roman" w:cs="Times New Roman"/>
                <w:sz w:val="27"/>
                <w:szCs w:val="27"/>
              </w:rPr>
              <w:t>Triển</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khai</w:t>
            </w:r>
            <w:proofErr w:type="spellEnd"/>
            <w:r w:rsidRPr="004C48DF">
              <w:rPr>
                <w:rFonts w:ascii="Times New Roman" w:eastAsia="Calibri" w:hAnsi="Times New Roman" w:cs="Times New Roman"/>
                <w:sz w:val="27"/>
                <w:szCs w:val="27"/>
              </w:rPr>
              <w:t xml:space="preserve"> KH </w:t>
            </w:r>
            <w:proofErr w:type="spellStart"/>
            <w:r w:rsidRPr="004C48DF">
              <w:rPr>
                <w:rFonts w:ascii="Times New Roman" w:eastAsia="Calibri" w:hAnsi="Times New Roman" w:cs="Times New Roman"/>
                <w:sz w:val="27"/>
                <w:szCs w:val="27"/>
              </w:rPr>
              <w:t>dự</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gờ</w:t>
            </w:r>
            <w:proofErr w:type="spellEnd"/>
            <w:r w:rsidR="00F52F5E" w:rsidRPr="004C48DF">
              <w:rPr>
                <w:rFonts w:ascii="Times New Roman" w:eastAsia="Calibri" w:hAnsi="Times New Roman" w:cs="Times New Roman"/>
                <w:sz w:val="27"/>
                <w:szCs w:val="27"/>
              </w:rPr>
              <w:t xml:space="preserve"> HK 1</w:t>
            </w:r>
          </w:p>
        </w:tc>
        <w:tc>
          <w:tcPr>
            <w:tcW w:w="2571" w:type="dxa"/>
          </w:tcPr>
          <w:p w14:paraId="6AF36167"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lastRenderedPageBreak/>
              <w:t>Lãnh</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đạo</w:t>
            </w:r>
            <w:proofErr w:type="spellEnd"/>
            <w:r w:rsidRPr="004C48DF">
              <w:rPr>
                <w:rFonts w:ascii="Times New Roman" w:eastAsia="Calibri" w:hAnsi="Times New Roman" w:cs="Times New Roman"/>
                <w:sz w:val="27"/>
                <w:szCs w:val="27"/>
              </w:rPr>
              <w:t xml:space="preserve"> khoa</w:t>
            </w:r>
          </w:p>
          <w:p w14:paraId="15ECA043"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lastRenderedPageBreak/>
              <w:t>Trưở</w:t>
            </w:r>
            <w:r w:rsidR="00F52F5E" w:rsidRPr="004C48DF">
              <w:rPr>
                <w:rFonts w:ascii="Times New Roman" w:eastAsia="Calibri" w:hAnsi="Times New Roman" w:cs="Times New Roman"/>
                <w:sz w:val="27"/>
                <w:szCs w:val="27"/>
              </w:rPr>
              <w:t>ng</w:t>
            </w:r>
            <w:proofErr w:type="spellEnd"/>
            <w:r w:rsidR="00F52F5E" w:rsidRPr="004C48DF">
              <w:rPr>
                <w:rFonts w:ascii="Times New Roman" w:eastAsia="Calibri" w:hAnsi="Times New Roman" w:cs="Times New Roman"/>
                <w:sz w:val="27"/>
                <w:szCs w:val="27"/>
              </w:rPr>
              <w:t xml:space="preserve"> BM</w:t>
            </w:r>
          </w:p>
        </w:tc>
      </w:tr>
      <w:tr w:rsidR="004C48DF" w:rsidRPr="004C48DF" w14:paraId="3B38C01A" w14:textId="77777777" w:rsidTr="00FF56F7">
        <w:trPr>
          <w:jc w:val="center"/>
        </w:trPr>
        <w:tc>
          <w:tcPr>
            <w:tcW w:w="671" w:type="dxa"/>
            <w:vAlign w:val="center"/>
          </w:tcPr>
          <w:p w14:paraId="1A5DF880" w14:textId="77777777" w:rsidR="00267149" w:rsidRPr="004C48DF" w:rsidRDefault="00267149" w:rsidP="00E35EF1">
            <w:pPr>
              <w:numPr>
                <w:ilvl w:val="0"/>
                <w:numId w:val="1"/>
              </w:numPr>
              <w:spacing w:before="80" w:after="0" w:line="276" w:lineRule="auto"/>
              <w:jc w:val="center"/>
              <w:rPr>
                <w:rFonts w:ascii="Times New Roman" w:eastAsia="Calibri" w:hAnsi="Times New Roman" w:cs="Times New Roman"/>
                <w:sz w:val="27"/>
                <w:szCs w:val="27"/>
              </w:rPr>
            </w:pPr>
          </w:p>
        </w:tc>
        <w:tc>
          <w:tcPr>
            <w:tcW w:w="1503" w:type="dxa"/>
            <w:vAlign w:val="center"/>
          </w:tcPr>
          <w:p w14:paraId="2212F508" w14:textId="77777777" w:rsidR="00267149" w:rsidRPr="004C48DF" w:rsidRDefault="00267149" w:rsidP="00E35EF1">
            <w:pPr>
              <w:spacing w:before="80" w:after="0" w:line="276" w:lineRule="auto"/>
              <w:jc w:val="center"/>
              <w:rPr>
                <w:rFonts w:ascii="Times New Roman" w:eastAsia="SimSun" w:hAnsi="Times New Roman" w:cs="Times New Roman"/>
                <w:sz w:val="27"/>
                <w:szCs w:val="27"/>
                <w:lang w:eastAsia="zh-CN"/>
              </w:rPr>
            </w:pPr>
            <w:r w:rsidRPr="004C48DF">
              <w:rPr>
                <w:rFonts w:ascii="Times New Roman" w:eastAsia="Calibri" w:hAnsi="Times New Roman" w:cs="Times New Roman"/>
                <w:sz w:val="27"/>
                <w:szCs w:val="27"/>
              </w:rPr>
              <w:t>11/202</w:t>
            </w:r>
            <w:r w:rsidR="00690761" w:rsidRPr="004C48DF">
              <w:rPr>
                <w:rFonts w:ascii="Times New Roman" w:eastAsia="Calibri" w:hAnsi="Times New Roman" w:cs="Times New Roman"/>
                <w:sz w:val="27"/>
                <w:szCs w:val="27"/>
              </w:rPr>
              <w:t>5</w:t>
            </w:r>
          </w:p>
        </w:tc>
        <w:tc>
          <w:tcPr>
            <w:tcW w:w="5062" w:type="dxa"/>
          </w:tcPr>
          <w:p w14:paraId="4C4F0607" w14:textId="77777777" w:rsidR="00267149" w:rsidRPr="004C48DF" w:rsidRDefault="00267149" w:rsidP="00E35EF1">
            <w:pPr>
              <w:spacing w:before="80" w:after="0" w:line="276" w:lineRule="auto"/>
              <w:jc w:val="both"/>
              <w:rPr>
                <w:rFonts w:ascii="Times New Roman" w:eastAsia="SimSun" w:hAnsi="Times New Roman" w:cs="Times New Roman"/>
                <w:sz w:val="27"/>
                <w:szCs w:val="27"/>
                <w:lang w:eastAsia="zh-CN"/>
              </w:rPr>
            </w:pPr>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Kỷ</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niệm</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ngày</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nhà</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giáo</w:t>
            </w:r>
            <w:proofErr w:type="spellEnd"/>
            <w:r w:rsidRPr="004C48DF">
              <w:rPr>
                <w:rFonts w:ascii="Times New Roman" w:eastAsia="Calibri" w:hAnsi="Times New Roman" w:cs="Times New Roman"/>
                <w:sz w:val="27"/>
                <w:szCs w:val="27"/>
              </w:rPr>
              <w:t xml:space="preserve"> Việt Nam 20/11</w:t>
            </w:r>
          </w:p>
        </w:tc>
        <w:tc>
          <w:tcPr>
            <w:tcW w:w="2571" w:type="dxa"/>
          </w:tcPr>
          <w:p w14:paraId="0EA71762"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Lãnh</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đạo</w:t>
            </w:r>
            <w:proofErr w:type="spellEnd"/>
            <w:r w:rsidRPr="004C48DF">
              <w:rPr>
                <w:rFonts w:ascii="Times New Roman" w:eastAsia="Calibri" w:hAnsi="Times New Roman" w:cs="Times New Roman"/>
                <w:sz w:val="27"/>
                <w:szCs w:val="27"/>
              </w:rPr>
              <w:t xml:space="preserve"> Khoa</w:t>
            </w:r>
          </w:p>
        </w:tc>
      </w:tr>
      <w:tr w:rsidR="004C48DF" w:rsidRPr="004C48DF" w14:paraId="1FDB6B8C" w14:textId="77777777" w:rsidTr="00FF56F7">
        <w:trPr>
          <w:jc w:val="center"/>
        </w:trPr>
        <w:tc>
          <w:tcPr>
            <w:tcW w:w="671" w:type="dxa"/>
            <w:vAlign w:val="center"/>
          </w:tcPr>
          <w:p w14:paraId="0B2E7373" w14:textId="77777777" w:rsidR="00267149" w:rsidRPr="004C48DF" w:rsidRDefault="00267149" w:rsidP="00E35EF1">
            <w:pPr>
              <w:numPr>
                <w:ilvl w:val="0"/>
                <w:numId w:val="1"/>
              </w:numPr>
              <w:spacing w:before="80" w:after="0" w:line="276" w:lineRule="auto"/>
              <w:jc w:val="center"/>
              <w:rPr>
                <w:rFonts w:ascii="Times New Roman" w:eastAsia="Calibri" w:hAnsi="Times New Roman" w:cs="Times New Roman"/>
                <w:sz w:val="27"/>
                <w:szCs w:val="27"/>
              </w:rPr>
            </w:pPr>
          </w:p>
        </w:tc>
        <w:tc>
          <w:tcPr>
            <w:tcW w:w="1503" w:type="dxa"/>
            <w:vAlign w:val="center"/>
          </w:tcPr>
          <w:p w14:paraId="100FB9A1" w14:textId="77777777" w:rsidR="00267149" w:rsidRPr="004C48DF" w:rsidRDefault="00267149" w:rsidP="00E35EF1">
            <w:pPr>
              <w:spacing w:before="80" w:after="0" w:line="276" w:lineRule="auto"/>
              <w:jc w:val="center"/>
              <w:rPr>
                <w:rFonts w:ascii="Times New Roman" w:eastAsia="SimSun" w:hAnsi="Times New Roman" w:cs="Times New Roman"/>
                <w:sz w:val="27"/>
                <w:szCs w:val="27"/>
                <w:lang w:eastAsia="zh-CN"/>
              </w:rPr>
            </w:pPr>
            <w:r w:rsidRPr="004C48DF">
              <w:rPr>
                <w:rFonts w:ascii="Times New Roman" w:eastAsia="Calibri" w:hAnsi="Times New Roman" w:cs="Times New Roman"/>
                <w:sz w:val="27"/>
                <w:szCs w:val="27"/>
              </w:rPr>
              <w:t>12/202</w:t>
            </w:r>
            <w:r w:rsidR="00690761" w:rsidRPr="004C48DF">
              <w:rPr>
                <w:rFonts w:ascii="Times New Roman" w:eastAsia="Calibri" w:hAnsi="Times New Roman" w:cs="Times New Roman"/>
                <w:sz w:val="27"/>
                <w:szCs w:val="27"/>
              </w:rPr>
              <w:t>5</w:t>
            </w:r>
          </w:p>
        </w:tc>
        <w:tc>
          <w:tcPr>
            <w:tcW w:w="5062" w:type="dxa"/>
          </w:tcPr>
          <w:p w14:paraId="46510777" w14:textId="77777777" w:rsidR="00267149" w:rsidRPr="004C48DF" w:rsidRDefault="00267149" w:rsidP="00E35EF1">
            <w:pPr>
              <w:spacing w:before="80" w:after="0" w:line="276" w:lineRule="auto"/>
              <w:jc w:val="both"/>
              <w:rPr>
                <w:rFonts w:ascii="Times New Roman" w:eastAsia="SimSun" w:hAnsi="Times New Roman" w:cs="Times New Roman"/>
                <w:sz w:val="27"/>
                <w:szCs w:val="27"/>
                <w:lang w:eastAsia="zh-CN"/>
              </w:rPr>
            </w:pPr>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Thi</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học</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kỳ</w:t>
            </w:r>
            <w:proofErr w:type="spellEnd"/>
            <w:r w:rsidRPr="004C48DF">
              <w:rPr>
                <w:rFonts w:ascii="Times New Roman" w:eastAsia="Calibri" w:hAnsi="Times New Roman" w:cs="Times New Roman"/>
                <w:sz w:val="27"/>
                <w:szCs w:val="27"/>
              </w:rPr>
              <w:t xml:space="preserve"> 1 </w:t>
            </w:r>
            <w:proofErr w:type="spellStart"/>
            <w:r w:rsidRPr="004C48DF">
              <w:rPr>
                <w:rFonts w:ascii="Times New Roman" w:eastAsia="Calibri" w:hAnsi="Times New Roman" w:cs="Times New Roman"/>
                <w:sz w:val="27"/>
                <w:szCs w:val="27"/>
              </w:rPr>
              <w:t>năm</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học</w:t>
            </w:r>
            <w:proofErr w:type="spellEnd"/>
            <w:r w:rsidRPr="004C48DF">
              <w:rPr>
                <w:rFonts w:ascii="Times New Roman" w:eastAsia="Calibri" w:hAnsi="Times New Roman" w:cs="Times New Roman"/>
                <w:sz w:val="27"/>
                <w:szCs w:val="27"/>
              </w:rPr>
              <w:t xml:space="preserve"> 202</w:t>
            </w:r>
            <w:r w:rsidR="00F52F5E" w:rsidRPr="004C48DF">
              <w:rPr>
                <w:rFonts w:ascii="Times New Roman" w:eastAsia="Calibri" w:hAnsi="Times New Roman" w:cs="Times New Roman"/>
                <w:sz w:val="27"/>
                <w:szCs w:val="27"/>
              </w:rPr>
              <w:t>5</w:t>
            </w:r>
            <w:r w:rsidRPr="004C48DF">
              <w:rPr>
                <w:rFonts w:ascii="Times New Roman" w:eastAsia="Calibri" w:hAnsi="Times New Roman" w:cs="Times New Roman"/>
                <w:sz w:val="27"/>
                <w:szCs w:val="27"/>
              </w:rPr>
              <w:t>-202</w:t>
            </w:r>
            <w:r w:rsidR="00F52F5E" w:rsidRPr="004C48DF">
              <w:rPr>
                <w:rFonts w:ascii="Times New Roman" w:eastAsia="Calibri" w:hAnsi="Times New Roman" w:cs="Times New Roman"/>
                <w:sz w:val="27"/>
                <w:szCs w:val="27"/>
              </w:rPr>
              <w:t>6</w:t>
            </w:r>
          </w:p>
          <w:p w14:paraId="2D983FFE"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Kỷ</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niệm</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ngày</w:t>
            </w:r>
            <w:proofErr w:type="spellEnd"/>
            <w:r w:rsidRPr="004C48DF">
              <w:rPr>
                <w:rFonts w:ascii="Times New Roman" w:eastAsia="Calibri" w:hAnsi="Times New Roman" w:cs="Times New Roman"/>
                <w:sz w:val="27"/>
                <w:szCs w:val="27"/>
              </w:rPr>
              <w:t xml:space="preserve"> Quốc </w:t>
            </w:r>
            <w:proofErr w:type="spellStart"/>
            <w:r w:rsidRPr="004C48DF">
              <w:rPr>
                <w:rFonts w:ascii="Times New Roman" w:eastAsia="Calibri" w:hAnsi="Times New Roman" w:cs="Times New Roman"/>
                <w:sz w:val="27"/>
                <w:szCs w:val="27"/>
              </w:rPr>
              <w:t>phòng</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toàn</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dân</w:t>
            </w:r>
            <w:proofErr w:type="spellEnd"/>
          </w:p>
          <w:p w14:paraId="44DBABFF"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Hội</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nghị</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dân</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chủ</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cấp</w:t>
            </w:r>
            <w:proofErr w:type="spellEnd"/>
            <w:r w:rsidRPr="004C48DF">
              <w:rPr>
                <w:rFonts w:ascii="Times New Roman" w:eastAsia="Calibri" w:hAnsi="Times New Roman" w:cs="Times New Roman"/>
                <w:sz w:val="27"/>
                <w:szCs w:val="27"/>
              </w:rPr>
              <w:t xml:space="preserve"> Khoa</w:t>
            </w:r>
          </w:p>
        </w:tc>
        <w:tc>
          <w:tcPr>
            <w:tcW w:w="2571" w:type="dxa"/>
          </w:tcPr>
          <w:p w14:paraId="3A621C5F"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Trưởng</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bộ</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môn</w:t>
            </w:r>
            <w:proofErr w:type="spellEnd"/>
            <w:r w:rsidRPr="004C48DF">
              <w:rPr>
                <w:rFonts w:ascii="Times New Roman" w:eastAsia="Calibri" w:hAnsi="Times New Roman" w:cs="Times New Roman"/>
                <w:sz w:val="27"/>
                <w:szCs w:val="27"/>
              </w:rPr>
              <w:t>, GVK</w:t>
            </w:r>
          </w:p>
          <w:p w14:paraId="60E72DF8"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Lãnh</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đạ</w:t>
            </w:r>
            <w:r w:rsidR="00B64F53">
              <w:rPr>
                <w:rFonts w:ascii="Times New Roman" w:eastAsia="Calibri" w:hAnsi="Times New Roman" w:cs="Times New Roman"/>
                <w:sz w:val="27"/>
                <w:szCs w:val="27"/>
              </w:rPr>
              <w:t>o</w:t>
            </w:r>
            <w:proofErr w:type="spellEnd"/>
            <w:r w:rsidR="00B64F53">
              <w:rPr>
                <w:rFonts w:ascii="Times New Roman" w:eastAsia="Calibri" w:hAnsi="Times New Roman" w:cs="Times New Roman"/>
                <w:sz w:val="27"/>
                <w:szCs w:val="27"/>
              </w:rPr>
              <w:t xml:space="preserve"> khoa</w:t>
            </w:r>
          </w:p>
        </w:tc>
      </w:tr>
      <w:tr w:rsidR="004C48DF" w:rsidRPr="004C48DF" w14:paraId="141025F7" w14:textId="77777777" w:rsidTr="00FF56F7">
        <w:trPr>
          <w:jc w:val="center"/>
        </w:trPr>
        <w:tc>
          <w:tcPr>
            <w:tcW w:w="671" w:type="dxa"/>
            <w:vAlign w:val="center"/>
          </w:tcPr>
          <w:p w14:paraId="3FB99547" w14:textId="77777777" w:rsidR="00267149" w:rsidRPr="004C48DF" w:rsidRDefault="00267149" w:rsidP="00E35EF1">
            <w:pPr>
              <w:numPr>
                <w:ilvl w:val="0"/>
                <w:numId w:val="1"/>
              </w:numPr>
              <w:spacing w:before="80" w:after="0" w:line="276" w:lineRule="auto"/>
              <w:jc w:val="center"/>
              <w:rPr>
                <w:rFonts w:ascii="Times New Roman" w:eastAsia="Calibri" w:hAnsi="Times New Roman" w:cs="Times New Roman"/>
                <w:sz w:val="27"/>
                <w:szCs w:val="27"/>
              </w:rPr>
            </w:pPr>
          </w:p>
        </w:tc>
        <w:tc>
          <w:tcPr>
            <w:tcW w:w="1503" w:type="dxa"/>
            <w:vAlign w:val="center"/>
          </w:tcPr>
          <w:p w14:paraId="4DA0A034" w14:textId="77777777" w:rsidR="00267149" w:rsidRPr="004C48DF" w:rsidRDefault="00267149" w:rsidP="00E35EF1">
            <w:pPr>
              <w:spacing w:before="80" w:after="0" w:line="276" w:lineRule="auto"/>
              <w:jc w:val="center"/>
              <w:rPr>
                <w:rFonts w:ascii="Times New Roman" w:eastAsia="SimSun" w:hAnsi="Times New Roman" w:cs="Times New Roman"/>
                <w:sz w:val="27"/>
                <w:szCs w:val="27"/>
                <w:lang w:eastAsia="zh-CN"/>
              </w:rPr>
            </w:pPr>
            <w:r w:rsidRPr="004C48DF">
              <w:rPr>
                <w:rFonts w:ascii="Times New Roman" w:eastAsia="Calibri" w:hAnsi="Times New Roman" w:cs="Times New Roman"/>
                <w:sz w:val="27"/>
                <w:szCs w:val="27"/>
              </w:rPr>
              <w:t>01/202</w:t>
            </w:r>
            <w:r w:rsidR="00690761" w:rsidRPr="004C48DF">
              <w:rPr>
                <w:rFonts w:ascii="Times New Roman" w:eastAsia="Calibri" w:hAnsi="Times New Roman" w:cs="Times New Roman"/>
                <w:sz w:val="27"/>
                <w:szCs w:val="27"/>
              </w:rPr>
              <w:t>6</w:t>
            </w:r>
          </w:p>
        </w:tc>
        <w:tc>
          <w:tcPr>
            <w:tcW w:w="5062" w:type="dxa"/>
          </w:tcPr>
          <w:p w14:paraId="262EDBCF" w14:textId="77777777" w:rsidR="00267149" w:rsidRPr="004C48DF" w:rsidRDefault="00267149" w:rsidP="00E35EF1">
            <w:pPr>
              <w:spacing w:before="80" w:after="0" w:line="276" w:lineRule="auto"/>
              <w:jc w:val="both"/>
              <w:rPr>
                <w:rFonts w:ascii="Times New Roman" w:eastAsia="SimSun" w:hAnsi="Times New Roman" w:cs="Times New Roman"/>
                <w:sz w:val="27"/>
                <w:szCs w:val="27"/>
                <w:lang w:eastAsia="zh-CN"/>
              </w:rPr>
            </w:pPr>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Triển</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khai</w:t>
            </w:r>
            <w:proofErr w:type="spellEnd"/>
            <w:r w:rsidRPr="004C48DF">
              <w:rPr>
                <w:rFonts w:ascii="Times New Roman" w:eastAsia="Calibri" w:hAnsi="Times New Roman" w:cs="Times New Roman"/>
                <w:sz w:val="27"/>
                <w:szCs w:val="27"/>
              </w:rPr>
              <w:t xml:space="preserve"> KH </w:t>
            </w:r>
            <w:proofErr w:type="spellStart"/>
            <w:r w:rsidRPr="004C48DF">
              <w:rPr>
                <w:rFonts w:ascii="Times New Roman" w:eastAsia="Calibri" w:hAnsi="Times New Roman" w:cs="Times New Roman"/>
                <w:sz w:val="27"/>
                <w:szCs w:val="27"/>
              </w:rPr>
              <w:t>học</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kỳ</w:t>
            </w:r>
            <w:proofErr w:type="spellEnd"/>
            <w:r w:rsidRPr="004C48DF">
              <w:rPr>
                <w:rFonts w:ascii="Times New Roman" w:eastAsia="Calibri" w:hAnsi="Times New Roman" w:cs="Times New Roman"/>
                <w:sz w:val="27"/>
                <w:szCs w:val="27"/>
              </w:rPr>
              <w:t xml:space="preserve"> 2 </w:t>
            </w:r>
            <w:proofErr w:type="spellStart"/>
            <w:r w:rsidRPr="004C48DF">
              <w:rPr>
                <w:rFonts w:ascii="Times New Roman" w:eastAsia="Calibri" w:hAnsi="Times New Roman" w:cs="Times New Roman"/>
                <w:sz w:val="27"/>
                <w:szCs w:val="27"/>
              </w:rPr>
              <w:t>năm</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học</w:t>
            </w:r>
            <w:proofErr w:type="spellEnd"/>
            <w:r w:rsidRPr="004C48DF">
              <w:rPr>
                <w:rFonts w:ascii="Times New Roman" w:eastAsia="Calibri" w:hAnsi="Times New Roman" w:cs="Times New Roman"/>
                <w:sz w:val="27"/>
                <w:szCs w:val="27"/>
              </w:rPr>
              <w:t xml:space="preserve"> 202</w:t>
            </w:r>
            <w:r w:rsidR="00F52F5E" w:rsidRPr="004C48DF">
              <w:rPr>
                <w:rFonts w:ascii="Times New Roman" w:eastAsia="Calibri" w:hAnsi="Times New Roman" w:cs="Times New Roman"/>
                <w:sz w:val="27"/>
                <w:szCs w:val="27"/>
              </w:rPr>
              <w:t>5</w:t>
            </w:r>
            <w:r w:rsidRPr="004C48DF">
              <w:rPr>
                <w:rFonts w:ascii="Times New Roman" w:eastAsia="Calibri" w:hAnsi="Times New Roman" w:cs="Times New Roman"/>
                <w:sz w:val="27"/>
                <w:szCs w:val="27"/>
              </w:rPr>
              <w:t>- 202</w:t>
            </w:r>
            <w:r w:rsidR="00F52F5E" w:rsidRPr="004C48DF">
              <w:rPr>
                <w:rFonts w:ascii="Times New Roman" w:eastAsia="Calibri" w:hAnsi="Times New Roman" w:cs="Times New Roman"/>
                <w:sz w:val="27"/>
                <w:szCs w:val="27"/>
              </w:rPr>
              <w:t>6</w:t>
            </w:r>
          </w:p>
          <w:p w14:paraId="6EB363C5"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Thi</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lạ</w:t>
            </w:r>
            <w:r w:rsidR="00BB6FF9" w:rsidRPr="004C48DF">
              <w:rPr>
                <w:rFonts w:ascii="Times New Roman" w:eastAsia="Calibri" w:hAnsi="Times New Roman" w:cs="Times New Roman"/>
                <w:sz w:val="27"/>
                <w:szCs w:val="27"/>
              </w:rPr>
              <w:t>i</w:t>
            </w:r>
            <w:proofErr w:type="spellEnd"/>
            <w:r w:rsidR="00BB6FF9" w:rsidRPr="004C48DF">
              <w:rPr>
                <w:rFonts w:ascii="Times New Roman" w:eastAsia="Calibri" w:hAnsi="Times New Roman" w:cs="Times New Roman"/>
                <w:sz w:val="27"/>
                <w:szCs w:val="27"/>
              </w:rPr>
              <w:t xml:space="preserve"> GDTC </w:t>
            </w:r>
            <w:proofErr w:type="spellStart"/>
            <w:r w:rsidR="00BB6FF9" w:rsidRPr="004C48DF">
              <w:rPr>
                <w:rFonts w:ascii="Times New Roman" w:eastAsia="Calibri" w:hAnsi="Times New Roman" w:cs="Times New Roman"/>
                <w:sz w:val="27"/>
                <w:szCs w:val="27"/>
              </w:rPr>
              <w:t>các</w:t>
            </w:r>
            <w:proofErr w:type="spellEnd"/>
            <w:r w:rsidR="00BB6FF9" w:rsidRPr="004C48DF">
              <w:rPr>
                <w:rFonts w:ascii="Times New Roman" w:eastAsia="Calibri" w:hAnsi="Times New Roman" w:cs="Times New Roman"/>
                <w:sz w:val="27"/>
                <w:szCs w:val="27"/>
              </w:rPr>
              <w:t xml:space="preserve"> </w:t>
            </w:r>
            <w:proofErr w:type="spellStart"/>
            <w:r w:rsidR="00BB6FF9" w:rsidRPr="004C48DF">
              <w:rPr>
                <w:rFonts w:ascii="Times New Roman" w:eastAsia="Calibri" w:hAnsi="Times New Roman" w:cs="Times New Roman"/>
                <w:sz w:val="27"/>
                <w:szCs w:val="27"/>
              </w:rPr>
              <w:t>khóa</w:t>
            </w:r>
            <w:proofErr w:type="spellEnd"/>
          </w:p>
        </w:tc>
        <w:tc>
          <w:tcPr>
            <w:tcW w:w="2571" w:type="dxa"/>
          </w:tcPr>
          <w:p w14:paraId="73077905"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Lãnh</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đạo</w:t>
            </w:r>
            <w:proofErr w:type="spellEnd"/>
            <w:r w:rsidRPr="004C48DF">
              <w:rPr>
                <w:rFonts w:ascii="Times New Roman" w:eastAsia="Calibri" w:hAnsi="Times New Roman" w:cs="Times New Roman"/>
                <w:sz w:val="27"/>
                <w:szCs w:val="27"/>
              </w:rPr>
              <w:t xml:space="preserve"> Khoa</w:t>
            </w:r>
          </w:p>
          <w:p w14:paraId="00BAA9C9"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TBM</w:t>
            </w:r>
          </w:p>
        </w:tc>
      </w:tr>
      <w:tr w:rsidR="004C48DF" w:rsidRPr="004C48DF" w14:paraId="673265A4" w14:textId="77777777" w:rsidTr="00FF56F7">
        <w:trPr>
          <w:jc w:val="center"/>
        </w:trPr>
        <w:tc>
          <w:tcPr>
            <w:tcW w:w="671" w:type="dxa"/>
            <w:vAlign w:val="center"/>
          </w:tcPr>
          <w:p w14:paraId="4A8D3312" w14:textId="77777777" w:rsidR="00267149" w:rsidRPr="004C48DF" w:rsidRDefault="00267149" w:rsidP="00E35EF1">
            <w:pPr>
              <w:numPr>
                <w:ilvl w:val="0"/>
                <w:numId w:val="1"/>
              </w:numPr>
              <w:spacing w:before="80" w:after="0" w:line="276" w:lineRule="auto"/>
              <w:jc w:val="center"/>
              <w:rPr>
                <w:rFonts w:ascii="Times New Roman" w:eastAsia="Calibri" w:hAnsi="Times New Roman" w:cs="Times New Roman"/>
                <w:sz w:val="27"/>
                <w:szCs w:val="27"/>
              </w:rPr>
            </w:pPr>
          </w:p>
        </w:tc>
        <w:tc>
          <w:tcPr>
            <w:tcW w:w="1503" w:type="dxa"/>
            <w:vAlign w:val="center"/>
          </w:tcPr>
          <w:p w14:paraId="25ED23AD" w14:textId="77777777" w:rsidR="00267149" w:rsidRPr="004C48DF" w:rsidRDefault="00267149" w:rsidP="00E35EF1">
            <w:pPr>
              <w:spacing w:before="80" w:after="0" w:line="276" w:lineRule="auto"/>
              <w:jc w:val="center"/>
              <w:rPr>
                <w:rFonts w:ascii="Times New Roman" w:eastAsia="SimSun" w:hAnsi="Times New Roman" w:cs="Times New Roman"/>
                <w:sz w:val="27"/>
                <w:szCs w:val="27"/>
                <w:lang w:eastAsia="zh-CN"/>
              </w:rPr>
            </w:pPr>
            <w:r w:rsidRPr="004C48DF">
              <w:rPr>
                <w:rFonts w:ascii="Times New Roman" w:eastAsia="Calibri" w:hAnsi="Times New Roman" w:cs="Times New Roman"/>
                <w:sz w:val="27"/>
                <w:szCs w:val="27"/>
              </w:rPr>
              <w:t>02/202</w:t>
            </w:r>
            <w:r w:rsidR="00690761" w:rsidRPr="004C48DF">
              <w:rPr>
                <w:rFonts w:ascii="Times New Roman" w:eastAsia="Calibri" w:hAnsi="Times New Roman" w:cs="Times New Roman"/>
                <w:sz w:val="27"/>
                <w:szCs w:val="27"/>
              </w:rPr>
              <w:t>6</w:t>
            </w:r>
          </w:p>
        </w:tc>
        <w:tc>
          <w:tcPr>
            <w:tcW w:w="5062" w:type="dxa"/>
          </w:tcPr>
          <w:p w14:paraId="157E75D2"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w:t>
            </w:r>
            <w:proofErr w:type="spellStart"/>
            <w:r w:rsidR="00BB6FF9" w:rsidRPr="004C48DF">
              <w:rPr>
                <w:rFonts w:ascii="Times New Roman" w:eastAsia="Calibri" w:hAnsi="Times New Roman" w:cs="Times New Roman"/>
                <w:sz w:val="27"/>
                <w:szCs w:val="27"/>
              </w:rPr>
              <w:t>Kỷ</w:t>
            </w:r>
            <w:proofErr w:type="spellEnd"/>
            <w:r w:rsidR="00BB6FF9" w:rsidRPr="004C48DF">
              <w:rPr>
                <w:rFonts w:ascii="Times New Roman" w:eastAsia="Calibri" w:hAnsi="Times New Roman" w:cs="Times New Roman"/>
                <w:sz w:val="27"/>
                <w:szCs w:val="27"/>
              </w:rPr>
              <w:t xml:space="preserve"> </w:t>
            </w:r>
            <w:proofErr w:type="spellStart"/>
            <w:r w:rsidR="00BB6FF9" w:rsidRPr="004C48DF">
              <w:rPr>
                <w:rFonts w:ascii="Times New Roman" w:eastAsia="Calibri" w:hAnsi="Times New Roman" w:cs="Times New Roman"/>
                <w:sz w:val="27"/>
                <w:szCs w:val="27"/>
              </w:rPr>
              <w:t>niệm</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thành</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lập</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Đảng</w:t>
            </w:r>
            <w:proofErr w:type="spellEnd"/>
            <w:r w:rsidR="00BB6FF9" w:rsidRPr="004C48DF">
              <w:rPr>
                <w:rFonts w:ascii="Times New Roman" w:eastAsia="Calibri" w:hAnsi="Times New Roman" w:cs="Times New Roman"/>
                <w:sz w:val="27"/>
                <w:szCs w:val="27"/>
              </w:rPr>
              <w:t xml:space="preserve"> </w:t>
            </w:r>
            <w:proofErr w:type="spellStart"/>
            <w:r w:rsidR="00BB6FF9" w:rsidRPr="004C48DF">
              <w:rPr>
                <w:rFonts w:ascii="Times New Roman" w:eastAsia="Calibri" w:hAnsi="Times New Roman" w:cs="Times New Roman"/>
                <w:sz w:val="27"/>
                <w:szCs w:val="27"/>
              </w:rPr>
              <w:t>Cộng</w:t>
            </w:r>
            <w:proofErr w:type="spellEnd"/>
            <w:r w:rsidR="00BB6FF9" w:rsidRPr="004C48DF">
              <w:rPr>
                <w:rFonts w:ascii="Times New Roman" w:eastAsia="Calibri" w:hAnsi="Times New Roman" w:cs="Times New Roman"/>
                <w:sz w:val="27"/>
                <w:szCs w:val="27"/>
              </w:rPr>
              <w:t xml:space="preserve"> </w:t>
            </w:r>
            <w:proofErr w:type="spellStart"/>
            <w:r w:rsidR="00BB6FF9" w:rsidRPr="004C48DF">
              <w:rPr>
                <w:rFonts w:ascii="Times New Roman" w:eastAsia="Calibri" w:hAnsi="Times New Roman" w:cs="Times New Roman"/>
                <w:sz w:val="27"/>
                <w:szCs w:val="27"/>
              </w:rPr>
              <w:t>sản</w:t>
            </w:r>
            <w:proofErr w:type="spellEnd"/>
            <w:r w:rsidR="00BB6FF9" w:rsidRPr="004C48DF">
              <w:rPr>
                <w:rFonts w:ascii="Times New Roman" w:eastAsia="Calibri" w:hAnsi="Times New Roman" w:cs="Times New Roman"/>
                <w:sz w:val="27"/>
                <w:szCs w:val="27"/>
              </w:rPr>
              <w:t xml:space="preserve"> Việt Nam 03/02</w:t>
            </w:r>
          </w:p>
          <w:p w14:paraId="2F7AC831" w14:textId="77777777" w:rsidR="00BB6FF9" w:rsidRPr="004C48DF" w:rsidRDefault="00BB6FF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Đón</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tết</w:t>
            </w:r>
            <w:proofErr w:type="spellEnd"/>
            <w:r w:rsidRPr="004C48DF">
              <w:rPr>
                <w:rFonts w:ascii="Times New Roman" w:eastAsia="Calibri" w:hAnsi="Times New Roman" w:cs="Times New Roman"/>
                <w:sz w:val="27"/>
                <w:szCs w:val="27"/>
              </w:rPr>
              <w:t xml:space="preserve"> Nguyên </w:t>
            </w:r>
            <w:proofErr w:type="spellStart"/>
            <w:r w:rsidRPr="004C48DF">
              <w:rPr>
                <w:rFonts w:ascii="Times New Roman" w:eastAsia="Calibri" w:hAnsi="Times New Roman" w:cs="Times New Roman"/>
                <w:sz w:val="27"/>
                <w:szCs w:val="27"/>
              </w:rPr>
              <w:t>đán</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Bính</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ngọ</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năm</w:t>
            </w:r>
            <w:proofErr w:type="spellEnd"/>
            <w:r w:rsidRPr="004C48DF">
              <w:rPr>
                <w:rFonts w:ascii="Times New Roman" w:eastAsia="Calibri" w:hAnsi="Times New Roman" w:cs="Times New Roman"/>
                <w:sz w:val="27"/>
                <w:szCs w:val="27"/>
              </w:rPr>
              <w:t xml:space="preserve"> 2026</w:t>
            </w:r>
          </w:p>
        </w:tc>
        <w:tc>
          <w:tcPr>
            <w:tcW w:w="2571" w:type="dxa"/>
          </w:tcPr>
          <w:p w14:paraId="145EBD8B"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Chi </w:t>
            </w:r>
            <w:proofErr w:type="spellStart"/>
            <w:r w:rsidRPr="004C48DF">
              <w:rPr>
                <w:rFonts w:ascii="Times New Roman" w:eastAsia="Calibri" w:hAnsi="Times New Roman" w:cs="Times New Roman"/>
                <w:sz w:val="27"/>
                <w:szCs w:val="27"/>
              </w:rPr>
              <w:t>ủy</w:t>
            </w:r>
            <w:proofErr w:type="spellEnd"/>
            <w:r w:rsidRPr="004C48DF">
              <w:rPr>
                <w:rFonts w:ascii="Times New Roman" w:eastAsia="Calibri" w:hAnsi="Times New Roman" w:cs="Times New Roman"/>
                <w:sz w:val="27"/>
                <w:szCs w:val="27"/>
              </w:rPr>
              <w:t xml:space="preserve"> chi </w:t>
            </w:r>
            <w:proofErr w:type="spellStart"/>
            <w:r w:rsidRPr="004C48DF">
              <w:rPr>
                <w:rFonts w:ascii="Times New Roman" w:eastAsia="Calibri" w:hAnsi="Times New Roman" w:cs="Times New Roman"/>
                <w:sz w:val="27"/>
                <w:szCs w:val="27"/>
              </w:rPr>
              <w:t>bộ</w:t>
            </w:r>
            <w:proofErr w:type="spellEnd"/>
          </w:p>
          <w:p w14:paraId="119A4AC0"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Tổ</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trưởng</w:t>
            </w:r>
            <w:proofErr w:type="spellEnd"/>
            <w:r w:rsidRPr="004C48DF">
              <w:rPr>
                <w:rFonts w:ascii="Times New Roman" w:eastAsia="Calibri" w:hAnsi="Times New Roman" w:cs="Times New Roman"/>
                <w:sz w:val="27"/>
                <w:szCs w:val="27"/>
              </w:rPr>
              <w:t xml:space="preserve"> CĐ</w:t>
            </w:r>
          </w:p>
        </w:tc>
      </w:tr>
      <w:tr w:rsidR="004C48DF" w:rsidRPr="004C48DF" w14:paraId="6634177A" w14:textId="77777777" w:rsidTr="00FF56F7">
        <w:trPr>
          <w:jc w:val="center"/>
        </w:trPr>
        <w:tc>
          <w:tcPr>
            <w:tcW w:w="671" w:type="dxa"/>
            <w:vAlign w:val="center"/>
          </w:tcPr>
          <w:p w14:paraId="13721FC5" w14:textId="77777777" w:rsidR="00267149" w:rsidRPr="004C48DF" w:rsidRDefault="00267149" w:rsidP="00E35EF1">
            <w:pPr>
              <w:numPr>
                <w:ilvl w:val="0"/>
                <w:numId w:val="1"/>
              </w:numPr>
              <w:spacing w:before="80" w:after="0" w:line="276" w:lineRule="auto"/>
              <w:jc w:val="center"/>
              <w:rPr>
                <w:rFonts w:ascii="Times New Roman" w:eastAsia="Calibri" w:hAnsi="Times New Roman" w:cs="Times New Roman"/>
                <w:sz w:val="27"/>
                <w:szCs w:val="27"/>
              </w:rPr>
            </w:pPr>
          </w:p>
        </w:tc>
        <w:tc>
          <w:tcPr>
            <w:tcW w:w="1503" w:type="dxa"/>
            <w:vAlign w:val="center"/>
          </w:tcPr>
          <w:p w14:paraId="1C397E38" w14:textId="77777777" w:rsidR="00267149" w:rsidRPr="004C48DF" w:rsidRDefault="00267149" w:rsidP="00E35EF1">
            <w:pPr>
              <w:spacing w:before="80" w:after="0" w:line="276" w:lineRule="auto"/>
              <w:jc w:val="center"/>
              <w:rPr>
                <w:rFonts w:ascii="Times New Roman" w:eastAsia="SimSun" w:hAnsi="Times New Roman" w:cs="Times New Roman"/>
                <w:sz w:val="27"/>
                <w:szCs w:val="27"/>
                <w:lang w:eastAsia="zh-CN"/>
              </w:rPr>
            </w:pPr>
            <w:r w:rsidRPr="004C48DF">
              <w:rPr>
                <w:rFonts w:ascii="Times New Roman" w:eastAsia="Calibri" w:hAnsi="Times New Roman" w:cs="Times New Roman"/>
                <w:sz w:val="27"/>
                <w:szCs w:val="27"/>
              </w:rPr>
              <w:t>03/202</w:t>
            </w:r>
            <w:r w:rsidR="00690761" w:rsidRPr="004C48DF">
              <w:rPr>
                <w:rFonts w:ascii="Times New Roman" w:eastAsia="Calibri" w:hAnsi="Times New Roman" w:cs="Times New Roman"/>
                <w:sz w:val="27"/>
                <w:szCs w:val="27"/>
              </w:rPr>
              <w:t>6</w:t>
            </w:r>
          </w:p>
        </w:tc>
        <w:tc>
          <w:tcPr>
            <w:tcW w:w="5062" w:type="dxa"/>
          </w:tcPr>
          <w:p w14:paraId="64ABDFEA"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Tọa</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đàm</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Ngày</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thể</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thao</w:t>
            </w:r>
            <w:proofErr w:type="spellEnd"/>
            <w:r w:rsidRPr="004C48DF">
              <w:rPr>
                <w:rFonts w:ascii="Times New Roman" w:eastAsia="Calibri" w:hAnsi="Times New Roman" w:cs="Times New Roman"/>
                <w:sz w:val="27"/>
                <w:szCs w:val="27"/>
              </w:rPr>
              <w:t xml:space="preserve"> Việt Nam 27/03</w:t>
            </w:r>
          </w:p>
          <w:p w14:paraId="30BA0F57"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Xây</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dựng</w:t>
            </w:r>
            <w:proofErr w:type="spellEnd"/>
            <w:r w:rsidRPr="004C48DF">
              <w:rPr>
                <w:rFonts w:ascii="Times New Roman" w:eastAsia="Calibri" w:hAnsi="Times New Roman" w:cs="Times New Roman"/>
                <w:sz w:val="27"/>
                <w:szCs w:val="27"/>
              </w:rPr>
              <w:t xml:space="preserve"> KH </w:t>
            </w:r>
            <w:proofErr w:type="spellStart"/>
            <w:r w:rsidRPr="004C48DF">
              <w:rPr>
                <w:rFonts w:ascii="Times New Roman" w:eastAsia="Calibri" w:hAnsi="Times New Roman" w:cs="Times New Roman"/>
                <w:sz w:val="27"/>
                <w:szCs w:val="27"/>
              </w:rPr>
              <w:t>truyền</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thông</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tuyển</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sinh</w:t>
            </w:r>
            <w:proofErr w:type="spellEnd"/>
            <w:r w:rsidRPr="004C48DF">
              <w:rPr>
                <w:rFonts w:ascii="Times New Roman" w:eastAsia="Calibri" w:hAnsi="Times New Roman" w:cs="Times New Roman"/>
                <w:sz w:val="27"/>
                <w:szCs w:val="27"/>
              </w:rPr>
              <w:t xml:space="preserve"> 202</w:t>
            </w:r>
            <w:r w:rsidR="00D36DA6" w:rsidRPr="004C48DF">
              <w:rPr>
                <w:rFonts w:ascii="Times New Roman" w:eastAsia="Calibri" w:hAnsi="Times New Roman" w:cs="Times New Roman"/>
                <w:sz w:val="27"/>
                <w:szCs w:val="27"/>
              </w:rPr>
              <w:t>6</w:t>
            </w:r>
          </w:p>
          <w:p w14:paraId="6CEB55B1" w14:textId="77777777" w:rsidR="00D36DA6" w:rsidRPr="004C48DF" w:rsidRDefault="00D36DA6" w:rsidP="00E35EF1">
            <w:pPr>
              <w:spacing w:before="80" w:after="0" w:line="276" w:lineRule="auto"/>
              <w:jc w:val="both"/>
              <w:rPr>
                <w:rFonts w:ascii="Times New Roman" w:eastAsia="SimSun" w:hAnsi="Times New Roman" w:cs="Times New Roman"/>
                <w:sz w:val="27"/>
                <w:szCs w:val="27"/>
                <w:lang w:eastAsia="zh-CN"/>
              </w:rPr>
            </w:pPr>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Kỷ</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niệm</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ngày</w:t>
            </w:r>
            <w:proofErr w:type="spellEnd"/>
            <w:r w:rsidRPr="004C48DF">
              <w:rPr>
                <w:rFonts w:ascii="Times New Roman" w:eastAsia="Calibri" w:hAnsi="Times New Roman" w:cs="Times New Roman"/>
                <w:sz w:val="27"/>
                <w:szCs w:val="27"/>
              </w:rPr>
              <w:t xml:space="preserve"> Quốc </w:t>
            </w:r>
            <w:proofErr w:type="spellStart"/>
            <w:r w:rsidRPr="004C48DF">
              <w:rPr>
                <w:rFonts w:ascii="Times New Roman" w:eastAsia="Calibri" w:hAnsi="Times New Roman" w:cs="Times New Roman"/>
                <w:sz w:val="27"/>
                <w:szCs w:val="27"/>
              </w:rPr>
              <w:t>tế</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Phụ</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nữ</w:t>
            </w:r>
            <w:proofErr w:type="spellEnd"/>
            <w:r w:rsidRPr="004C48DF">
              <w:rPr>
                <w:rFonts w:ascii="Times New Roman" w:eastAsia="Calibri" w:hAnsi="Times New Roman" w:cs="Times New Roman"/>
                <w:sz w:val="27"/>
                <w:szCs w:val="27"/>
              </w:rPr>
              <w:t xml:space="preserve"> 8/3</w:t>
            </w:r>
          </w:p>
          <w:p w14:paraId="1B436662"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Kỷ</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niệm</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ngày</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thành</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lập</w:t>
            </w:r>
            <w:proofErr w:type="spellEnd"/>
            <w:r w:rsidRPr="004C48DF">
              <w:rPr>
                <w:rFonts w:ascii="Times New Roman" w:eastAsia="Calibri" w:hAnsi="Times New Roman" w:cs="Times New Roman"/>
                <w:sz w:val="27"/>
                <w:szCs w:val="27"/>
              </w:rPr>
              <w:t xml:space="preserve"> Đoàn 26/3</w:t>
            </w:r>
          </w:p>
        </w:tc>
        <w:tc>
          <w:tcPr>
            <w:tcW w:w="2571" w:type="dxa"/>
          </w:tcPr>
          <w:p w14:paraId="03BB737B"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Lãnh</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đạo</w:t>
            </w:r>
            <w:proofErr w:type="spellEnd"/>
            <w:r w:rsidRPr="004C48DF">
              <w:rPr>
                <w:rFonts w:ascii="Times New Roman" w:eastAsia="Calibri" w:hAnsi="Times New Roman" w:cs="Times New Roman"/>
                <w:sz w:val="27"/>
                <w:szCs w:val="27"/>
              </w:rPr>
              <w:t xml:space="preserve"> Khoa</w:t>
            </w:r>
          </w:p>
          <w:p w14:paraId="4949D9CC"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Lãnh</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đạo</w:t>
            </w:r>
            <w:proofErr w:type="spellEnd"/>
            <w:r w:rsidRPr="004C48DF">
              <w:rPr>
                <w:rFonts w:ascii="Times New Roman" w:eastAsia="Calibri" w:hAnsi="Times New Roman" w:cs="Times New Roman"/>
                <w:sz w:val="27"/>
                <w:szCs w:val="27"/>
              </w:rPr>
              <w:t xml:space="preserve"> Khoa</w:t>
            </w:r>
          </w:p>
          <w:p w14:paraId="31355614"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Chi </w:t>
            </w:r>
            <w:proofErr w:type="spellStart"/>
            <w:r w:rsidRPr="004C48DF">
              <w:rPr>
                <w:rFonts w:ascii="Times New Roman" w:eastAsia="Calibri" w:hAnsi="Times New Roman" w:cs="Times New Roman"/>
                <w:sz w:val="27"/>
                <w:szCs w:val="27"/>
              </w:rPr>
              <w:t>đoàn</w:t>
            </w:r>
            <w:proofErr w:type="spellEnd"/>
          </w:p>
        </w:tc>
      </w:tr>
      <w:tr w:rsidR="004C48DF" w:rsidRPr="004C48DF" w14:paraId="5AFD04F3" w14:textId="77777777" w:rsidTr="00FF56F7">
        <w:trPr>
          <w:jc w:val="center"/>
        </w:trPr>
        <w:tc>
          <w:tcPr>
            <w:tcW w:w="671" w:type="dxa"/>
            <w:vAlign w:val="center"/>
          </w:tcPr>
          <w:p w14:paraId="777597D5" w14:textId="77777777" w:rsidR="00267149" w:rsidRPr="004C48DF" w:rsidRDefault="00267149" w:rsidP="00E35EF1">
            <w:pPr>
              <w:numPr>
                <w:ilvl w:val="0"/>
                <w:numId w:val="1"/>
              </w:numPr>
              <w:spacing w:before="80" w:after="0" w:line="276" w:lineRule="auto"/>
              <w:jc w:val="center"/>
              <w:rPr>
                <w:rFonts w:ascii="Times New Roman" w:eastAsia="Calibri" w:hAnsi="Times New Roman" w:cs="Times New Roman"/>
                <w:sz w:val="27"/>
                <w:szCs w:val="27"/>
              </w:rPr>
            </w:pPr>
          </w:p>
        </w:tc>
        <w:tc>
          <w:tcPr>
            <w:tcW w:w="1503" w:type="dxa"/>
            <w:vAlign w:val="center"/>
          </w:tcPr>
          <w:p w14:paraId="754EB186" w14:textId="77777777" w:rsidR="00267149" w:rsidRPr="004C48DF" w:rsidRDefault="00267149" w:rsidP="00E35EF1">
            <w:pPr>
              <w:spacing w:before="80" w:after="0" w:line="276" w:lineRule="auto"/>
              <w:jc w:val="center"/>
              <w:rPr>
                <w:rFonts w:ascii="Times New Roman" w:eastAsia="SimSun" w:hAnsi="Times New Roman" w:cs="Times New Roman"/>
                <w:sz w:val="27"/>
                <w:szCs w:val="27"/>
                <w:lang w:eastAsia="zh-CN"/>
              </w:rPr>
            </w:pPr>
            <w:r w:rsidRPr="004C48DF">
              <w:rPr>
                <w:rFonts w:ascii="Times New Roman" w:eastAsia="Calibri" w:hAnsi="Times New Roman" w:cs="Times New Roman"/>
                <w:sz w:val="27"/>
                <w:szCs w:val="27"/>
              </w:rPr>
              <w:t>04/202</w:t>
            </w:r>
            <w:r w:rsidR="00690761" w:rsidRPr="004C48DF">
              <w:rPr>
                <w:rFonts w:ascii="Times New Roman" w:eastAsia="Calibri" w:hAnsi="Times New Roman" w:cs="Times New Roman"/>
                <w:sz w:val="27"/>
                <w:szCs w:val="27"/>
              </w:rPr>
              <w:t>6</w:t>
            </w:r>
          </w:p>
        </w:tc>
        <w:tc>
          <w:tcPr>
            <w:tcW w:w="5062" w:type="dxa"/>
          </w:tcPr>
          <w:p w14:paraId="66FD584A"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Triển</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khai</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truyền</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thông</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tuyển</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sinh</w:t>
            </w:r>
            <w:proofErr w:type="spellEnd"/>
          </w:p>
        </w:tc>
        <w:tc>
          <w:tcPr>
            <w:tcW w:w="2571" w:type="dxa"/>
          </w:tcPr>
          <w:p w14:paraId="2030FD68"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Lãnh</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đạo</w:t>
            </w:r>
            <w:proofErr w:type="spellEnd"/>
            <w:r w:rsidRPr="004C48DF">
              <w:rPr>
                <w:rFonts w:ascii="Times New Roman" w:eastAsia="Calibri" w:hAnsi="Times New Roman" w:cs="Times New Roman"/>
                <w:sz w:val="27"/>
                <w:szCs w:val="27"/>
              </w:rPr>
              <w:t xml:space="preserve"> Khoa</w:t>
            </w:r>
          </w:p>
          <w:p w14:paraId="12762F30"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Trưởng</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bộ</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môn</w:t>
            </w:r>
            <w:proofErr w:type="spellEnd"/>
          </w:p>
        </w:tc>
      </w:tr>
      <w:tr w:rsidR="004C48DF" w:rsidRPr="00D37BB6" w14:paraId="2DCE5DC9" w14:textId="77777777" w:rsidTr="00FF56F7">
        <w:trPr>
          <w:jc w:val="center"/>
        </w:trPr>
        <w:tc>
          <w:tcPr>
            <w:tcW w:w="671" w:type="dxa"/>
            <w:vAlign w:val="center"/>
          </w:tcPr>
          <w:p w14:paraId="37B3C72E" w14:textId="77777777" w:rsidR="00267149" w:rsidRPr="004C48DF" w:rsidRDefault="00267149" w:rsidP="00E35EF1">
            <w:pPr>
              <w:numPr>
                <w:ilvl w:val="0"/>
                <w:numId w:val="1"/>
              </w:numPr>
              <w:spacing w:before="80" w:after="0" w:line="276" w:lineRule="auto"/>
              <w:jc w:val="center"/>
              <w:rPr>
                <w:rFonts w:ascii="Times New Roman" w:eastAsia="Calibri" w:hAnsi="Times New Roman" w:cs="Times New Roman"/>
                <w:sz w:val="27"/>
                <w:szCs w:val="27"/>
              </w:rPr>
            </w:pPr>
          </w:p>
        </w:tc>
        <w:tc>
          <w:tcPr>
            <w:tcW w:w="1503" w:type="dxa"/>
            <w:vAlign w:val="center"/>
          </w:tcPr>
          <w:p w14:paraId="06ECEE94" w14:textId="77777777" w:rsidR="00267149" w:rsidRPr="004C48DF" w:rsidRDefault="00267149" w:rsidP="00E35EF1">
            <w:pPr>
              <w:spacing w:before="80" w:after="0" w:line="276" w:lineRule="auto"/>
              <w:jc w:val="center"/>
              <w:rPr>
                <w:rFonts w:ascii="Times New Roman" w:eastAsia="SimSun" w:hAnsi="Times New Roman" w:cs="Times New Roman"/>
                <w:sz w:val="27"/>
                <w:szCs w:val="27"/>
                <w:lang w:eastAsia="zh-CN"/>
              </w:rPr>
            </w:pPr>
            <w:r w:rsidRPr="004C48DF">
              <w:rPr>
                <w:rFonts w:ascii="Times New Roman" w:eastAsia="Calibri" w:hAnsi="Times New Roman" w:cs="Times New Roman"/>
                <w:sz w:val="27"/>
                <w:szCs w:val="27"/>
              </w:rPr>
              <w:t>05/202</w:t>
            </w:r>
            <w:r w:rsidR="00690761" w:rsidRPr="004C48DF">
              <w:rPr>
                <w:rFonts w:ascii="Times New Roman" w:eastAsia="Calibri" w:hAnsi="Times New Roman" w:cs="Times New Roman"/>
                <w:sz w:val="27"/>
                <w:szCs w:val="27"/>
              </w:rPr>
              <w:t>6</w:t>
            </w:r>
          </w:p>
        </w:tc>
        <w:tc>
          <w:tcPr>
            <w:tcW w:w="5062" w:type="dxa"/>
          </w:tcPr>
          <w:p w14:paraId="4A896674" w14:textId="77777777" w:rsidR="00267149" w:rsidRPr="004C48DF" w:rsidRDefault="00267149" w:rsidP="00E35EF1">
            <w:pPr>
              <w:spacing w:before="80" w:after="0" w:line="276" w:lineRule="auto"/>
              <w:jc w:val="both"/>
              <w:rPr>
                <w:rFonts w:ascii="Times New Roman" w:eastAsia="SimSun" w:hAnsi="Times New Roman" w:cs="Times New Roman"/>
                <w:sz w:val="27"/>
                <w:szCs w:val="27"/>
                <w:lang w:eastAsia="zh-CN"/>
              </w:rPr>
            </w:pPr>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Thi</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học</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kỳ</w:t>
            </w:r>
            <w:proofErr w:type="spellEnd"/>
            <w:r w:rsidRPr="004C48DF">
              <w:rPr>
                <w:rFonts w:ascii="Times New Roman" w:eastAsia="Calibri" w:hAnsi="Times New Roman" w:cs="Times New Roman"/>
                <w:sz w:val="27"/>
                <w:szCs w:val="27"/>
              </w:rPr>
              <w:t xml:space="preserve"> 2 </w:t>
            </w:r>
            <w:proofErr w:type="spellStart"/>
            <w:r w:rsidRPr="004C48DF">
              <w:rPr>
                <w:rFonts w:ascii="Times New Roman" w:eastAsia="Calibri" w:hAnsi="Times New Roman" w:cs="Times New Roman"/>
                <w:sz w:val="27"/>
                <w:szCs w:val="27"/>
              </w:rPr>
              <w:t>năm</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học</w:t>
            </w:r>
            <w:proofErr w:type="spellEnd"/>
            <w:r w:rsidRPr="004C48DF">
              <w:rPr>
                <w:rFonts w:ascii="Times New Roman" w:eastAsia="Calibri" w:hAnsi="Times New Roman" w:cs="Times New Roman"/>
                <w:sz w:val="27"/>
                <w:szCs w:val="27"/>
              </w:rPr>
              <w:t xml:space="preserve"> 2024 – 2025</w:t>
            </w:r>
          </w:p>
          <w:p w14:paraId="142C3CF2"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Họp</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hội</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đồng</w:t>
            </w:r>
            <w:proofErr w:type="spellEnd"/>
            <w:r w:rsidRPr="004C48DF">
              <w:rPr>
                <w:rFonts w:ascii="Times New Roman" w:eastAsia="Calibri" w:hAnsi="Times New Roman" w:cs="Times New Roman"/>
                <w:sz w:val="27"/>
                <w:szCs w:val="27"/>
              </w:rPr>
              <w:t xml:space="preserve"> KH </w:t>
            </w:r>
            <w:proofErr w:type="spellStart"/>
            <w:r w:rsidRPr="004C48DF">
              <w:rPr>
                <w:rFonts w:ascii="Times New Roman" w:eastAsia="Calibri" w:hAnsi="Times New Roman" w:cs="Times New Roman"/>
                <w:sz w:val="27"/>
                <w:szCs w:val="27"/>
              </w:rPr>
              <w:t>và</w:t>
            </w:r>
            <w:proofErr w:type="spellEnd"/>
            <w:r w:rsidRPr="004C48DF">
              <w:rPr>
                <w:rFonts w:ascii="Times New Roman" w:eastAsia="Calibri" w:hAnsi="Times New Roman" w:cs="Times New Roman"/>
                <w:sz w:val="27"/>
                <w:szCs w:val="27"/>
              </w:rPr>
              <w:t xml:space="preserve"> ĐT khoa</w:t>
            </w:r>
          </w:p>
          <w:p w14:paraId="002ACA5D" w14:textId="77777777" w:rsidR="00267149" w:rsidRPr="004C48DF" w:rsidRDefault="00267149" w:rsidP="00E35EF1">
            <w:pPr>
              <w:spacing w:before="80" w:after="0" w:line="276" w:lineRule="auto"/>
              <w:jc w:val="both"/>
              <w:rPr>
                <w:rFonts w:ascii="Times New Roman" w:eastAsia="SimSun" w:hAnsi="Times New Roman" w:cs="Times New Roman"/>
                <w:i/>
                <w:sz w:val="27"/>
                <w:szCs w:val="27"/>
                <w:u w:color="000000"/>
                <w:bdr w:val="nil"/>
                <w:lang w:val="es-MX"/>
              </w:rPr>
            </w:pPr>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Tổ</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chức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Hội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thảo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cấp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Khoa</w:t>
            </w:r>
            <w:proofErr w:type="spellEnd"/>
            <w:r w:rsidRPr="004C48DF">
              <w:rPr>
                <w:rFonts w:ascii="Times New Roman" w:eastAsia="Arial Unicode MS" w:hAnsi="Times New Roman" w:cs="Times New Roman"/>
                <w:sz w:val="27"/>
                <w:szCs w:val="27"/>
                <w:u w:color="000000"/>
                <w:bdr w:val="nil"/>
                <w:lang w:val="es-MX"/>
              </w:rPr>
              <w:t xml:space="preserve"> </w:t>
            </w:r>
          </w:p>
        </w:tc>
        <w:tc>
          <w:tcPr>
            <w:tcW w:w="2571" w:type="dxa"/>
          </w:tcPr>
          <w:p w14:paraId="04A1F8FA" w14:textId="77777777" w:rsidR="00267149" w:rsidRPr="004C48DF" w:rsidRDefault="00267149" w:rsidP="00E35EF1">
            <w:pPr>
              <w:spacing w:before="80" w:after="0" w:line="276" w:lineRule="auto"/>
              <w:jc w:val="both"/>
              <w:rPr>
                <w:rFonts w:ascii="Times New Roman" w:eastAsia="Calibri" w:hAnsi="Times New Roman" w:cs="Times New Roman"/>
                <w:sz w:val="27"/>
                <w:szCs w:val="27"/>
                <w:lang w:val="es-MX"/>
              </w:rPr>
            </w:pPr>
            <w:proofErr w:type="spellStart"/>
            <w:r w:rsidRPr="004C48DF">
              <w:rPr>
                <w:rFonts w:ascii="Times New Roman" w:eastAsia="Calibri" w:hAnsi="Times New Roman" w:cs="Times New Roman"/>
                <w:sz w:val="27"/>
                <w:szCs w:val="27"/>
                <w:lang w:val="es-MX"/>
              </w:rPr>
              <w:t>Trưởng</w:t>
            </w:r>
            <w:proofErr w:type="spellEnd"/>
            <w:r w:rsidRPr="004C48DF">
              <w:rPr>
                <w:rFonts w:ascii="Times New Roman" w:eastAsia="Calibri" w:hAnsi="Times New Roman" w:cs="Times New Roman"/>
                <w:sz w:val="27"/>
                <w:szCs w:val="27"/>
                <w:lang w:val="es-MX"/>
              </w:rPr>
              <w:t xml:space="preserve"> </w:t>
            </w:r>
            <w:proofErr w:type="spellStart"/>
            <w:r w:rsidRPr="004C48DF">
              <w:rPr>
                <w:rFonts w:ascii="Times New Roman" w:eastAsia="Calibri" w:hAnsi="Times New Roman" w:cs="Times New Roman"/>
                <w:sz w:val="27"/>
                <w:szCs w:val="27"/>
                <w:lang w:val="es-MX"/>
              </w:rPr>
              <w:t>bộ</w:t>
            </w:r>
            <w:proofErr w:type="spellEnd"/>
            <w:r w:rsidRPr="004C48DF">
              <w:rPr>
                <w:rFonts w:ascii="Times New Roman" w:eastAsia="Calibri" w:hAnsi="Times New Roman" w:cs="Times New Roman"/>
                <w:sz w:val="27"/>
                <w:szCs w:val="27"/>
                <w:lang w:val="es-MX"/>
              </w:rPr>
              <w:t xml:space="preserve"> </w:t>
            </w:r>
            <w:proofErr w:type="spellStart"/>
            <w:r w:rsidRPr="004C48DF">
              <w:rPr>
                <w:rFonts w:ascii="Times New Roman" w:eastAsia="Calibri" w:hAnsi="Times New Roman" w:cs="Times New Roman"/>
                <w:sz w:val="27"/>
                <w:szCs w:val="27"/>
                <w:lang w:val="es-MX"/>
              </w:rPr>
              <w:t>môn</w:t>
            </w:r>
            <w:proofErr w:type="spellEnd"/>
            <w:r w:rsidRPr="004C48DF">
              <w:rPr>
                <w:rFonts w:ascii="Times New Roman" w:eastAsia="Calibri" w:hAnsi="Times New Roman" w:cs="Times New Roman"/>
                <w:sz w:val="27"/>
                <w:szCs w:val="27"/>
                <w:lang w:val="es-MX"/>
              </w:rPr>
              <w:t>, GVK</w:t>
            </w:r>
          </w:p>
          <w:p w14:paraId="54D94239" w14:textId="77777777" w:rsidR="00267149" w:rsidRPr="00B64F53" w:rsidRDefault="00267149" w:rsidP="00E35EF1">
            <w:pPr>
              <w:spacing w:before="80" w:after="0" w:line="276" w:lineRule="auto"/>
              <w:jc w:val="both"/>
              <w:rPr>
                <w:rFonts w:ascii="Times New Roman" w:eastAsia="Calibri" w:hAnsi="Times New Roman" w:cs="Times New Roman"/>
                <w:sz w:val="27"/>
                <w:szCs w:val="27"/>
                <w:lang w:val="es-MX"/>
              </w:rPr>
            </w:pPr>
            <w:proofErr w:type="spellStart"/>
            <w:r w:rsidRPr="004C48DF">
              <w:rPr>
                <w:rFonts w:ascii="Times New Roman" w:eastAsia="Calibri" w:hAnsi="Times New Roman" w:cs="Times New Roman"/>
                <w:sz w:val="27"/>
                <w:szCs w:val="27"/>
                <w:lang w:val="es-MX"/>
              </w:rPr>
              <w:t>Chủ</w:t>
            </w:r>
            <w:proofErr w:type="spellEnd"/>
            <w:r w:rsidRPr="004C48DF">
              <w:rPr>
                <w:rFonts w:ascii="Times New Roman" w:eastAsia="Calibri" w:hAnsi="Times New Roman" w:cs="Times New Roman"/>
                <w:sz w:val="27"/>
                <w:szCs w:val="27"/>
                <w:lang w:val="es-MX"/>
              </w:rPr>
              <w:t xml:space="preserve"> </w:t>
            </w:r>
            <w:proofErr w:type="spellStart"/>
            <w:r w:rsidRPr="004C48DF">
              <w:rPr>
                <w:rFonts w:ascii="Times New Roman" w:eastAsia="Calibri" w:hAnsi="Times New Roman" w:cs="Times New Roman"/>
                <w:sz w:val="27"/>
                <w:szCs w:val="27"/>
                <w:lang w:val="es-MX"/>
              </w:rPr>
              <w:t>tịch</w:t>
            </w:r>
            <w:proofErr w:type="spellEnd"/>
            <w:r w:rsidRPr="004C48DF">
              <w:rPr>
                <w:rFonts w:ascii="Times New Roman" w:eastAsia="Calibri" w:hAnsi="Times New Roman" w:cs="Times New Roman"/>
                <w:sz w:val="27"/>
                <w:szCs w:val="27"/>
                <w:lang w:val="es-MX"/>
              </w:rPr>
              <w:t xml:space="preserve"> </w:t>
            </w:r>
            <w:proofErr w:type="spellStart"/>
            <w:r w:rsidRPr="004C48DF">
              <w:rPr>
                <w:rFonts w:ascii="Times New Roman" w:eastAsia="Calibri" w:hAnsi="Times New Roman" w:cs="Times New Roman"/>
                <w:sz w:val="27"/>
                <w:szCs w:val="27"/>
                <w:lang w:val="es-MX"/>
              </w:rPr>
              <w:t>hội</w:t>
            </w:r>
            <w:proofErr w:type="spellEnd"/>
            <w:r w:rsidRPr="004C48DF">
              <w:rPr>
                <w:rFonts w:ascii="Times New Roman" w:eastAsia="Calibri" w:hAnsi="Times New Roman" w:cs="Times New Roman"/>
                <w:sz w:val="27"/>
                <w:szCs w:val="27"/>
                <w:lang w:val="es-MX"/>
              </w:rPr>
              <w:t xml:space="preserve"> </w:t>
            </w:r>
            <w:proofErr w:type="spellStart"/>
            <w:r w:rsidRPr="004C48DF">
              <w:rPr>
                <w:rFonts w:ascii="Times New Roman" w:eastAsia="Calibri" w:hAnsi="Times New Roman" w:cs="Times New Roman"/>
                <w:sz w:val="27"/>
                <w:szCs w:val="27"/>
                <w:lang w:val="es-MX"/>
              </w:rPr>
              <w:t>đồ</w:t>
            </w:r>
            <w:r w:rsidR="00B64F53">
              <w:rPr>
                <w:rFonts w:ascii="Times New Roman" w:eastAsia="Calibri" w:hAnsi="Times New Roman" w:cs="Times New Roman"/>
                <w:sz w:val="27"/>
                <w:szCs w:val="27"/>
                <w:lang w:val="es-MX"/>
              </w:rPr>
              <w:t>ng</w:t>
            </w:r>
            <w:proofErr w:type="spellEnd"/>
          </w:p>
        </w:tc>
      </w:tr>
      <w:tr w:rsidR="004C48DF" w:rsidRPr="004C48DF" w14:paraId="6FEAD10F" w14:textId="77777777" w:rsidTr="00FF56F7">
        <w:trPr>
          <w:jc w:val="center"/>
        </w:trPr>
        <w:tc>
          <w:tcPr>
            <w:tcW w:w="671" w:type="dxa"/>
            <w:vAlign w:val="center"/>
          </w:tcPr>
          <w:p w14:paraId="60F0A9E1" w14:textId="77777777" w:rsidR="00267149" w:rsidRPr="008F0643" w:rsidRDefault="00267149" w:rsidP="00E35EF1">
            <w:pPr>
              <w:numPr>
                <w:ilvl w:val="0"/>
                <w:numId w:val="1"/>
              </w:numPr>
              <w:spacing w:before="80" w:after="0" w:line="276" w:lineRule="auto"/>
              <w:jc w:val="center"/>
              <w:rPr>
                <w:rFonts w:ascii="Times New Roman" w:eastAsia="Calibri" w:hAnsi="Times New Roman" w:cs="Times New Roman"/>
                <w:sz w:val="27"/>
                <w:szCs w:val="27"/>
                <w:lang w:val="es-MX"/>
              </w:rPr>
            </w:pPr>
          </w:p>
        </w:tc>
        <w:tc>
          <w:tcPr>
            <w:tcW w:w="1503" w:type="dxa"/>
            <w:vAlign w:val="center"/>
          </w:tcPr>
          <w:p w14:paraId="0BB20FFB" w14:textId="77777777" w:rsidR="00267149" w:rsidRPr="004C48DF" w:rsidRDefault="00267149" w:rsidP="00E35EF1">
            <w:pPr>
              <w:spacing w:before="80" w:after="0" w:line="276" w:lineRule="auto"/>
              <w:jc w:val="center"/>
              <w:rPr>
                <w:rFonts w:ascii="Times New Roman" w:eastAsia="SimSun" w:hAnsi="Times New Roman" w:cs="Times New Roman"/>
                <w:sz w:val="27"/>
                <w:szCs w:val="27"/>
                <w:lang w:eastAsia="zh-CN"/>
              </w:rPr>
            </w:pPr>
            <w:r w:rsidRPr="004C48DF">
              <w:rPr>
                <w:rFonts w:ascii="Times New Roman" w:eastAsia="Calibri" w:hAnsi="Times New Roman" w:cs="Times New Roman"/>
                <w:sz w:val="27"/>
                <w:szCs w:val="27"/>
              </w:rPr>
              <w:t>06/202</w:t>
            </w:r>
            <w:r w:rsidR="00690761" w:rsidRPr="004C48DF">
              <w:rPr>
                <w:rFonts w:ascii="Times New Roman" w:eastAsia="SimSun" w:hAnsi="Times New Roman" w:cs="Times New Roman"/>
                <w:sz w:val="27"/>
                <w:szCs w:val="27"/>
                <w:lang w:eastAsia="zh-CN"/>
              </w:rPr>
              <w:t>6</w:t>
            </w:r>
          </w:p>
        </w:tc>
        <w:tc>
          <w:tcPr>
            <w:tcW w:w="5062" w:type="dxa"/>
          </w:tcPr>
          <w:p w14:paraId="491BD199"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Thống</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kê</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khối</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lượng</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công</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việc</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năm</w:t>
            </w:r>
            <w:proofErr w:type="spellEnd"/>
            <w:r w:rsidRPr="004C48DF">
              <w:rPr>
                <w:rFonts w:ascii="Times New Roman" w:eastAsia="Calibri" w:hAnsi="Times New Roman" w:cs="Times New Roman"/>
                <w:sz w:val="27"/>
                <w:szCs w:val="27"/>
              </w:rPr>
              <w:t xml:space="preserve"> </w:t>
            </w:r>
          </w:p>
          <w:p w14:paraId="4B44A403" w14:textId="77777777" w:rsidR="002F6BC1" w:rsidRPr="004C48DF" w:rsidRDefault="002F6BC1"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Dạy</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học</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kỳ</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hè</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năm</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học</w:t>
            </w:r>
            <w:proofErr w:type="spellEnd"/>
            <w:r w:rsidRPr="004C48DF">
              <w:rPr>
                <w:rFonts w:ascii="Times New Roman" w:eastAsia="Calibri" w:hAnsi="Times New Roman" w:cs="Times New Roman"/>
                <w:sz w:val="27"/>
                <w:szCs w:val="27"/>
              </w:rPr>
              <w:t xml:space="preserve"> 2025-2026</w:t>
            </w:r>
          </w:p>
          <w:p w14:paraId="2354E13B" w14:textId="77777777" w:rsidR="002F6BC1" w:rsidRDefault="002F6BC1"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Tổ</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chức</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khóa</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học</w:t>
            </w:r>
            <w:proofErr w:type="spellEnd"/>
            <w:r w:rsidRPr="004C48DF">
              <w:rPr>
                <w:rFonts w:ascii="Times New Roman" w:eastAsia="Calibri" w:hAnsi="Times New Roman" w:cs="Times New Roman"/>
                <w:sz w:val="27"/>
                <w:szCs w:val="27"/>
              </w:rPr>
              <w:t xml:space="preserve"> GDQP&amp;AN</w:t>
            </w:r>
          </w:p>
          <w:p w14:paraId="0A515B9E" w14:textId="77777777" w:rsidR="008939D2" w:rsidRPr="004C48DF" w:rsidRDefault="008939D2" w:rsidP="00E35EF1">
            <w:pPr>
              <w:spacing w:before="80" w:after="0" w:line="276" w:lineRule="auto"/>
              <w:jc w:val="both"/>
              <w:rPr>
                <w:rFonts w:ascii="Times New Roman" w:eastAsia="Calibri" w:hAnsi="Times New Roman" w:cs="Times New Roman"/>
                <w:sz w:val="27"/>
                <w:szCs w:val="27"/>
              </w:rPr>
            </w:pPr>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Tổ</w:t>
            </w:r>
            <w:proofErr w:type="spellEnd"/>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chức</w:t>
            </w:r>
            <w:proofErr w:type="spellEnd"/>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các</w:t>
            </w:r>
            <w:proofErr w:type="spellEnd"/>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hoạt</w:t>
            </w:r>
            <w:proofErr w:type="spellEnd"/>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động</w:t>
            </w:r>
            <w:proofErr w:type="spellEnd"/>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thành</w:t>
            </w:r>
            <w:proofErr w:type="spellEnd"/>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lập</w:t>
            </w:r>
            <w:proofErr w:type="spellEnd"/>
            <w:r>
              <w:rPr>
                <w:rFonts w:ascii="Times New Roman" w:eastAsia="Calibri" w:hAnsi="Times New Roman" w:cs="Times New Roman"/>
                <w:sz w:val="27"/>
                <w:szCs w:val="27"/>
              </w:rPr>
              <w:t xml:space="preserve"> 15 </w:t>
            </w:r>
            <w:proofErr w:type="spellStart"/>
            <w:r>
              <w:rPr>
                <w:rFonts w:ascii="Times New Roman" w:eastAsia="Calibri" w:hAnsi="Times New Roman" w:cs="Times New Roman"/>
                <w:sz w:val="27"/>
                <w:szCs w:val="27"/>
              </w:rPr>
              <w:t>năm</w:t>
            </w:r>
            <w:proofErr w:type="spellEnd"/>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thành</w:t>
            </w:r>
            <w:proofErr w:type="spellEnd"/>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lập</w:t>
            </w:r>
            <w:proofErr w:type="spellEnd"/>
            <w:r>
              <w:rPr>
                <w:rFonts w:ascii="Times New Roman" w:eastAsia="Calibri" w:hAnsi="Times New Roman" w:cs="Times New Roman"/>
                <w:sz w:val="27"/>
                <w:szCs w:val="27"/>
              </w:rPr>
              <w:t xml:space="preserve"> Khoa GDTC-QP</w:t>
            </w:r>
          </w:p>
        </w:tc>
        <w:tc>
          <w:tcPr>
            <w:tcW w:w="2571" w:type="dxa"/>
          </w:tcPr>
          <w:p w14:paraId="6E34854D"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Lãnh</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đạo</w:t>
            </w:r>
            <w:proofErr w:type="spellEnd"/>
            <w:r w:rsidRPr="004C48DF">
              <w:rPr>
                <w:rFonts w:ascii="Times New Roman" w:eastAsia="Calibri" w:hAnsi="Times New Roman" w:cs="Times New Roman"/>
                <w:sz w:val="27"/>
                <w:szCs w:val="27"/>
              </w:rPr>
              <w:t xml:space="preserve"> Khoa</w:t>
            </w:r>
          </w:p>
        </w:tc>
      </w:tr>
      <w:tr w:rsidR="004C48DF" w:rsidRPr="004C48DF" w14:paraId="6D03FEB6" w14:textId="77777777" w:rsidTr="00FF56F7">
        <w:trPr>
          <w:jc w:val="center"/>
        </w:trPr>
        <w:tc>
          <w:tcPr>
            <w:tcW w:w="671" w:type="dxa"/>
            <w:vAlign w:val="center"/>
          </w:tcPr>
          <w:p w14:paraId="1E63107B" w14:textId="77777777" w:rsidR="00267149" w:rsidRPr="004C48DF" w:rsidRDefault="00267149" w:rsidP="00E35EF1">
            <w:pPr>
              <w:numPr>
                <w:ilvl w:val="0"/>
                <w:numId w:val="1"/>
              </w:numPr>
              <w:spacing w:before="80" w:after="0" w:line="276" w:lineRule="auto"/>
              <w:jc w:val="center"/>
              <w:rPr>
                <w:rFonts w:ascii="Times New Roman" w:eastAsia="Calibri" w:hAnsi="Times New Roman" w:cs="Times New Roman"/>
                <w:sz w:val="27"/>
                <w:szCs w:val="27"/>
              </w:rPr>
            </w:pPr>
          </w:p>
        </w:tc>
        <w:tc>
          <w:tcPr>
            <w:tcW w:w="1503" w:type="dxa"/>
            <w:vAlign w:val="center"/>
          </w:tcPr>
          <w:p w14:paraId="597C050A" w14:textId="77777777" w:rsidR="00267149" w:rsidRPr="004C48DF" w:rsidRDefault="00267149" w:rsidP="00E35EF1">
            <w:pPr>
              <w:spacing w:before="80" w:after="0" w:line="276" w:lineRule="auto"/>
              <w:jc w:val="center"/>
              <w:rPr>
                <w:rFonts w:ascii="Times New Roman" w:eastAsia="SimSun" w:hAnsi="Times New Roman" w:cs="Times New Roman"/>
                <w:sz w:val="27"/>
                <w:szCs w:val="27"/>
                <w:lang w:eastAsia="zh-CN"/>
              </w:rPr>
            </w:pPr>
            <w:r w:rsidRPr="004C48DF">
              <w:rPr>
                <w:rFonts w:ascii="Times New Roman" w:eastAsia="Calibri" w:hAnsi="Times New Roman" w:cs="Times New Roman"/>
                <w:sz w:val="27"/>
                <w:szCs w:val="27"/>
              </w:rPr>
              <w:t>07/202</w:t>
            </w:r>
            <w:r w:rsidR="00690761" w:rsidRPr="004C48DF">
              <w:rPr>
                <w:rFonts w:ascii="Times New Roman" w:eastAsia="SimSun" w:hAnsi="Times New Roman" w:cs="Times New Roman"/>
                <w:sz w:val="27"/>
                <w:szCs w:val="27"/>
                <w:lang w:eastAsia="zh-CN"/>
              </w:rPr>
              <w:t>6</w:t>
            </w:r>
          </w:p>
        </w:tc>
        <w:tc>
          <w:tcPr>
            <w:tcW w:w="5062" w:type="dxa"/>
          </w:tcPr>
          <w:p w14:paraId="05DA3FFB" w14:textId="77777777" w:rsidR="002F6BC1"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Tổ</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chức</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học</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và</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thi</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học</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kỳ</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hè</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năm</w:t>
            </w:r>
            <w:proofErr w:type="spellEnd"/>
            <w:r w:rsidRPr="004C48DF">
              <w:rPr>
                <w:rFonts w:ascii="Times New Roman" w:eastAsia="Calibri" w:hAnsi="Times New Roman" w:cs="Times New Roman"/>
                <w:sz w:val="27"/>
                <w:szCs w:val="27"/>
              </w:rPr>
              <w:t xml:space="preserve"> 202</w:t>
            </w:r>
            <w:r w:rsidR="002F6BC1" w:rsidRPr="004C48DF">
              <w:rPr>
                <w:rFonts w:ascii="Times New Roman" w:eastAsia="Calibri" w:hAnsi="Times New Roman" w:cs="Times New Roman"/>
                <w:sz w:val="27"/>
                <w:szCs w:val="27"/>
              </w:rPr>
              <w:t>6</w:t>
            </w:r>
            <w:r w:rsidRPr="004C48DF">
              <w:rPr>
                <w:rFonts w:ascii="Times New Roman" w:eastAsia="Calibri" w:hAnsi="Times New Roman" w:cs="Times New Roman"/>
                <w:sz w:val="27"/>
                <w:szCs w:val="27"/>
              </w:rPr>
              <w:t xml:space="preserve">; </w:t>
            </w:r>
          </w:p>
          <w:p w14:paraId="20D53084" w14:textId="77777777" w:rsidR="00267149"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Tổng</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kết</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năm</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học</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bình</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xét</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thi</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đua</w:t>
            </w:r>
            <w:proofErr w:type="spellEnd"/>
            <w:r w:rsidRPr="004C48DF">
              <w:rPr>
                <w:rFonts w:ascii="Times New Roman" w:eastAsia="Calibri" w:hAnsi="Times New Roman" w:cs="Times New Roman"/>
                <w:sz w:val="27"/>
                <w:szCs w:val="27"/>
              </w:rPr>
              <w:t xml:space="preserve"> </w:t>
            </w:r>
          </w:p>
          <w:p w14:paraId="2DB2F180" w14:textId="77777777" w:rsidR="008939D2" w:rsidRPr="004C48DF" w:rsidRDefault="008939D2" w:rsidP="00E35EF1">
            <w:pPr>
              <w:spacing w:before="80" w:after="0" w:line="276" w:lineRule="auto"/>
              <w:jc w:val="both"/>
              <w:rPr>
                <w:rFonts w:ascii="Times New Roman" w:eastAsia="Calibri" w:hAnsi="Times New Roman" w:cs="Times New Roman"/>
                <w:sz w:val="27"/>
                <w:szCs w:val="27"/>
              </w:rPr>
            </w:pPr>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Tổ</w:t>
            </w:r>
            <w:proofErr w:type="spellEnd"/>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chức</w:t>
            </w:r>
            <w:proofErr w:type="spellEnd"/>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thi</w:t>
            </w:r>
            <w:proofErr w:type="spellEnd"/>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tuyển</w:t>
            </w:r>
            <w:proofErr w:type="spellEnd"/>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sinh</w:t>
            </w:r>
            <w:proofErr w:type="spellEnd"/>
            <w:r>
              <w:rPr>
                <w:rFonts w:ascii="Times New Roman" w:eastAsia="Calibri" w:hAnsi="Times New Roman" w:cs="Times New Roman"/>
                <w:sz w:val="27"/>
                <w:szCs w:val="27"/>
              </w:rPr>
              <w:t xml:space="preserve"> 2026</w:t>
            </w:r>
          </w:p>
          <w:p w14:paraId="44E78228" w14:textId="77777777" w:rsidR="00267149" w:rsidRPr="004C48DF" w:rsidRDefault="00267149" w:rsidP="008939D2">
            <w:pPr>
              <w:spacing w:before="80" w:after="0" w:line="276" w:lineRule="auto"/>
              <w:jc w:val="both"/>
              <w:rPr>
                <w:rFonts w:ascii="Times New Roman" w:eastAsia="SimSun" w:hAnsi="Times New Roman" w:cs="Times New Roman"/>
                <w:sz w:val="27"/>
                <w:szCs w:val="27"/>
                <w:lang w:eastAsia="zh-CN"/>
              </w:rPr>
            </w:pPr>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Tình</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nguyện</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hè</w:t>
            </w:r>
            <w:proofErr w:type="spellEnd"/>
            <w:r w:rsidRPr="004C48DF">
              <w:rPr>
                <w:rFonts w:ascii="Times New Roman" w:eastAsia="Calibri" w:hAnsi="Times New Roman" w:cs="Times New Roman"/>
                <w:sz w:val="27"/>
                <w:szCs w:val="27"/>
              </w:rPr>
              <w:t xml:space="preserve"> 202</w:t>
            </w:r>
            <w:r w:rsidR="008939D2">
              <w:rPr>
                <w:rFonts w:ascii="Times New Roman" w:eastAsia="Calibri" w:hAnsi="Times New Roman" w:cs="Times New Roman"/>
                <w:sz w:val="27"/>
                <w:szCs w:val="27"/>
              </w:rPr>
              <w:t>6</w:t>
            </w:r>
          </w:p>
        </w:tc>
        <w:tc>
          <w:tcPr>
            <w:tcW w:w="2571" w:type="dxa"/>
          </w:tcPr>
          <w:p w14:paraId="00791D64" w14:textId="77777777" w:rsidR="00267149" w:rsidRPr="004C48DF" w:rsidRDefault="008939D2" w:rsidP="00E35EF1">
            <w:pPr>
              <w:spacing w:before="80" w:after="0" w:line="276" w:lineRule="auto"/>
              <w:jc w:val="both"/>
              <w:rPr>
                <w:rFonts w:ascii="Times New Roman" w:eastAsia="Calibri" w:hAnsi="Times New Roman" w:cs="Times New Roman"/>
                <w:sz w:val="27"/>
                <w:szCs w:val="27"/>
                <w:lang w:val="es-MX"/>
              </w:rPr>
            </w:pPr>
            <w:r>
              <w:rPr>
                <w:rFonts w:ascii="Times New Roman" w:eastAsia="Calibri" w:hAnsi="Times New Roman" w:cs="Times New Roman"/>
                <w:sz w:val="27"/>
                <w:szCs w:val="27"/>
                <w:lang w:val="es-MX"/>
              </w:rPr>
              <w:t>TBM</w:t>
            </w:r>
            <w:r w:rsidR="00267149" w:rsidRPr="004C48DF">
              <w:rPr>
                <w:rFonts w:ascii="Times New Roman" w:eastAsia="Calibri" w:hAnsi="Times New Roman" w:cs="Times New Roman"/>
                <w:sz w:val="27"/>
                <w:szCs w:val="27"/>
                <w:lang w:val="es-MX"/>
              </w:rPr>
              <w:t>, GVK</w:t>
            </w:r>
          </w:p>
          <w:p w14:paraId="4169252C" w14:textId="77777777" w:rsidR="00267149" w:rsidRPr="004C48DF" w:rsidRDefault="002F6BC1"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Lãnh</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đạo</w:t>
            </w:r>
            <w:proofErr w:type="spellEnd"/>
            <w:r w:rsidRPr="004C48DF">
              <w:rPr>
                <w:rFonts w:ascii="Times New Roman" w:eastAsia="Calibri" w:hAnsi="Times New Roman" w:cs="Times New Roman"/>
                <w:sz w:val="27"/>
                <w:szCs w:val="27"/>
              </w:rPr>
              <w:t xml:space="preserve"> Khoa</w:t>
            </w:r>
          </w:p>
          <w:p w14:paraId="79C3EA64" w14:textId="77777777" w:rsidR="008939D2" w:rsidRDefault="008939D2" w:rsidP="00E35EF1">
            <w:pPr>
              <w:spacing w:before="80" w:after="0" w:line="276" w:lineRule="auto"/>
              <w:jc w:val="both"/>
              <w:rPr>
                <w:rFonts w:ascii="Times New Roman" w:eastAsia="Calibri" w:hAnsi="Times New Roman" w:cs="Times New Roman"/>
                <w:sz w:val="27"/>
                <w:szCs w:val="27"/>
              </w:rPr>
            </w:pPr>
            <w:proofErr w:type="spellStart"/>
            <w:r>
              <w:rPr>
                <w:rFonts w:ascii="Times New Roman" w:eastAsia="Calibri" w:hAnsi="Times New Roman" w:cs="Times New Roman"/>
                <w:sz w:val="27"/>
                <w:szCs w:val="27"/>
              </w:rPr>
              <w:t>Hội</w:t>
            </w:r>
            <w:proofErr w:type="spellEnd"/>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đồng</w:t>
            </w:r>
            <w:proofErr w:type="spellEnd"/>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tuyên</w:t>
            </w:r>
            <w:proofErr w:type="spellEnd"/>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sinh</w:t>
            </w:r>
            <w:proofErr w:type="spellEnd"/>
          </w:p>
          <w:p w14:paraId="6C03E8B9"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BT LCĐ</w:t>
            </w:r>
          </w:p>
        </w:tc>
      </w:tr>
      <w:tr w:rsidR="004C48DF" w:rsidRPr="004C48DF" w14:paraId="4918C3FF" w14:textId="77777777" w:rsidTr="00FF56F7">
        <w:trPr>
          <w:jc w:val="center"/>
        </w:trPr>
        <w:tc>
          <w:tcPr>
            <w:tcW w:w="671" w:type="dxa"/>
            <w:vAlign w:val="center"/>
          </w:tcPr>
          <w:p w14:paraId="4D4F6F8C" w14:textId="77777777" w:rsidR="00267149" w:rsidRPr="004C48DF" w:rsidRDefault="00267149" w:rsidP="00E35EF1">
            <w:pPr>
              <w:numPr>
                <w:ilvl w:val="0"/>
                <w:numId w:val="1"/>
              </w:numPr>
              <w:spacing w:before="80" w:after="0" w:line="276" w:lineRule="auto"/>
              <w:jc w:val="center"/>
              <w:rPr>
                <w:rFonts w:ascii="Times New Roman" w:eastAsia="Calibri" w:hAnsi="Times New Roman" w:cs="Times New Roman"/>
                <w:sz w:val="27"/>
                <w:szCs w:val="27"/>
              </w:rPr>
            </w:pPr>
          </w:p>
        </w:tc>
        <w:tc>
          <w:tcPr>
            <w:tcW w:w="1503" w:type="dxa"/>
            <w:vAlign w:val="center"/>
          </w:tcPr>
          <w:p w14:paraId="7B772932" w14:textId="77777777" w:rsidR="00267149" w:rsidRPr="004C48DF" w:rsidRDefault="00267149" w:rsidP="00E35EF1">
            <w:pPr>
              <w:spacing w:before="80" w:after="0" w:line="276" w:lineRule="auto"/>
              <w:jc w:val="center"/>
              <w:rPr>
                <w:rFonts w:ascii="Times New Roman" w:eastAsia="SimSun" w:hAnsi="Times New Roman" w:cs="Times New Roman"/>
                <w:sz w:val="27"/>
                <w:szCs w:val="27"/>
                <w:lang w:eastAsia="zh-CN"/>
              </w:rPr>
            </w:pPr>
            <w:r w:rsidRPr="004C48DF">
              <w:rPr>
                <w:rFonts w:ascii="Times New Roman" w:eastAsia="Calibri" w:hAnsi="Times New Roman" w:cs="Times New Roman"/>
                <w:sz w:val="27"/>
                <w:szCs w:val="27"/>
              </w:rPr>
              <w:t>08/202</w:t>
            </w:r>
            <w:r w:rsidR="00690761" w:rsidRPr="004C48DF">
              <w:rPr>
                <w:rFonts w:ascii="Times New Roman" w:eastAsia="Calibri" w:hAnsi="Times New Roman" w:cs="Times New Roman"/>
                <w:sz w:val="27"/>
                <w:szCs w:val="27"/>
              </w:rPr>
              <w:t>6</w:t>
            </w:r>
          </w:p>
        </w:tc>
        <w:tc>
          <w:tcPr>
            <w:tcW w:w="5062" w:type="dxa"/>
          </w:tcPr>
          <w:p w14:paraId="25744D1D"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Đăng</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ký</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đề</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tài</w:t>
            </w:r>
            <w:proofErr w:type="spellEnd"/>
            <w:r w:rsidRPr="004C48DF">
              <w:rPr>
                <w:rFonts w:ascii="Times New Roman" w:eastAsia="Calibri" w:hAnsi="Times New Roman" w:cs="Times New Roman"/>
                <w:sz w:val="27"/>
                <w:szCs w:val="27"/>
              </w:rPr>
              <w:t xml:space="preserve"> NCKH </w:t>
            </w:r>
            <w:proofErr w:type="spellStart"/>
            <w:r w:rsidRPr="004C48DF">
              <w:rPr>
                <w:rFonts w:ascii="Times New Roman" w:eastAsia="Calibri" w:hAnsi="Times New Roman" w:cs="Times New Roman"/>
                <w:sz w:val="27"/>
                <w:szCs w:val="27"/>
              </w:rPr>
              <w:t>các</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cấp</w:t>
            </w:r>
            <w:proofErr w:type="spellEnd"/>
          </w:p>
          <w:p w14:paraId="79BF2560" w14:textId="77777777" w:rsidR="002F6BC1" w:rsidRPr="004C48DF" w:rsidRDefault="00267149" w:rsidP="008939D2">
            <w:pPr>
              <w:spacing w:before="80" w:after="0" w:line="276" w:lineRule="auto"/>
              <w:jc w:val="both"/>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 </w:t>
            </w:r>
            <w:proofErr w:type="spellStart"/>
            <w:r w:rsidR="008939D2">
              <w:rPr>
                <w:rFonts w:ascii="Times New Roman" w:eastAsia="Calibri" w:hAnsi="Times New Roman" w:cs="Times New Roman"/>
                <w:sz w:val="27"/>
                <w:szCs w:val="27"/>
              </w:rPr>
              <w:t>Tổng</w:t>
            </w:r>
            <w:proofErr w:type="spellEnd"/>
            <w:r w:rsidR="008939D2">
              <w:rPr>
                <w:rFonts w:ascii="Times New Roman" w:eastAsia="Calibri" w:hAnsi="Times New Roman" w:cs="Times New Roman"/>
                <w:sz w:val="27"/>
                <w:szCs w:val="27"/>
              </w:rPr>
              <w:t xml:space="preserve"> </w:t>
            </w:r>
            <w:proofErr w:type="spellStart"/>
            <w:r w:rsidR="008939D2">
              <w:rPr>
                <w:rFonts w:ascii="Times New Roman" w:eastAsia="Calibri" w:hAnsi="Times New Roman" w:cs="Times New Roman"/>
                <w:sz w:val="27"/>
                <w:szCs w:val="27"/>
              </w:rPr>
              <w:t>kết</w:t>
            </w:r>
            <w:proofErr w:type="spellEnd"/>
            <w:r w:rsidR="008939D2">
              <w:rPr>
                <w:rFonts w:ascii="Times New Roman" w:eastAsia="Calibri" w:hAnsi="Times New Roman" w:cs="Times New Roman"/>
                <w:sz w:val="27"/>
                <w:szCs w:val="27"/>
              </w:rPr>
              <w:t xml:space="preserve"> </w:t>
            </w:r>
            <w:proofErr w:type="spellStart"/>
            <w:r w:rsidR="008939D2">
              <w:rPr>
                <w:rFonts w:ascii="Times New Roman" w:eastAsia="Calibri" w:hAnsi="Times New Roman" w:cs="Times New Roman"/>
                <w:sz w:val="27"/>
                <w:szCs w:val="27"/>
              </w:rPr>
              <w:t>năm</w:t>
            </w:r>
            <w:proofErr w:type="spellEnd"/>
            <w:r w:rsidR="008939D2">
              <w:rPr>
                <w:rFonts w:ascii="Times New Roman" w:eastAsia="Calibri" w:hAnsi="Times New Roman" w:cs="Times New Roman"/>
                <w:sz w:val="27"/>
                <w:szCs w:val="27"/>
              </w:rPr>
              <w:t xml:space="preserve"> </w:t>
            </w:r>
            <w:proofErr w:type="spellStart"/>
            <w:r w:rsidR="008939D2">
              <w:rPr>
                <w:rFonts w:ascii="Times New Roman" w:eastAsia="Calibri" w:hAnsi="Times New Roman" w:cs="Times New Roman"/>
                <w:sz w:val="27"/>
                <w:szCs w:val="27"/>
              </w:rPr>
              <w:t>học</w:t>
            </w:r>
            <w:proofErr w:type="spellEnd"/>
            <w:r w:rsidR="008939D2">
              <w:rPr>
                <w:rFonts w:ascii="Times New Roman" w:eastAsia="Calibri" w:hAnsi="Times New Roman" w:cs="Times New Roman"/>
                <w:sz w:val="27"/>
                <w:szCs w:val="27"/>
              </w:rPr>
              <w:t xml:space="preserve"> 2025-2026 </w:t>
            </w:r>
            <w:proofErr w:type="spellStart"/>
            <w:r w:rsidR="008939D2">
              <w:rPr>
                <w:rFonts w:ascii="Times New Roman" w:eastAsia="Calibri" w:hAnsi="Times New Roman" w:cs="Times New Roman"/>
                <w:sz w:val="27"/>
                <w:szCs w:val="27"/>
              </w:rPr>
              <w:t>và</w:t>
            </w:r>
            <w:proofErr w:type="spellEnd"/>
            <w:r w:rsidR="008939D2">
              <w:rPr>
                <w:rFonts w:ascii="Times New Roman" w:eastAsia="Calibri" w:hAnsi="Times New Roman" w:cs="Times New Roman"/>
                <w:sz w:val="27"/>
                <w:szCs w:val="27"/>
              </w:rPr>
              <w:t xml:space="preserve"> </w:t>
            </w:r>
            <w:proofErr w:type="spellStart"/>
            <w:r w:rsidR="008939D2">
              <w:rPr>
                <w:rFonts w:ascii="Times New Roman" w:eastAsia="Calibri" w:hAnsi="Times New Roman" w:cs="Times New Roman"/>
                <w:sz w:val="27"/>
                <w:szCs w:val="27"/>
              </w:rPr>
              <w:t>x</w:t>
            </w:r>
            <w:r w:rsidRPr="004C48DF">
              <w:rPr>
                <w:rFonts w:ascii="Times New Roman" w:eastAsia="Calibri" w:hAnsi="Times New Roman" w:cs="Times New Roman"/>
                <w:sz w:val="27"/>
                <w:szCs w:val="27"/>
              </w:rPr>
              <w:t>ây</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dựng</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kế</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hoạch</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năm</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học</w:t>
            </w:r>
            <w:proofErr w:type="spellEnd"/>
            <w:r w:rsidRPr="004C48DF">
              <w:rPr>
                <w:rFonts w:ascii="Times New Roman" w:eastAsia="Calibri" w:hAnsi="Times New Roman" w:cs="Times New Roman"/>
                <w:sz w:val="27"/>
                <w:szCs w:val="27"/>
              </w:rPr>
              <w:t xml:space="preserve"> 202</w:t>
            </w:r>
            <w:r w:rsidR="002F6BC1" w:rsidRPr="004C48DF">
              <w:rPr>
                <w:rFonts w:ascii="Times New Roman" w:eastAsia="Calibri" w:hAnsi="Times New Roman" w:cs="Times New Roman"/>
                <w:sz w:val="27"/>
                <w:szCs w:val="27"/>
              </w:rPr>
              <w:t>6</w:t>
            </w:r>
            <w:r w:rsidRPr="004C48DF">
              <w:rPr>
                <w:rFonts w:ascii="Times New Roman" w:eastAsia="Calibri" w:hAnsi="Times New Roman" w:cs="Times New Roman"/>
                <w:sz w:val="27"/>
                <w:szCs w:val="27"/>
              </w:rPr>
              <w:t>-202</w:t>
            </w:r>
            <w:r w:rsidR="002F6BC1" w:rsidRPr="004C48DF">
              <w:rPr>
                <w:rFonts w:ascii="Times New Roman" w:eastAsia="Calibri" w:hAnsi="Times New Roman" w:cs="Times New Roman"/>
                <w:sz w:val="27"/>
                <w:szCs w:val="27"/>
              </w:rPr>
              <w:t>7</w:t>
            </w:r>
            <w:r w:rsidRPr="004C48DF">
              <w:rPr>
                <w:rFonts w:ascii="Times New Roman" w:eastAsia="Calibri" w:hAnsi="Times New Roman" w:cs="Times New Roman"/>
                <w:sz w:val="27"/>
                <w:szCs w:val="27"/>
              </w:rPr>
              <w:t>.</w:t>
            </w:r>
          </w:p>
        </w:tc>
        <w:tc>
          <w:tcPr>
            <w:tcW w:w="2571" w:type="dxa"/>
          </w:tcPr>
          <w:p w14:paraId="3509DDE5"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Lãnh</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đạo</w:t>
            </w:r>
            <w:proofErr w:type="spellEnd"/>
            <w:r w:rsidRPr="004C48DF">
              <w:rPr>
                <w:rFonts w:ascii="Times New Roman" w:eastAsia="Calibri" w:hAnsi="Times New Roman" w:cs="Times New Roman"/>
                <w:sz w:val="27"/>
                <w:szCs w:val="27"/>
              </w:rPr>
              <w:t xml:space="preserve"> Khoa</w:t>
            </w:r>
          </w:p>
          <w:p w14:paraId="56926425" w14:textId="77777777" w:rsidR="00267149" w:rsidRPr="004C48DF" w:rsidRDefault="00267149" w:rsidP="00E35EF1">
            <w:pPr>
              <w:spacing w:before="80" w:after="0" w:line="276" w:lineRule="auto"/>
              <w:jc w:val="both"/>
              <w:rPr>
                <w:rFonts w:ascii="Times New Roman" w:eastAsia="Calibri" w:hAnsi="Times New Roman" w:cs="Times New Roman"/>
                <w:sz w:val="27"/>
                <w:szCs w:val="27"/>
              </w:rPr>
            </w:pPr>
          </w:p>
        </w:tc>
      </w:tr>
    </w:tbl>
    <w:p w14:paraId="5623DE55" w14:textId="77777777" w:rsidR="008939D2" w:rsidRDefault="008939D2" w:rsidP="00E35EF1">
      <w:pPr>
        <w:spacing w:before="80" w:after="0" w:line="276" w:lineRule="auto"/>
        <w:ind w:firstLine="567"/>
        <w:jc w:val="both"/>
        <w:rPr>
          <w:rFonts w:ascii="Times New Roman" w:eastAsia="Calibri" w:hAnsi="Times New Roman" w:cs="Times New Roman"/>
          <w:b/>
          <w:sz w:val="27"/>
          <w:szCs w:val="27"/>
        </w:rPr>
      </w:pPr>
      <w:r>
        <w:rPr>
          <w:rFonts w:ascii="Times New Roman" w:eastAsia="Calibri" w:hAnsi="Times New Roman" w:cs="Times New Roman"/>
          <w:b/>
          <w:sz w:val="27"/>
          <w:szCs w:val="27"/>
        </w:rPr>
        <w:lastRenderedPageBreak/>
        <w:t xml:space="preserve">2. </w:t>
      </w:r>
      <w:proofErr w:type="spellStart"/>
      <w:r>
        <w:rPr>
          <w:rFonts w:ascii="Times New Roman" w:eastAsia="Calibri" w:hAnsi="Times New Roman" w:cs="Times New Roman"/>
          <w:b/>
          <w:sz w:val="27"/>
          <w:szCs w:val="27"/>
        </w:rPr>
        <w:t>Dự</w:t>
      </w:r>
      <w:proofErr w:type="spellEnd"/>
      <w:r>
        <w:rPr>
          <w:rFonts w:ascii="Times New Roman" w:eastAsia="Calibri" w:hAnsi="Times New Roman" w:cs="Times New Roman"/>
          <w:b/>
          <w:sz w:val="27"/>
          <w:szCs w:val="27"/>
        </w:rPr>
        <w:t xml:space="preserve"> </w:t>
      </w:r>
      <w:proofErr w:type="spellStart"/>
      <w:r>
        <w:rPr>
          <w:rFonts w:ascii="Times New Roman" w:eastAsia="Calibri" w:hAnsi="Times New Roman" w:cs="Times New Roman"/>
          <w:b/>
          <w:sz w:val="27"/>
          <w:szCs w:val="27"/>
        </w:rPr>
        <w:t>kiến</w:t>
      </w:r>
      <w:proofErr w:type="spellEnd"/>
      <w:r>
        <w:rPr>
          <w:rFonts w:ascii="Times New Roman" w:eastAsia="Calibri" w:hAnsi="Times New Roman" w:cs="Times New Roman"/>
          <w:b/>
          <w:sz w:val="27"/>
          <w:szCs w:val="27"/>
        </w:rPr>
        <w:t xml:space="preserve"> </w:t>
      </w:r>
      <w:proofErr w:type="spellStart"/>
      <w:r>
        <w:rPr>
          <w:rFonts w:ascii="Times New Roman" w:eastAsia="Calibri" w:hAnsi="Times New Roman" w:cs="Times New Roman"/>
          <w:b/>
          <w:sz w:val="27"/>
          <w:szCs w:val="27"/>
        </w:rPr>
        <w:t>một</w:t>
      </w:r>
      <w:proofErr w:type="spellEnd"/>
      <w:r>
        <w:rPr>
          <w:rFonts w:ascii="Times New Roman" w:eastAsia="Calibri" w:hAnsi="Times New Roman" w:cs="Times New Roman"/>
          <w:b/>
          <w:sz w:val="27"/>
          <w:szCs w:val="27"/>
        </w:rPr>
        <w:t xml:space="preserve"> </w:t>
      </w:r>
      <w:proofErr w:type="spellStart"/>
      <w:r>
        <w:rPr>
          <w:rFonts w:ascii="Times New Roman" w:eastAsia="Calibri" w:hAnsi="Times New Roman" w:cs="Times New Roman"/>
          <w:b/>
          <w:sz w:val="27"/>
          <w:szCs w:val="27"/>
        </w:rPr>
        <w:t>số</w:t>
      </w:r>
      <w:proofErr w:type="spellEnd"/>
      <w:r>
        <w:rPr>
          <w:rFonts w:ascii="Times New Roman" w:eastAsia="Calibri" w:hAnsi="Times New Roman" w:cs="Times New Roman"/>
          <w:b/>
          <w:sz w:val="27"/>
          <w:szCs w:val="27"/>
        </w:rPr>
        <w:t xml:space="preserve"> </w:t>
      </w:r>
      <w:proofErr w:type="spellStart"/>
      <w:r>
        <w:rPr>
          <w:rFonts w:ascii="Times New Roman" w:eastAsia="Calibri" w:hAnsi="Times New Roman" w:cs="Times New Roman"/>
          <w:b/>
          <w:sz w:val="27"/>
          <w:szCs w:val="27"/>
        </w:rPr>
        <w:t>hoạt</w:t>
      </w:r>
      <w:proofErr w:type="spellEnd"/>
      <w:r>
        <w:rPr>
          <w:rFonts w:ascii="Times New Roman" w:eastAsia="Calibri" w:hAnsi="Times New Roman" w:cs="Times New Roman"/>
          <w:b/>
          <w:sz w:val="27"/>
          <w:szCs w:val="27"/>
        </w:rPr>
        <w:t xml:space="preserve"> </w:t>
      </w:r>
      <w:proofErr w:type="spellStart"/>
      <w:r>
        <w:rPr>
          <w:rFonts w:ascii="Times New Roman" w:eastAsia="Calibri" w:hAnsi="Times New Roman" w:cs="Times New Roman"/>
          <w:b/>
          <w:sz w:val="27"/>
          <w:szCs w:val="27"/>
        </w:rPr>
        <w:t>động</w:t>
      </w:r>
      <w:proofErr w:type="spellEnd"/>
      <w:r>
        <w:rPr>
          <w:rFonts w:ascii="Times New Roman" w:eastAsia="Calibri" w:hAnsi="Times New Roman" w:cs="Times New Roman"/>
          <w:b/>
          <w:sz w:val="27"/>
          <w:szCs w:val="27"/>
        </w:rPr>
        <w:t xml:space="preserve"> TDTT</w:t>
      </w:r>
      <w:r w:rsidR="00B64F53">
        <w:rPr>
          <w:rFonts w:ascii="Times New Roman" w:eastAsia="Calibri" w:hAnsi="Times New Roman" w:cs="Times New Roman"/>
          <w:b/>
          <w:sz w:val="27"/>
          <w:szCs w:val="27"/>
        </w:rPr>
        <w:t xml:space="preserve"> </w:t>
      </w:r>
      <w:proofErr w:type="spellStart"/>
      <w:r w:rsidR="00B64F53">
        <w:rPr>
          <w:rFonts w:ascii="Times New Roman" w:eastAsia="Calibri" w:hAnsi="Times New Roman" w:cs="Times New Roman"/>
          <w:b/>
          <w:sz w:val="27"/>
          <w:szCs w:val="27"/>
        </w:rPr>
        <w:t>các</w:t>
      </w:r>
      <w:proofErr w:type="spellEnd"/>
      <w:r w:rsidR="00B64F53">
        <w:rPr>
          <w:rFonts w:ascii="Times New Roman" w:eastAsia="Calibri" w:hAnsi="Times New Roman" w:cs="Times New Roman"/>
          <w:b/>
          <w:sz w:val="27"/>
          <w:szCs w:val="27"/>
        </w:rPr>
        <w:t xml:space="preserve"> </w:t>
      </w:r>
      <w:proofErr w:type="spellStart"/>
      <w:r w:rsidR="00B64F53">
        <w:rPr>
          <w:rFonts w:ascii="Times New Roman" w:eastAsia="Calibri" w:hAnsi="Times New Roman" w:cs="Times New Roman"/>
          <w:b/>
          <w:sz w:val="27"/>
          <w:szCs w:val="27"/>
        </w:rPr>
        <w:t>cấp</w:t>
      </w:r>
      <w:proofErr w:type="spellEnd"/>
    </w:p>
    <w:p w14:paraId="391554C5" w14:textId="77777777" w:rsidR="008939D2" w:rsidRPr="008939D2" w:rsidRDefault="008939D2" w:rsidP="008939D2">
      <w:pPr>
        <w:spacing w:before="80" w:after="0" w:line="276" w:lineRule="auto"/>
        <w:ind w:firstLine="567"/>
        <w:jc w:val="both"/>
        <w:rPr>
          <w:rFonts w:ascii="Times New Roman" w:eastAsia="Calibri" w:hAnsi="Times New Roman" w:cs="Times New Roman"/>
          <w:sz w:val="27"/>
          <w:szCs w:val="27"/>
        </w:rPr>
      </w:pPr>
      <w:r w:rsidRPr="008939D2">
        <w:rPr>
          <w:rFonts w:ascii="Times New Roman" w:eastAsia="Calibri" w:hAnsi="Times New Roman" w:cs="Times New Roman"/>
          <w:b/>
          <w:i/>
          <w:sz w:val="27"/>
          <w:szCs w:val="27"/>
        </w:rPr>
        <w:t xml:space="preserve">2.1. </w:t>
      </w:r>
      <w:proofErr w:type="spellStart"/>
      <w:r w:rsidRPr="008939D2">
        <w:rPr>
          <w:rFonts w:ascii="Times New Roman" w:eastAsia="Calibri" w:hAnsi="Times New Roman" w:cs="Times New Roman"/>
          <w:b/>
          <w:i/>
          <w:sz w:val="27"/>
          <w:szCs w:val="27"/>
        </w:rPr>
        <w:t>Tổ</w:t>
      </w:r>
      <w:proofErr w:type="spellEnd"/>
      <w:r w:rsidRPr="008939D2">
        <w:rPr>
          <w:rFonts w:ascii="Times New Roman" w:eastAsia="Calibri" w:hAnsi="Times New Roman" w:cs="Times New Roman"/>
          <w:b/>
          <w:i/>
          <w:sz w:val="27"/>
          <w:szCs w:val="27"/>
        </w:rPr>
        <w:t xml:space="preserve"> </w:t>
      </w:r>
      <w:proofErr w:type="spellStart"/>
      <w:r w:rsidRPr="008939D2">
        <w:rPr>
          <w:rFonts w:ascii="Times New Roman" w:eastAsia="Calibri" w:hAnsi="Times New Roman" w:cs="Times New Roman"/>
          <w:b/>
          <w:i/>
          <w:sz w:val="27"/>
          <w:szCs w:val="27"/>
        </w:rPr>
        <w:t>chức</w:t>
      </w:r>
      <w:proofErr w:type="spellEnd"/>
      <w:r w:rsidRPr="008939D2">
        <w:rPr>
          <w:rFonts w:ascii="Times New Roman" w:eastAsia="Calibri" w:hAnsi="Times New Roman" w:cs="Times New Roman"/>
          <w:b/>
          <w:i/>
          <w:sz w:val="27"/>
          <w:szCs w:val="27"/>
        </w:rPr>
        <w:t xml:space="preserve"> </w:t>
      </w:r>
      <w:proofErr w:type="spellStart"/>
      <w:r w:rsidRPr="008939D2">
        <w:rPr>
          <w:rFonts w:ascii="Times New Roman" w:eastAsia="Calibri" w:hAnsi="Times New Roman" w:cs="Times New Roman"/>
          <w:b/>
          <w:i/>
          <w:sz w:val="27"/>
          <w:szCs w:val="27"/>
        </w:rPr>
        <w:t>thi</w:t>
      </w:r>
      <w:proofErr w:type="spellEnd"/>
      <w:r w:rsidRPr="008939D2">
        <w:rPr>
          <w:rFonts w:ascii="Times New Roman" w:eastAsia="Calibri" w:hAnsi="Times New Roman" w:cs="Times New Roman"/>
          <w:b/>
          <w:i/>
          <w:sz w:val="27"/>
          <w:szCs w:val="27"/>
        </w:rPr>
        <w:t xml:space="preserve"> </w:t>
      </w:r>
      <w:proofErr w:type="spellStart"/>
      <w:r w:rsidRPr="008939D2">
        <w:rPr>
          <w:rFonts w:ascii="Times New Roman" w:eastAsia="Calibri" w:hAnsi="Times New Roman" w:cs="Times New Roman"/>
          <w:b/>
          <w:i/>
          <w:sz w:val="27"/>
          <w:szCs w:val="27"/>
        </w:rPr>
        <w:t>đấu</w:t>
      </w:r>
      <w:proofErr w:type="spellEnd"/>
      <w:r w:rsidRPr="008939D2">
        <w:rPr>
          <w:rFonts w:ascii="Times New Roman" w:eastAsia="Calibri" w:hAnsi="Times New Roman" w:cs="Times New Roman"/>
          <w:b/>
          <w:i/>
          <w:sz w:val="27"/>
          <w:szCs w:val="27"/>
        </w:rPr>
        <w:t xml:space="preserve"> </w:t>
      </w:r>
      <w:proofErr w:type="spellStart"/>
      <w:r w:rsidRPr="008939D2">
        <w:rPr>
          <w:rFonts w:ascii="Times New Roman" w:eastAsia="Calibri" w:hAnsi="Times New Roman" w:cs="Times New Roman"/>
          <w:b/>
          <w:i/>
          <w:sz w:val="27"/>
          <w:szCs w:val="27"/>
        </w:rPr>
        <w:t>và</w:t>
      </w:r>
      <w:proofErr w:type="spellEnd"/>
      <w:r w:rsidRPr="008939D2">
        <w:rPr>
          <w:rFonts w:ascii="Times New Roman" w:eastAsia="Calibri" w:hAnsi="Times New Roman" w:cs="Times New Roman"/>
          <w:b/>
          <w:i/>
          <w:sz w:val="27"/>
          <w:szCs w:val="27"/>
        </w:rPr>
        <w:t xml:space="preserve"> </w:t>
      </w:r>
      <w:proofErr w:type="spellStart"/>
      <w:r w:rsidRPr="008939D2">
        <w:rPr>
          <w:rFonts w:ascii="Times New Roman" w:eastAsia="Calibri" w:hAnsi="Times New Roman" w:cs="Times New Roman"/>
          <w:b/>
          <w:i/>
          <w:sz w:val="27"/>
          <w:szCs w:val="27"/>
        </w:rPr>
        <w:t>công</w:t>
      </w:r>
      <w:proofErr w:type="spellEnd"/>
      <w:r w:rsidRPr="008939D2">
        <w:rPr>
          <w:rFonts w:ascii="Times New Roman" w:eastAsia="Calibri" w:hAnsi="Times New Roman" w:cs="Times New Roman"/>
          <w:b/>
          <w:i/>
          <w:sz w:val="27"/>
          <w:szCs w:val="27"/>
        </w:rPr>
        <w:t xml:space="preserve"> </w:t>
      </w:r>
      <w:proofErr w:type="spellStart"/>
      <w:r w:rsidRPr="008939D2">
        <w:rPr>
          <w:rFonts w:ascii="Times New Roman" w:eastAsia="Calibri" w:hAnsi="Times New Roman" w:cs="Times New Roman"/>
          <w:b/>
          <w:i/>
          <w:sz w:val="27"/>
          <w:szCs w:val="27"/>
        </w:rPr>
        <w:t>tác</w:t>
      </w:r>
      <w:proofErr w:type="spellEnd"/>
      <w:r w:rsidRPr="008939D2">
        <w:rPr>
          <w:rFonts w:ascii="Times New Roman" w:eastAsia="Calibri" w:hAnsi="Times New Roman" w:cs="Times New Roman"/>
          <w:b/>
          <w:i/>
          <w:sz w:val="27"/>
          <w:szCs w:val="27"/>
        </w:rPr>
        <w:t xml:space="preserve"> </w:t>
      </w:r>
      <w:proofErr w:type="spellStart"/>
      <w:r w:rsidRPr="008939D2">
        <w:rPr>
          <w:rFonts w:ascii="Times New Roman" w:eastAsia="Calibri" w:hAnsi="Times New Roman" w:cs="Times New Roman"/>
          <w:b/>
          <w:i/>
          <w:sz w:val="27"/>
          <w:szCs w:val="27"/>
        </w:rPr>
        <w:t>tuyển</w:t>
      </w:r>
      <w:proofErr w:type="spellEnd"/>
      <w:r w:rsidRPr="008939D2">
        <w:rPr>
          <w:rFonts w:ascii="Times New Roman" w:eastAsia="Calibri" w:hAnsi="Times New Roman" w:cs="Times New Roman"/>
          <w:b/>
          <w:i/>
          <w:sz w:val="27"/>
          <w:szCs w:val="27"/>
        </w:rPr>
        <w:t xml:space="preserve"> </w:t>
      </w:r>
      <w:proofErr w:type="spellStart"/>
      <w:r w:rsidRPr="008939D2">
        <w:rPr>
          <w:rFonts w:ascii="Times New Roman" w:eastAsia="Calibri" w:hAnsi="Times New Roman" w:cs="Times New Roman"/>
          <w:b/>
          <w:i/>
          <w:sz w:val="27"/>
          <w:szCs w:val="27"/>
        </w:rPr>
        <w:t>chọn</w:t>
      </w:r>
      <w:proofErr w:type="spellEnd"/>
      <w:r w:rsidRPr="008939D2">
        <w:rPr>
          <w:rFonts w:ascii="Times New Roman" w:eastAsia="Calibri" w:hAnsi="Times New Roman" w:cs="Times New Roman"/>
          <w:b/>
          <w:i/>
          <w:sz w:val="27"/>
          <w:szCs w:val="27"/>
        </w:rPr>
        <w:t>:</w:t>
      </w:r>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c</w:t>
      </w:r>
      <w:r w:rsidRPr="008939D2">
        <w:rPr>
          <w:rFonts w:ascii="Times New Roman" w:eastAsia="Calibri" w:hAnsi="Times New Roman" w:cs="Times New Roman"/>
          <w:sz w:val="27"/>
          <w:szCs w:val="27"/>
        </w:rPr>
        <w:t>ăn</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cứ</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điều</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kiện</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thực</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tế</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để</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tham</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mưu</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cho</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lãnh</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đạo</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trường</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tổ</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chức</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tuyển</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chọn</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đội</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tuyển</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tham</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gia</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các</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giải</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th</w:t>
      </w:r>
      <w:r w:rsidR="00B64F53">
        <w:rPr>
          <w:rFonts w:ascii="Times New Roman" w:eastAsia="Calibri" w:hAnsi="Times New Roman" w:cs="Times New Roman"/>
          <w:sz w:val="27"/>
          <w:szCs w:val="27"/>
        </w:rPr>
        <w:t>ể</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thao</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cấp</w:t>
      </w:r>
      <w:proofErr w:type="spellEnd"/>
      <w:r w:rsidRPr="008939D2">
        <w:rPr>
          <w:rFonts w:ascii="Times New Roman" w:eastAsia="Calibri" w:hAnsi="Times New Roman" w:cs="Times New Roman"/>
          <w:sz w:val="27"/>
          <w:szCs w:val="27"/>
        </w:rPr>
        <w:t xml:space="preserve"> Khoa/Viện, </w:t>
      </w:r>
      <w:proofErr w:type="spellStart"/>
      <w:r w:rsidRPr="008939D2">
        <w:rPr>
          <w:rFonts w:ascii="Times New Roman" w:eastAsia="Calibri" w:hAnsi="Times New Roman" w:cs="Times New Roman"/>
          <w:sz w:val="27"/>
          <w:szCs w:val="27"/>
        </w:rPr>
        <w:t>cấp</w:t>
      </w:r>
      <w:proofErr w:type="spellEnd"/>
      <w:r w:rsidRPr="008939D2">
        <w:rPr>
          <w:rFonts w:ascii="Times New Roman" w:eastAsia="Calibri" w:hAnsi="Times New Roman" w:cs="Times New Roman"/>
          <w:sz w:val="27"/>
          <w:szCs w:val="27"/>
        </w:rPr>
        <w:t xml:space="preserve"> Trường, </w:t>
      </w:r>
      <w:proofErr w:type="spellStart"/>
      <w:r w:rsidRPr="008939D2">
        <w:rPr>
          <w:rFonts w:ascii="Times New Roman" w:eastAsia="Calibri" w:hAnsi="Times New Roman" w:cs="Times New Roman"/>
          <w:sz w:val="27"/>
          <w:szCs w:val="27"/>
        </w:rPr>
        <w:t>cấp</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tỉnh</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và</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khu</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vực</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cho</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sinh</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viên</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tham</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gia</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thi</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đấu</w:t>
      </w:r>
      <w:proofErr w:type="spellEnd"/>
      <w:r w:rsidRPr="008939D2">
        <w:rPr>
          <w:rFonts w:ascii="Times New Roman" w:eastAsia="Calibri" w:hAnsi="Times New Roman" w:cs="Times New Roman"/>
          <w:sz w:val="27"/>
          <w:szCs w:val="27"/>
        </w:rPr>
        <w:t>.</w:t>
      </w:r>
    </w:p>
    <w:p w14:paraId="0261E702" w14:textId="77777777" w:rsidR="008939D2" w:rsidRPr="008939D2" w:rsidRDefault="008939D2" w:rsidP="008939D2">
      <w:pPr>
        <w:spacing w:before="80" w:after="0" w:line="276" w:lineRule="auto"/>
        <w:ind w:firstLine="567"/>
        <w:jc w:val="both"/>
        <w:rPr>
          <w:rFonts w:ascii="Times New Roman" w:eastAsia="Calibri" w:hAnsi="Times New Roman" w:cs="Times New Roman"/>
          <w:b/>
          <w:i/>
          <w:sz w:val="27"/>
          <w:szCs w:val="27"/>
        </w:rPr>
      </w:pPr>
      <w:r w:rsidRPr="008939D2">
        <w:rPr>
          <w:rFonts w:ascii="Times New Roman" w:eastAsia="Calibri" w:hAnsi="Times New Roman" w:cs="Times New Roman"/>
          <w:b/>
          <w:i/>
          <w:sz w:val="27"/>
          <w:szCs w:val="27"/>
        </w:rPr>
        <w:t xml:space="preserve">2.2. </w:t>
      </w:r>
      <w:proofErr w:type="spellStart"/>
      <w:r w:rsidRPr="008939D2">
        <w:rPr>
          <w:rFonts w:ascii="Times New Roman" w:eastAsia="Calibri" w:hAnsi="Times New Roman" w:cs="Times New Roman"/>
          <w:b/>
          <w:i/>
          <w:sz w:val="27"/>
          <w:szCs w:val="27"/>
        </w:rPr>
        <w:t>Dự</w:t>
      </w:r>
      <w:proofErr w:type="spellEnd"/>
      <w:r w:rsidRPr="008939D2">
        <w:rPr>
          <w:rFonts w:ascii="Times New Roman" w:eastAsia="Calibri" w:hAnsi="Times New Roman" w:cs="Times New Roman"/>
          <w:b/>
          <w:i/>
          <w:sz w:val="27"/>
          <w:szCs w:val="27"/>
        </w:rPr>
        <w:t xml:space="preserve"> </w:t>
      </w:r>
      <w:proofErr w:type="spellStart"/>
      <w:r w:rsidRPr="008939D2">
        <w:rPr>
          <w:rFonts w:ascii="Times New Roman" w:eastAsia="Calibri" w:hAnsi="Times New Roman" w:cs="Times New Roman"/>
          <w:b/>
          <w:i/>
          <w:sz w:val="27"/>
          <w:szCs w:val="27"/>
        </w:rPr>
        <w:t>kiến</w:t>
      </w:r>
      <w:proofErr w:type="spellEnd"/>
      <w:r w:rsidRPr="008939D2">
        <w:rPr>
          <w:rFonts w:ascii="Times New Roman" w:eastAsia="Calibri" w:hAnsi="Times New Roman" w:cs="Times New Roman"/>
          <w:b/>
          <w:i/>
          <w:sz w:val="27"/>
          <w:szCs w:val="27"/>
        </w:rPr>
        <w:t xml:space="preserve"> </w:t>
      </w:r>
      <w:proofErr w:type="spellStart"/>
      <w:r w:rsidRPr="008939D2">
        <w:rPr>
          <w:rFonts w:ascii="Times New Roman" w:eastAsia="Calibri" w:hAnsi="Times New Roman" w:cs="Times New Roman"/>
          <w:b/>
          <w:i/>
          <w:sz w:val="27"/>
          <w:szCs w:val="27"/>
        </w:rPr>
        <w:t>phối</w:t>
      </w:r>
      <w:proofErr w:type="spellEnd"/>
      <w:r w:rsidRPr="008939D2">
        <w:rPr>
          <w:rFonts w:ascii="Times New Roman" w:eastAsia="Calibri" w:hAnsi="Times New Roman" w:cs="Times New Roman"/>
          <w:b/>
          <w:i/>
          <w:sz w:val="27"/>
          <w:szCs w:val="27"/>
        </w:rPr>
        <w:t xml:space="preserve"> </w:t>
      </w:r>
      <w:proofErr w:type="spellStart"/>
      <w:r w:rsidRPr="008939D2">
        <w:rPr>
          <w:rFonts w:ascii="Times New Roman" w:eastAsia="Calibri" w:hAnsi="Times New Roman" w:cs="Times New Roman"/>
          <w:b/>
          <w:i/>
          <w:sz w:val="27"/>
          <w:szCs w:val="27"/>
        </w:rPr>
        <w:t>hợp</w:t>
      </w:r>
      <w:proofErr w:type="spellEnd"/>
      <w:r w:rsidRPr="008939D2">
        <w:rPr>
          <w:rFonts w:ascii="Times New Roman" w:eastAsia="Calibri" w:hAnsi="Times New Roman" w:cs="Times New Roman"/>
          <w:b/>
          <w:i/>
          <w:sz w:val="27"/>
          <w:szCs w:val="27"/>
        </w:rPr>
        <w:t xml:space="preserve"> </w:t>
      </w:r>
      <w:proofErr w:type="spellStart"/>
      <w:r w:rsidRPr="008939D2">
        <w:rPr>
          <w:rFonts w:ascii="Times New Roman" w:eastAsia="Calibri" w:hAnsi="Times New Roman" w:cs="Times New Roman"/>
          <w:b/>
          <w:i/>
          <w:sz w:val="27"/>
          <w:szCs w:val="27"/>
        </w:rPr>
        <w:t>tổ</w:t>
      </w:r>
      <w:proofErr w:type="spellEnd"/>
      <w:r w:rsidRPr="008939D2">
        <w:rPr>
          <w:rFonts w:ascii="Times New Roman" w:eastAsia="Calibri" w:hAnsi="Times New Roman" w:cs="Times New Roman"/>
          <w:b/>
          <w:i/>
          <w:sz w:val="27"/>
          <w:szCs w:val="27"/>
        </w:rPr>
        <w:t xml:space="preserve"> </w:t>
      </w:r>
      <w:proofErr w:type="spellStart"/>
      <w:r w:rsidRPr="008939D2">
        <w:rPr>
          <w:rFonts w:ascii="Times New Roman" w:eastAsia="Calibri" w:hAnsi="Times New Roman" w:cs="Times New Roman"/>
          <w:b/>
          <w:i/>
          <w:sz w:val="27"/>
          <w:szCs w:val="27"/>
        </w:rPr>
        <w:t>chức</w:t>
      </w:r>
      <w:proofErr w:type="spellEnd"/>
      <w:r w:rsidRPr="008939D2">
        <w:rPr>
          <w:rFonts w:ascii="Times New Roman" w:eastAsia="Calibri" w:hAnsi="Times New Roman" w:cs="Times New Roman"/>
          <w:b/>
          <w:i/>
          <w:sz w:val="27"/>
          <w:szCs w:val="27"/>
        </w:rPr>
        <w:t xml:space="preserve"> </w:t>
      </w:r>
      <w:proofErr w:type="spellStart"/>
      <w:r w:rsidRPr="008939D2">
        <w:rPr>
          <w:rFonts w:ascii="Times New Roman" w:eastAsia="Calibri" w:hAnsi="Times New Roman" w:cs="Times New Roman"/>
          <w:b/>
          <w:i/>
          <w:sz w:val="27"/>
          <w:szCs w:val="27"/>
        </w:rPr>
        <w:t>một</w:t>
      </w:r>
      <w:proofErr w:type="spellEnd"/>
      <w:r w:rsidRPr="008939D2">
        <w:rPr>
          <w:rFonts w:ascii="Times New Roman" w:eastAsia="Calibri" w:hAnsi="Times New Roman" w:cs="Times New Roman"/>
          <w:b/>
          <w:i/>
          <w:sz w:val="27"/>
          <w:szCs w:val="27"/>
        </w:rPr>
        <w:t xml:space="preserve"> </w:t>
      </w:r>
      <w:proofErr w:type="spellStart"/>
      <w:r w:rsidRPr="008939D2">
        <w:rPr>
          <w:rFonts w:ascii="Times New Roman" w:eastAsia="Calibri" w:hAnsi="Times New Roman" w:cs="Times New Roman"/>
          <w:b/>
          <w:i/>
          <w:sz w:val="27"/>
          <w:szCs w:val="27"/>
        </w:rPr>
        <w:t>số</w:t>
      </w:r>
      <w:proofErr w:type="spellEnd"/>
      <w:r w:rsidRPr="008939D2">
        <w:rPr>
          <w:rFonts w:ascii="Times New Roman" w:eastAsia="Calibri" w:hAnsi="Times New Roman" w:cs="Times New Roman"/>
          <w:b/>
          <w:i/>
          <w:sz w:val="27"/>
          <w:szCs w:val="27"/>
        </w:rPr>
        <w:t xml:space="preserve"> </w:t>
      </w:r>
      <w:proofErr w:type="spellStart"/>
      <w:r w:rsidRPr="008939D2">
        <w:rPr>
          <w:rFonts w:ascii="Times New Roman" w:eastAsia="Calibri" w:hAnsi="Times New Roman" w:cs="Times New Roman"/>
          <w:b/>
          <w:i/>
          <w:sz w:val="27"/>
          <w:szCs w:val="27"/>
        </w:rPr>
        <w:t>giải</w:t>
      </w:r>
      <w:proofErr w:type="spellEnd"/>
      <w:r w:rsidRPr="008939D2">
        <w:rPr>
          <w:rFonts w:ascii="Times New Roman" w:eastAsia="Calibri" w:hAnsi="Times New Roman" w:cs="Times New Roman"/>
          <w:b/>
          <w:i/>
          <w:sz w:val="27"/>
          <w:szCs w:val="27"/>
        </w:rPr>
        <w:t xml:space="preserve"> </w:t>
      </w:r>
      <w:proofErr w:type="spellStart"/>
      <w:r w:rsidRPr="008939D2">
        <w:rPr>
          <w:rFonts w:ascii="Times New Roman" w:eastAsia="Calibri" w:hAnsi="Times New Roman" w:cs="Times New Roman"/>
          <w:b/>
          <w:i/>
          <w:sz w:val="27"/>
          <w:szCs w:val="27"/>
        </w:rPr>
        <w:t>thi</w:t>
      </w:r>
      <w:proofErr w:type="spellEnd"/>
      <w:r w:rsidRPr="008939D2">
        <w:rPr>
          <w:rFonts w:ascii="Times New Roman" w:eastAsia="Calibri" w:hAnsi="Times New Roman" w:cs="Times New Roman"/>
          <w:b/>
          <w:i/>
          <w:sz w:val="27"/>
          <w:szCs w:val="27"/>
        </w:rPr>
        <w:t xml:space="preserve"> </w:t>
      </w:r>
      <w:proofErr w:type="spellStart"/>
      <w:r w:rsidRPr="008939D2">
        <w:rPr>
          <w:rFonts w:ascii="Times New Roman" w:eastAsia="Calibri" w:hAnsi="Times New Roman" w:cs="Times New Roman"/>
          <w:b/>
          <w:i/>
          <w:sz w:val="27"/>
          <w:szCs w:val="27"/>
        </w:rPr>
        <w:t>đấu</w:t>
      </w:r>
      <w:proofErr w:type="spellEnd"/>
      <w:r w:rsidRPr="008939D2">
        <w:rPr>
          <w:rFonts w:ascii="Times New Roman" w:eastAsia="Calibri" w:hAnsi="Times New Roman" w:cs="Times New Roman"/>
          <w:b/>
          <w:i/>
          <w:sz w:val="27"/>
          <w:szCs w:val="27"/>
        </w:rPr>
        <w:t xml:space="preserve"> </w:t>
      </w:r>
      <w:proofErr w:type="spellStart"/>
      <w:r w:rsidRPr="008939D2">
        <w:rPr>
          <w:rFonts w:ascii="Times New Roman" w:eastAsia="Calibri" w:hAnsi="Times New Roman" w:cs="Times New Roman"/>
          <w:b/>
          <w:i/>
          <w:sz w:val="27"/>
          <w:szCs w:val="27"/>
        </w:rPr>
        <w:t>cấp</w:t>
      </w:r>
      <w:proofErr w:type="spellEnd"/>
      <w:r w:rsidRPr="008939D2">
        <w:rPr>
          <w:rFonts w:ascii="Times New Roman" w:eastAsia="Calibri" w:hAnsi="Times New Roman" w:cs="Times New Roman"/>
          <w:b/>
          <w:i/>
          <w:sz w:val="27"/>
          <w:szCs w:val="27"/>
        </w:rPr>
        <w:t xml:space="preserve"> Khoa/Trường</w:t>
      </w:r>
    </w:p>
    <w:p w14:paraId="00E7D840" w14:textId="77777777" w:rsidR="008939D2" w:rsidRPr="008939D2" w:rsidRDefault="00B64F53" w:rsidP="008939D2">
      <w:pPr>
        <w:spacing w:before="80" w:after="0" w:line="276" w:lineRule="auto"/>
        <w:ind w:firstLine="567"/>
        <w:jc w:val="both"/>
        <w:rPr>
          <w:rFonts w:ascii="Times New Roman" w:eastAsia="Calibri" w:hAnsi="Times New Roman" w:cs="Times New Roman"/>
          <w:sz w:val="27"/>
          <w:szCs w:val="27"/>
        </w:rPr>
      </w:pPr>
      <w:r>
        <w:rPr>
          <w:rFonts w:ascii="Times New Roman" w:eastAsia="Calibri" w:hAnsi="Times New Roman" w:cs="Times New Roman"/>
          <w:sz w:val="27"/>
          <w:szCs w:val="27"/>
        </w:rPr>
        <w:t>-</w:t>
      </w:r>
      <w:r w:rsidR="008939D2" w:rsidRPr="008939D2">
        <w:rPr>
          <w:rFonts w:ascii="Times New Roman" w:eastAsia="Calibri" w:hAnsi="Times New Roman" w:cs="Times New Roman"/>
          <w:sz w:val="27"/>
          <w:szCs w:val="27"/>
        </w:rPr>
        <w:t xml:space="preserve"> </w:t>
      </w:r>
      <w:proofErr w:type="spellStart"/>
      <w:r w:rsidR="008939D2" w:rsidRPr="008939D2">
        <w:rPr>
          <w:rFonts w:ascii="Times New Roman" w:eastAsia="Calibri" w:hAnsi="Times New Roman" w:cs="Times New Roman"/>
          <w:sz w:val="27"/>
          <w:szCs w:val="27"/>
        </w:rPr>
        <w:t>Giải</w:t>
      </w:r>
      <w:proofErr w:type="spellEnd"/>
      <w:r w:rsidR="008939D2" w:rsidRPr="008939D2">
        <w:rPr>
          <w:rFonts w:ascii="Times New Roman" w:eastAsia="Calibri" w:hAnsi="Times New Roman" w:cs="Times New Roman"/>
          <w:sz w:val="27"/>
          <w:szCs w:val="27"/>
        </w:rPr>
        <w:t xml:space="preserve"> </w:t>
      </w:r>
      <w:proofErr w:type="spellStart"/>
      <w:r w:rsidR="008939D2" w:rsidRPr="008939D2">
        <w:rPr>
          <w:rFonts w:ascii="Times New Roman" w:eastAsia="Calibri" w:hAnsi="Times New Roman" w:cs="Times New Roman"/>
          <w:sz w:val="27"/>
          <w:szCs w:val="27"/>
        </w:rPr>
        <w:t>Bóng</w:t>
      </w:r>
      <w:proofErr w:type="spellEnd"/>
      <w:r w:rsidR="008939D2" w:rsidRPr="008939D2">
        <w:rPr>
          <w:rFonts w:ascii="Times New Roman" w:eastAsia="Calibri" w:hAnsi="Times New Roman" w:cs="Times New Roman"/>
          <w:sz w:val="27"/>
          <w:szCs w:val="27"/>
        </w:rPr>
        <w:t xml:space="preserve"> </w:t>
      </w:r>
      <w:proofErr w:type="spellStart"/>
      <w:r w:rsidR="008939D2" w:rsidRPr="008939D2">
        <w:rPr>
          <w:rFonts w:ascii="Times New Roman" w:eastAsia="Calibri" w:hAnsi="Times New Roman" w:cs="Times New Roman"/>
          <w:sz w:val="27"/>
          <w:szCs w:val="27"/>
        </w:rPr>
        <w:t>chuyền</w:t>
      </w:r>
      <w:proofErr w:type="spellEnd"/>
      <w:r w:rsidR="008939D2" w:rsidRPr="008939D2">
        <w:rPr>
          <w:rFonts w:ascii="Times New Roman" w:eastAsia="Calibri" w:hAnsi="Times New Roman" w:cs="Times New Roman"/>
          <w:sz w:val="27"/>
          <w:szCs w:val="27"/>
        </w:rPr>
        <w:t xml:space="preserve"> </w:t>
      </w:r>
      <w:proofErr w:type="spellStart"/>
      <w:r w:rsidR="008939D2" w:rsidRPr="008939D2">
        <w:rPr>
          <w:rFonts w:ascii="Times New Roman" w:eastAsia="Calibri" w:hAnsi="Times New Roman" w:cs="Times New Roman"/>
          <w:sz w:val="27"/>
          <w:szCs w:val="27"/>
        </w:rPr>
        <w:t>nữ</w:t>
      </w:r>
      <w:proofErr w:type="spellEnd"/>
      <w:r w:rsidR="008939D2" w:rsidRPr="008939D2">
        <w:rPr>
          <w:rFonts w:ascii="Times New Roman" w:eastAsia="Calibri" w:hAnsi="Times New Roman" w:cs="Times New Roman"/>
          <w:sz w:val="27"/>
          <w:szCs w:val="27"/>
        </w:rPr>
        <w:t xml:space="preserve"> </w:t>
      </w:r>
      <w:proofErr w:type="spellStart"/>
      <w:r w:rsidR="008939D2" w:rsidRPr="008939D2">
        <w:rPr>
          <w:rFonts w:ascii="Times New Roman" w:eastAsia="Calibri" w:hAnsi="Times New Roman" w:cs="Times New Roman"/>
          <w:sz w:val="27"/>
          <w:szCs w:val="27"/>
        </w:rPr>
        <w:t>sinh</w:t>
      </w:r>
      <w:proofErr w:type="spellEnd"/>
      <w:r w:rsidR="008939D2" w:rsidRPr="008939D2">
        <w:rPr>
          <w:rFonts w:ascii="Times New Roman" w:eastAsia="Calibri" w:hAnsi="Times New Roman" w:cs="Times New Roman"/>
          <w:sz w:val="27"/>
          <w:szCs w:val="27"/>
        </w:rPr>
        <w:t xml:space="preserve"> </w:t>
      </w:r>
      <w:proofErr w:type="spellStart"/>
      <w:r w:rsidR="008939D2" w:rsidRPr="008939D2">
        <w:rPr>
          <w:rFonts w:ascii="Times New Roman" w:eastAsia="Calibri" w:hAnsi="Times New Roman" w:cs="Times New Roman"/>
          <w:sz w:val="27"/>
          <w:szCs w:val="27"/>
        </w:rPr>
        <w:t>viên</w:t>
      </w:r>
      <w:proofErr w:type="spellEnd"/>
      <w:r w:rsidR="008939D2" w:rsidRPr="008939D2">
        <w:rPr>
          <w:rFonts w:ascii="Times New Roman" w:eastAsia="Calibri" w:hAnsi="Times New Roman" w:cs="Times New Roman"/>
          <w:sz w:val="27"/>
          <w:szCs w:val="27"/>
        </w:rPr>
        <w:t xml:space="preserve"> </w:t>
      </w:r>
      <w:proofErr w:type="spellStart"/>
      <w:r w:rsidR="008939D2" w:rsidRPr="008939D2">
        <w:rPr>
          <w:rFonts w:ascii="Times New Roman" w:eastAsia="Calibri" w:hAnsi="Times New Roman" w:cs="Times New Roman"/>
          <w:sz w:val="27"/>
          <w:szCs w:val="27"/>
        </w:rPr>
        <w:t>toàn</w:t>
      </w:r>
      <w:proofErr w:type="spellEnd"/>
      <w:r w:rsidR="008939D2" w:rsidRPr="008939D2">
        <w:rPr>
          <w:rFonts w:ascii="Times New Roman" w:eastAsia="Calibri" w:hAnsi="Times New Roman" w:cs="Times New Roman"/>
          <w:sz w:val="27"/>
          <w:szCs w:val="27"/>
        </w:rPr>
        <w:t xml:space="preserve"> </w:t>
      </w:r>
      <w:proofErr w:type="spellStart"/>
      <w:r w:rsidR="008939D2" w:rsidRPr="008939D2">
        <w:rPr>
          <w:rFonts w:ascii="Times New Roman" w:eastAsia="Calibri" w:hAnsi="Times New Roman" w:cs="Times New Roman"/>
          <w:sz w:val="27"/>
          <w:szCs w:val="27"/>
        </w:rPr>
        <w:t>trường</w:t>
      </w:r>
      <w:proofErr w:type="spellEnd"/>
      <w:r w:rsidR="008939D2" w:rsidRPr="008939D2">
        <w:rPr>
          <w:rFonts w:ascii="Times New Roman" w:eastAsia="Calibri" w:hAnsi="Times New Roman" w:cs="Times New Roman"/>
          <w:sz w:val="27"/>
          <w:szCs w:val="27"/>
        </w:rPr>
        <w:t xml:space="preserve"> (</w:t>
      </w:r>
      <w:proofErr w:type="spellStart"/>
      <w:r w:rsidR="008939D2" w:rsidRPr="008939D2">
        <w:rPr>
          <w:rFonts w:ascii="Times New Roman" w:eastAsia="Calibri" w:hAnsi="Times New Roman" w:cs="Times New Roman"/>
          <w:sz w:val="27"/>
          <w:szCs w:val="27"/>
        </w:rPr>
        <w:t>tháng</w:t>
      </w:r>
      <w:proofErr w:type="spellEnd"/>
      <w:r w:rsidR="008939D2" w:rsidRPr="008939D2">
        <w:rPr>
          <w:rFonts w:ascii="Times New Roman" w:eastAsia="Calibri" w:hAnsi="Times New Roman" w:cs="Times New Roman"/>
          <w:sz w:val="27"/>
          <w:szCs w:val="27"/>
        </w:rPr>
        <w:t xml:space="preserve"> 10/202</w:t>
      </w:r>
      <w:r w:rsidR="008939D2">
        <w:rPr>
          <w:rFonts w:ascii="Times New Roman" w:eastAsia="Calibri" w:hAnsi="Times New Roman" w:cs="Times New Roman"/>
          <w:sz w:val="27"/>
          <w:szCs w:val="27"/>
        </w:rPr>
        <w:t>5</w:t>
      </w:r>
      <w:r w:rsidR="008939D2" w:rsidRPr="008939D2">
        <w:rPr>
          <w:rFonts w:ascii="Times New Roman" w:eastAsia="Calibri" w:hAnsi="Times New Roman" w:cs="Times New Roman"/>
          <w:sz w:val="27"/>
          <w:szCs w:val="27"/>
        </w:rPr>
        <w:t>)</w:t>
      </w:r>
    </w:p>
    <w:p w14:paraId="595FBC48" w14:textId="77777777" w:rsidR="008939D2" w:rsidRPr="008939D2" w:rsidRDefault="008939D2" w:rsidP="008939D2">
      <w:pPr>
        <w:spacing w:before="80" w:after="0" w:line="276" w:lineRule="auto"/>
        <w:ind w:firstLine="567"/>
        <w:jc w:val="both"/>
        <w:rPr>
          <w:rFonts w:ascii="Times New Roman" w:eastAsia="Calibri" w:hAnsi="Times New Roman" w:cs="Times New Roman"/>
          <w:sz w:val="27"/>
          <w:szCs w:val="27"/>
        </w:rPr>
      </w:pPr>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Giải</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bóng</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đá</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nam</w:t>
      </w:r>
      <w:proofErr w:type="spellEnd"/>
      <w:r w:rsidRPr="008939D2">
        <w:rPr>
          <w:rFonts w:ascii="Times New Roman" w:eastAsia="Calibri" w:hAnsi="Times New Roman" w:cs="Times New Roman"/>
          <w:sz w:val="27"/>
          <w:szCs w:val="27"/>
        </w:rPr>
        <w:t>/</w:t>
      </w:r>
      <w:proofErr w:type="spellStart"/>
      <w:r w:rsidRPr="008939D2">
        <w:rPr>
          <w:rFonts w:ascii="Times New Roman" w:eastAsia="Calibri" w:hAnsi="Times New Roman" w:cs="Times New Roman"/>
          <w:sz w:val="27"/>
          <w:szCs w:val="27"/>
        </w:rPr>
        <w:t>nữ</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sinh</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viên</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toàn</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trường</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tháng</w:t>
      </w:r>
      <w:proofErr w:type="spellEnd"/>
      <w:r w:rsidRPr="008939D2">
        <w:rPr>
          <w:rFonts w:ascii="Times New Roman" w:eastAsia="Calibri" w:hAnsi="Times New Roman" w:cs="Times New Roman"/>
          <w:sz w:val="27"/>
          <w:szCs w:val="27"/>
        </w:rPr>
        <w:t xml:space="preserve"> 3/202</w:t>
      </w:r>
      <w:r w:rsidR="00B64F53">
        <w:rPr>
          <w:rFonts w:ascii="Times New Roman" w:eastAsia="Calibri" w:hAnsi="Times New Roman" w:cs="Times New Roman"/>
          <w:sz w:val="27"/>
          <w:szCs w:val="27"/>
        </w:rPr>
        <w:t>6</w:t>
      </w:r>
      <w:r w:rsidRPr="008939D2">
        <w:rPr>
          <w:rFonts w:ascii="Times New Roman" w:eastAsia="Calibri" w:hAnsi="Times New Roman" w:cs="Times New Roman"/>
          <w:sz w:val="27"/>
          <w:szCs w:val="27"/>
        </w:rPr>
        <w:t>)</w:t>
      </w:r>
    </w:p>
    <w:p w14:paraId="48C70D5C" w14:textId="77777777" w:rsidR="008939D2" w:rsidRPr="008939D2" w:rsidRDefault="008939D2" w:rsidP="008939D2">
      <w:pPr>
        <w:spacing w:before="80" w:after="0" w:line="276" w:lineRule="auto"/>
        <w:ind w:firstLine="567"/>
        <w:jc w:val="both"/>
        <w:rPr>
          <w:rFonts w:ascii="Times New Roman" w:eastAsia="Calibri" w:hAnsi="Times New Roman" w:cs="Times New Roman"/>
          <w:sz w:val="27"/>
          <w:szCs w:val="27"/>
        </w:rPr>
      </w:pPr>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Giải</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bóng</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chuyền</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nam</w:t>
      </w:r>
      <w:proofErr w:type="spellEnd"/>
      <w:r w:rsidRPr="008939D2">
        <w:rPr>
          <w:rFonts w:ascii="Times New Roman" w:eastAsia="Calibri" w:hAnsi="Times New Roman" w:cs="Times New Roman"/>
          <w:sz w:val="27"/>
          <w:szCs w:val="27"/>
        </w:rPr>
        <w:t>/</w:t>
      </w:r>
      <w:proofErr w:type="spellStart"/>
      <w:r w:rsidRPr="008939D2">
        <w:rPr>
          <w:rFonts w:ascii="Times New Roman" w:eastAsia="Calibri" w:hAnsi="Times New Roman" w:cs="Times New Roman"/>
          <w:sz w:val="27"/>
          <w:szCs w:val="27"/>
        </w:rPr>
        <w:t>nữ</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sinh</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viên</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toàn</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trường</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tháng</w:t>
      </w:r>
      <w:proofErr w:type="spellEnd"/>
      <w:r w:rsidRPr="008939D2">
        <w:rPr>
          <w:rFonts w:ascii="Times New Roman" w:eastAsia="Calibri" w:hAnsi="Times New Roman" w:cs="Times New Roman"/>
          <w:sz w:val="27"/>
          <w:szCs w:val="27"/>
        </w:rPr>
        <w:t xml:space="preserve"> </w:t>
      </w:r>
      <w:r w:rsidR="00B64F53">
        <w:rPr>
          <w:rFonts w:ascii="Times New Roman" w:eastAsia="Calibri" w:hAnsi="Times New Roman" w:cs="Times New Roman"/>
          <w:sz w:val="27"/>
          <w:szCs w:val="27"/>
        </w:rPr>
        <w:t>11</w:t>
      </w:r>
      <w:r w:rsidRPr="008939D2">
        <w:rPr>
          <w:rFonts w:ascii="Times New Roman" w:eastAsia="Calibri" w:hAnsi="Times New Roman" w:cs="Times New Roman"/>
          <w:sz w:val="27"/>
          <w:szCs w:val="27"/>
        </w:rPr>
        <w:t>/20</w:t>
      </w:r>
      <w:r w:rsidR="00B64F53">
        <w:rPr>
          <w:rFonts w:ascii="Times New Roman" w:eastAsia="Calibri" w:hAnsi="Times New Roman" w:cs="Times New Roman"/>
          <w:sz w:val="27"/>
          <w:szCs w:val="27"/>
        </w:rPr>
        <w:t>25</w:t>
      </w:r>
      <w:r w:rsidRPr="008939D2">
        <w:rPr>
          <w:rFonts w:ascii="Times New Roman" w:eastAsia="Calibri" w:hAnsi="Times New Roman" w:cs="Times New Roman"/>
          <w:sz w:val="27"/>
          <w:szCs w:val="27"/>
        </w:rPr>
        <w:t>)</w:t>
      </w:r>
    </w:p>
    <w:p w14:paraId="17586F25" w14:textId="77777777" w:rsidR="008939D2" w:rsidRDefault="008939D2" w:rsidP="008939D2">
      <w:pPr>
        <w:spacing w:before="80" w:after="0" w:line="276" w:lineRule="auto"/>
        <w:ind w:firstLine="567"/>
        <w:jc w:val="both"/>
        <w:rPr>
          <w:rFonts w:ascii="Times New Roman" w:eastAsia="Calibri" w:hAnsi="Times New Roman" w:cs="Times New Roman"/>
          <w:sz w:val="27"/>
          <w:szCs w:val="27"/>
        </w:rPr>
      </w:pPr>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Giải</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Điền</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kinh</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sinh</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viên</w:t>
      </w:r>
      <w:proofErr w:type="spellEnd"/>
      <w:r w:rsidRPr="008939D2">
        <w:rPr>
          <w:rFonts w:ascii="Times New Roman" w:eastAsia="Calibri" w:hAnsi="Times New Roman" w:cs="Times New Roman"/>
          <w:sz w:val="27"/>
          <w:szCs w:val="27"/>
        </w:rPr>
        <w:t xml:space="preserve"> </w:t>
      </w:r>
      <w:proofErr w:type="spellStart"/>
      <w:r w:rsidR="00B64F53">
        <w:rPr>
          <w:rFonts w:ascii="Times New Roman" w:eastAsia="Calibri" w:hAnsi="Times New Roman" w:cs="Times New Roman"/>
          <w:sz w:val="27"/>
          <w:szCs w:val="27"/>
        </w:rPr>
        <w:t>toàn</w:t>
      </w:r>
      <w:proofErr w:type="spellEnd"/>
      <w:r w:rsidR="00B64F53">
        <w:rPr>
          <w:rFonts w:ascii="Times New Roman" w:eastAsia="Calibri" w:hAnsi="Times New Roman" w:cs="Times New Roman"/>
          <w:sz w:val="27"/>
          <w:szCs w:val="27"/>
        </w:rPr>
        <w:t xml:space="preserve"> </w:t>
      </w:r>
      <w:proofErr w:type="spellStart"/>
      <w:r w:rsidR="00B64F53">
        <w:rPr>
          <w:rFonts w:ascii="Times New Roman" w:eastAsia="Calibri" w:hAnsi="Times New Roman" w:cs="Times New Roman"/>
          <w:sz w:val="27"/>
          <w:szCs w:val="27"/>
        </w:rPr>
        <w:t>trường</w:t>
      </w:r>
      <w:proofErr w:type="spellEnd"/>
      <w:r w:rsidRPr="008939D2">
        <w:rPr>
          <w:rFonts w:ascii="Times New Roman" w:eastAsia="Calibri" w:hAnsi="Times New Roman" w:cs="Times New Roman"/>
          <w:sz w:val="27"/>
          <w:szCs w:val="27"/>
        </w:rPr>
        <w:t>(</w:t>
      </w:r>
      <w:proofErr w:type="spellStart"/>
      <w:r w:rsidRPr="008939D2">
        <w:rPr>
          <w:rFonts w:ascii="Times New Roman" w:eastAsia="Calibri" w:hAnsi="Times New Roman" w:cs="Times New Roman"/>
          <w:sz w:val="27"/>
          <w:szCs w:val="27"/>
        </w:rPr>
        <w:t>tháng</w:t>
      </w:r>
      <w:proofErr w:type="spellEnd"/>
      <w:r w:rsidRPr="008939D2">
        <w:rPr>
          <w:rFonts w:ascii="Times New Roman" w:eastAsia="Calibri" w:hAnsi="Times New Roman" w:cs="Times New Roman"/>
          <w:sz w:val="27"/>
          <w:szCs w:val="27"/>
        </w:rPr>
        <w:t xml:space="preserve"> 5/202</w:t>
      </w:r>
      <w:r w:rsidR="00B64F53">
        <w:rPr>
          <w:rFonts w:ascii="Times New Roman" w:eastAsia="Calibri" w:hAnsi="Times New Roman" w:cs="Times New Roman"/>
          <w:sz w:val="27"/>
          <w:szCs w:val="27"/>
        </w:rPr>
        <w:t>6</w:t>
      </w:r>
      <w:r w:rsidRPr="008939D2">
        <w:rPr>
          <w:rFonts w:ascii="Times New Roman" w:eastAsia="Calibri" w:hAnsi="Times New Roman" w:cs="Times New Roman"/>
          <w:sz w:val="27"/>
          <w:szCs w:val="27"/>
        </w:rPr>
        <w:t>)</w:t>
      </w:r>
    </w:p>
    <w:p w14:paraId="36ACA76C" w14:textId="77777777" w:rsidR="00B64F53" w:rsidRPr="008939D2" w:rsidRDefault="00B64F53" w:rsidP="008939D2">
      <w:pPr>
        <w:spacing w:before="80" w:after="0" w:line="276" w:lineRule="auto"/>
        <w:ind w:firstLine="567"/>
        <w:jc w:val="both"/>
        <w:rPr>
          <w:rFonts w:ascii="Times New Roman" w:eastAsia="Calibri" w:hAnsi="Times New Roman" w:cs="Times New Roman"/>
          <w:sz w:val="27"/>
          <w:szCs w:val="27"/>
        </w:rPr>
      </w:pPr>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Ngày</w:t>
      </w:r>
      <w:proofErr w:type="spellEnd"/>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chạy</w:t>
      </w:r>
      <w:proofErr w:type="spellEnd"/>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Olimpic</w:t>
      </w:r>
      <w:proofErr w:type="spellEnd"/>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cho</w:t>
      </w:r>
      <w:proofErr w:type="spellEnd"/>
      <w:r>
        <w:rPr>
          <w:rFonts w:ascii="Times New Roman" w:eastAsia="Calibri" w:hAnsi="Times New Roman" w:cs="Times New Roman"/>
          <w:sz w:val="27"/>
          <w:szCs w:val="27"/>
        </w:rPr>
        <w:t xml:space="preserve"> CBGV </w:t>
      </w:r>
      <w:proofErr w:type="spellStart"/>
      <w:r>
        <w:rPr>
          <w:rFonts w:ascii="Times New Roman" w:eastAsia="Calibri" w:hAnsi="Times New Roman" w:cs="Times New Roman"/>
          <w:sz w:val="27"/>
          <w:szCs w:val="27"/>
        </w:rPr>
        <w:t>và</w:t>
      </w:r>
      <w:proofErr w:type="spellEnd"/>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sinh</w:t>
      </w:r>
      <w:proofErr w:type="spellEnd"/>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viên</w:t>
      </w:r>
      <w:proofErr w:type="spellEnd"/>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tháng</w:t>
      </w:r>
      <w:proofErr w:type="spellEnd"/>
      <w:r>
        <w:rPr>
          <w:rFonts w:ascii="Times New Roman" w:eastAsia="Calibri" w:hAnsi="Times New Roman" w:cs="Times New Roman"/>
          <w:sz w:val="27"/>
          <w:szCs w:val="27"/>
        </w:rPr>
        <w:t xml:space="preserve"> 3/2026)</w:t>
      </w:r>
    </w:p>
    <w:p w14:paraId="189FB0EE" w14:textId="77777777" w:rsidR="008939D2" w:rsidRPr="008939D2" w:rsidRDefault="008939D2" w:rsidP="008939D2">
      <w:pPr>
        <w:spacing w:before="80" w:after="0" w:line="276" w:lineRule="auto"/>
        <w:ind w:firstLine="567"/>
        <w:jc w:val="both"/>
        <w:rPr>
          <w:rFonts w:ascii="Times New Roman" w:eastAsia="Calibri" w:hAnsi="Times New Roman" w:cs="Times New Roman"/>
          <w:sz w:val="27"/>
          <w:szCs w:val="27"/>
        </w:rPr>
      </w:pPr>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Giải</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Bóng</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đá</w:t>
      </w:r>
      <w:proofErr w:type="spellEnd"/>
      <w:r w:rsidRPr="008939D2">
        <w:rPr>
          <w:rFonts w:ascii="Times New Roman" w:eastAsia="Calibri" w:hAnsi="Times New Roman" w:cs="Times New Roman"/>
          <w:sz w:val="27"/>
          <w:szCs w:val="27"/>
        </w:rPr>
        <w:t>/</w:t>
      </w:r>
      <w:proofErr w:type="spellStart"/>
      <w:r w:rsidRPr="008939D2">
        <w:rPr>
          <w:rFonts w:ascii="Times New Roman" w:eastAsia="Calibri" w:hAnsi="Times New Roman" w:cs="Times New Roman"/>
          <w:sz w:val="27"/>
          <w:szCs w:val="27"/>
        </w:rPr>
        <w:t>Bóng</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chuyền</w:t>
      </w:r>
      <w:proofErr w:type="spellEnd"/>
      <w:r w:rsidRPr="008939D2">
        <w:rPr>
          <w:rFonts w:ascii="Times New Roman" w:eastAsia="Calibri" w:hAnsi="Times New Roman" w:cs="Times New Roman"/>
          <w:sz w:val="27"/>
          <w:szCs w:val="27"/>
        </w:rPr>
        <w:t xml:space="preserve"> CBGV (</w:t>
      </w:r>
      <w:proofErr w:type="spellStart"/>
      <w:r w:rsidRPr="008939D2">
        <w:rPr>
          <w:rFonts w:ascii="Times New Roman" w:eastAsia="Calibri" w:hAnsi="Times New Roman" w:cs="Times New Roman"/>
          <w:sz w:val="27"/>
          <w:szCs w:val="27"/>
        </w:rPr>
        <w:t>tháng</w:t>
      </w:r>
      <w:proofErr w:type="spellEnd"/>
      <w:r w:rsidRPr="008939D2">
        <w:rPr>
          <w:rFonts w:ascii="Times New Roman" w:eastAsia="Calibri" w:hAnsi="Times New Roman" w:cs="Times New Roman"/>
          <w:sz w:val="27"/>
          <w:szCs w:val="27"/>
        </w:rPr>
        <w:t xml:space="preserve"> 10/202</w:t>
      </w:r>
      <w:r w:rsidR="00B64F53">
        <w:rPr>
          <w:rFonts w:ascii="Times New Roman" w:eastAsia="Calibri" w:hAnsi="Times New Roman" w:cs="Times New Roman"/>
          <w:sz w:val="27"/>
          <w:szCs w:val="27"/>
        </w:rPr>
        <w:t>5</w:t>
      </w:r>
      <w:r w:rsidRPr="008939D2">
        <w:rPr>
          <w:rFonts w:ascii="Times New Roman" w:eastAsia="Calibri" w:hAnsi="Times New Roman" w:cs="Times New Roman"/>
          <w:sz w:val="27"/>
          <w:szCs w:val="27"/>
        </w:rPr>
        <w:t>)</w:t>
      </w:r>
    </w:p>
    <w:p w14:paraId="41535402" w14:textId="77777777" w:rsidR="008939D2" w:rsidRPr="008939D2" w:rsidRDefault="008939D2" w:rsidP="008939D2">
      <w:pPr>
        <w:spacing w:before="80" w:after="0" w:line="276" w:lineRule="auto"/>
        <w:ind w:firstLine="567"/>
        <w:jc w:val="both"/>
        <w:rPr>
          <w:rFonts w:ascii="Times New Roman" w:eastAsia="Calibri" w:hAnsi="Times New Roman" w:cs="Times New Roman"/>
          <w:sz w:val="27"/>
          <w:szCs w:val="27"/>
        </w:rPr>
      </w:pPr>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Tổ</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chức</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giải</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Bóng</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chuyền</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nam</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nữ</w:t>
      </w:r>
      <w:proofErr w:type="spellEnd"/>
      <w:r w:rsidRPr="008939D2">
        <w:rPr>
          <w:rFonts w:ascii="Times New Roman" w:eastAsia="Calibri" w:hAnsi="Times New Roman" w:cs="Times New Roman"/>
          <w:sz w:val="27"/>
          <w:szCs w:val="27"/>
        </w:rPr>
        <w:t xml:space="preserve"> ĐH Quảng Bình </w:t>
      </w:r>
      <w:proofErr w:type="spellStart"/>
      <w:r w:rsidRPr="008939D2">
        <w:rPr>
          <w:rFonts w:ascii="Times New Roman" w:eastAsia="Calibri" w:hAnsi="Times New Roman" w:cs="Times New Roman"/>
          <w:sz w:val="27"/>
          <w:szCs w:val="27"/>
        </w:rPr>
        <w:t>mở</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rộng</w:t>
      </w:r>
      <w:proofErr w:type="spellEnd"/>
      <w:r w:rsidRPr="008939D2">
        <w:rPr>
          <w:rFonts w:ascii="Times New Roman" w:eastAsia="Calibri" w:hAnsi="Times New Roman" w:cs="Times New Roman"/>
          <w:sz w:val="27"/>
          <w:szCs w:val="27"/>
        </w:rPr>
        <w:t xml:space="preserve"> </w:t>
      </w:r>
      <w:r w:rsidR="00B64F53">
        <w:rPr>
          <w:rFonts w:ascii="Times New Roman" w:eastAsia="Calibri" w:hAnsi="Times New Roman" w:cs="Times New Roman"/>
          <w:sz w:val="27"/>
          <w:szCs w:val="27"/>
        </w:rPr>
        <w:t>(</w:t>
      </w:r>
      <w:proofErr w:type="spellStart"/>
      <w:r w:rsidR="00B64F53">
        <w:rPr>
          <w:rFonts w:ascii="Times New Roman" w:eastAsia="Calibri" w:hAnsi="Times New Roman" w:cs="Times New Roman"/>
          <w:sz w:val="27"/>
          <w:szCs w:val="27"/>
        </w:rPr>
        <w:t>tháng</w:t>
      </w:r>
      <w:proofErr w:type="spellEnd"/>
      <w:r w:rsidR="00B64F53">
        <w:rPr>
          <w:rFonts w:ascii="Times New Roman" w:eastAsia="Calibri" w:hAnsi="Times New Roman" w:cs="Times New Roman"/>
          <w:sz w:val="27"/>
          <w:szCs w:val="27"/>
        </w:rPr>
        <w:t xml:space="preserve"> 5/2026</w:t>
      </w:r>
      <w:r w:rsidRPr="008939D2">
        <w:rPr>
          <w:rFonts w:ascii="Times New Roman" w:eastAsia="Calibri" w:hAnsi="Times New Roman" w:cs="Times New Roman"/>
          <w:sz w:val="27"/>
          <w:szCs w:val="27"/>
        </w:rPr>
        <w:t>).</w:t>
      </w:r>
    </w:p>
    <w:p w14:paraId="34CA9763" w14:textId="77777777" w:rsidR="008939D2" w:rsidRPr="008939D2" w:rsidRDefault="008939D2" w:rsidP="008939D2">
      <w:pPr>
        <w:spacing w:before="80" w:after="0" w:line="276" w:lineRule="auto"/>
        <w:ind w:firstLine="567"/>
        <w:jc w:val="both"/>
        <w:rPr>
          <w:rFonts w:ascii="Times New Roman" w:eastAsia="Calibri" w:hAnsi="Times New Roman" w:cs="Times New Roman"/>
          <w:b/>
          <w:i/>
          <w:sz w:val="27"/>
          <w:szCs w:val="27"/>
        </w:rPr>
      </w:pPr>
      <w:r w:rsidRPr="008939D2">
        <w:rPr>
          <w:rFonts w:ascii="Times New Roman" w:eastAsia="Calibri" w:hAnsi="Times New Roman" w:cs="Times New Roman"/>
          <w:b/>
          <w:i/>
          <w:sz w:val="27"/>
          <w:szCs w:val="27"/>
        </w:rPr>
        <w:t xml:space="preserve">2.3. </w:t>
      </w:r>
      <w:proofErr w:type="spellStart"/>
      <w:r w:rsidRPr="008939D2">
        <w:rPr>
          <w:rFonts w:ascii="Times New Roman" w:eastAsia="Calibri" w:hAnsi="Times New Roman" w:cs="Times New Roman"/>
          <w:b/>
          <w:i/>
          <w:sz w:val="27"/>
          <w:szCs w:val="27"/>
        </w:rPr>
        <w:t>Dự</w:t>
      </w:r>
      <w:proofErr w:type="spellEnd"/>
      <w:r w:rsidRPr="008939D2">
        <w:rPr>
          <w:rFonts w:ascii="Times New Roman" w:eastAsia="Calibri" w:hAnsi="Times New Roman" w:cs="Times New Roman"/>
          <w:b/>
          <w:i/>
          <w:sz w:val="27"/>
          <w:szCs w:val="27"/>
        </w:rPr>
        <w:t xml:space="preserve"> </w:t>
      </w:r>
      <w:proofErr w:type="spellStart"/>
      <w:r w:rsidRPr="008939D2">
        <w:rPr>
          <w:rFonts w:ascii="Times New Roman" w:eastAsia="Calibri" w:hAnsi="Times New Roman" w:cs="Times New Roman"/>
          <w:b/>
          <w:i/>
          <w:sz w:val="27"/>
          <w:szCs w:val="27"/>
        </w:rPr>
        <w:t>kiến</w:t>
      </w:r>
      <w:proofErr w:type="spellEnd"/>
      <w:r w:rsidRPr="008939D2">
        <w:rPr>
          <w:rFonts w:ascii="Times New Roman" w:eastAsia="Calibri" w:hAnsi="Times New Roman" w:cs="Times New Roman"/>
          <w:b/>
          <w:i/>
          <w:sz w:val="27"/>
          <w:szCs w:val="27"/>
        </w:rPr>
        <w:t xml:space="preserve"> </w:t>
      </w:r>
      <w:proofErr w:type="spellStart"/>
      <w:r w:rsidRPr="008939D2">
        <w:rPr>
          <w:rFonts w:ascii="Times New Roman" w:eastAsia="Calibri" w:hAnsi="Times New Roman" w:cs="Times New Roman"/>
          <w:b/>
          <w:i/>
          <w:sz w:val="27"/>
          <w:szCs w:val="27"/>
        </w:rPr>
        <w:t>tham</w:t>
      </w:r>
      <w:proofErr w:type="spellEnd"/>
      <w:r w:rsidRPr="008939D2">
        <w:rPr>
          <w:rFonts w:ascii="Times New Roman" w:eastAsia="Calibri" w:hAnsi="Times New Roman" w:cs="Times New Roman"/>
          <w:b/>
          <w:i/>
          <w:sz w:val="27"/>
          <w:szCs w:val="27"/>
        </w:rPr>
        <w:t xml:space="preserve"> </w:t>
      </w:r>
      <w:proofErr w:type="spellStart"/>
      <w:r w:rsidRPr="008939D2">
        <w:rPr>
          <w:rFonts w:ascii="Times New Roman" w:eastAsia="Calibri" w:hAnsi="Times New Roman" w:cs="Times New Roman"/>
          <w:b/>
          <w:i/>
          <w:sz w:val="27"/>
          <w:szCs w:val="27"/>
        </w:rPr>
        <w:t>gia</w:t>
      </w:r>
      <w:proofErr w:type="spellEnd"/>
      <w:r w:rsidRPr="008939D2">
        <w:rPr>
          <w:rFonts w:ascii="Times New Roman" w:eastAsia="Calibri" w:hAnsi="Times New Roman" w:cs="Times New Roman"/>
          <w:b/>
          <w:i/>
          <w:sz w:val="27"/>
          <w:szCs w:val="27"/>
        </w:rPr>
        <w:t xml:space="preserve"> </w:t>
      </w:r>
      <w:proofErr w:type="spellStart"/>
      <w:r w:rsidRPr="008939D2">
        <w:rPr>
          <w:rFonts w:ascii="Times New Roman" w:eastAsia="Calibri" w:hAnsi="Times New Roman" w:cs="Times New Roman"/>
          <w:b/>
          <w:i/>
          <w:sz w:val="27"/>
          <w:szCs w:val="27"/>
        </w:rPr>
        <w:t>một</w:t>
      </w:r>
      <w:proofErr w:type="spellEnd"/>
      <w:r w:rsidRPr="008939D2">
        <w:rPr>
          <w:rFonts w:ascii="Times New Roman" w:eastAsia="Calibri" w:hAnsi="Times New Roman" w:cs="Times New Roman"/>
          <w:b/>
          <w:i/>
          <w:sz w:val="27"/>
          <w:szCs w:val="27"/>
        </w:rPr>
        <w:t xml:space="preserve"> </w:t>
      </w:r>
      <w:proofErr w:type="spellStart"/>
      <w:r w:rsidRPr="008939D2">
        <w:rPr>
          <w:rFonts w:ascii="Times New Roman" w:eastAsia="Calibri" w:hAnsi="Times New Roman" w:cs="Times New Roman"/>
          <w:b/>
          <w:i/>
          <w:sz w:val="27"/>
          <w:szCs w:val="27"/>
        </w:rPr>
        <w:t>số</w:t>
      </w:r>
      <w:proofErr w:type="spellEnd"/>
      <w:r w:rsidRPr="008939D2">
        <w:rPr>
          <w:rFonts w:ascii="Times New Roman" w:eastAsia="Calibri" w:hAnsi="Times New Roman" w:cs="Times New Roman"/>
          <w:b/>
          <w:i/>
          <w:sz w:val="27"/>
          <w:szCs w:val="27"/>
        </w:rPr>
        <w:t xml:space="preserve"> </w:t>
      </w:r>
      <w:proofErr w:type="spellStart"/>
      <w:r w:rsidRPr="008939D2">
        <w:rPr>
          <w:rFonts w:ascii="Times New Roman" w:eastAsia="Calibri" w:hAnsi="Times New Roman" w:cs="Times New Roman"/>
          <w:b/>
          <w:i/>
          <w:sz w:val="27"/>
          <w:szCs w:val="27"/>
        </w:rPr>
        <w:t>giải</w:t>
      </w:r>
      <w:proofErr w:type="spellEnd"/>
      <w:r w:rsidRPr="008939D2">
        <w:rPr>
          <w:rFonts w:ascii="Times New Roman" w:eastAsia="Calibri" w:hAnsi="Times New Roman" w:cs="Times New Roman"/>
          <w:b/>
          <w:i/>
          <w:sz w:val="27"/>
          <w:szCs w:val="27"/>
        </w:rPr>
        <w:t xml:space="preserve"> </w:t>
      </w:r>
      <w:proofErr w:type="spellStart"/>
      <w:r w:rsidRPr="008939D2">
        <w:rPr>
          <w:rFonts w:ascii="Times New Roman" w:eastAsia="Calibri" w:hAnsi="Times New Roman" w:cs="Times New Roman"/>
          <w:b/>
          <w:i/>
          <w:sz w:val="27"/>
          <w:szCs w:val="27"/>
        </w:rPr>
        <w:t>cấp</w:t>
      </w:r>
      <w:proofErr w:type="spellEnd"/>
      <w:r w:rsidRPr="008939D2">
        <w:rPr>
          <w:rFonts w:ascii="Times New Roman" w:eastAsia="Calibri" w:hAnsi="Times New Roman" w:cs="Times New Roman"/>
          <w:b/>
          <w:i/>
          <w:sz w:val="27"/>
          <w:szCs w:val="27"/>
        </w:rPr>
        <w:t xml:space="preserve"> </w:t>
      </w:r>
      <w:proofErr w:type="spellStart"/>
      <w:r w:rsidRPr="008939D2">
        <w:rPr>
          <w:rFonts w:ascii="Times New Roman" w:eastAsia="Calibri" w:hAnsi="Times New Roman" w:cs="Times New Roman"/>
          <w:b/>
          <w:i/>
          <w:sz w:val="27"/>
          <w:szCs w:val="27"/>
        </w:rPr>
        <w:t>tỉnh</w:t>
      </w:r>
      <w:proofErr w:type="spellEnd"/>
      <w:r w:rsidRPr="008939D2">
        <w:rPr>
          <w:rFonts w:ascii="Times New Roman" w:eastAsia="Calibri" w:hAnsi="Times New Roman" w:cs="Times New Roman"/>
          <w:b/>
          <w:i/>
          <w:sz w:val="27"/>
          <w:szCs w:val="27"/>
        </w:rPr>
        <w:t xml:space="preserve">/Khu </w:t>
      </w:r>
      <w:proofErr w:type="spellStart"/>
      <w:r w:rsidRPr="008939D2">
        <w:rPr>
          <w:rFonts w:ascii="Times New Roman" w:eastAsia="Calibri" w:hAnsi="Times New Roman" w:cs="Times New Roman"/>
          <w:b/>
          <w:i/>
          <w:sz w:val="27"/>
          <w:szCs w:val="27"/>
        </w:rPr>
        <w:t>vực</w:t>
      </w:r>
      <w:proofErr w:type="spellEnd"/>
    </w:p>
    <w:p w14:paraId="5B1E6F74" w14:textId="77777777" w:rsidR="008939D2" w:rsidRPr="008939D2" w:rsidRDefault="008939D2" w:rsidP="008939D2">
      <w:pPr>
        <w:spacing w:before="80" w:after="0" w:line="276" w:lineRule="auto"/>
        <w:ind w:firstLine="567"/>
        <w:jc w:val="both"/>
        <w:rPr>
          <w:rFonts w:ascii="Times New Roman" w:eastAsia="Calibri" w:hAnsi="Times New Roman" w:cs="Times New Roman"/>
          <w:sz w:val="27"/>
          <w:szCs w:val="27"/>
        </w:rPr>
      </w:pPr>
      <w:r w:rsidRPr="008939D2">
        <w:rPr>
          <w:rFonts w:ascii="Times New Roman" w:eastAsia="Calibri" w:hAnsi="Times New Roman" w:cs="Times New Roman"/>
          <w:sz w:val="27"/>
          <w:szCs w:val="27"/>
        </w:rPr>
        <w:t xml:space="preserve">- Tham </w:t>
      </w:r>
      <w:proofErr w:type="spellStart"/>
      <w:r w:rsidRPr="008939D2">
        <w:rPr>
          <w:rFonts w:ascii="Times New Roman" w:eastAsia="Calibri" w:hAnsi="Times New Roman" w:cs="Times New Roman"/>
          <w:sz w:val="27"/>
          <w:szCs w:val="27"/>
        </w:rPr>
        <w:t>gia</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một</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số</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giải</w:t>
      </w:r>
      <w:proofErr w:type="spellEnd"/>
      <w:r w:rsidRPr="008939D2">
        <w:rPr>
          <w:rFonts w:ascii="Times New Roman" w:eastAsia="Calibri" w:hAnsi="Times New Roman" w:cs="Times New Roman"/>
          <w:sz w:val="27"/>
          <w:szCs w:val="27"/>
        </w:rPr>
        <w:t xml:space="preserve"> do Liên </w:t>
      </w:r>
      <w:proofErr w:type="spellStart"/>
      <w:r w:rsidRPr="008939D2">
        <w:rPr>
          <w:rFonts w:ascii="Times New Roman" w:eastAsia="Calibri" w:hAnsi="Times New Roman" w:cs="Times New Roman"/>
          <w:sz w:val="27"/>
          <w:szCs w:val="27"/>
        </w:rPr>
        <w:t>đoàn</w:t>
      </w:r>
      <w:proofErr w:type="spellEnd"/>
      <w:r w:rsidRPr="008939D2">
        <w:rPr>
          <w:rFonts w:ascii="Times New Roman" w:eastAsia="Calibri" w:hAnsi="Times New Roman" w:cs="Times New Roman"/>
          <w:sz w:val="27"/>
          <w:szCs w:val="27"/>
        </w:rPr>
        <w:t xml:space="preserve"> Lao </w:t>
      </w:r>
      <w:proofErr w:type="spellStart"/>
      <w:r w:rsidRPr="008939D2">
        <w:rPr>
          <w:rFonts w:ascii="Times New Roman" w:eastAsia="Calibri" w:hAnsi="Times New Roman" w:cs="Times New Roman"/>
          <w:sz w:val="27"/>
          <w:szCs w:val="27"/>
        </w:rPr>
        <w:t>động</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tỉnh</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tổ</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chức</w:t>
      </w:r>
      <w:proofErr w:type="spellEnd"/>
      <w:r w:rsidRPr="008939D2">
        <w:rPr>
          <w:rFonts w:ascii="Times New Roman" w:eastAsia="Calibri" w:hAnsi="Times New Roman" w:cs="Times New Roman"/>
          <w:sz w:val="27"/>
          <w:szCs w:val="27"/>
        </w:rPr>
        <w:t xml:space="preserve"> (CBGV).</w:t>
      </w:r>
    </w:p>
    <w:p w14:paraId="39A6A1B6" w14:textId="77777777" w:rsidR="008939D2" w:rsidRPr="008939D2" w:rsidRDefault="008939D2" w:rsidP="008939D2">
      <w:pPr>
        <w:spacing w:before="80" w:after="0" w:line="276" w:lineRule="auto"/>
        <w:ind w:firstLine="567"/>
        <w:jc w:val="both"/>
        <w:rPr>
          <w:rFonts w:ascii="Times New Roman" w:eastAsia="Calibri" w:hAnsi="Times New Roman" w:cs="Times New Roman"/>
          <w:sz w:val="27"/>
          <w:szCs w:val="27"/>
        </w:rPr>
      </w:pPr>
      <w:r w:rsidRPr="008939D2">
        <w:rPr>
          <w:rFonts w:ascii="Times New Roman" w:eastAsia="Calibri" w:hAnsi="Times New Roman" w:cs="Times New Roman"/>
          <w:sz w:val="27"/>
          <w:szCs w:val="27"/>
        </w:rPr>
        <w:t xml:space="preserve">- Tham </w:t>
      </w:r>
      <w:proofErr w:type="spellStart"/>
      <w:r w:rsidRPr="008939D2">
        <w:rPr>
          <w:rFonts w:ascii="Times New Roman" w:eastAsia="Calibri" w:hAnsi="Times New Roman" w:cs="Times New Roman"/>
          <w:sz w:val="27"/>
          <w:szCs w:val="27"/>
        </w:rPr>
        <w:t>gia</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một</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số</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giải</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trong</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Khối</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thi</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đua</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các</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trường</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chuyên</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nghiệp</w:t>
      </w:r>
      <w:proofErr w:type="spellEnd"/>
      <w:r w:rsidRPr="008939D2">
        <w:rPr>
          <w:rFonts w:ascii="Times New Roman" w:eastAsia="Calibri" w:hAnsi="Times New Roman" w:cs="Times New Roman"/>
          <w:sz w:val="27"/>
          <w:szCs w:val="27"/>
        </w:rPr>
        <w:t xml:space="preserve"> (CBGV)</w:t>
      </w:r>
      <w:bookmarkStart w:id="4" w:name="bookmark1"/>
      <w:r w:rsidRPr="008939D2">
        <w:rPr>
          <w:rFonts w:ascii="Times New Roman" w:eastAsia="Calibri" w:hAnsi="Times New Roman" w:cs="Times New Roman"/>
          <w:sz w:val="27"/>
          <w:szCs w:val="27"/>
        </w:rPr>
        <w:t>.</w:t>
      </w:r>
    </w:p>
    <w:p w14:paraId="4896A486" w14:textId="77777777" w:rsidR="008939D2" w:rsidRDefault="008939D2" w:rsidP="008939D2">
      <w:pPr>
        <w:spacing w:before="80" w:after="0" w:line="276" w:lineRule="auto"/>
        <w:ind w:firstLine="567"/>
        <w:jc w:val="both"/>
        <w:rPr>
          <w:rFonts w:ascii="Times New Roman" w:eastAsia="Calibri" w:hAnsi="Times New Roman" w:cs="Times New Roman"/>
          <w:sz w:val="27"/>
          <w:szCs w:val="27"/>
        </w:rPr>
      </w:pPr>
      <w:r w:rsidRPr="008939D2">
        <w:rPr>
          <w:rFonts w:ascii="Times New Roman" w:eastAsia="Calibri" w:hAnsi="Times New Roman" w:cs="Times New Roman"/>
          <w:sz w:val="27"/>
          <w:szCs w:val="27"/>
        </w:rPr>
        <w:t xml:space="preserve">- Tham </w:t>
      </w:r>
      <w:proofErr w:type="spellStart"/>
      <w:r w:rsidRPr="008939D2">
        <w:rPr>
          <w:rFonts w:ascii="Times New Roman" w:eastAsia="Calibri" w:hAnsi="Times New Roman" w:cs="Times New Roman"/>
          <w:sz w:val="27"/>
          <w:szCs w:val="27"/>
        </w:rPr>
        <w:t>gia</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một</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số</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giải</w:t>
      </w:r>
      <w:proofErr w:type="spellEnd"/>
      <w:r w:rsidRPr="008939D2">
        <w:rPr>
          <w:rFonts w:ascii="Times New Roman" w:eastAsia="Calibri" w:hAnsi="Times New Roman" w:cs="Times New Roman"/>
          <w:sz w:val="27"/>
          <w:szCs w:val="27"/>
        </w:rPr>
        <w:t xml:space="preserve"> do </w:t>
      </w:r>
      <w:proofErr w:type="spellStart"/>
      <w:r w:rsidRPr="008939D2">
        <w:rPr>
          <w:rFonts w:ascii="Times New Roman" w:eastAsia="Calibri" w:hAnsi="Times New Roman" w:cs="Times New Roman"/>
          <w:sz w:val="27"/>
          <w:szCs w:val="27"/>
        </w:rPr>
        <w:t>Sở</w:t>
      </w:r>
      <w:proofErr w:type="spellEnd"/>
      <w:r w:rsidR="00B64F53">
        <w:rPr>
          <w:rFonts w:ascii="Times New Roman" w:eastAsia="Calibri" w:hAnsi="Times New Roman" w:cs="Times New Roman"/>
          <w:sz w:val="27"/>
          <w:szCs w:val="27"/>
        </w:rPr>
        <w:t xml:space="preserve"> VH-</w:t>
      </w:r>
      <w:r w:rsidRPr="008939D2">
        <w:rPr>
          <w:rFonts w:ascii="Times New Roman" w:eastAsia="Calibri" w:hAnsi="Times New Roman" w:cs="Times New Roman"/>
          <w:sz w:val="27"/>
          <w:szCs w:val="27"/>
        </w:rPr>
        <w:t>TT</w:t>
      </w:r>
      <w:r w:rsidR="00B64F53">
        <w:rPr>
          <w:rFonts w:ascii="Times New Roman" w:eastAsia="Calibri" w:hAnsi="Times New Roman" w:cs="Times New Roman"/>
          <w:sz w:val="27"/>
          <w:szCs w:val="27"/>
        </w:rPr>
        <w:t xml:space="preserve"> </w:t>
      </w:r>
      <w:proofErr w:type="spellStart"/>
      <w:r w:rsidR="00B64F53">
        <w:rPr>
          <w:rFonts w:ascii="Times New Roman" w:eastAsia="Calibri" w:hAnsi="Times New Roman" w:cs="Times New Roman"/>
          <w:sz w:val="27"/>
          <w:szCs w:val="27"/>
        </w:rPr>
        <w:t>và</w:t>
      </w:r>
      <w:proofErr w:type="spellEnd"/>
      <w:r w:rsidR="00B64F53">
        <w:rPr>
          <w:rFonts w:ascii="Times New Roman" w:eastAsia="Calibri" w:hAnsi="Times New Roman" w:cs="Times New Roman"/>
          <w:sz w:val="27"/>
          <w:szCs w:val="27"/>
        </w:rPr>
        <w:t xml:space="preserve"> Du </w:t>
      </w:r>
      <w:proofErr w:type="spellStart"/>
      <w:r w:rsidR="00B64F53">
        <w:rPr>
          <w:rFonts w:ascii="Times New Roman" w:eastAsia="Calibri" w:hAnsi="Times New Roman" w:cs="Times New Roman"/>
          <w:sz w:val="27"/>
          <w:szCs w:val="27"/>
        </w:rPr>
        <w:t>lịch</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tổ</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chức</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trên</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địa</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bàn</w:t>
      </w:r>
      <w:proofErr w:type="spellEnd"/>
      <w:r w:rsidRPr="008939D2">
        <w:rPr>
          <w:rFonts w:ascii="Times New Roman" w:eastAsia="Calibri" w:hAnsi="Times New Roman" w:cs="Times New Roman"/>
          <w:sz w:val="27"/>
          <w:szCs w:val="27"/>
        </w:rPr>
        <w:t xml:space="preserve"> </w:t>
      </w:r>
      <w:proofErr w:type="spellStart"/>
      <w:r w:rsidRPr="008939D2">
        <w:rPr>
          <w:rFonts w:ascii="Times New Roman" w:eastAsia="Calibri" w:hAnsi="Times New Roman" w:cs="Times New Roman"/>
          <w:sz w:val="27"/>
          <w:szCs w:val="27"/>
        </w:rPr>
        <w:t>tỉnh</w:t>
      </w:r>
      <w:proofErr w:type="spellEnd"/>
      <w:r w:rsidRPr="008939D2">
        <w:rPr>
          <w:rFonts w:ascii="Times New Roman" w:eastAsia="Calibri" w:hAnsi="Times New Roman" w:cs="Times New Roman"/>
          <w:sz w:val="27"/>
          <w:szCs w:val="27"/>
        </w:rPr>
        <w:t xml:space="preserve"> Quảng </w:t>
      </w:r>
      <w:proofErr w:type="spellStart"/>
      <w:r>
        <w:rPr>
          <w:rFonts w:ascii="Times New Roman" w:eastAsia="Calibri" w:hAnsi="Times New Roman" w:cs="Times New Roman"/>
          <w:sz w:val="27"/>
          <w:szCs w:val="27"/>
        </w:rPr>
        <w:t>Trị</w:t>
      </w:r>
      <w:proofErr w:type="spellEnd"/>
      <w:r w:rsidR="00B64F53">
        <w:rPr>
          <w:rFonts w:ascii="Times New Roman" w:eastAsia="Calibri" w:hAnsi="Times New Roman" w:cs="Times New Roman"/>
          <w:sz w:val="27"/>
          <w:szCs w:val="27"/>
        </w:rPr>
        <w:t xml:space="preserve"> (CBGV,SV)</w:t>
      </w:r>
    </w:p>
    <w:p w14:paraId="5632879D" w14:textId="77777777" w:rsidR="00B64F53" w:rsidRPr="008939D2" w:rsidRDefault="00B64F53" w:rsidP="008939D2">
      <w:pPr>
        <w:spacing w:before="80" w:after="0" w:line="276" w:lineRule="auto"/>
        <w:ind w:firstLine="567"/>
        <w:jc w:val="both"/>
        <w:rPr>
          <w:rFonts w:ascii="Times New Roman" w:eastAsia="Calibri" w:hAnsi="Times New Roman" w:cs="Times New Roman"/>
          <w:sz w:val="27"/>
          <w:szCs w:val="27"/>
        </w:rPr>
      </w:pPr>
      <w:r>
        <w:rPr>
          <w:rFonts w:ascii="Times New Roman" w:eastAsia="Calibri" w:hAnsi="Times New Roman" w:cs="Times New Roman"/>
          <w:sz w:val="27"/>
          <w:szCs w:val="27"/>
        </w:rPr>
        <w:t xml:space="preserve">- Tham </w:t>
      </w:r>
      <w:proofErr w:type="spellStart"/>
      <w:r>
        <w:rPr>
          <w:rFonts w:ascii="Times New Roman" w:eastAsia="Calibri" w:hAnsi="Times New Roman" w:cs="Times New Roman"/>
          <w:sz w:val="27"/>
          <w:szCs w:val="27"/>
        </w:rPr>
        <w:t>gia</w:t>
      </w:r>
      <w:proofErr w:type="spellEnd"/>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một</w:t>
      </w:r>
      <w:proofErr w:type="spellEnd"/>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số</w:t>
      </w:r>
      <w:proofErr w:type="spellEnd"/>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giải</w:t>
      </w:r>
      <w:proofErr w:type="spellEnd"/>
      <w:r>
        <w:rPr>
          <w:rFonts w:ascii="Times New Roman" w:eastAsia="Calibri" w:hAnsi="Times New Roman" w:cs="Times New Roman"/>
          <w:sz w:val="27"/>
          <w:szCs w:val="27"/>
        </w:rPr>
        <w:t xml:space="preserve"> do </w:t>
      </w:r>
      <w:proofErr w:type="spellStart"/>
      <w:r>
        <w:rPr>
          <w:rFonts w:ascii="Times New Roman" w:eastAsia="Calibri" w:hAnsi="Times New Roman" w:cs="Times New Roman"/>
          <w:sz w:val="27"/>
          <w:szCs w:val="27"/>
        </w:rPr>
        <w:t>Bộ</w:t>
      </w:r>
      <w:proofErr w:type="spellEnd"/>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giáo</w:t>
      </w:r>
      <w:proofErr w:type="spellEnd"/>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dục</w:t>
      </w:r>
      <w:proofErr w:type="spellEnd"/>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đào</w:t>
      </w:r>
      <w:proofErr w:type="spellEnd"/>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tạo</w:t>
      </w:r>
      <w:proofErr w:type="spellEnd"/>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tổ</w:t>
      </w:r>
      <w:proofErr w:type="spellEnd"/>
      <w:r>
        <w:rPr>
          <w:rFonts w:ascii="Times New Roman" w:eastAsia="Calibri" w:hAnsi="Times New Roman" w:cs="Times New Roman"/>
          <w:sz w:val="27"/>
          <w:szCs w:val="27"/>
        </w:rPr>
        <w:t xml:space="preserve"> </w:t>
      </w:r>
      <w:proofErr w:type="spellStart"/>
      <w:r>
        <w:rPr>
          <w:rFonts w:ascii="Times New Roman" w:eastAsia="Calibri" w:hAnsi="Times New Roman" w:cs="Times New Roman"/>
          <w:sz w:val="27"/>
          <w:szCs w:val="27"/>
        </w:rPr>
        <w:t>chức</w:t>
      </w:r>
      <w:proofErr w:type="spellEnd"/>
      <w:r>
        <w:rPr>
          <w:rFonts w:ascii="Times New Roman" w:eastAsia="Calibri" w:hAnsi="Times New Roman" w:cs="Times New Roman"/>
          <w:sz w:val="27"/>
          <w:szCs w:val="27"/>
        </w:rPr>
        <w:t xml:space="preserve"> (CBGV, SV)</w:t>
      </w:r>
    </w:p>
    <w:bookmarkEnd w:id="4"/>
    <w:p w14:paraId="6B897131" w14:textId="77777777" w:rsidR="00267149" w:rsidRPr="004C48DF" w:rsidRDefault="00267149" w:rsidP="00E35EF1">
      <w:pPr>
        <w:spacing w:before="80" w:after="0" w:line="276" w:lineRule="auto"/>
        <w:ind w:firstLine="567"/>
        <w:jc w:val="both"/>
        <w:rPr>
          <w:rFonts w:ascii="Times New Roman" w:eastAsia="Calibri" w:hAnsi="Times New Roman" w:cs="Times New Roman"/>
          <w:b/>
          <w:sz w:val="27"/>
          <w:szCs w:val="27"/>
        </w:rPr>
      </w:pPr>
      <w:r w:rsidRPr="004C48DF">
        <w:rPr>
          <w:rFonts w:ascii="Times New Roman" w:eastAsia="Calibri" w:hAnsi="Times New Roman" w:cs="Times New Roman"/>
          <w:b/>
          <w:sz w:val="27"/>
          <w:szCs w:val="27"/>
        </w:rPr>
        <w:t>VII. PHÂN CÔNG NHIỆM VỤ, PHẦN HÀNH CHO VIÊN CHỨC, NHÂN VIÊN</w:t>
      </w:r>
    </w:p>
    <w:p w14:paraId="12C858DE" w14:textId="77777777" w:rsidR="00267149" w:rsidRPr="004C48DF" w:rsidRDefault="00267149"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b/>
          <w:sz w:val="27"/>
          <w:szCs w:val="27"/>
          <w:u w:color="000000"/>
          <w:bdr w:val="nil"/>
          <w:lang w:val="es-MX"/>
        </w:rPr>
      </w:pPr>
      <w:r w:rsidRPr="004C48DF">
        <w:rPr>
          <w:rFonts w:ascii="Times New Roman" w:eastAsia="Arial Unicode MS" w:hAnsi="Times New Roman" w:cs="Times New Roman"/>
          <w:b/>
          <w:sz w:val="27"/>
          <w:szCs w:val="27"/>
          <w:u w:color="000000"/>
          <w:bdr w:val="nil"/>
          <w:lang w:val="es-MX"/>
        </w:rPr>
        <w:t xml:space="preserve">1. TS. GVCC.  </w:t>
      </w:r>
      <w:proofErr w:type="spellStart"/>
      <w:r w:rsidRPr="004C48DF">
        <w:rPr>
          <w:rFonts w:ascii="Times New Roman" w:eastAsia="Arial Unicode MS" w:hAnsi="Times New Roman" w:cs="Times New Roman"/>
          <w:b/>
          <w:sz w:val="27"/>
          <w:szCs w:val="27"/>
          <w:u w:color="000000"/>
          <w:bdr w:val="nil"/>
          <w:lang w:val="es-MX"/>
        </w:rPr>
        <w:t>TrầnThủy</w:t>
      </w:r>
      <w:proofErr w:type="spellEnd"/>
      <w:r w:rsidRPr="004C48DF">
        <w:rPr>
          <w:rFonts w:ascii="Times New Roman" w:eastAsia="Arial Unicode MS" w:hAnsi="Times New Roman" w:cs="Times New Roman"/>
          <w:b/>
          <w:sz w:val="27"/>
          <w:szCs w:val="27"/>
          <w:u w:color="000000"/>
          <w:bdr w:val="nil"/>
          <w:lang w:val="es-MX"/>
        </w:rPr>
        <w:t xml:space="preserve"> – </w:t>
      </w:r>
      <w:proofErr w:type="spellStart"/>
      <w:r w:rsidRPr="004C48DF">
        <w:rPr>
          <w:rFonts w:ascii="Times New Roman" w:eastAsia="Arial Unicode MS" w:hAnsi="Times New Roman" w:cs="Times New Roman"/>
          <w:b/>
          <w:sz w:val="27"/>
          <w:szCs w:val="27"/>
          <w:u w:color="000000"/>
          <w:bdr w:val="nil"/>
          <w:lang w:val="es-MX"/>
        </w:rPr>
        <w:t>Trưởng</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khoa</w:t>
      </w:r>
      <w:proofErr w:type="spellEnd"/>
    </w:p>
    <w:p w14:paraId="2B05FE10"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 xml:space="preserve">(1) </w:t>
      </w:r>
      <w:proofErr w:type="spellStart"/>
      <w:r w:rsidRPr="004C48DF">
        <w:rPr>
          <w:rFonts w:ascii="Times New Roman" w:eastAsia="Arial Unicode MS" w:hAnsi="Times New Roman" w:cs="Times New Roman"/>
          <w:sz w:val="27"/>
          <w:szCs w:val="27"/>
          <w:u w:color="000000"/>
          <w:bdr w:val="nil"/>
          <w:lang w:val="es-MX"/>
        </w:rPr>
        <w:t>Công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quản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lý</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điều</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hành</w:t>
      </w:r>
      <w:proofErr w:type="spellEnd"/>
    </w:p>
    <w:p w14:paraId="1FF0753F"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Phụ</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trách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chỉ</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đạo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toàn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diện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hoạt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động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của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Khoa</w:t>
      </w:r>
      <w:proofErr w:type="spellEnd"/>
      <w:r w:rsidRPr="004C48DF">
        <w:rPr>
          <w:rFonts w:ascii="Times New Roman" w:eastAsia="Arial Unicode MS" w:hAnsi="Times New Roman" w:cs="Times New Roman"/>
          <w:sz w:val="27"/>
          <w:szCs w:val="27"/>
          <w:u w:color="000000"/>
          <w:bdr w:val="nil"/>
          <w:lang w:val="es-MX"/>
        </w:rPr>
        <w:t xml:space="preserve"> GDTC </w:t>
      </w:r>
      <w:proofErr w:type="spellStart"/>
      <w:r w:rsidRPr="004C48DF">
        <w:rPr>
          <w:rFonts w:ascii="Times New Roman" w:eastAsia="Arial Unicode MS" w:hAnsi="Times New Roman" w:cs="Times New Roman"/>
          <w:sz w:val="27"/>
          <w:szCs w:val="27"/>
          <w:u w:color="000000"/>
          <w:bdr w:val="nil"/>
          <w:lang w:val="es-MX"/>
        </w:rPr>
        <w:t>theo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chức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năng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nhiệm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vụ</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quyền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hạn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được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giao</w:t>
      </w:r>
      <w:proofErr w:type="spellEnd"/>
      <w:r w:rsidRPr="004C48DF">
        <w:rPr>
          <w:rFonts w:ascii="Times New Roman" w:eastAsia="Arial Unicode MS" w:hAnsi="Times New Roman" w:cs="Times New Roman"/>
          <w:sz w:val="27"/>
          <w:szCs w:val="27"/>
          <w:u w:color="000000"/>
          <w:bdr w:val="nil"/>
          <w:lang w:val="es-MX"/>
        </w:rPr>
        <w:t>.</w:t>
      </w:r>
    </w:p>
    <w:p w14:paraId="66CEA5A9"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Chịu</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trách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nhiệm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trước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Hiệu</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trưởng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về</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xây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dựng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quy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hoạch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kế</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hoạch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phát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triển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tổ</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chức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đào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tạo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bồi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dưỡng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viên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quản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lý</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cơ</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sở</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vật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chất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tài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sản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ký</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văn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bản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liên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quan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đến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dạy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khoa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học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công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của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Khoa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lập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báo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tham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dự</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cuộc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giao</w:t>
      </w:r>
      <w:proofErr w:type="spellEnd"/>
      <w:r w:rsidRPr="004C48DF">
        <w:rPr>
          <w:rFonts w:ascii="Times New Roman" w:eastAsia="Arial Unicode MS" w:hAnsi="Times New Roman" w:cs="Times New Roman"/>
          <w:sz w:val="27"/>
          <w:szCs w:val="27"/>
          <w:u w:color="000000"/>
          <w:bdr w:val="nil"/>
          <w:lang w:val="es-MX"/>
        </w:rPr>
        <w:t xml:space="preserve"> ban </w:t>
      </w:r>
      <w:proofErr w:type="spellStart"/>
      <w:r w:rsidRPr="004C48DF">
        <w:rPr>
          <w:rFonts w:ascii="Times New Roman" w:eastAsia="Arial Unicode MS" w:hAnsi="Times New Roman" w:cs="Times New Roman"/>
          <w:sz w:val="27"/>
          <w:szCs w:val="27"/>
          <w:u w:color="000000"/>
          <w:bdr w:val="nil"/>
          <w:lang w:val="es-MX"/>
        </w:rPr>
        <w:t>của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Nhà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trường</w:t>
      </w:r>
      <w:proofErr w:type="spellEnd"/>
      <w:r w:rsidRPr="004C48DF">
        <w:rPr>
          <w:rFonts w:ascii="Times New Roman" w:eastAsia="Arial Unicode MS" w:hAnsi="Times New Roman" w:cs="Times New Roman"/>
          <w:sz w:val="27"/>
          <w:szCs w:val="27"/>
          <w:u w:color="000000"/>
          <w:bdr w:val="nil"/>
          <w:lang w:val="es-MX"/>
        </w:rPr>
        <w:t>.</w:t>
      </w:r>
    </w:p>
    <w:p w14:paraId="20B631F1"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 xml:space="preserve">(2) </w:t>
      </w:r>
      <w:proofErr w:type="spellStart"/>
      <w:r w:rsidRPr="004C48DF">
        <w:rPr>
          <w:rFonts w:ascii="Times New Roman" w:eastAsia="Arial Unicode MS" w:hAnsi="Times New Roman" w:cs="Times New Roman"/>
          <w:sz w:val="27"/>
          <w:szCs w:val="27"/>
          <w:u w:color="000000"/>
          <w:bdr w:val="nil"/>
          <w:lang w:val="es-MX"/>
        </w:rPr>
        <w:t>Công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dạy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đào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tạo</w:t>
      </w:r>
      <w:proofErr w:type="spellEnd"/>
    </w:p>
    <w:p w14:paraId="08A6B376"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Tham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dạy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môn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học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thuộc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ngành</w:t>
      </w:r>
      <w:proofErr w:type="spellEnd"/>
      <w:r w:rsidRPr="004C48DF">
        <w:rPr>
          <w:rFonts w:ascii="Times New Roman" w:eastAsia="Arial Unicode MS" w:hAnsi="Times New Roman" w:cs="Times New Roman"/>
          <w:sz w:val="27"/>
          <w:szCs w:val="27"/>
          <w:u w:color="000000"/>
          <w:bdr w:val="nil"/>
          <w:lang w:val="es-MX"/>
        </w:rPr>
        <w:t xml:space="preserve"> GDTC,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học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phần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chuyên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ngành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Tiểu</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học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môn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lý</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luận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chuyên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ngành</w:t>
      </w:r>
      <w:proofErr w:type="spellEnd"/>
      <w:r w:rsidRPr="004C48DF">
        <w:rPr>
          <w:rFonts w:ascii="Times New Roman" w:eastAsia="Arial Unicode MS" w:hAnsi="Times New Roman" w:cs="Times New Roman"/>
          <w:sz w:val="27"/>
          <w:szCs w:val="27"/>
          <w:u w:color="000000"/>
          <w:bdr w:val="nil"/>
          <w:lang w:val="es-MX"/>
        </w:rPr>
        <w:t>.</w:t>
      </w:r>
    </w:p>
    <w:p w14:paraId="7E3F5F39"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Chủ</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trì</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tổ</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chức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hoạt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động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dạy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tư</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vấn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học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tập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thực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tập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hoạt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động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thực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tế</w:t>
      </w:r>
      <w:proofErr w:type="spellEnd"/>
      <w:r w:rsidRPr="004C48DF">
        <w:rPr>
          <w:rFonts w:ascii="Times New Roman" w:eastAsia="Arial Unicode MS" w:hAnsi="Times New Roman" w:cs="Times New Roman"/>
          <w:sz w:val="27"/>
          <w:szCs w:val="27"/>
          <w:u w:color="000000"/>
          <w:bdr w:val="nil"/>
          <w:lang w:val="es-MX"/>
        </w:rPr>
        <w:t xml:space="preserve"> cho </w:t>
      </w:r>
      <w:proofErr w:type="spellStart"/>
      <w:r w:rsidRPr="004C48DF">
        <w:rPr>
          <w:rFonts w:ascii="Times New Roman" w:eastAsia="Arial Unicode MS" w:hAnsi="Times New Roman" w:cs="Times New Roman"/>
          <w:sz w:val="27"/>
          <w:szCs w:val="27"/>
          <w:u w:color="000000"/>
          <w:bdr w:val="nil"/>
          <w:lang w:val="es-MX"/>
        </w:rPr>
        <w:t>sinh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viên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tổ</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chức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phát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triển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chương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trình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biên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soạn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nghiệm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thu</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giáo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trình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tài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liệu</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dạy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học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tập</w:t>
      </w:r>
      <w:proofErr w:type="spellEnd"/>
      <w:r w:rsidRPr="004C48DF">
        <w:rPr>
          <w:rFonts w:ascii="Times New Roman" w:eastAsia="Arial Unicode MS" w:hAnsi="Times New Roman" w:cs="Times New Roman"/>
          <w:sz w:val="27"/>
          <w:szCs w:val="27"/>
          <w:u w:color="000000"/>
          <w:bdr w:val="nil"/>
          <w:lang w:val="es-MX"/>
        </w:rPr>
        <w:t>.</w:t>
      </w:r>
    </w:p>
    <w:p w14:paraId="60351819"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lastRenderedPageBreak/>
        <w:t xml:space="preserve">(3) </w:t>
      </w:r>
      <w:proofErr w:type="spellStart"/>
      <w:r w:rsidRPr="004C48DF">
        <w:rPr>
          <w:rFonts w:ascii="Times New Roman" w:eastAsia="Arial Unicode MS" w:hAnsi="Times New Roman" w:cs="Times New Roman"/>
          <w:sz w:val="27"/>
          <w:szCs w:val="27"/>
          <w:u w:color="000000"/>
          <w:bdr w:val="nil"/>
          <w:lang w:val="es-MX"/>
        </w:rPr>
        <w:t>Công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nghiên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cứu</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khoa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học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phát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triển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chuyên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môn</w:t>
      </w:r>
      <w:proofErr w:type="spellEnd"/>
    </w:p>
    <w:p w14:paraId="6FEA63CD"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Chủ</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trì</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hoặc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tham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đề</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tài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nghiên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cứu</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khoa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học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ứng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dụng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chuyển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giao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công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nghệ</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làm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chủ</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biên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hoặc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tham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biên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soạn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giáo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trình</w:t>
      </w:r>
      <w:proofErr w:type="spellEnd"/>
      <w:r w:rsidRPr="004C48DF">
        <w:rPr>
          <w:rFonts w:ascii="Times New Roman" w:eastAsia="Arial Unicode MS" w:hAnsi="Times New Roman" w:cs="Times New Roman"/>
          <w:sz w:val="27"/>
          <w:szCs w:val="27"/>
          <w:u w:color="000000"/>
          <w:bdr w:val="nil"/>
          <w:lang w:val="es-MX"/>
        </w:rPr>
        <w:t>.</w:t>
      </w:r>
    </w:p>
    <w:p w14:paraId="0E039ED2"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Ký</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theo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dõi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thống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kê</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báo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kết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quả</w:t>
      </w:r>
      <w:proofErr w:type="spellEnd"/>
      <w:r w:rsidRPr="004C48DF">
        <w:rPr>
          <w:rFonts w:ascii="Times New Roman" w:eastAsia="Arial Unicode MS" w:hAnsi="Times New Roman" w:cs="Times New Roman"/>
          <w:sz w:val="27"/>
          <w:szCs w:val="27"/>
          <w:u w:color="000000"/>
          <w:bdr w:val="nil"/>
          <w:lang w:val="es-MX"/>
        </w:rPr>
        <w:t xml:space="preserve"> NCKH </w:t>
      </w:r>
      <w:proofErr w:type="spellStart"/>
      <w:r w:rsidRPr="004C48DF">
        <w:rPr>
          <w:rFonts w:ascii="Times New Roman" w:eastAsia="Arial Unicode MS" w:hAnsi="Times New Roman" w:cs="Times New Roman"/>
          <w:sz w:val="27"/>
          <w:szCs w:val="27"/>
          <w:u w:color="000000"/>
          <w:bdr w:val="nil"/>
          <w:lang w:val="es-MX"/>
        </w:rPr>
        <w:t>hàng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năm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của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viên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chỉ</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đạo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tổ</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chức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hoạt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động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nghiên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cứu</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khoa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học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trong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Khoa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theo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kế</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hoạch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của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Nhà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trường</w:t>
      </w:r>
      <w:proofErr w:type="spellEnd"/>
      <w:r w:rsidRPr="004C48DF">
        <w:rPr>
          <w:rFonts w:ascii="Times New Roman" w:eastAsia="Arial Unicode MS" w:hAnsi="Times New Roman" w:cs="Times New Roman"/>
          <w:sz w:val="27"/>
          <w:szCs w:val="27"/>
          <w:u w:color="000000"/>
          <w:bdr w:val="nil"/>
          <w:lang w:val="es-MX"/>
        </w:rPr>
        <w:t>.</w:t>
      </w:r>
    </w:p>
    <w:p w14:paraId="3BF08EC5" w14:textId="77777777" w:rsidR="00267149" w:rsidRPr="004C48DF" w:rsidRDefault="00267149"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b/>
          <w:sz w:val="27"/>
          <w:szCs w:val="27"/>
          <w:u w:color="000000"/>
          <w:bdr w:val="nil"/>
          <w:lang w:val="es-MX"/>
        </w:rPr>
      </w:pPr>
      <w:r w:rsidRPr="004C48DF">
        <w:rPr>
          <w:rFonts w:ascii="Times New Roman" w:eastAsia="Arial Unicode MS" w:hAnsi="Times New Roman" w:cs="Times New Roman"/>
          <w:b/>
          <w:sz w:val="27"/>
          <w:szCs w:val="27"/>
          <w:u w:color="000000"/>
          <w:bdr w:val="nil"/>
          <w:lang w:val="es-MX"/>
        </w:rPr>
        <w:t xml:space="preserve">2. TS. GVC. Cao </w:t>
      </w:r>
      <w:proofErr w:type="spellStart"/>
      <w:r w:rsidRPr="004C48DF">
        <w:rPr>
          <w:rFonts w:ascii="Times New Roman" w:eastAsia="Arial Unicode MS" w:hAnsi="Times New Roman" w:cs="Times New Roman"/>
          <w:b/>
          <w:sz w:val="27"/>
          <w:szCs w:val="27"/>
          <w:u w:color="000000"/>
          <w:bdr w:val="nil"/>
          <w:lang w:val="es-MX"/>
        </w:rPr>
        <w:t>Phương</w:t>
      </w:r>
      <w:proofErr w:type="spellEnd"/>
      <w:r w:rsidRPr="004C48DF">
        <w:rPr>
          <w:rFonts w:ascii="Times New Roman" w:eastAsia="Arial Unicode MS" w:hAnsi="Times New Roman" w:cs="Times New Roman"/>
          <w:b/>
          <w:sz w:val="27"/>
          <w:szCs w:val="27"/>
          <w:u w:color="000000"/>
          <w:bdr w:val="nil"/>
          <w:lang w:val="es-MX"/>
        </w:rPr>
        <w:t xml:space="preserve"> - TBM </w:t>
      </w:r>
      <w:proofErr w:type="spellStart"/>
      <w:r w:rsidRPr="004C48DF">
        <w:rPr>
          <w:rFonts w:ascii="Times New Roman" w:eastAsia="Arial Unicode MS" w:hAnsi="Times New Roman" w:cs="Times New Roman"/>
          <w:b/>
          <w:sz w:val="27"/>
          <w:szCs w:val="27"/>
          <w:u w:color="000000"/>
          <w:bdr w:val="nil"/>
          <w:lang w:val="es-MX"/>
        </w:rPr>
        <w:t>Giáo</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dục</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thể</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chất</w:t>
      </w:r>
      <w:proofErr w:type="spellEnd"/>
    </w:p>
    <w:p w14:paraId="16A1E30D"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bCs/>
          <w:sz w:val="27"/>
          <w:szCs w:val="27"/>
          <w:u w:color="000000"/>
          <w:bdr w:val="nil"/>
          <w:lang w:val="es-MX"/>
        </w:rPr>
        <w:t xml:space="preserve">(1)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quản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lý</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điều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hành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tổ</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chức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giảng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dạy</w:t>
      </w:r>
      <w:proofErr w:type="spellEnd"/>
    </w:p>
    <w:p w14:paraId="5B902823" w14:textId="77777777" w:rsidR="00DE00DD" w:rsidRPr="004C48DF" w:rsidRDefault="004C48DF"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Thực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hiện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đầy</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đủ</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các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nhiệm</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vụ</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và</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quyền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hạn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theo</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Điều</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lệ</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Trường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Đại</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học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Quảng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Bình</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chịu</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trách</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nhiệm</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trước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Khoa</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và</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Nhà</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trường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về</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mọi</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hoạt</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động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chuyên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môn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của</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Bộ</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môn</w:t>
      </w:r>
      <w:proofErr w:type="spellEnd"/>
      <w:r w:rsidR="00DE00DD" w:rsidRPr="004C48DF">
        <w:rPr>
          <w:rFonts w:ascii="Times New Roman" w:eastAsia="Arial Unicode MS" w:hAnsi="Times New Roman" w:cs="Times New Roman"/>
          <w:sz w:val="27"/>
          <w:szCs w:val="27"/>
          <w:u w:color="000000"/>
          <w:bdr w:val="nil"/>
          <w:lang w:val="es-MX"/>
        </w:rPr>
        <w:t xml:space="preserve"> GDTC.</w:t>
      </w:r>
    </w:p>
    <w:p w14:paraId="4460AC51" w14:textId="77777777" w:rsidR="00DE00DD" w:rsidRPr="004C48DF" w:rsidRDefault="004C48DF"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Phân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công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giảng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dạy</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xây</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dựng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và</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điều</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chỉnh</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thời</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khóa</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biểu</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theo</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dõi</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tình</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hình</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và</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chất</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lượng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dạy</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học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của</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giảng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viên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đảm</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bảo</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phân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công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hợp</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lý</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đúng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chuyên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môn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và</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phát</w:t>
      </w:r>
      <w:proofErr w:type="spellEnd"/>
      <w:r w:rsidR="00DE00DD" w:rsidRPr="004C48DF">
        <w:rPr>
          <w:rFonts w:ascii="Times New Roman" w:eastAsia="Arial Unicode MS" w:hAnsi="Times New Roman" w:cs="Times New Roman"/>
          <w:sz w:val="27"/>
          <w:szCs w:val="27"/>
          <w:u w:color="000000"/>
          <w:bdr w:val="nil"/>
          <w:lang w:val="es-MX"/>
        </w:rPr>
        <w:t xml:space="preserve"> huy </w:t>
      </w:r>
      <w:proofErr w:type="spellStart"/>
      <w:r w:rsidR="00DE00DD" w:rsidRPr="004C48DF">
        <w:rPr>
          <w:rFonts w:ascii="Times New Roman" w:eastAsia="Arial Unicode MS" w:hAnsi="Times New Roman" w:cs="Times New Roman"/>
          <w:sz w:val="27"/>
          <w:szCs w:val="27"/>
          <w:u w:color="000000"/>
          <w:bdr w:val="nil"/>
          <w:lang w:val="es-MX"/>
        </w:rPr>
        <w:t>năng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lực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đội</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ngũ</w:t>
      </w:r>
      <w:proofErr w:type="spellEnd"/>
      <w:r w:rsidR="00DE00DD" w:rsidRPr="004C48DF">
        <w:rPr>
          <w:rFonts w:ascii="Times New Roman" w:eastAsia="Arial Unicode MS" w:hAnsi="Times New Roman" w:cs="Times New Roman"/>
          <w:sz w:val="27"/>
          <w:szCs w:val="27"/>
          <w:u w:color="000000"/>
          <w:bdr w:val="nil"/>
          <w:lang w:val="es-MX"/>
        </w:rPr>
        <w:t>.</w:t>
      </w:r>
    </w:p>
    <w:p w14:paraId="4BBF84F4" w14:textId="77777777" w:rsidR="00DE00DD" w:rsidRPr="004C48DF" w:rsidRDefault="004C48DF"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Thường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xuyên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kiểm</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tra</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giám</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sát</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phối</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hợp</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với</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Khoa</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và</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các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đơn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vị</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liên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quan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để</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nâng</w:t>
      </w:r>
      <w:proofErr w:type="spellEnd"/>
      <w:r w:rsidR="00DE00DD" w:rsidRPr="004C48DF">
        <w:rPr>
          <w:rFonts w:ascii="Times New Roman" w:eastAsia="Arial Unicode MS" w:hAnsi="Times New Roman" w:cs="Times New Roman"/>
          <w:sz w:val="27"/>
          <w:szCs w:val="27"/>
          <w:u w:color="000000"/>
          <w:bdr w:val="nil"/>
          <w:lang w:val="es-MX"/>
        </w:rPr>
        <w:t xml:space="preserve"> cao </w:t>
      </w:r>
      <w:proofErr w:type="spellStart"/>
      <w:r w:rsidR="00DE00DD" w:rsidRPr="004C48DF">
        <w:rPr>
          <w:rFonts w:ascii="Times New Roman" w:eastAsia="Arial Unicode MS" w:hAnsi="Times New Roman" w:cs="Times New Roman"/>
          <w:sz w:val="27"/>
          <w:szCs w:val="27"/>
          <w:u w:color="000000"/>
          <w:bdr w:val="nil"/>
          <w:lang w:val="es-MX"/>
        </w:rPr>
        <w:t>hiệu</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quả</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giảng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dạy</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và</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chất</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lượng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đào</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tạo</w:t>
      </w:r>
      <w:proofErr w:type="spellEnd"/>
      <w:r w:rsidR="00DE00DD" w:rsidRPr="004C48DF">
        <w:rPr>
          <w:rFonts w:ascii="Times New Roman" w:eastAsia="Arial Unicode MS" w:hAnsi="Times New Roman" w:cs="Times New Roman"/>
          <w:sz w:val="27"/>
          <w:szCs w:val="27"/>
          <w:u w:color="000000"/>
          <w:bdr w:val="nil"/>
          <w:lang w:val="es-MX"/>
        </w:rPr>
        <w:t>.</w:t>
      </w:r>
    </w:p>
    <w:p w14:paraId="0D5C6334"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bCs/>
          <w:sz w:val="27"/>
          <w:szCs w:val="27"/>
          <w:u w:color="000000"/>
          <w:bdr w:val="nil"/>
          <w:lang w:val="es-MX"/>
        </w:rPr>
        <w:t xml:space="preserve">(2)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giảng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dạy</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chuyên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môn</w:t>
      </w:r>
      <w:proofErr w:type="spellEnd"/>
    </w:p>
    <w:p w14:paraId="2C567E36" w14:textId="77777777" w:rsidR="00DE00DD" w:rsidRPr="004C48DF" w:rsidRDefault="004C48DF"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Trực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tiếp</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tham</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gia</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giảng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dạy</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các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học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phần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thuộc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bộ</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môn</w:t>
      </w:r>
      <w:proofErr w:type="spellEnd"/>
      <w:r w:rsidR="00DE00DD" w:rsidRPr="004C48DF">
        <w:rPr>
          <w:rFonts w:ascii="Times New Roman" w:eastAsia="Arial Unicode MS" w:hAnsi="Times New Roman" w:cs="Times New Roman"/>
          <w:sz w:val="27"/>
          <w:szCs w:val="27"/>
          <w:u w:color="000000"/>
          <w:bdr w:val="nil"/>
          <w:lang w:val="es-MX"/>
        </w:rPr>
        <w:t xml:space="preserve"> GDTC, </w:t>
      </w:r>
      <w:proofErr w:type="spellStart"/>
      <w:r w:rsidR="00DE00DD" w:rsidRPr="004C48DF">
        <w:rPr>
          <w:rFonts w:ascii="Times New Roman" w:eastAsia="Arial Unicode MS" w:hAnsi="Times New Roman" w:cs="Times New Roman"/>
          <w:sz w:val="27"/>
          <w:szCs w:val="27"/>
          <w:u w:color="000000"/>
          <w:bdr w:val="nil"/>
          <w:lang w:val="es-MX"/>
        </w:rPr>
        <w:t>đặc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biệt</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là</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các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môn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chuyên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ngành</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Bóng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chuyền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cũng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như</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các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học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phần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theo</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sự</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phân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công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của</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Khoa</w:t>
      </w:r>
      <w:proofErr w:type="spellEnd"/>
      <w:r w:rsidR="00DE00DD" w:rsidRPr="004C48DF">
        <w:rPr>
          <w:rFonts w:ascii="Times New Roman" w:eastAsia="Arial Unicode MS" w:hAnsi="Times New Roman" w:cs="Times New Roman"/>
          <w:sz w:val="27"/>
          <w:szCs w:val="27"/>
          <w:u w:color="000000"/>
          <w:bdr w:val="nil"/>
          <w:lang w:val="es-MX"/>
        </w:rPr>
        <w:t>.</w:t>
      </w:r>
    </w:p>
    <w:p w14:paraId="0D349990" w14:textId="77777777" w:rsidR="00DE00DD" w:rsidRPr="004C48DF" w:rsidRDefault="004C48DF"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Chịu</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trách</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nhiệm</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toàn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diện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về</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nội</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dung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phương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pháp</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tiến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độ</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và</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chất</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lượng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giảng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dạy</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đồng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thời</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thường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xuyên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đổi</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mới</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phương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pháp</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dạy</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học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ứng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dụng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công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nghệ</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thông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tin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và</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các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phương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tiện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hiện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đại</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nhằm</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nâng</w:t>
      </w:r>
      <w:proofErr w:type="spellEnd"/>
      <w:r w:rsidR="00DE00DD" w:rsidRPr="004C48DF">
        <w:rPr>
          <w:rFonts w:ascii="Times New Roman" w:eastAsia="Arial Unicode MS" w:hAnsi="Times New Roman" w:cs="Times New Roman"/>
          <w:sz w:val="27"/>
          <w:szCs w:val="27"/>
          <w:u w:color="000000"/>
          <w:bdr w:val="nil"/>
          <w:lang w:val="es-MX"/>
        </w:rPr>
        <w:t xml:space="preserve"> cao </w:t>
      </w:r>
      <w:proofErr w:type="spellStart"/>
      <w:r w:rsidR="00DE00DD" w:rsidRPr="004C48DF">
        <w:rPr>
          <w:rFonts w:ascii="Times New Roman" w:eastAsia="Arial Unicode MS" w:hAnsi="Times New Roman" w:cs="Times New Roman"/>
          <w:sz w:val="27"/>
          <w:szCs w:val="27"/>
          <w:u w:color="000000"/>
          <w:bdr w:val="nil"/>
          <w:lang w:val="es-MX"/>
        </w:rPr>
        <w:t>hiệu</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quả</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đào</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tạo</w:t>
      </w:r>
      <w:proofErr w:type="spellEnd"/>
      <w:r w:rsidR="00DE00DD" w:rsidRPr="004C48DF">
        <w:rPr>
          <w:rFonts w:ascii="Times New Roman" w:eastAsia="Arial Unicode MS" w:hAnsi="Times New Roman" w:cs="Times New Roman"/>
          <w:sz w:val="27"/>
          <w:szCs w:val="27"/>
          <w:u w:color="000000"/>
          <w:bdr w:val="nil"/>
          <w:lang w:val="es-MX"/>
        </w:rPr>
        <w:t>.</w:t>
      </w:r>
    </w:p>
    <w:p w14:paraId="35F3E8C7"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bCs/>
          <w:sz w:val="27"/>
          <w:szCs w:val="27"/>
          <w:u w:color="000000"/>
          <w:bdr w:val="nil"/>
          <w:lang w:val="es-MX"/>
        </w:rPr>
        <w:t xml:space="preserve">(3)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nghiên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cứu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khoa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học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nhiệm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vụ</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khác</w:t>
      </w:r>
      <w:proofErr w:type="spellEnd"/>
    </w:p>
    <w:p w14:paraId="6935EE5C" w14:textId="77777777" w:rsidR="00DE00DD" w:rsidRPr="004C48DF" w:rsidRDefault="004C48DF"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Chủ</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trì</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hoặc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tham</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gia</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các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đề</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tài</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nghiên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cứu</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khoa</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học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ứng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dụng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và</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chuyển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giao</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công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nghệ</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theo</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kế</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hoạch</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được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duyệt</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tham</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gia</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biên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soạn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giáo</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trình</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đề</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cương</w:t>
      </w:r>
      <w:proofErr w:type="spellEnd"/>
      <w:r w:rsidR="00DE00DD" w:rsidRPr="004C48DF">
        <w:rPr>
          <w:rFonts w:ascii="Times New Roman" w:eastAsia="Arial Unicode MS" w:hAnsi="Times New Roman" w:cs="Times New Roman"/>
          <w:sz w:val="27"/>
          <w:szCs w:val="27"/>
          <w:u w:color="000000"/>
          <w:bdr w:val="nil"/>
          <w:lang w:val="es-MX"/>
        </w:rPr>
        <w:t xml:space="preserve"> chi </w:t>
      </w:r>
      <w:proofErr w:type="spellStart"/>
      <w:r w:rsidR="00DE00DD" w:rsidRPr="004C48DF">
        <w:rPr>
          <w:rFonts w:ascii="Times New Roman" w:eastAsia="Arial Unicode MS" w:hAnsi="Times New Roman" w:cs="Times New Roman"/>
          <w:sz w:val="27"/>
          <w:szCs w:val="27"/>
          <w:u w:color="000000"/>
          <w:bdr w:val="nil"/>
          <w:lang w:val="es-MX"/>
        </w:rPr>
        <w:t>tiết</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và</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các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tài</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liệu</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giảng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dạy</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phục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vụ</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đào</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tạo</w:t>
      </w:r>
      <w:proofErr w:type="spellEnd"/>
      <w:r w:rsidR="00DE00DD" w:rsidRPr="004C48DF">
        <w:rPr>
          <w:rFonts w:ascii="Times New Roman" w:eastAsia="Arial Unicode MS" w:hAnsi="Times New Roman" w:cs="Times New Roman"/>
          <w:sz w:val="27"/>
          <w:szCs w:val="27"/>
          <w:u w:color="000000"/>
          <w:bdr w:val="nil"/>
          <w:lang w:val="es-MX"/>
        </w:rPr>
        <w:t>.</w:t>
      </w:r>
    </w:p>
    <w:p w14:paraId="550637FB" w14:textId="77777777" w:rsidR="00DE00DD" w:rsidRPr="004C48DF" w:rsidRDefault="004C48DF"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Khuyến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khích</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giảng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viên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trong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bộ</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môn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tham</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gia</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hoạt</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động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nghiên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cứu</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khoa</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học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viết</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bài</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báo</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báo</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cáo</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hội</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thảo</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chủ</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động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liên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kết</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hợp</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tác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với</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các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đơn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vị</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trong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và</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ngoài</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trường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để</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nâng</w:t>
      </w:r>
      <w:proofErr w:type="spellEnd"/>
      <w:r w:rsidR="00DE00DD" w:rsidRPr="004C48DF">
        <w:rPr>
          <w:rFonts w:ascii="Times New Roman" w:eastAsia="Arial Unicode MS" w:hAnsi="Times New Roman" w:cs="Times New Roman"/>
          <w:sz w:val="27"/>
          <w:szCs w:val="27"/>
          <w:u w:color="000000"/>
          <w:bdr w:val="nil"/>
          <w:lang w:val="es-MX"/>
        </w:rPr>
        <w:t xml:space="preserve"> cao </w:t>
      </w:r>
      <w:proofErr w:type="spellStart"/>
      <w:r w:rsidR="00DE00DD" w:rsidRPr="004C48DF">
        <w:rPr>
          <w:rFonts w:ascii="Times New Roman" w:eastAsia="Arial Unicode MS" w:hAnsi="Times New Roman" w:cs="Times New Roman"/>
          <w:sz w:val="27"/>
          <w:szCs w:val="27"/>
          <w:u w:color="000000"/>
          <w:bdr w:val="nil"/>
          <w:lang w:val="es-MX"/>
        </w:rPr>
        <w:t>năng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lực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nghiên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cứu</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và</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giảng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dạy</w:t>
      </w:r>
      <w:proofErr w:type="spellEnd"/>
      <w:r w:rsidR="00DE00DD" w:rsidRPr="004C48DF">
        <w:rPr>
          <w:rFonts w:ascii="Times New Roman" w:eastAsia="Arial Unicode MS" w:hAnsi="Times New Roman" w:cs="Times New Roman"/>
          <w:sz w:val="27"/>
          <w:szCs w:val="27"/>
          <w:u w:color="000000"/>
          <w:bdr w:val="nil"/>
          <w:lang w:val="es-MX"/>
        </w:rPr>
        <w:t>.</w:t>
      </w:r>
    </w:p>
    <w:p w14:paraId="6A9E7BFC" w14:textId="77777777" w:rsidR="00DE00DD" w:rsidRPr="004C48DF" w:rsidRDefault="004C48DF"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Thực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hiện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các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nhiệm</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vụ</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khác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khi</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được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Khoa</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và</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Nhà</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trường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giao</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đồng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thời</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tích</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cực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tham</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gia</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các</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hoạt</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động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tập</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thể</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phong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trào</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thi</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đua</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góp</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phần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xây</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dựng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tập</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thể</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Bộ</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môn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đoàn</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kết</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vững</w:t>
      </w:r>
      <w:proofErr w:type="spellEnd"/>
      <w:r w:rsidR="00DE00DD" w:rsidRPr="004C48DF">
        <w:rPr>
          <w:rFonts w:ascii="Times New Roman" w:eastAsia="Arial Unicode MS" w:hAnsi="Times New Roman" w:cs="Times New Roman"/>
          <w:sz w:val="27"/>
          <w:szCs w:val="27"/>
          <w:u w:color="000000"/>
          <w:bdr w:val="nil"/>
          <w:lang w:val="es-MX"/>
        </w:rPr>
        <w:t xml:space="preserve"> </w:t>
      </w:r>
      <w:proofErr w:type="spellStart"/>
      <w:r w:rsidR="00DE00DD" w:rsidRPr="004C48DF">
        <w:rPr>
          <w:rFonts w:ascii="Times New Roman" w:eastAsia="Arial Unicode MS" w:hAnsi="Times New Roman" w:cs="Times New Roman"/>
          <w:sz w:val="27"/>
          <w:szCs w:val="27"/>
          <w:u w:color="000000"/>
          <w:bdr w:val="nil"/>
          <w:lang w:val="es-MX"/>
        </w:rPr>
        <w:t>mạnh</w:t>
      </w:r>
      <w:proofErr w:type="spellEnd"/>
      <w:r w:rsidR="00DE00DD" w:rsidRPr="004C48DF">
        <w:rPr>
          <w:rFonts w:ascii="Times New Roman" w:eastAsia="Arial Unicode MS" w:hAnsi="Times New Roman" w:cs="Times New Roman"/>
          <w:sz w:val="27"/>
          <w:szCs w:val="27"/>
          <w:u w:color="000000"/>
          <w:bdr w:val="nil"/>
          <w:lang w:val="es-MX"/>
        </w:rPr>
        <w:t>.</w:t>
      </w:r>
    </w:p>
    <w:p w14:paraId="5D0770A6" w14:textId="77777777" w:rsidR="00267149" w:rsidRPr="004C48DF" w:rsidRDefault="00267149"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b/>
          <w:sz w:val="27"/>
          <w:szCs w:val="27"/>
          <w:u w:color="000000"/>
          <w:bdr w:val="nil"/>
          <w:lang w:val="es-MX"/>
        </w:rPr>
      </w:pPr>
      <w:r w:rsidRPr="004C48DF">
        <w:rPr>
          <w:rFonts w:ascii="Times New Roman" w:eastAsia="Arial Unicode MS" w:hAnsi="Times New Roman" w:cs="Times New Roman"/>
          <w:b/>
          <w:sz w:val="27"/>
          <w:szCs w:val="27"/>
          <w:u w:color="000000"/>
          <w:bdr w:val="nil"/>
          <w:lang w:val="es-MX"/>
        </w:rPr>
        <w:t>3. </w:t>
      </w:r>
      <w:proofErr w:type="spellStart"/>
      <w:r w:rsidRPr="004C48DF">
        <w:rPr>
          <w:rFonts w:ascii="Times New Roman" w:eastAsia="Arial Unicode MS" w:hAnsi="Times New Roman" w:cs="Times New Roman"/>
          <w:b/>
          <w:sz w:val="27"/>
          <w:szCs w:val="27"/>
          <w:u w:color="000000"/>
          <w:bdr w:val="nil"/>
          <w:lang w:val="es-MX"/>
        </w:rPr>
        <w:t>ThS</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Dương</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Thế</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Công</w:t>
      </w:r>
      <w:proofErr w:type="spellEnd"/>
      <w:r w:rsidRPr="004C48DF">
        <w:rPr>
          <w:rFonts w:ascii="Times New Roman" w:eastAsia="Arial Unicode MS" w:hAnsi="Times New Roman" w:cs="Times New Roman"/>
          <w:b/>
          <w:sz w:val="27"/>
          <w:szCs w:val="27"/>
          <w:u w:color="000000"/>
          <w:bdr w:val="nil"/>
          <w:lang w:val="es-MX"/>
        </w:rPr>
        <w:t xml:space="preserve"> - </w:t>
      </w:r>
      <w:proofErr w:type="spellStart"/>
      <w:r w:rsidRPr="004C48DF">
        <w:rPr>
          <w:rFonts w:ascii="Times New Roman" w:eastAsia="Arial Unicode MS" w:hAnsi="Times New Roman" w:cs="Times New Roman"/>
          <w:b/>
          <w:sz w:val="27"/>
          <w:szCs w:val="27"/>
          <w:u w:color="000000"/>
          <w:bdr w:val="nil"/>
          <w:lang w:val="es-MX"/>
        </w:rPr>
        <w:t>P.Trưởng</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bộ</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môn</w:t>
      </w:r>
      <w:proofErr w:type="spellEnd"/>
      <w:r w:rsidRPr="004C48DF">
        <w:rPr>
          <w:rFonts w:ascii="Times New Roman" w:eastAsia="Arial Unicode MS" w:hAnsi="Times New Roman" w:cs="Times New Roman"/>
          <w:b/>
          <w:sz w:val="27"/>
          <w:szCs w:val="27"/>
          <w:u w:color="000000"/>
          <w:bdr w:val="nil"/>
          <w:lang w:val="es-MX"/>
        </w:rPr>
        <w:t>, PTBM GDQP-AN</w:t>
      </w:r>
    </w:p>
    <w:p w14:paraId="0179850C"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bCs/>
          <w:sz w:val="27"/>
          <w:szCs w:val="27"/>
          <w:u w:color="000000"/>
          <w:bdr w:val="nil"/>
          <w:lang w:val="es-MX"/>
        </w:rPr>
        <w:t xml:space="preserve">(1)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quản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lý</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tổ</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chức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giảng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dạy</w:t>
      </w:r>
      <w:proofErr w:type="spellEnd"/>
    </w:p>
    <w:p w14:paraId="2DF1D0B0"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lastRenderedPageBreak/>
        <w:t xml:space="preserve">- </w:t>
      </w:r>
      <w:proofErr w:type="spellStart"/>
      <w:r w:rsidRPr="004C48DF">
        <w:rPr>
          <w:rFonts w:ascii="Times New Roman" w:eastAsia="Arial Unicode MS" w:hAnsi="Times New Roman" w:cs="Times New Roman"/>
          <w:sz w:val="27"/>
          <w:szCs w:val="27"/>
          <w:u w:color="000000"/>
          <w:bdr w:val="nil"/>
          <w:lang w:val="es-MX"/>
        </w:rPr>
        <w:t>Chịu</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trách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nhiệm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quản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lý</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toàn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diện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Bộ</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môn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xây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dựng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kế</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hoạch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tổ</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chức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dạy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theo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chương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trình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Giáo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dục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quốc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phòng</w:t>
      </w:r>
      <w:proofErr w:type="spellEnd"/>
      <w:r w:rsidRPr="004C48DF">
        <w:rPr>
          <w:rFonts w:ascii="Times New Roman" w:eastAsia="Arial Unicode MS" w:hAnsi="Times New Roman" w:cs="Times New Roman"/>
          <w:sz w:val="27"/>
          <w:szCs w:val="27"/>
          <w:u w:color="000000"/>
          <w:bdr w:val="nil"/>
          <w:lang w:val="es-MX"/>
        </w:rPr>
        <w:t xml:space="preserve"> – </w:t>
      </w:r>
      <w:proofErr w:type="spellStart"/>
      <w:r w:rsidRPr="004C48DF">
        <w:rPr>
          <w:rFonts w:ascii="Times New Roman" w:eastAsia="Arial Unicode MS" w:hAnsi="Times New Roman" w:cs="Times New Roman"/>
          <w:sz w:val="27"/>
          <w:szCs w:val="27"/>
          <w:u w:color="000000"/>
          <w:bdr w:val="nil"/>
          <w:lang w:val="es-MX"/>
        </w:rPr>
        <w:t>An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ninh</w:t>
      </w:r>
      <w:proofErr w:type="spellEnd"/>
      <w:r w:rsidRPr="004C48DF">
        <w:rPr>
          <w:rFonts w:ascii="Times New Roman" w:eastAsia="Arial Unicode MS" w:hAnsi="Times New Roman" w:cs="Times New Roman"/>
          <w:sz w:val="27"/>
          <w:szCs w:val="27"/>
          <w:u w:color="000000"/>
          <w:bdr w:val="nil"/>
          <w:lang w:val="es-MX"/>
        </w:rPr>
        <w:t xml:space="preserve"> (GDQP-AN) cho </w:t>
      </w:r>
      <w:proofErr w:type="spellStart"/>
      <w:r w:rsidRPr="004C48DF">
        <w:rPr>
          <w:rFonts w:ascii="Times New Roman" w:eastAsia="Arial Unicode MS" w:hAnsi="Times New Roman" w:cs="Times New Roman"/>
          <w:sz w:val="27"/>
          <w:szCs w:val="27"/>
          <w:u w:color="000000"/>
          <w:bdr w:val="nil"/>
          <w:lang w:val="es-MX"/>
        </w:rPr>
        <w:t>học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sinh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sinh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viên</w:t>
      </w:r>
      <w:proofErr w:type="spellEnd"/>
      <w:r w:rsidRPr="004C48DF">
        <w:rPr>
          <w:rFonts w:ascii="Times New Roman" w:eastAsia="Arial Unicode MS" w:hAnsi="Times New Roman" w:cs="Times New Roman"/>
          <w:sz w:val="27"/>
          <w:szCs w:val="27"/>
          <w:u w:color="000000"/>
          <w:bdr w:val="nil"/>
          <w:lang w:val="es-MX"/>
        </w:rPr>
        <w:t>.</w:t>
      </w:r>
    </w:p>
    <w:p w14:paraId="30DFB3AD"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 xml:space="preserve">- Theo </w:t>
      </w:r>
      <w:proofErr w:type="spellStart"/>
      <w:r w:rsidRPr="004C48DF">
        <w:rPr>
          <w:rFonts w:ascii="Times New Roman" w:eastAsia="Arial Unicode MS" w:hAnsi="Times New Roman" w:cs="Times New Roman"/>
          <w:sz w:val="27"/>
          <w:szCs w:val="27"/>
          <w:u w:color="000000"/>
          <w:bdr w:val="nil"/>
          <w:lang w:val="es-MX"/>
        </w:rPr>
        <w:t>dõi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giám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sát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điều</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hành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quá</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trình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triển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khai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kế</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hoạch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dạy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đảm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bảo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tiến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độ</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chất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lượng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đúng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quy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định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của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Nhà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trường</w:t>
      </w:r>
      <w:proofErr w:type="spellEnd"/>
      <w:r w:rsidRPr="004C48DF">
        <w:rPr>
          <w:rFonts w:ascii="Times New Roman" w:eastAsia="Arial Unicode MS" w:hAnsi="Times New Roman" w:cs="Times New Roman"/>
          <w:sz w:val="27"/>
          <w:szCs w:val="27"/>
          <w:u w:color="000000"/>
          <w:bdr w:val="nil"/>
          <w:lang w:val="es-MX"/>
        </w:rPr>
        <w:t>.</w:t>
      </w:r>
    </w:p>
    <w:p w14:paraId="10FCBA9F"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bCs/>
          <w:sz w:val="27"/>
          <w:szCs w:val="27"/>
          <w:u w:color="000000"/>
          <w:bdr w:val="nil"/>
          <w:lang w:val="es-MX"/>
        </w:rPr>
        <w:t xml:space="preserve">(2)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chuyên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môn</w:t>
      </w:r>
      <w:proofErr w:type="spellEnd"/>
    </w:p>
    <w:p w14:paraId="4A901B86"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Thực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hiện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phân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công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dạy</w:t>
      </w:r>
      <w:proofErr w:type="spellEnd"/>
      <w:r w:rsidRPr="004C48DF">
        <w:rPr>
          <w:rFonts w:ascii="Times New Roman" w:eastAsia="Arial Unicode MS" w:hAnsi="Times New Roman" w:cs="Times New Roman"/>
          <w:sz w:val="27"/>
          <w:szCs w:val="27"/>
          <w:u w:color="000000"/>
          <w:bdr w:val="nil"/>
          <w:lang w:val="es-MX"/>
        </w:rPr>
        <w:t xml:space="preserve"> cho </w:t>
      </w:r>
      <w:proofErr w:type="spellStart"/>
      <w:r w:rsidRPr="004C48DF">
        <w:rPr>
          <w:rFonts w:ascii="Times New Roman" w:eastAsia="Arial Unicode MS" w:hAnsi="Times New Roman" w:cs="Times New Roman"/>
          <w:sz w:val="27"/>
          <w:szCs w:val="27"/>
          <w:u w:color="000000"/>
          <w:bdr w:val="nil"/>
          <w:lang w:val="es-MX"/>
        </w:rPr>
        <w:t>giảng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viên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trong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Bộ</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môn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tổ</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chức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kiểm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coi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chấm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đánh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giá</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kết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quả</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học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tập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môn</w:t>
      </w:r>
      <w:proofErr w:type="spellEnd"/>
      <w:r w:rsidRPr="004C48DF">
        <w:rPr>
          <w:rFonts w:ascii="Times New Roman" w:eastAsia="Arial Unicode MS" w:hAnsi="Times New Roman" w:cs="Times New Roman"/>
          <w:sz w:val="27"/>
          <w:szCs w:val="27"/>
          <w:u w:color="000000"/>
          <w:bdr w:val="nil"/>
          <w:lang w:val="es-MX"/>
        </w:rPr>
        <w:t xml:space="preserve"> GDQP-AN </w:t>
      </w:r>
      <w:proofErr w:type="spellStart"/>
      <w:r w:rsidRPr="004C48DF">
        <w:rPr>
          <w:rFonts w:ascii="Times New Roman" w:eastAsia="Arial Unicode MS" w:hAnsi="Times New Roman" w:cs="Times New Roman"/>
          <w:sz w:val="27"/>
          <w:szCs w:val="27"/>
          <w:u w:color="000000"/>
          <w:bdr w:val="nil"/>
          <w:lang w:val="es-MX"/>
        </w:rPr>
        <w:t>một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cách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nghiêm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túc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khách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quan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đúng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quy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chế</w:t>
      </w:r>
      <w:proofErr w:type="spellEnd"/>
      <w:r w:rsidRPr="004C48DF">
        <w:rPr>
          <w:rFonts w:ascii="Times New Roman" w:eastAsia="Arial Unicode MS" w:hAnsi="Times New Roman" w:cs="Times New Roman"/>
          <w:sz w:val="27"/>
          <w:szCs w:val="27"/>
          <w:u w:color="000000"/>
          <w:bdr w:val="nil"/>
          <w:lang w:val="es-MX"/>
        </w:rPr>
        <w:t>.</w:t>
      </w:r>
    </w:p>
    <w:p w14:paraId="157CB6E4"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Chủ</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động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rà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soát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điều</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chỉnh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nội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dung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phương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pháp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dạy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phù</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hợp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với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yêu</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cầu</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thực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tiễn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gắn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lý</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thuyết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với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thực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hành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để</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nâng</w:t>
      </w:r>
      <w:proofErr w:type="spellEnd"/>
      <w:r w:rsidRPr="004C48DF">
        <w:rPr>
          <w:rFonts w:ascii="Times New Roman" w:eastAsia="Arial Unicode MS" w:hAnsi="Times New Roman" w:cs="Times New Roman"/>
          <w:sz w:val="27"/>
          <w:szCs w:val="27"/>
          <w:u w:color="000000"/>
          <w:bdr w:val="nil"/>
          <w:lang w:val="es-MX"/>
        </w:rPr>
        <w:t xml:space="preserve"> cao </w:t>
      </w:r>
      <w:proofErr w:type="spellStart"/>
      <w:r w:rsidRPr="004C48DF">
        <w:rPr>
          <w:rFonts w:ascii="Times New Roman" w:eastAsia="Arial Unicode MS" w:hAnsi="Times New Roman" w:cs="Times New Roman"/>
          <w:sz w:val="27"/>
          <w:szCs w:val="27"/>
          <w:u w:color="000000"/>
          <w:bdr w:val="nil"/>
          <w:lang w:val="es-MX"/>
        </w:rPr>
        <w:t>hiệu</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quả</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đào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tạo</w:t>
      </w:r>
      <w:proofErr w:type="spellEnd"/>
      <w:r w:rsidRPr="004C48DF">
        <w:rPr>
          <w:rFonts w:ascii="Times New Roman" w:eastAsia="Arial Unicode MS" w:hAnsi="Times New Roman" w:cs="Times New Roman"/>
          <w:sz w:val="27"/>
          <w:szCs w:val="27"/>
          <w:u w:color="000000"/>
          <w:bdr w:val="nil"/>
          <w:lang w:val="es-MX"/>
        </w:rPr>
        <w:t>.</w:t>
      </w:r>
    </w:p>
    <w:p w14:paraId="6C810478"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bCs/>
          <w:sz w:val="27"/>
          <w:szCs w:val="27"/>
          <w:u w:color="000000"/>
          <w:bdr w:val="nil"/>
          <w:lang w:val="es-MX"/>
        </w:rPr>
        <w:t xml:space="preserve">(3)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tham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mưu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nhiệm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vụ</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khác</w:t>
      </w:r>
      <w:proofErr w:type="spellEnd"/>
    </w:p>
    <w:p w14:paraId="2C955FEA"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Tham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mưu</w:t>
      </w:r>
      <w:proofErr w:type="spellEnd"/>
      <w:r w:rsidRPr="004C48DF">
        <w:rPr>
          <w:rFonts w:ascii="Times New Roman" w:eastAsia="Arial Unicode MS" w:hAnsi="Times New Roman" w:cs="Times New Roman"/>
          <w:sz w:val="27"/>
          <w:szCs w:val="27"/>
          <w:u w:color="000000"/>
          <w:bdr w:val="nil"/>
          <w:lang w:val="es-MX"/>
        </w:rPr>
        <w:t xml:space="preserve"> cho </w:t>
      </w:r>
      <w:proofErr w:type="spellStart"/>
      <w:r w:rsidRPr="004C48DF">
        <w:rPr>
          <w:rFonts w:ascii="Times New Roman" w:eastAsia="Arial Unicode MS" w:hAnsi="Times New Roman" w:cs="Times New Roman"/>
          <w:sz w:val="27"/>
          <w:szCs w:val="27"/>
          <w:u w:color="000000"/>
          <w:bdr w:val="nil"/>
          <w:lang w:val="es-MX"/>
        </w:rPr>
        <w:t>Khoa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trong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việc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xây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dựng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phát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triển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tổ</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chức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hoạt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động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liên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quan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đến</w:t>
      </w:r>
      <w:proofErr w:type="spellEnd"/>
      <w:r w:rsidRPr="004C48DF">
        <w:rPr>
          <w:rFonts w:ascii="Times New Roman" w:eastAsia="Arial Unicode MS" w:hAnsi="Times New Roman" w:cs="Times New Roman"/>
          <w:sz w:val="27"/>
          <w:szCs w:val="27"/>
          <w:u w:color="000000"/>
          <w:bdr w:val="nil"/>
          <w:lang w:val="es-MX"/>
        </w:rPr>
        <w:t xml:space="preserve"> GDQP-AN cho HS-SV, </w:t>
      </w:r>
      <w:proofErr w:type="spellStart"/>
      <w:r w:rsidRPr="004C48DF">
        <w:rPr>
          <w:rFonts w:ascii="Times New Roman" w:eastAsia="Arial Unicode MS" w:hAnsi="Times New Roman" w:cs="Times New Roman"/>
          <w:sz w:val="27"/>
          <w:szCs w:val="27"/>
          <w:u w:color="000000"/>
          <w:bdr w:val="nil"/>
          <w:lang w:val="es-MX"/>
        </w:rPr>
        <w:t>đồng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thời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đề</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xuất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giải</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pháp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nhằm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nâng</w:t>
      </w:r>
      <w:proofErr w:type="spellEnd"/>
      <w:r w:rsidRPr="004C48DF">
        <w:rPr>
          <w:rFonts w:ascii="Times New Roman" w:eastAsia="Arial Unicode MS" w:hAnsi="Times New Roman" w:cs="Times New Roman"/>
          <w:sz w:val="27"/>
          <w:szCs w:val="27"/>
          <w:u w:color="000000"/>
          <w:bdr w:val="nil"/>
          <w:lang w:val="es-MX"/>
        </w:rPr>
        <w:t xml:space="preserve"> cao </w:t>
      </w:r>
      <w:proofErr w:type="spellStart"/>
      <w:r w:rsidRPr="004C48DF">
        <w:rPr>
          <w:rFonts w:ascii="Times New Roman" w:eastAsia="Arial Unicode MS" w:hAnsi="Times New Roman" w:cs="Times New Roman"/>
          <w:sz w:val="27"/>
          <w:szCs w:val="27"/>
          <w:u w:color="000000"/>
          <w:bdr w:val="nil"/>
          <w:lang w:val="es-MX"/>
        </w:rPr>
        <w:t>chất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lượng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giảng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dạy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rèn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luyện</w:t>
      </w:r>
      <w:proofErr w:type="spellEnd"/>
      <w:r w:rsidRPr="004C48DF">
        <w:rPr>
          <w:rFonts w:ascii="Times New Roman" w:eastAsia="Arial Unicode MS" w:hAnsi="Times New Roman" w:cs="Times New Roman"/>
          <w:sz w:val="27"/>
          <w:szCs w:val="27"/>
          <w:u w:color="000000"/>
          <w:bdr w:val="nil"/>
          <w:lang w:val="es-MX"/>
        </w:rPr>
        <w:t>.</w:t>
      </w:r>
    </w:p>
    <w:p w14:paraId="798D5245"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sz w:val="27"/>
          <w:szCs w:val="27"/>
          <w:u w:color="000000"/>
          <w:bdr w:val="nil"/>
          <w:lang w:val="es-MX"/>
        </w:rPr>
      </w:pPr>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Thực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hiện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nhiệm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vụ</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khác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theo</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sự</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phân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công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của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Khoa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Nhà</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trường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tích</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cực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tham</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gia</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các</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hoạt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động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chung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góp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phần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xây</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dựng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tập</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thể</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đoàn</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kết</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vững</w:t>
      </w:r>
      <w:proofErr w:type="spellEnd"/>
      <w:r w:rsidRPr="004C48DF">
        <w:rPr>
          <w:rFonts w:ascii="Times New Roman" w:eastAsia="Arial Unicode MS" w:hAnsi="Times New Roman" w:cs="Times New Roman"/>
          <w:sz w:val="27"/>
          <w:szCs w:val="27"/>
          <w:u w:color="000000"/>
          <w:bdr w:val="nil"/>
          <w:lang w:val="es-MX"/>
        </w:rPr>
        <w:t xml:space="preserve"> </w:t>
      </w:r>
      <w:proofErr w:type="spellStart"/>
      <w:r w:rsidRPr="004C48DF">
        <w:rPr>
          <w:rFonts w:ascii="Times New Roman" w:eastAsia="Arial Unicode MS" w:hAnsi="Times New Roman" w:cs="Times New Roman"/>
          <w:sz w:val="27"/>
          <w:szCs w:val="27"/>
          <w:u w:color="000000"/>
          <w:bdr w:val="nil"/>
          <w:lang w:val="es-MX"/>
        </w:rPr>
        <w:t>mạnh</w:t>
      </w:r>
      <w:proofErr w:type="spellEnd"/>
      <w:r w:rsidRPr="004C48DF">
        <w:rPr>
          <w:rFonts w:ascii="Times New Roman" w:eastAsia="Arial Unicode MS" w:hAnsi="Times New Roman" w:cs="Times New Roman"/>
          <w:sz w:val="27"/>
          <w:szCs w:val="27"/>
          <w:u w:color="000000"/>
          <w:bdr w:val="nil"/>
          <w:lang w:val="es-MX"/>
        </w:rPr>
        <w:t>.</w:t>
      </w:r>
    </w:p>
    <w:p w14:paraId="3D9A1F19" w14:textId="77777777" w:rsidR="00267149" w:rsidRPr="004C48DF" w:rsidRDefault="00267149" w:rsidP="00E35EF1">
      <w:pPr>
        <w:pBdr>
          <w:top w:val="nil"/>
          <w:left w:val="nil"/>
          <w:bottom w:val="nil"/>
          <w:right w:val="nil"/>
          <w:between w:val="nil"/>
          <w:bar w:val="nil"/>
        </w:pBdr>
        <w:tabs>
          <w:tab w:val="left" w:pos="3960"/>
        </w:tabs>
        <w:spacing w:before="80" w:after="0" w:line="276" w:lineRule="auto"/>
        <w:ind w:firstLine="720"/>
        <w:jc w:val="both"/>
        <w:rPr>
          <w:rFonts w:ascii="Times New Roman" w:eastAsia="Arial Unicode MS" w:hAnsi="Times New Roman" w:cs="Times New Roman"/>
          <w:b/>
          <w:sz w:val="27"/>
          <w:szCs w:val="27"/>
          <w:u w:color="000000"/>
          <w:bdr w:val="nil"/>
          <w:lang w:val="es-MX"/>
        </w:rPr>
      </w:pPr>
      <w:r w:rsidRPr="004C48DF">
        <w:rPr>
          <w:rFonts w:ascii="Times New Roman" w:eastAsia="Arial Unicode MS" w:hAnsi="Times New Roman" w:cs="Times New Roman"/>
          <w:b/>
          <w:sz w:val="27"/>
          <w:szCs w:val="27"/>
          <w:u w:color="000000"/>
          <w:bdr w:val="nil"/>
          <w:lang w:val="es-MX"/>
        </w:rPr>
        <w:t xml:space="preserve">4. </w:t>
      </w:r>
      <w:proofErr w:type="spellStart"/>
      <w:r w:rsidRPr="004C48DF">
        <w:rPr>
          <w:rFonts w:ascii="Times New Roman" w:eastAsia="Arial Unicode MS" w:hAnsi="Times New Roman" w:cs="Times New Roman"/>
          <w:b/>
          <w:sz w:val="27"/>
          <w:szCs w:val="27"/>
          <w:u w:color="000000"/>
          <w:bdr w:val="nil"/>
          <w:lang w:val="es-MX"/>
        </w:rPr>
        <w:t>Th.S</w:t>
      </w:r>
      <w:proofErr w:type="spellEnd"/>
      <w:r w:rsidRPr="004C48DF">
        <w:rPr>
          <w:rFonts w:ascii="Times New Roman" w:eastAsia="Arial Unicode MS" w:hAnsi="Times New Roman" w:cs="Times New Roman"/>
          <w:b/>
          <w:sz w:val="27"/>
          <w:szCs w:val="27"/>
          <w:u w:color="000000"/>
          <w:bdr w:val="nil"/>
          <w:lang w:val="es-MX"/>
        </w:rPr>
        <w:t xml:space="preserve">. GVC. </w:t>
      </w:r>
      <w:proofErr w:type="spellStart"/>
      <w:r w:rsidRPr="004C48DF">
        <w:rPr>
          <w:rFonts w:ascii="Times New Roman" w:eastAsia="Arial Unicode MS" w:hAnsi="Times New Roman" w:cs="Times New Roman"/>
          <w:b/>
          <w:sz w:val="27"/>
          <w:szCs w:val="27"/>
          <w:u w:color="000000"/>
          <w:bdr w:val="nil"/>
          <w:lang w:val="es-MX"/>
        </w:rPr>
        <w:t>Nguyễn</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Thị</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Tuyến</w:t>
      </w:r>
      <w:proofErr w:type="spellEnd"/>
      <w:r w:rsidRPr="004C48DF">
        <w:rPr>
          <w:rFonts w:ascii="Times New Roman" w:eastAsia="Arial Unicode MS" w:hAnsi="Times New Roman" w:cs="Times New Roman"/>
          <w:b/>
          <w:sz w:val="27"/>
          <w:szCs w:val="27"/>
          <w:u w:color="000000"/>
          <w:bdr w:val="nil"/>
          <w:lang w:val="es-MX"/>
        </w:rPr>
        <w:t xml:space="preserve"> - </w:t>
      </w:r>
      <w:proofErr w:type="spellStart"/>
      <w:r w:rsidRPr="004C48DF">
        <w:rPr>
          <w:rFonts w:ascii="Times New Roman" w:eastAsia="Arial Unicode MS" w:hAnsi="Times New Roman" w:cs="Times New Roman"/>
          <w:b/>
          <w:sz w:val="27"/>
          <w:szCs w:val="27"/>
          <w:u w:color="000000"/>
          <w:bdr w:val="nil"/>
          <w:lang w:val="es-MX"/>
        </w:rPr>
        <w:t>Giảng</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viên</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chính</w:t>
      </w:r>
      <w:proofErr w:type="spellEnd"/>
    </w:p>
    <w:p w14:paraId="5CA7C9A3" w14:textId="77777777" w:rsidR="004C48DF" w:rsidRPr="004C48DF" w:rsidRDefault="004C48DF" w:rsidP="004C48DF">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bCs/>
          <w:sz w:val="27"/>
          <w:szCs w:val="27"/>
          <w:u w:color="000000"/>
          <w:bdr w:val="nil"/>
          <w:lang w:val="es-MX"/>
        </w:rPr>
      </w:pPr>
      <w:r w:rsidRPr="004C48DF">
        <w:rPr>
          <w:rFonts w:ascii="Times New Roman" w:eastAsia="Arial Unicode MS" w:hAnsi="Times New Roman" w:cs="Times New Roman"/>
          <w:bCs/>
          <w:sz w:val="27"/>
          <w:szCs w:val="27"/>
          <w:u w:color="000000"/>
          <w:bdr w:val="nil"/>
          <w:lang w:val="es-MX"/>
        </w:rPr>
        <w:t xml:space="preserve">(1)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giảng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dạy</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Thực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hiện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giảng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dạy</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học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phần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thuộc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Bộ</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môn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Giáo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dục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Thể</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chất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bao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gồm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chuyên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ngành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Mầm</w:t>
      </w:r>
      <w:proofErr w:type="spellEnd"/>
      <w:r w:rsidRPr="004C48DF">
        <w:rPr>
          <w:rFonts w:ascii="Times New Roman" w:eastAsia="Arial Unicode MS" w:hAnsi="Times New Roman" w:cs="Times New Roman"/>
          <w:bCs/>
          <w:sz w:val="27"/>
          <w:szCs w:val="27"/>
          <w:u w:color="000000"/>
          <w:bdr w:val="nil"/>
          <w:lang w:val="es-MX"/>
        </w:rPr>
        <w:t xml:space="preserve"> non, </w:t>
      </w:r>
      <w:proofErr w:type="spellStart"/>
      <w:r w:rsidRPr="004C48DF">
        <w:rPr>
          <w:rFonts w:ascii="Times New Roman" w:eastAsia="Arial Unicode MS" w:hAnsi="Times New Roman" w:cs="Times New Roman"/>
          <w:bCs/>
          <w:sz w:val="27"/>
          <w:szCs w:val="27"/>
          <w:u w:color="000000"/>
          <w:bdr w:val="nil"/>
          <w:lang w:val="es-MX"/>
        </w:rPr>
        <w:t>Cầu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môn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lý</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luận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chịu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trách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nhiệm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toàn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diện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về</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nội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dung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chất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lượng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hiệu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quả</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giảng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dạy</w:t>
      </w:r>
      <w:proofErr w:type="spellEnd"/>
      <w:r w:rsidRPr="004C48DF">
        <w:rPr>
          <w:rFonts w:ascii="Times New Roman" w:eastAsia="Arial Unicode MS" w:hAnsi="Times New Roman" w:cs="Times New Roman"/>
          <w:bCs/>
          <w:sz w:val="27"/>
          <w:szCs w:val="27"/>
          <w:u w:color="000000"/>
          <w:bdr w:val="nil"/>
          <w:lang w:val="es-MX"/>
        </w:rPr>
        <w:t>.</w:t>
      </w:r>
    </w:p>
    <w:p w14:paraId="2BEF5DF7" w14:textId="77777777" w:rsidR="004C48DF" w:rsidRPr="004C48DF" w:rsidRDefault="004C48DF" w:rsidP="004C48DF">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bCs/>
          <w:sz w:val="27"/>
          <w:szCs w:val="27"/>
          <w:u w:color="000000"/>
          <w:bdr w:val="nil"/>
          <w:lang w:val="es-MX"/>
        </w:rPr>
      </w:pPr>
      <w:r w:rsidRPr="004C48DF">
        <w:rPr>
          <w:rFonts w:ascii="Times New Roman" w:eastAsia="Arial Unicode MS" w:hAnsi="Times New Roman" w:cs="Times New Roman"/>
          <w:bCs/>
          <w:sz w:val="27"/>
          <w:szCs w:val="27"/>
          <w:u w:color="000000"/>
          <w:bdr w:val="nil"/>
          <w:lang w:val="es-MX"/>
        </w:rPr>
        <w:t xml:space="preserve">(2)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nghiên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cứu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khoa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học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Tham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thực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hiện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hoặc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phối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hợp</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triển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khai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đề</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tài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nghiên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cứu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khoa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học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theo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đề</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cương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được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duyệt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hoặc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theo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phân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của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Khoa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tham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biên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soạn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giáo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trình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đề</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cương</w:t>
      </w:r>
      <w:proofErr w:type="spellEnd"/>
      <w:r w:rsidRPr="004C48DF">
        <w:rPr>
          <w:rFonts w:ascii="Times New Roman" w:eastAsia="Arial Unicode MS" w:hAnsi="Times New Roman" w:cs="Times New Roman"/>
          <w:bCs/>
          <w:sz w:val="27"/>
          <w:szCs w:val="27"/>
          <w:u w:color="000000"/>
          <w:bdr w:val="nil"/>
          <w:lang w:val="es-MX"/>
        </w:rPr>
        <w:t xml:space="preserve"> chi </w:t>
      </w:r>
      <w:proofErr w:type="spellStart"/>
      <w:r w:rsidRPr="004C48DF">
        <w:rPr>
          <w:rFonts w:ascii="Times New Roman" w:eastAsia="Arial Unicode MS" w:hAnsi="Times New Roman" w:cs="Times New Roman"/>
          <w:bCs/>
          <w:sz w:val="27"/>
          <w:szCs w:val="27"/>
          <w:u w:color="000000"/>
          <w:bdr w:val="nil"/>
          <w:lang w:val="es-MX"/>
        </w:rPr>
        <w:t>tiết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môn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học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được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giao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góp</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phần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nâng</w:t>
      </w:r>
      <w:proofErr w:type="spellEnd"/>
      <w:r w:rsidRPr="004C48DF">
        <w:rPr>
          <w:rFonts w:ascii="Times New Roman" w:eastAsia="Arial Unicode MS" w:hAnsi="Times New Roman" w:cs="Times New Roman"/>
          <w:bCs/>
          <w:sz w:val="27"/>
          <w:szCs w:val="27"/>
          <w:u w:color="000000"/>
          <w:bdr w:val="nil"/>
          <w:lang w:val="es-MX"/>
        </w:rPr>
        <w:t xml:space="preserve"> cao </w:t>
      </w:r>
      <w:proofErr w:type="spellStart"/>
      <w:r w:rsidRPr="004C48DF">
        <w:rPr>
          <w:rFonts w:ascii="Times New Roman" w:eastAsia="Arial Unicode MS" w:hAnsi="Times New Roman" w:cs="Times New Roman"/>
          <w:bCs/>
          <w:sz w:val="27"/>
          <w:szCs w:val="27"/>
          <w:u w:color="000000"/>
          <w:bdr w:val="nil"/>
          <w:lang w:val="es-MX"/>
        </w:rPr>
        <w:t>chất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lượng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đào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tạo</w:t>
      </w:r>
      <w:proofErr w:type="spellEnd"/>
      <w:r w:rsidRPr="004C48DF">
        <w:rPr>
          <w:rFonts w:ascii="Times New Roman" w:eastAsia="Arial Unicode MS" w:hAnsi="Times New Roman" w:cs="Times New Roman"/>
          <w:bCs/>
          <w:sz w:val="27"/>
          <w:szCs w:val="27"/>
          <w:u w:color="000000"/>
          <w:bdr w:val="nil"/>
          <w:lang w:val="es-MX"/>
        </w:rPr>
        <w:t>.</w:t>
      </w:r>
    </w:p>
    <w:p w14:paraId="18F487DA" w14:textId="77777777" w:rsidR="004C48DF" w:rsidRPr="004C48DF" w:rsidRDefault="004C48DF" w:rsidP="004C48DF">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bCs/>
          <w:sz w:val="27"/>
          <w:szCs w:val="27"/>
          <w:u w:color="000000"/>
          <w:bdr w:val="nil"/>
          <w:lang w:val="es-MX"/>
        </w:rPr>
      </w:pPr>
      <w:r w:rsidRPr="004C48DF">
        <w:rPr>
          <w:rFonts w:ascii="Times New Roman" w:eastAsia="Arial Unicode MS" w:hAnsi="Times New Roman" w:cs="Times New Roman"/>
          <w:bCs/>
          <w:sz w:val="27"/>
          <w:szCs w:val="27"/>
          <w:u w:color="000000"/>
          <w:bdr w:val="nil"/>
          <w:lang w:val="es-MX"/>
        </w:rPr>
        <w:t xml:space="preserve">(3) </w:t>
      </w:r>
      <w:proofErr w:type="spellStart"/>
      <w:r w:rsidRPr="004C48DF">
        <w:rPr>
          <w:rFonts w:ascii="Times New Roman" w:eastAsia="Arial Unicode MS" w:hAnsi="Times New Roman" w:cs="Times New Roman"/>
          <w:bCs/>
          <w:sz w:val="27"/>
          <w:szCs w:val="27"/>
          <w:u w:color="000000"/>
          <w:bdr w:val="nil"/>
          <w:lang w:val="es-MX"/>
        </w:rPr>
        <w:t>Nhiệm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vụ</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Thực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hiện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đầy</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đủ</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nhiệm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vụ</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theo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sự</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phân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của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lãnh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đạo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Khoa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tích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cực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tham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hoạt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động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chung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góp</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phần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xây</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dựng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tập</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thể</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đoàn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kết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hoàn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thành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tốt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nhiệm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vụ</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chính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trị</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chuyên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môn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của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đơn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vị</w:t>
      </w:r>
      <w:proofErr w:type="spellEnd"/>
      <w:r w:rsidRPr="004C48DF">
        <w:rPr>
          <w:rFonts w:ascii="Times New Roman" w:eastAsia="Arial Unicode MS" w:hAnsi="Times New Roman" w:cs="Times New Roman"/>
          <w:bCs/>
          <w:sz w:val="27"/>
          <w:szCs w:val="27"/>
          <w:u w:color="000000"/>
          <w:bdr w:val="nil"/>
          <w:lang w:val="es-MX"/>
        </w:rPr>
        <w:t>.</w:t>
      </w:r>
    </w:p>
    <w:p w14:paraId="780C75BB" w14:textId="77777777" w:rsidR="00267149" w:rsidRPr="004C48DF" w:rsidRDefault="00267149" w:rsidP="00E35EF1">
      <w:pPr>
        <w:pBdr>
          <w:top w:val="nil"/>
          <w:left w:val="nil"/>
          <w:bottom w:val="nil"/>
          <w:right w:val="nil"/>
          <w:between w:val="nil"/>
          <w:bar w:val="nil"/>
        </w:pBdr>
        <w:tabs>
          <w:tab w:val="left" w:pos="3960"/>
        </w:tabs>
        <w:spacing w:before="80" w:after="0" w:line="276" w:lineRule="auto"/>
        <w:ind w:firstLine="720"/>
        <w:jc w:val="both"/>
        <w:rPr>
          <w:rFonts w:ascii="Times New Roman" w:eastAsia="Arial Unicode MS" w:hAnsi="Times New Roman" w:cs="Times New Roman"/>
          <w:b/>
          <w:sz w:val="27"/>
          <w:szCs w:val="27"/>
          <w:u w:color="000000"/>
          <w:bdr w:val="nil"/>
          <w:lang w:val="es-MX"/>
        </w:rPr>
      </w:pPr>
      <w:r w:rsidRPr="004C48DF">
        <w:rPr>
          <w:rFonts w:ascii="Times New Roman" w:eastAsia="Arial Unicode MS" w:hAnsi="Times New Roman" w:cs="Times New Roman"/>
          <w:b/>
          <w:sz w:val="27"/>
          <w:szCs w:val="27"/>
          <w:u w:color="000000"/>
          <w:bdr w:val="nil"/>
          <w:lang w:val="es-MX"/>
        </w:rPr>
        <w:t xml:space="preserve">5. </w:t>
      </w:r>
      <w:proofErr w:type="spellStart"/>
      <w:r w:rsidRPr="004C48DF">
        <w:rPr>
          <w:rFonts w:ascii="Times New Roman" w:eastAsia="Arial Unicode MS" w:hAnsi="Times New Roman" w:cs="Times New Roman"/>
          <w:b/>
          <w:sz w:val="27"/>
          <w:szCs w:val="27"/>
          <w:u w:color="000000"/>
          <w:bdr w:val="nil"/>
          <w:lang w:val="es-MX"/>
        </w:rPr>
        <w:t>Th.S.GVC</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Nguyễn</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Anh</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Tuấn</w:t>
      </w:r>
      <w:proofErr w:type="spellEnd"/>
      <w:r w:rsidRPr="004C48DF">
        <w:rPr>
          <w:rFonts w:ascii="Times New Roman" w:eastAsia="Arial Unicode MS" w:hAnsi="Times New Roman" w:cs="Times New Roman"/>
          <w:b/>
          <w:sz w:val="27"/>
          <w:szCs w:val="27"/>
          <w:u w:color="000000"/>
          <w:bdr w:val="nil"/>
          <w:lang w:val="es-MX"/>
        </w:rPr>
        <w:t xml:space="preserve"> - </w:t>
      </w:r>
      <w:proofErr w:type="spellStart"/>
      <w:r w:rsidRPr="004C48DF">
        <w:rPr>
          <w:rFonts w:ascii="Times New Roman" w:eastAsia="Arial Unicode MS" w:hAnsi="Times New Roman" w:cs="Times New Roman"/>
          <w:b/>
          <w:sz w:val="27"/>
          <w:szCs w:val="27"/>
          <w:u w:color="000000"/>
          <w:bdr w:val="nil"/>
          <w:lang w:val="es-MX"/>
        </w:rPr>
        <w:t>Giảng</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viên</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chính</w:t>
      </w:r>
      <w:proofErr w:type="spellEnd"/>
    </w:p>
    <w:p w14:paraId="110D8857"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bCs/>
          <w:sz w:val="27"/>
          <w:szCs w:val="27"/>
          <w:u w:color="000000"/>
          <w:bdr w:val="nil"/>
          <w:lang w:val="es-MX"/>
        </w:rPr>
      </w:pPr>
      <w:r w:rsidRPr="004C48DF">
        <w:rPr>
          <w:rFonts w:ascii="Times New Roman" w:eastAsia="Times New Roman" w:hAnsi="Times New Roman" w:cs="Times New Roman"/>
          <w:bCs/>
          <w:sz w:val="27"/>
          <w:szCs w:val="27"/>
          <w:lang w:val="es-MX" w:eastAsia="zh-CN"/>
        </w:rPr>
        <w:t>(1)</w:t>
      </w:r>
      <w:r w:rsidRPr="004C48DF">
        <w:rPr>
          <w:rFonts w:ascii="Times New Roman" w:eastAsia="Times New Roman" w:hAnsi="Times New Roman" w:cs="Times New Roman"/>
          <w:sz w:val="27"/>
          <w:szCs w:val="27"/>
          <w:lang w:val="es-MX" w:eastAsia="zh-CN"/>
        </w:rPr>
        <w:t xml:space="preserve"> </w:t>
      </w:r>
      <w:proofErr w:type="spellStart"/>
      <w:r w:rsidRPr="004C48DF">
        <w:rPr>
          <w:rFonts w:ascii="Times New Roman" w:eastAsia="Arial Unicode MS" w:hAnsi="Times New Roman" w:cs="Times New Roman"/>
          <w:bCs/>
          <w:sz w:val="27"/>
          <w:szCs w:val="27"/>
          <w:u w:color="000000"/>
          <w:bdr w:val="nil"/>
          <w:lang w:val="es-MX"/>
        </w:rPr>
        <w:t>Thực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hiện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giảng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dạy</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học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phần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thuộc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Bộ</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môn</w:t>
      </w:r>
      <w:proofErr w:type="spellEnd"/>
      <w:r w:rsidRPr="004C48DF">
        <w:rPr>
          <w:rFonts w:ascii="Times New Roman" w:eastAsia="Arial Unicode MS" w:hAnsi="Times New Roman" w:cs="Times New Roman"/>
          <w:bCs/>
          <w:sz w:val="27"/>
          <w:szCs w:val="27"/>
          <w:u w:color="000000"/>
          <w:bdr w:val="nil"/>
          <w:lang w:val="es-MX"/>
        </w:rPr>
        <w:t xml:space="preserve"> GDTC (</w:t>
      </w:r>
      <w:proofErr w:type="spellStart"/>
      <w:r w:rsidRPr="004C48DF">
        <w:rPr>
          <w:rFonts w:ascii="Times New Roman" w:eastAsia="Arial Unicode MS" w:hAnsi="Times New Roman" w:cs="Times New Roman"/>
          <w:bCs/>
          <w:sz w:val="27"/>
          <w:szCs w:val="27"/>
          <w:u w:color="000000"/>
          <w:bdr w:val="nil"/>
          <w:lang w:val="es-MX"/>
        </w:rPr>
        <w:t>Điền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kinh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Bóng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đá</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bảo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đảm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chất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lượng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đào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tạo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đồng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thời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chịu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trách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nhiệm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toàn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diện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về</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nội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dung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liên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quan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đến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môn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học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hướng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dẫn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sinh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viên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học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tập</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rèn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luyện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kỹ</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năng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chuyên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môn</w:t>
      </w:r>
      <w:proofErr w:type="spellEnd"/>
      <w:r w:rsidRPr="004C48DF">
        <w:rPr>
          <w:rFonts w:ascii="Times New Roman" w:eastAsia="Arial Unicode MS" w:hAnsi="Times New Roman" w:cs="Times New Roman"/>
          <w:bCs/>
          <w:sz w:val="27"/>
          <w:szCs w:val="27"/>
          <w:u w:color="000000"/>
          <w:bdr w:val="nil"/>
          <w:lang w:val="es-MX"/>
        </w:rPr>
        <w:t>.</w:t>
      </w:r>
    </w:p>
    <w:p w14:paraId="4F341964"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bCs/>
          <w:sz w:val="27"/>
          <w:szCs w:val="27"/>
          <w:u w:color="000000"/>
          <w:bdr w:val="nil"/>
          <w:lang w:val="es-MX"/>
        </w:rPr>
      </w:pPr>
      <w:r w:rsidRPr="004C48DF">
        <w:rPr>
          <w:rFonts w:ascii="Times New Roman" w:eastAsia="Arial Unicode MS" w:hAnsi="Times New Roman" w:cs="Times New Roman"/>
          <w:bCs/>
          <w:sz w:val="27"/>
          <w:szCs w:val="27"/>
          <w:u w:color="000000"/>
          <w:bdr w:val="nil"/>
          <w:lang w:val="es-MX"/>
        </w:rPr>
        <w:t xml:space="preserve">(2) </w:t>
      </w:r>
      <w:proofErr w:type="spellStart"/>
      <w:r w:rsidRPr="004C48DF">
        <w:rPr>
          <w:rFonts w:ascii="Times New Roman" w:eastAsia="Arial Unicode MS" w:hAnsi="Times New Roman" w:cs="Times New Roman"/>
          <w:bCs/>
          <w:sz w:val="27"/>
          <w:szCs w:val="27"/>
          <w:u w:color="000000"/>
          <w:bdr w:val="nil"/>
          <w:lang w:val="es-MX"/>
        </w:rPr>
        <w:t>Tham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hoặc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chủ</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trì</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đề</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tài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nghiên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cứu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khoa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học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ứng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dụng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chuyển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giao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nghệ</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biên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soạn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chỉnh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lý</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giáo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trình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tài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liệu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tham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khảo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đề</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cương</w:t>
      </w:r>
      <w:proofErr w:type="spellEnd"/>
      <w:r w:rsidRPr="004C48DF">
        <w:rPr>
          <w:rFonts w:ascii="Times New Roman" w:eastAsia="Arial Unicode MS" w:hAnsi="Times New Roman" w:cs="Times New Roman"/>
          <w:bCs/>
          <w:sz w:val="27"/>
          <w:szCs w:val="27"/>
          <w:u w:color="000000"/>
          <w:bdr w:val="nil"/>
          <w:lang w:val="es-MX"/>
        </w:rPr>
        <w:t xml:space="preserve"> chi </w:t>
      </w:r>
      <w:proofErr w:type="spellStart"/>
      <w:r w:rsidRPr="004C48DF">
        <w:rPr>
          <w:rFonts w:ascii="Times New Roman" w:eastAsia="Arial Unicode MS" w:hAnsi="Times New Roman" w:cs="Times New Roman"/>
          <w:bCs/>
          <w:sz w:val="27"/>
          <w:szCs w:val="27"/>
          <w:u w:color="000000"/>
          <w:bdr w:val="nil"/>
          <w:lang w:val="es-MX"/>
        </w:rPr>
        <w:t>tiết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theo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phân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của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Khoa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góp</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phần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nâng</w:t>
      </w:r>
      <w:proofErr w:type="spellEnd"/>
      <w:r w:rsidRPr="004C48DF">
        <w:rPr>
          <w:rFonts w:ascii="Times New Roman" w:eastAsia="Arial Unicode MS" w:hAnsi="Times New Roman" w:cs="Times New Roman"/>
          <w:bCs/>
          <w:sz w:val="27"/>
          <w:szCs w:val="27"/>
          <w:u w:color="000000"/>
          <w:bdr w:val="nil"/>
          <w:lang w:val="es-MX"/>
        </w:rPr>
        <w:t xml:space="preserve"> cao </w:t>
      </w:r>
      <w:proofErr w:type="spellStart"/>
      <w:r w:rsidRPr="004C48DF">
        <w:rPr>
          <w:rFonts w:ascii="Times New Roman" w:eastAsia="Arial Unicode MS" w:hAnsi="Times New Roman" w:cs="Times New Roman"/>
          <w:bCs/>
          <w:sz w:val="27"/>
          <w:szCs w:val="27"/>
          <w:u w:color="000000"/>
          <w:bdr w:val="nil"/>
          <w:lang w:val="es-MX"/>
        </w:rPr>
        <w:t>chất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lượng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giảng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dạy</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nghiên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cứu</w:t>
      </w:r>
      <w:proofErr w:type="spellEnd"/>
      <w:r w:rsidRPr="004C48DF">
        <w:rPr>
          <w:rFonts w:ascii="Times New Roman" w:eastAsia="Arial Unicode MS" w:hAnsi="Times New Roman" w:cs="Times New Roman"/>
          <w:bCs/>
          <w:sz w:val="27"/>
          <w:szCs w:val="27"/>
          <w:u w:color="000000"/>
          <w:bdr w:val="nil"/>
          <w:lang w:val="es-MX"/>
        </w:rPr>
        <w:t>.</w:t>
      </w:r>
    </w:p>
    <w:p w14:paraId="1CBEFC7A"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bCs/>
          <w:sz w:val="27"/>
          <w:szCs w:val="27"/>
          <w:u w:color="000000"/>
          <w:bdr w:val="nil"/>
          <w:lang w:val="es-MX"/>
        </w:rPr>
      </w:pPr>
      <w:r w:rsidRPr="004C48DF">
        <w:rPr>
          <w:rFonts w:ascii="Times New Roman" w:eastAsia="Arial Unicode MS" w:hAnsi="Times New Roman" w:cs="Times New Roman"/>
          <w:bCs/>
          <w:sz w:val="27"/>
          <w:szCs w:val="27"/>
          <w:u w:color="000000"/>
          <w:bdr w:val="nil"/>
          <w:lang w:val="es-MX"/>
        </w:rPr>
        <w:lastRenderedPageBreak/>
        <w:t xml:space="preserve">(3) </w:t>
      </w:r>
      <w:proofErr w:type="spellStart"/>
      <w:r w:rsidRPr="004C48DF">
        <w:rPr>
          <w:rFonts w:ascii="Times New Roman" w:eastAsia="Arial Unicode MS" w:hAnsi="Times New Roman" w:cs="Times New Roman"/>
          <w:bCs/>
          <w:sz w:val="27"/>
          <w:szCs w:val="27"/>
          <w:u w:color="000000"/>
          <w:bdr w:val="nil"/>
          <w:lang w:val="es-MX"/>
        </w:rPr>
        <w:t>Thực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hiện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nhiệm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vụ</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chuyên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môn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việc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khác</w:t>
      </w:r>
      <w:proofErr w:type="spellEnd"/>
      <w:r w:rsidRPr="004C48DF">
        <w:rPr>
          <w:rFonts w:ascii="Times New Roman" w:eastAsia="Arial Unicode MS" w:hAnsi="Times New Roman" w:cs="Times New Roman"/>
          <w:bCs/>
          <w:sz w:val="27"/>
          <w:szCs w:val="27"/>
          <w:u w:color="000000"/>
          <w:bdr w:val="nil"/>
          <w:lang w:val="es-MX"/>
        </w:rPr>
        <w:t xml:space="preserve"> do </w:t>
      </w:r>
      <w:proofErr w:type="spellStart"/>
      <w:r w:rsidRPr="004C48DF">
        <w:rPr>
          <w:rFonts w:ascii="Times New Roman" w:eastAsia="Arial Unicode MS" w:hAnsi="Times New Roman" w:cs="Times New Roman"/>
          <w:bCs/>
          <w:sz w:val="27"/>
          <w:szCs w:val="27"/>
          <w:u w:color="000000"/>
          <w:bdr w:val="nil"/>
          <w:lang w:val="es-MX"/>
        </w:rPr>
        <w:t>Khoa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hoặc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trường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phân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bao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gồm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tham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coi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chấm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hoạt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động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ngoại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khóa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tư</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vấn</w:t>
      </w:r>
      <w:proofErr w:type="spellEnd"/>
      <w:r w:rsidRPr="004C48DF">
        <w:rPr>
          <w:rFonts w:ascii="Times New Roman" w:eastAsia="Arial Unicode MS" w:hAnsi="Times New Roman" w:cs="Times New Roman"/>
          <w:bCs/>
          <w:sz w:val="27"/>
          <w:szCs w:val="27"/>
          <w:u w:color="000000"/>
          <w:bdr w:val="nil"/>
          <w:lang w:val="es-MX"/>
        </w:rPr>
        <w:t xml:space="preserve"> – </w:t>
      </w:r>
      <w:proofErr w:type="spellStart"/>
      <w:r w:rsidRPr="004C48DF">
        <w:rPr>
          <w:rFonts w:ascii="Times New Roman" w:eastAsia="Arial Unicode MS" w:hAnsi="Times New Roman" w:cs="Times New Roman"/>
          <w:bCs/>
          <w:sz w:val="27"/>
          <w:szCs w:val="27"/>
          <w:u w:color="000000"/>
          <w:bdr w:val="nil"/>
          <w:lang w:val="es-MX"/>
        </w:rPr>
        <w:t>hỗ</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trợ</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sinh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viên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hoạt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động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tập</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thể</w:t>
      </w:r>
      <w:proofErr w:type="spellEnd"/>
      <w:r w:rsidRPr="004C48DF">
        <w:rPr>
          <w:rFonts w:ascii="Times New Roman" w:eastAsia="Arial Unicode MS" w:hAnsi="Times New Roman" w:cs="Times New Roman"/>
          <w:bCs/>
          <w:sz w:val="27"/>
          <w:szCs w:val="27"/>
          <w:u w:color="000000"/>
          <w:bdr w:val="nil"/>
          <w:lang w:val="es-MX"/>
        </w:rPr>
        <w:t>.</w:t>
      </w:r>
    </w:p>
    <w:p w14:paraId="65E8A46B" w14:textId="77777777" w:rsidR="00267149" w:rsidRPr="004C48DF" w:rsidRDefault="00267149"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b/>
          <w:sz w:val="27"/>
          <w:szCs w:val="27"/>
          <w:u w:color="000000"/>
          <w:bdr w:val="nil"/>
          <w:lang w:val="es-MX"/>
        </w:rPr>
      </w:pPr>
      <w:r w:rsidRPr="004C48DF">
        <w:rPr>
          <w:rFonts w:ascii="Times New Roman" w:eastAsia="Arial Unicode MS" w:hAnsi="Times New Roman" w:cs="Times New Roman"/>
          <w:b/>
          <w:sz w:val="27"/>
          <w:szCs w:val="27"/>
          <w:u w:color="000000"/>
          <w:bdr w:val="nil"/>
          <w:lang w:val="es-MX"/>
        </w:rPr>
        <w:t xml:space="preserve">6. </w:t>
      </w:r>
      <w:proofErr w:type="spellStart"/>
      <w:r w:rsidRPr="004C48DF">
        <w:rPr>
          <w:rFonts w:ascii="Times New Roman" w:eastAsia="Arial Unicode MS" w:hAnsi="Times New Roman" w:cs="Times New Roman"/>
          <w:b/>
          <w:sz w:val="27"/>
          <w:szCs w:val="27"/>
          <w:u w:color="000000"/>
          <w:bdr w:val="nil"/>
          <w:lang w:val="es-MX"/>
        </w:rPr>
        <w:t>ThS</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Nguyễn</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Quang</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Hòa</w:t>
      </w:r>
      <w:proofErr w:type="spellEnd"/>
      <w:r w:rsidRPr="004C48DF">
        <w:rPr>
          <w:rFonts w:ascii="Times New Roman" w:eastAsia="Arial Unicode MS" w:hAnsi="Times New Roman" w:cs="Times New Roman"/>
          <w:b/>
          <w:sz w:val="27"/>
          <w:szCs w:val="27"/>
          <w:u w:color="000000"/>
          <w:bdr w:val="nil"/>
          <w:lang w:val="es-MX"/>
        </w:rPr>
        <w:t xml:space="preserve"> - </w:t>
      </w:r>
      <w:proofErr w:type="spellStart"/>
      <w:r w:rsidRPr="004C48DF">
        <w:rPr>
          <w:rFonts w:ascii="Times New Roman" w:eastAsia="Arial Unicode MS" w:hAnsi="Times New Roman" w:cs="Times New Roman"/>
          <w:b/>
          <w:sz w:val="27"/>
          <w:szCs w:val="27"/>
          <w:u w:color="000000"/>
          <w:bdr w:val="nil"/>
          <w:lang w:val="es-MX"/>
        </w:rPr>
        <w:t>Giảng</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viên</w:t>
      </w:r>
      <w:proofErr w:type="spellEnd"/>
    </w:p>
    <w:p w14:paraId="28F87D61"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bCs/>
          <w:sz w:val="27"/>
          <w:szCs w:val="27"/>
          <w:u w:color="000000"/>
          <w:bdr w:val="nil"/>
          <w:lang w:val="es-MX"/>
        </w:rPr>
      </w:pPr>
      <w:r w:rsidRPr="004C48DF">
        <w:rPr>
          <w:rFonts w:ascii="Times New Roman" w:eastAsia="Arial Unicode MS" w:hAnsi="Times New Roman" w:cs="Times New Roman"/>
          <w:bCs/>
          <w:sz w:val="27"/>
          <w:szCs w:val="27"/>
          <w:u w:color="000000"/>
          <w:bdr w:val="nil"/>
          <w:lang w:val="es-MX"/>
        </w:rPr>
        <w:t xml:space="preserve">(1) </w:t>
      </w:r>
      <w:proofErr w:type="spellStart"/>
      <w:r w:rsidRPr="004C48DF">
        <w:rPr>
          <w:rFonts w:ascii="Times New Roman" w:eastAsia="Arial Unicode MS" w:hAnsi="Times New Roman" w:cs="Times New Roman"/>
          <w:bCs/>
          <w:sz w:val="27"/>
          <w:szCs w:val="27"/>
          <w:u w:color="000000"/>
          <w:bdr w:val="nil"/>
          <w:lang w:val="es-MX"/>
        </w:rPr>
        <w:t>Giảng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dạy</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môn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học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thuộc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Bộ</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môn</w:t>
      </w:r>
      <w:proofErr w:type="spellEnd"/>
      <w:r w:rsidRPr="004C48DF">
        <w:rPr>
          <w:rFonts w:ascii="Times New Roman" w:eastAsia="Arial Unicode MS" w:hAnsi="Times New Roman" w:cs="Times New Roman"/>
          <w:bCs/>
          <w:sz w:val="27"/>
          <w:szCs w:val="27"/>
          <w:u w:color="000000"/>
          <w:bdr w:val="nil"/>
          <w:lang w:val="es-MX"/>
        </w:rPr>
        <w:t xml:space="preserve"> GDTC, </w:t>
      </w:r>
      <w:proofErr w:type="spellStart"/>
      <w:r w:rsidRPr="004C48DF">
        <w:rPr>
          <w:rFonts w:ascii="Times New Roman" w:eastAsia="Arial Unicode MS" w:hAnsi="Times New Roman" w:cs="Times New Roman"/>
          <w:bCs/>
          <w:sz w:val="27"/>
          <w:szCs w:val="27"/>
          <w:u w:color="000000"/>
          <w:bdr w:val="nil"/>
          <w:lang w:val="es-MX"/>
        </w:rPr>
        <w:t>đặc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biệt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học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phần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chuyên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ngành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Bơi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lội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Đội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chịu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trách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nhiệm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toàn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diện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về</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nội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dung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liên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quan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đến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môn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học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đồng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thời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hướng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dẫn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sinh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viên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rèn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luyện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kỹ</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năng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chuyên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môn</w:t>
      </w:r>
      <w:proofErr w:type="spellEnd"/>
      <w:r w:rsidRPr="004C48DF">
        <w:rPr>
          <w:rFonts w:ascii="Times New Roman" w:eastAsia="Arial Unicode MS" w:hAnsi="Times New Roman" w:cs="Times New Roman"/>
          <w:bCs/>
          <w:sz w:val="27"/>
          <w:szCs w:val="27"/>
          <w:u w:color="000000"/>
          <w:bdr w:val="nil"/>
          <w:lang w:val="es-MX"/>
        </w:rPr>
        <w:t>.</w:t>
      </w:r>
    </w:p>
    <w:p w14:paraId="5FEECA47"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bCs/>
          <w:sz w:val="27"/>
          <w:szCs w:val="27"/>
          <w:u w:color="000000"/>
          <w:bdr w:val="nil"/>
          <w:lang w:val="es-MX"/>
        </w:rPr>
      </w:pPr>
      <w:r w:rsidRPr="004C48DF">
        <w:rPr>
          <w:rFonts w:ascii="Times New Roman" w:eastAsia="Arial Unicode MS" w:hAnsi="Times New Roman" w:cs="Times New Roman"/>
          <w:bCs/>
          <w:sz w:val="27"/>
          <w:szCs w:val="27"/>
          <w:u w:color="000000"/>
          <w:bdr w:val="nil"/>
          <w:lang w:val="es-MX"/>
        </w:rPr>
        <w:t xml:space="preserve">(2) </w:t>
      </w:r>
      <w:proofErr w:type="spellStart"/>
      <w:r w:rsidRPr="004C48DF">
        <w:rPr>
          <w:rFonts w:ascii="Times New Roman" w:eastAsia="Arial Unicode MS" w:hAnsi="Times New Roman" w:cs="Times New Roman"/>
          <w:bCs/>
          <w:sz w:val="27"/>
          <w:szCs w:val="27"/>
          <w:u w:color="000000"/>
          <w:bdr w:val="nil"/>
          <w:lang w:val="es-MX"/>
        </w:rPr>
        <w:t>Tham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thực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hiện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hoặc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phối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hợp</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triển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khai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đề</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tài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nghiên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cứu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khoa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học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theo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đề</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cương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được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duyệt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hoặc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theo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sự</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phân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của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Khoa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tham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biên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soạn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chỉnh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sửa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giáo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trình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tài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liệu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giảng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dạy</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được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giao</w:t>
      </w:r>
      <w:proofErr w:type="spellEnd"/>
      <w:r w:rsidRPr="004C48DF">
        <w:rPr>
          <w:rFonts w:ascii="Times New Roman" w:eastAsia="Arial Unicode MS" w:hAnsi="Times New Roman" w:cs="Times New Roman"/>
          <w:bCs/>
          <w:sz w:val="27"/>
          <w:szCs w:val="27"/>
          <w:u w:color="000000"/>
          <w:bdr w:val="nil"/>
          <w:lang w:val="es-MX"/>
        </w:rPr>
        <w:t>.</w:t>
      </w:r>
    </w:p>
    <w:p w14:paraId="66D2F00A"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bCs/>
          <w:sz w:val="27"/>
          <w:szCs w:val="27"/>
          <w:u w:color="000000"/>
          <w:bdr w:val="nil"/>
          <w:lang w:val="es-MX"/>
        </w:rPr>
      </w:pPr>
      <w:r w:rsidRPr="004C48DF">
        <w:rPr>
          <w:rFonts w:ascii="Times New Roman" w:eastAsia="Arial Unicode MS" w:hAnsi="Times New Roman" w:cs="Times New Roman"/>
          <w:bCs/>
          <w:sz w:val="27"/>
          <w:szCs w:val="27"/>
          <w:u w:color="000000"/>
          <w:bdr w:val="nil"/>
          <w:lang w:val="es-MX"/>
        </w:rPr>
        <w:t xml:space="preserve">(3) </w:t>
      </w:r>
      <w:proofErr w:type="spellStart"/>
      <w:r w:rsidRPr="004C48DF">
        <w:rPr>
          <w:rFonts w:ascii="Times New Roman" w:eastAsia="Arial Unicode MS" w:hAnsi="Times New Roman" w:cs="Times New Roman"/>
          <w:bCs/>
          <w:sz w:val="27"/>
          <w:szCs w:val="27"/>
          <w:u w:color="000000"/>
          <w:bdr w:val="nil"/>
          <w:lang w:val="es-MX"/>
        </w:rPr>
        <w:t>Thực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hiện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nhiệm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vụ</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được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giao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bao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gồm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chuyên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môn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tham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coi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thi</w:t>
      </w:r>
      <w:proofErr w:type="spellEnd"/>
      <w:r w:rsidRPr="004C48DF">
        <w:rPr>
          <w:rFonts w:ascii="Times New Roman" w:eastAsia="Arial Unicode MS" w:hAnsi="Times New Roman" w:cs="Times New Roman"/>
          <w:bCs/>
          <w:sz w:val="27"/>
          <w:szCs w:val="27"/>
          <w:u w:color="000000"/>
          <w:bdr w:val="nil"/>
          <w:lang w:val="es-MX"/>
        </w:rPr>
        <w:t xml:space="preserve"> – </w:t>
      </w:r>
      <w:proofErr w:type="spellStart"/>
      <w:r w:rsidRPr="004C48DF">
        <w:rPr>
          <w:rFonts w:ascii="Times New Roman" w:eastAsia="Arial Unicode MS" w:hAnsi="Times New Roman" w:cs="Times New Roman"/>
          <w:bCs/>
          <w:sz w:val="27"/>
          <w:szCs w:val="27"/>
          <w:u w:color="000000"/>
          <w:bdr w:val="nil"/>
          <w:lang w:val="es-MX"/>
        </w:rPr>
        <w:t>chấm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hỗ</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trợ</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hoạt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động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học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tập</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rèn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luyện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của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sinh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viên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cũng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như</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hoạt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động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chung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của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Khoa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trường</w:t>
      </w:r>
      <w:proofErr w:type="spellEnd"/>
      <w:r w:rsidRPr="004C48DF">
        <w:rPr>
          <w:rFonts w:ascii="Times New Roman" w:eastAsia="Arial Unicode MS" w:hAnsi="Times New Roman" w:cs="Times New Roman"/>
          <w:bCs/>
          <w:sz w:val="27"/>
          <w:szCs w:val="27"/>
          <w:u w:color="000000"/>
          <w:bdr w:val="nil"/>
          <w:lang w:val="es-MX"/>
        </w:rPr>
        <w:t>.</w:t>
      </w:r>
    </w:p>
    <w:p w14:paraId="454F9F33" w14:textId="77777777" w:rsidR="00267149" w:rsidRPr="004C48DF" w:rsidRDefault="00267149"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b/>
          <w:sz w:val="27"/>
          <w:szCs w:val="27"/>
          <w:u w:color="000000"/>
          <w:bdr w:val="nil"/>
          <w:lang w:val="es-MX"/>
        </w:rPr>
      </w:pPr>
      <w:r w:rsidRPr="004C48DF">
        <w:rPr>
          <w:rFonts w:ascii="Times New Roman" w:eastAsia="Arial Unicode MS" w:hAnsi="Times New Roman" w:cs="Times New Roman"/>
          <w:b/>
          <w:sz w:val="27"/>
          <w:szCs w:val="27"/>
          <w:u w:color="000000"/>
          <w:bdr w:val="nil"/>
          <w:lang w:val="es-MX"/>
        </w:rPr>
        <w:t xml:space="preserve">7. </w:t>
      </w:r>
      <w:proofErr w:type="spellStart"/>
      <w:r w:rsidRPr="004C48DF">
        <w:rPr>
          <w:rFonts w:ascii="Times New Roman" w:eastAsia="Arial Unicode MS" w:hAnsi="Times New Roman" w:cs="Times New Roman"/>
          <w:b/>
          <w:sz w:val="27"/>
          <w:szCs w:val="27"/>
          <w:u w:color="000000"/>
          <w:bdr w:val="nil"/>
          <w:lang w:val="es-MX"/>
        </w:rPr>
        <w:t>ThS</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Nguyễn</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Thế</w:t>
      </w:r>
      <w:proofErr w:type="spellEnd"/>
      <w:r w:rsidRPr="004C48DF">
        <w:rPr>
          <w:rFonts w:ascii="Times New Roman" w:eastAsia="Arial Unicode MS" w:hAnsi="Times New Roman" w:cs="Times New Roman"/>
          <w:b/>
          <w:sz w:val="27"/>
          <w:szCs w:val="27"/>
          <w:u w:color="000000"/>
          <w:bdr w:val="nil"/>
          <w:lang w:val="vi-VN"/>
        </w:rPr>
        <w:t xml:space="preserve"> </w:t>
      </w:r>
      <w:proofErr w:type="spellStart"/>
      <w:r w:rsidRPr="004C48DF">
        <w:rPr>
          <w:rFonts w:ascii="Times New Roman" w:eastAsia="Arial Unicode MS" w:hAnsi="Times New Roman" w:cs="Times New Roman"/>
          <w:b/>
          <w:sz w:val="27"/>
          <w:szCs w:val="27"/>
          <w:u w:color="000000"/>
          <w:bdr w:val="nil"/>
          <w:lang w:val="es-MX"/>
        </w:rPr>
        <w:t>Thành</w:t>
      </w:r>
      <w:proofErr w:type="spellEnd"/>
      <w:r w:rsidRPr="004C48DF">
        <w:rPr>
          <w:rFonts w:ascii="Times New Roman" w:eastAsia="Arial Unicode MS" w:hAnsi="Times New Roman" w:cs="Times New Roman"/>
          <w:b/>
          <w:sz w:val="27"/>
          <w:szCs w:val="27"/>
          <w:u w:color="000000"/>
          <w:bdr w:val="nil"/>
          <w:lang w:val="es-MX"/>
        </w:rPr>
        <w:t xml:space="preserve"> - </w:t>
      </w:r>
      <w:proofErr w:type="spellStart"/>
      <w:r w:rsidRPr="004C48DF">
        <w:rPr>
          <w:rFonts w:ascii="Times New Roman" w:eastAsia="Arial Unicode MS" w:hAnsi="Times New Roman" w:cs="Times New Roman"/>
          <w:b/>
          <w:sz w:val="27"/>
          <w:szCs w:val="27"/>
          <w:u w:color="000000"/>
          <w:bdr w:val="nil"/>
          <w:lang w:val="es-MX"/>
        </w:rPr>
        <w:t>Giảng</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viên</w:t>
      </w:r>
      <w:proofErr w:type="spellEnd"/>
      <w:r w:rsidRPr="004C48DF">
        <w:rPr>
          <w:rFonts w:ascii="Times New Roman" w:eastAsia="Arial Unicode MS" w:hAnsi="Times New Roman" w:cs="Times New Roman"/>
          <w:b/>
          <w:sz w:val="27"/>
          <w:szCs w:val="27"/>
          <w:u w:color="000000"/>
          <w:bdr w:val="nil"/>
          <w:lang w:val="es-MX"/>
        </w:rPr>
        <w:t>, GVK</w:t>
      </w:r>
    </w:p>
    <w:p w14:paraId="1A9B5321"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bCs/>
          <w:sz w:val="27"/>
          <w:szCs w:val="27"/>
          <w:u w:color="000000"/>
          <w:bdr w:val="nil"/>
          <w:lang w:val="es-MX"/>
        </w:rPr>
      </w:pPr>
      <w:r w:rsidRPr="004C48DF">
        <w:rPr>
          <w:rFonts w:ascii="Times New Roman" w:eastAsia="Arial Unicode MS" w:hAnsi="Times New Roman" w:cs="Times New Roman"/>
          <w:bCs/>
          <w:sz w:val="27"/>
          <w:szCs w:val="27"/>
          <w:u w:color="000000"/>
          <w:bdr w:val="nil"/>
          <w:lang w:val="es-MX"/>
        </w:rPr>
        <w:t xml:space="preserve">(1) </w:t>
      </w:r>
      <w:proofErr w:type="spellStart"/>
      <w:r w:rsidRPr="004C48DF">
        <w:rPr>
          <w:rFonts w:ascii="Times New Roman" w:eastAsia="Arial Unicode MS" w:hAnsi="Times New Roman" w:cs="Times New Roman"/>
          <w:bCs/>
          <w:sz w:val="27"/>
          <w:szCs w:val="27"/>
          <w:u w:color="000000"/>
          <w:bdr w:val="nil"/>
          <w:lang w:val="es-MX"/>
        </w:rPr>
        <w:t>Thực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hiện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Giáo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vụ</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Khoa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bao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gồm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quản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lý</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kế</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hoạch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giảng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dạy</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hỗ</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trợ</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hoạt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động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đào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tạo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phối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hợp</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triển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khai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nhiệm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vụ</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chung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theo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phân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của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Lãnh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đạo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Khoa</w:t>
      </w:r>
      <w:proofErr w:type="spellEnd"/>
      <w:r w:rsidRPr="004C48DF">
        <w:rPr>
          <w:rFonts w:ascii="Times New Roman" w:eastAsia="Arial Unicode MS" w:hAnsi="Times New Roman" w:cs="Times New Roman"/>
          <w:bCs/>
          <w:sz w:val="27"/>
          <w:szCs w:val="27"/>
          <w:u w:color="000000"/>
          <w:bdr w:val="nil"/>
          <w:lang w:val="es-MX"/>
        </w:rPr>
        <w:t>.</w:t>
      </w:r>
    </w:p>
    <w:p w14:paraId="53D0C62B"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bCs/>
          <w:sz w:val="27"/>
          <w:szCs w:val="27"/>
          <w:u w:color="000000"/>
          <w:bdr w:val="nil"/>
          <w:lang w:val="es-MX"/>
        </w:rPr>
      </w:pPr>
      <w:r w:rsidRPr="004C48DF">
        <w:rPr>
          <w:rFonts w:ascii="Times New Roman" w:eastAsia="Arial Unicode MS" w:hAnsi="Times New Roman" w:cs="Times New Roman"/>
          <w:bCs/>
          <w:sz w:val="27"/>
          <w:szCs w:val="27"/>
          <w:u w:color="000000"/>
          <w:bdr w:val="nil"/>
          <w:lang w:val="es-MX"/>
        </w:rPr>
        <w:t xml:space="preserve">(2) </w:t>
      </w:r>
      <w:proofErr w:type="spellStart"/>
      <w:r w:rsidRPr="004C48DF">
        <w:rPr>
          <w:rFonts w:ascii="Times New Roman" w:eastAsia="Arial Unicode MS" w:hAnsi="Times New Roman" w:cs="Times New Roman"/>
          <w:bCs/>
          <w:sz w:val="27"/>
          <w:szCs w:val="27"/>
          <w:u w:color="000000"/>
          <w:bdr w:val="nil"/>
          <w:lang w:val="es-MX"/>
        </w:rPr>
        <w:t>Giảng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dạy</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môn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học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thuộc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Bộ</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môn</w:t>
      </w:r>
      <w:proofErr w:type="spellEnd"/>
      <w:r w:rsidRPr="004C48DF">
        <w:rPr>
          <w:rFonts w:ascii="Times New Roman" w:eastAsia="Arial Unicode MS" w:hAnsi="Times New Roman" w:cs="Times New Roman"/>
          <w:bCs/>
          <w:sz w:val="27"/>
          <w:szCs w:val="27"/>
          <w:u w:color="000000"/>
          <w:bdr w:val="nil"/>
          <w:lang w:val="es-MX"/>
        </w:rPr>
        <w:t xml:space="preserve"> GDTC, </w:t>
      </w:r>
      <w:proofErr w:type="spellStart"/>
      <w:r w:rsidRPr="004C48DF">
        <w:rPr>
          <w:rFonts w:ascii="Times New Roman" w:eastAsia="Arial Unicode MS" w:hAnsi="Times New Roman" w:cs="Times New Roman"/>
          <w:bCs/>
          <w:sz w:val="27"/>
          <w:szCs w:val="27"/>
          <w:u w:color="000000"/>
          <w:bdr w:val="nil"/>
          <w:lang w:val="es-MX"/>
        </w:rPr>
        <w:t>đặc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biệt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học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phần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chuyên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ngành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Bóng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chuyền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Đá</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cầu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chịu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trách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nhiệm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toàn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diện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về</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nội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dung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liên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quan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đến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môn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học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đồng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thời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hướng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dẫn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sinh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viên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rèn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luyện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phát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triển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kỹ</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năng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chuyên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môn</w:t>
      </w:r>
      <w:proofErr w:type="spellEnd"/>
      <w:r w:rsidRPr="004C48DF">
        <w:rPr>
          <w:rFonts w:ascii="Times New Roman" w:eastAsia="Arial Unicode MS" w:hAnsi="Times New Roman" w:cs="Times New Roman"/>
          <w:bCs/>
          <w:sz w:val="27"/>
          <w:szCs w:val="27"/>
          <w:u w:color="000000"/>
          <w:bdr w:val="nil"/>
          <w:lang w:val="es-MX"/>
        </w:rPr>
        <w:t>.</w:t>
      </w:r>
    </w:p>
    <w:p w14:paraId="0B4F4DC5"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bCs/>
          <w:sz w:val="27"/>
          <w:szCs w:val="27"/>
          <w:u w:color="000000"/>
          <w:bdr w:val="nil"/>
          <w:lang w:val="es-MX"/>
        </w:rPr>
      </w:pPr>
      <w:r w:rsidRPr="004C48DF">
        <w:rPr>
          <w:rFonts w:ascii="Times New Roman" w:eastAsia="Arial Unicode MS" w:hAnsi="Times New Roman" w:cs="Times New Roman"/>
          <w:bCs/>
          <w:sz w:val="27"/>
          <w:szCs w:val="27"/>
          <w:u w:color="000000"/>
          <w:bdr w:val="nil"/>
          <w:lang w:val="es-MX"/>
        </w:rPr>
        <w:t xml:space="preserve">(3) </w:t>
      </w:r>
      <w:proofErr w:type="spellStart"/>
      <w:r w:rsidRPr="004C48DF">
        <w:rPr>
          <w:rFonts w:ascii="Times New Roman" w:eastAsia="Arial Unicode MS" w:hAnsi="Times New Roman" w:cs="Times New Roman"/>
          <w:bCs/>
          <w:sz w:val="27"/>
          <w:szCs w:val="27"/>
          <w:u w:color="000000"/>
          <w:bdr w:val="nil"/>
          <w:lang w:val="es-MX"/>
        </w:rPr>
        <w:t>Tham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thực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hiện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hoặc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phối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hợp</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triển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khai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đề</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tài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nghiên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cứu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khoa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học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theo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đề</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cương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được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duyệt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tham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biên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soạn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chỉnh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sửa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giáo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trình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tài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liệu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giảng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dạy</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đồng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thời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đảm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nhận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nhiệm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vụ</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được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giao</w:t>
      </w:r>
      <w:proofErr w:type="spellEnd"/>
      <w:r w:rsidRPr="004C48DF">
        <w:rPr>
          <w:rFonts w:ascii="Times New Roman" w:eastAsia="Arial Unicode MS" w:hAnsi="Times New Roman" w:cs="Times New Roman"/>
          <w:bCs/>
          <w:sz w:val="27"/>
          <w:szCs w:val="27"/>
          <w:u w:color="000000"/>
          <w:bdr w:val="nil"/>
          <w:lang w:val="es-MX"/>
        </w:rPr>
        <w:t>.</w:t>
      </w:r>
    </w:p>
    <w:p w14:paraId="7C67327D" w14:textId="77777777" w:rsidR="00267149" w:rsidRPr="004C48DF" w:rsidRDefault="00267149"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b/>
          <w:sz w:val="27"/>
          <w:szCs w:val="27"/>
          <w:u w:color="000000"/>
          <w:bdr w:val="nil"/>
          <w:lang w:val="es-MX"/>
        </w:rPr>
      </w:pPr>
      <w:r w:rsidRPr="004C48DF">
        <w:rPr>
          <w:rFonts w:ascii="Times New Roman" w:eastAsia="Arial Unicode MS" w:hAnsi="Times New Roman" w:cs="Times New Roman"/>
          <w:b/>
          <w:sz w:val="27"/>
          <w:szCs w:val="27"/>
          <w:u w:color="000000"/>
          <w:bdr w:val="nil"/>
          <w:lang w:val="es-MX"/>
        </w:rPr>
        <w:t xml:space="preserve">8. </w:t>
      </w:r>
      <w:proofErr w:type="spellStart"/>
      <w:r w:rsidRPr="004C48DF">
        <w:rPr>
          <w:rFonts w:ascii="Times New Roman" w:eastAsia="Arial Unicode MS" w:hAnsi="Times New Roman" w:cs="Times New Roman"/>
          <w:b/>
          <w:sz w:val="27"/>
          <w:szCs w:val="27"/>
          <w:u w:color="000000"/>
          <w:bdr w:val="nil"/>
          <w:lang w:val="es-MX"/>
        </w:rPr>
        <w:t>ThS</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Lê</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Thị</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Hiếu</w:t>
      </w:r>
      <w:proofErr w:type="spellEnd"/>
      <w:r w:rsidRPr="004C48DF">
        <w:rPr>
          <w:rFonts w:ascii="Times New Roman" w:eastAsia="Arial Unicode MS" w:hAnsi="Times New Roman" w:cs="Times New Roman"/>
          <w:b/>
          <w:sz w:val="27"/>
          <w:szCs w:val="27"/>
          <w:u w:color="000000"/>
          <w:bdr w:val="nil"/>
          <w:lang w:val="es-MX"/>
        </w:rPr>
        <w:t xml:space="preserve"> - </w:t>
      </w:r>
      <w:proofErr w:type="spellStart"/>
      <w:r w:rsidRPr="004C48DF">
        <w:rPr>
          <w:rFonts w:ascii="Times New Roman" w:eastAsia="Arial Unicode MS" w:hAnsi="Times New Roman" w:cs="Times New Roman"/>
          <w:b/>
          <w:sz w:val="27"/>
          <w:szCs w:val="27"/>
          <w:u w:color="000000"/>
          <w:bdr w:val="nil"/>
          <w:lang w:val="es-MX"/>
        </w:rPr>
        <w:t>Giảng</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viên</w:t>
      </w:r>
      <w:proofErr w:type="spellEnd"/>
    </w:p>
    <w:p w14:paraId="1E08E0E5"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bCs/>
          <w:sz w:val="27"/>
          <w:szCs w:val="27"/>
          <w:u w:color="000000"/>
          <w:bdr w:val="nil"/>
          <w:lang w:val="es-MX"/>
        </w:rPr>
      </w:pPr>
      <w:r w:rsidRPr="004C48DF">
        <w:rPr>
          <w:rFonts w:ascii="Times New Roman" w:eastAsia="Times New Roman" w:hAnsi="Times New Roman" w:cs="Times New Roman"/>
          <w:bCs/>
          <w:sz w:val="27"/>
          <w:szCs w:val="27"/>
          <w:lang w:val="es-MX" w:eastAsia="zh-CN"/>
        </w:rPr>
        <w:t>(1)</w:t>
      </w:r>
      <w:r w:rsidRPr="004C48DF">
        <w:rPr>
          <w:rFonts w:ascii="Times New Roman" w:eastAsia="Times New Roman" w:hAnsi="Times New Roman" w:cs="Times New Roman"/>
          <w:sz w:val="27"/>
          <w:szCs w:val="27"/>
          <w:lang w:val="es-MX" w:eastAsia="zh-CN"/>
        </w:rPr>
        <w:t xml:space="preserve"> </w:t>
      </w:r>
      <w:proofErr w:type="spellStart"/>
      <w:r w:rsidRPr="004C48DF">
        <w:rPr>
          <w:rFonts w:ascii="Times New Roman" w:eastAsia="Arial Unicode MS" w:hAnsi="Times New Roman" w:cs="Times New Roman"/>
          <w:bCs/>
          <w:sz w:val="27"/>
          <w:szCs w:val="27"/>
          <w:u w:color="000000"/>
          <w:bdr w:val="nil"/>
          <w:lang w:val="es-MX"/>
        </w:rPr>
        <w:t>Giảng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dạy</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môn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học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thuộc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Bộ</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môn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Giáo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dục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Quốc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phòng</w:t>
      </w:r>
      <w:proofErr w:type="spellEnd"/>
      <w:r w:rsidRPr="004C48DF">
        <w:rPr>
          <w:rFonts w:ascii="Times New Roman" w:eastAsia="Arial Unicode MS" w:hAnsi="Times New Roman" w:cs="Times New Roman"/>
          <w:bCs/>
          <w:sz w:val="27"/>
          <w:szCs w:val="27"/>
          <w:u w:color="000000"/>
          <w:bdr w:val="nil"/>
          <w:lang w:val="es-MX"/>
        </w:rPr>
        <w:t xml:space="preserve"> – </w:t>
      </w:r>
      <w:proofErr w:type="spellStart"/>
      <w:r w:rsidRPr="004C48DF">
        <w:rPr>
          <w:rFonts w:ascii="Times New Roman" w:eastAsia="Arial Unicode MS" w:hAnsi="Times New Roman" w:cs="Times New Roman"/>
          <w:bCs/>
          <w:sz w:val="27"/>
          <w:szCs w:val="27"/>
          <w:u w:color="000000"/>
          <w:bdr w:val="nil"/>
          <w:lang w:val="es-MX"/>
        </w:rPr>
        <w:t>An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ninh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chịu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trách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nhiệm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toàn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diện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về</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nội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dung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chất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lượng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vấn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đề</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liên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quan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đến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môn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học</w:t>
      </w:r>
      <w:proofErr w:type="spellEnd"/>
      <w:r w:rsidRPr="004C48DF">
        <w:rPr>
          <w:rFonts w:ascii="Times New Roman" w:eastAsia="Arial Unicode MS" w:hAnsi="Times New Roman" w:cs="Times New Roman"/>
          <w:bCs/>
          <w:sz w:val="27"/>
          <w:szCs w:val="27"/>
          <w:u w:color="000000"/>
          <w:bdr w:val="nil"/>
          <w:lang w:val="es-MX"/>
        </w:rPr>
        <w:t>.</w:t>
      </w:r>
    </w:p>
    <w:p w14:paraId="55A871DB"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bCs/>
          <w:sz w:val="27"/>
          <w:szCs w:val="27"/>
          <w:u w:color="000000"/>
          <w:bdr w:val="nil"/>
          <w:lang w:val="es-MX"/>
        </w:rPr>
      </w:pPr>
      <w:r w:rsidRPr="004C48DF">
        <w:rPr>
          <w:rFonts w:ascii="Times New Roman" w:eastAsia="Arial Unicode MS" w:hAnsi="Times New Roman" w:cs="Times New Roman"/>
          <w:bCs/>
          <w:sz w:val="27"/>
          <w:szCs w:val="27"/>
          <w:u w:color="000000"/>
          <w:bdr w:val="nil"/>
          <w:lang w:val="es-MX"/>
        </w:rPr>
        <w:t xml:space="preserve">(2) </w:t>
      </w:r>
      <w:proofErr w:type="spellStart"/>
      <w:r w:rsidRPr="004C48DF">
        <w:rPr>
          <w:rFonts w:ascii="Times New Roman" w:eastAsia="Arial Unicode MS" w:hAnsi="Times New Roman" w:cs="Times New Roman"/>
          <w:bCs/>
          <w:sz w:val="27"/>
          <w:szCs w:val="27"/>
          <w:u w:color="000000"/>
          <w:bdr w:val="nil"/>
          <w:lang w:val="es-MX"/>
        </w:rPr>
        <w:t>Tham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thực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hiện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hoặc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chủ</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trì</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đề</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tài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nghiên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cứu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khoa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học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theo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đề</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cương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được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duyệt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hoặc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theo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phân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của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Khoa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tham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biên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soạn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giáo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trình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tài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liệu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giảng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dạy</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đồng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thời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thực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hiện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nhiệm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vụ</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được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giao</w:t>
      </w:r>
      <w:proofErr w:type="spellEnd"/>
      <w:r w:rsidRPr="004C48DF">
        <w:rPr>
          <w:rFonts w:ascii="Times New Roman" w:eastAsia="Arial Unicode MS" w:hAnsi="Times New Roman" w:cs="Times New Roman"/>
          <w:bCs/>
          <w:sz w:val="27"/>
          <w:szCs w:val="27"/>
          <w:u w:color="000000"/>
          <w:bdr w:val="nil"/>
          <w:lang w:val="es-MX"/>
        </w:rPr>
        <w:t>.</w:t>
      </w:r>
    </w:p>
    <w:p w14:paraId="3A24AF08"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bCs/>
          <w:sz w:val="27"/>
          <w:szCs w:val="27"/>
          <w:u w:color="000000"/>
          <w:bdr w:val="nil"/>
          <w:lang w:val="es-MX"/>
        </w:rPr>
      </w:pPr>
      <w:r w:rsidRPr="004C48DF">
        <w:rPr>
          <w:rFonts w:ascii="Times New Roman" w:eastAsia="Arial Unicode MS" w:hAnsi="Times New Roman" w:cs="Times New Roman"/>
          <w:bCs/>
          <w:sz w:val="27"/>
          <w:szCs w:val="27"/>
          <w:u w:color="000000"/>
          <w:bdr w:val="nil"/>
          <w:lang w:val="es-MX"/>
        </w:rPr>
        <w:t xml:space="preserve">(3) </w:t>
      </w:r>
      <w:proofErr w:type="spellStart"/>
      <w:r w:rsidRPr="004C48DF">
        <w:rPr>
          <w:rFonts w:ascii="Times New Roman" w:eastAsia="Arial Unicode MS" w:hAnsi="Times New Roman" w:cs="Times New Roman"/>
          <w:bCs/>
          <w:sz w:val="27"/>
          <w:szCs w:val="27"/>
          <w:u w:color="000000"/>
          <w:bdr w:val="nil"/>
          <w:lang w:val="es-MX"/>
        </w:rPr>
        <w:t>Tham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tổ</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chức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đoàn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thể</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trong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Khoa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như</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lãnh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đạo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Tổ</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đoàn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Đảng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vụ</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phối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hợp</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triển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khai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hoạt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động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phong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trào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góp</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phần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xây</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dựng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tập</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thể</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Khoa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đoàn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kết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vững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mạnh</w:t>
      </w:r>
      <w:proofErr w:type="spellEnd"/>
      <w:r w:rsidRPr="004C48DF">
        <w:rPr>
          <w:rFonts w:ascii="Times New Roman" w:eastAsia="Arial Unicode MS" w:hAnsi="Times New Roman" w:cs="Times New Roman"/>
          <w:bCs/>
          <w:sz w:val="27"/>
          <w:szCs w:val="27"/>
          <w:u w:color="000000"/>
          <w:bdr w:val="nil"/>
          <w:lang w:val="es-MX"/>
        </w:rPr>
        <w:t>.</w:t>
      </w:r>
    </w:p>
    <w:p w14:paraId="2C5BA2E5" w14:textId="77777777" w:rsidR="00267149" w:rsidRPr="004C48DF" w:rsidRDefault="00267149" w:rsidP="00E35EF1">
      <w:pPr>
        <w:pBdr>
          <w:top w:val="nil"/>
          <w:left w:val="nil"/>
          <w:bottom w:val="nil"/>
          <w:right w:val="nil"/>
          <w:between w:val="nil"/>
          <w:bar w:val="nil"/>
        </w:pBdr>
        <w:tabs>
          <w:tab w:val="left" w:pos="3960"/>
        </w:tabs>
        <w:spacing w:before="80" w:after="0" w:line="276" w:lineRule="auto"/>
        <w:ind w:firstLine="720"/>
        <w:jc w:val="both"/>
        <w:rPr>
          <w:rFonts w:ascii="Times New Roman" w:eastAsia="Arial Unicode MS" w:hAnsi="Times New Roman" w:cs="Times New Roman"/>
          <w:b/>
          <w:sz w:val="27"/>
          <w:szCs w:val="27"/>
          <w:u w:color="000000"/>
          <w:bdr w:val="nil"/>
          <w:lang w:val="es-MX"/>
        </w:rPr>
      </w:pPr>
      <w:r w:rsidRPr="004C48DF">
        <w:rPr>
          <w:rFonts w:ascii="Times New Roman" w:eastAsia="Arial Unicode MS" w:hAnsi="Times New Roman" w:cs="Times New Roman"/>
          <w:b/>
          <w:sz w:val="27"/>
          <w:szCs w:val="27"/>
          <w:u w:color="000000"/>
          <w:bdr w:val="nil"/>
          <w:lang w:val="es-MX"/>
        </w:rPr>
        <w:t xml:space="preserve">9. </w:t>
      </w:r>
      <w:proofErr w:type="spellStart"/>
      <w:r w:rsidRPr="004C48DF">
        <w:rPr>
          <w:rFonts w:ascii="Times New Roman" w:eastAsia="Arial Unicode MS" w:hAnsi="Times New Roman" w:cs="Times New Roman"/>
          <w:b/>
          <w:sz w:val="27"/>
          <w:szCs w:val="27"/>
          <w:u w:color="000000"/>
          <w:bdr w:val="nil"/>
          <w:lang w:val="es-MX"/>
        </w:rPr>
        <w:t>Ths</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Lê</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Trọng</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Đình</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Văn</w:t>
      </w:r>
      <w:proofErr w:type="spellEnd"/>
      <w:r w:rsidRPr="004C48DF">
        <w:rPr>
          <w:rFonts w:ascii="Times New Roman" w:eastAsia="Arial Unicode MS" w:hAnsi="Times New Roman" w:cs="Times New Roman"/>
          <w:b/>
          <w:sz w:val="27"/>
          <w:szCs w:val="27"/>
          <w:u w:color="000000"/>
          <w:bdr w:val="nil"/>
          <w:lang w:val="es-MX"/>
        </w:rPr>
        <w:t xml:space="preserve"> – </w:t>
      </w:r>
      <w:proofErr w:type="spellStart"/>
      <w:r w:rsidRPr="004C48DF">
        <w:rPr>
          <w:rFonts w:ascii="Times New Roman" w:eastAsia="Arial Unicode MS" w:hAnsi="Times New Roman" w:cs="Times New Roman"/>
          <w:b/>
          <w:sz w:val="27"/>
          <w:szCs w:val="27"/>
          <w:u w:color="000000"/>
          <w:bdr w:val="nil"/>
          <w:lang w:val="es-MX"/>
        </w:rPr>
        <w:t>Giảng</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viên</w:t>
      </w:r>
      <w:proofErr w:type="spellEnd"/>
      <w:r w:rsidRPr="004C48DF">
        <w:rPr>
          <w:rFonts w:ascii="Times New Roman" w:eastAsia="Arial Unicode MS" w:hAnsi="Times New Roman" w:cs="Times New Roman"/>
          <w:b/>
          <w:sz w:val="27"/>
          <w:szCs w:val="27"/>
          <w:u w:color="000000"/>
          <w:bdr w:val="nil"/>
          <w:lang w:val="es-MX"/>
        </w:rPr>
        <w:t xml:space="preserve"> GDQP  </w:t>
      </w:r>
      <w:proofErr w:type="spellStart"/>
      <w:r w:rsidRPr="004C48DF">
        <w:rPr>
          <w:rFonts w:ascii="Times New Roman" w:eastAsia="Arial Unicode MS" w:hAnsi="Times New Roman" w:cs="Times New Roman"/>
          <w:b/>
          <w:sz w:val="27"/>
          <w:szCs w:val="27"/>
          <w:u w:color="000000"/>
          <w:bdr w:val="nil"/>
          <w:lang w:val="es-MX"/>
        </w:rPr>
        <w:t>kiêm</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quản</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lý</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dụng</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cụ</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học</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tập</w:t>
      </w:r>
      <w:proofErr w:type="spellEnd"/>
    </w:p>
    <w:p w14:paraId="5284EEA0"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bCs/>
          <w:sz w:val="27"/>
          <w:szCs w:val="27"/>
          <w:u w:color="000000"/>
          <w:bdr w:val="nil"/>
          <w:lang w:val="es-MX"/>
        </w:rPr>
      </w:pPr>
      <w:r w:rsidRPr="004C48DF">
        <w:rPr>
          <w:rFonts w:ascii="Times New Roman" w:eastAsia="Arial Unicode MS" w:hAnsi="Times New Roman" w:cs="Times New Roman"/>
          <w:bCs/>
          <w:sz w:val="27"/>
          <w:szCs w:val="27"/>
          <w:u w:color="000000"/>
          <w:bdr w:val="nil"/>
          <w:lang w:val="es-MX"/>
        </w:rPr>
        <w:lastRenderedPageBreak/>
        <w:t xml:space="preserve">(1) </w:t>
      </w:r>
      <w:proofErr w:type="spellStart"/>
      <w:r w:rsidRPr="004C48DF">
        <w:rPr>
          <w:rFonts w:ascii="Times New Roman" w:eastAsia="Arial Unicode MS" w:hAnsi="Times New Roman" w:cs="Times New Roman"/>
          <w:bCs/>
          <w:sz w:val="27"/>
          <w:szCs w:val="27"/>
          <w:u w:color="000000"/>
          <w:bdr w:val="nil"/>
          <w:lang w:val="es-MX"/>
        </w:rPr>
        <w:t>Giảng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dạy</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học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phần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thuộc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Bộ</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môn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Giáo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dục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Quốc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phòng</w:t>
      </w:r>
      <w:proofErr w:type="spellEnd"/>
      <w:r w:rsidRPr="004C48DF">
        <w:rPr>
          <w:rFonts w:ascii="Times New Roman" w:eastAsia="Arial Unicode MS" w:hAnsi="Times New Roman" w:cs="Times New Roman"/>
          <w:bCs/>
          <w:sz w:val="27"/>
          <w:szCs w:val="27"/>
          <w:u w:color="000000"/>
          <w:bdr w:val="nil"/>
          <w:lang w:val="es-MX"/>
        </w:rPr>
        <w:t xml:space="preserve"> – </w:t>
      </w:r>
      <w:proofErr w:type="spellStart"/>
      <w:r w:rsidRPr="004C48DF">
        <w:rPr>
          <w:rFonts w:ascii="Times New Roman" w:eastAsia="Arial Unicode MS" w:hAnsi="Times New Roman" w:cs="Times New Roman"/>
          <w:bCs/>
          <w:sz w:val="27"/>
          <w:szCs w:val="27"/>
          <w:u w:color="000000"/>
          <w:bdr w:val="nil"/>
          <w:lang w:val="es-MX"/>
        </w:rPr>
        <w:t>An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ninh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tham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giảng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dạy</w:t>
      </w:r>
      <w:proofErr w:type="spellEnd"/>
      <w:r w:rsidRPr="004C48DF">
        <w:rPr>
          <w:rFonts w:ascii="Times New Roman" w:eastAsia="Arial Unicode MS" w:hAnsi="Times New Roman" w:cs="Times New Roman"/>
          <w:bCs/>
          <w:sz w:val="27"/>
          <w:szCs w:val="27"/>
          <w:u w:color="000000"/>
          <w:bdr w:val="nil"/>
          <w:lang w:val="es-MX"/>
        </w:rPr>
        <w:t xml:space="preserve"> ở </w:t>
      </w:r>
      <w:proofErr w:type="spellStart"/>
      <w:r w:rsidRPr="004C48DF">
        <w:rPr>
          <w:rFonts w:ascii="Times New Roman" w:eastAsia="Arial Unicode MS" w:hAnsi="Times New Roman" w:cs="Times New Roman"/>
          <w:bCs/>
          <w:sz w:val="27"/>
          <w:szCs w:val="27"/>
          <w:u w:color="000000"/>
          <w:bdr w:val="nil"/>
          <w:lang w:val="es-MX"/>
        </w:rPr>
        <w:t>Câu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bộ</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môn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thực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hiện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nhiệm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vụ</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coi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chấm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theo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sự</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phân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của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Trưởng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bộ</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môn</w:t>
      </w:r>
      <w:proofErr w:type="spellEnd"/>
      <w:r w:rsidRPr="004C48DF">
        <w:rPr>
          <w:rFonts w:ascii="Times New Roman" w:eastAsia="Arial Unicode MS" w:hAnsi="Times New Roman" w:cs="Times New Roman"/>
          <w:bCs/>
          <w:sz w:val="27"/>
          <w:szCs w:val="27"/>
          <w:u w:color="000000"/>
          <w:bdr w:val="nil"/>
          <w:lang w:val="es-MX"/>
        </w:rPr>
        <w:t>.</w:t>
      </w:r>
    </w:p>
    <w:p w14:paraId="50C35C3F"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bCs/>
          <w:sz w:val="27"/>
          <w:szCs w:val="27"/>
          <w:u w:color="000000"/>
          <w:bdr w:val="nil"/>
          <w:lang w:val="es-MX"/>
        </w:rPr>
      </w:pPr>
      <w:r w:rsidRPr="004C48DF">
        <w:rPr>
          <w:rFonts w:ascii="Times New Roman" w:eastAsia="Arial Unicode MS" w:hAnsi="Times New Roman" w:cs="Times New Roman"/>
          <w:bCs/>
          <w:sz w:val="27"/>
          <w:szCs w:val="27"/>
          <w:u w:color="000000"/>
          <w:bdr w:val="nil"/>
          <w:lang w:val="es-MX"/>
        </w:rPr>
        <w:t xml:space="preserve">(2) </w:t>
      </w:r>
      <w:proofErr w:type="spellStart"/>
      <w:r w:rsidRPr="004C48DF">
        <w:rPr>
          <w:rFonts w:ascii="Times New Roman" w:eastAsia="Arial Unicode MS" w:hAnsi="Times New Roman" w:cs="Times New Roman"/>
          <w:bCs/>
          <w:sz w:val="27"/>
          <w:szCs w:val="27"/>
          <w:u w:color="000000"/>
          <w:bdr w:val="nil"/>
          <w:lang w:val="es-MX"/>
        </w:rPr>
        <w:t>Quản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lý</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tiếp</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nhận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bảo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quản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bảo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trì</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đồ</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dùng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thực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hành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chịu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trách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nhiệm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quản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lý</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tài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sản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phòng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thực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hành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phòng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chủ</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động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đề</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xuất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bổ</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sung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thiết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kế</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sắp</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xếp</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lại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phòng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thực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hành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theo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hướng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khoa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học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thẩm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mỹ</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đáp</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ứng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tốt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yêu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cầu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giảng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dạy</w:t>
      </w:r>
      <w:proofErr w:type="spellEnd"/>
      <w:r w:rsidRPr="004C48DF">
        <w:rPr>
          <w:rFonts w:ascii="Times New Roman" w:eastAsia="Arial Unicode MS" w:hAnsi="Times New Roman" w:cs="Times New Roman"/>
          <w:bCs/>
          <w:sz w:val="27"/>
          <w:szCs w:val="27"/>
          <w:u w:color="000000"/>
          <w:bdr w:val="nil"/>
          <w:lang w:val="es-MX"/>
        </w:rPr>
        <w:t xml:space="preserve"> GDTC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GDQP-AN.</w:t>
      </w:r>
    </w:p>
    <w:p w14:paraId="71B6BAD8" w14:textId="77777777" w:rsidR="00DE00DD" w:rsidRPr="004C48DF" w:rsidRDefault="00DE00DD"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bCs/>
          <w:sz w:val="27"/>
          <w:szCs w:val="27"/>
          <w:u w:color="000000"/>
          <w:bdr w:val="nil"/>
          <w:lang w:val="es-MX"/>
        </w:rPr>
      </w:pPr>
      <w:r w:rsidRPr="004C48DF">
        <w:rPr>
          <w:rFonts w:ascii="Times New Roman" w:eastAsia="Arial Unicode MS" w:hAnsi="Times New Roman" w:cs="Times New Roman"/>
          <w:bCs/>
          <w:sz w:val="27"/>
          <w:szCs w:val="27"/>
          <w:u w:color="000000"/>
          <w:bdr w:val="nil"/>
          <w:lang w:val="es-MX"/>
        </w:rPr>
        <w:t xml:space="preserve">(3) </w:t>
      </w:r>
      <w:proofErr w:type="spellStart"/>
      <w:r w:rsidRPr="004C48DF">
        <w:rPr>
          <w:rFonts w:ascii="Times New Roman" w:eastAsia="Arial Unicode MS" w:hAnsi="Times New Roman" w:cs="Times New Roman"/>
          <w:bCs/>
          <w:sz w:val="27"/>
          <w:szCs w:val="27"/>
          <w:u w:color="000000"/>
          <w:bdr w:val="nil"/>
          <w:lang w:val="es-MX"/>
        </w:rPr>
        <w:t>Kiểm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theo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dõi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cơ</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sở</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vật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chất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sân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bãi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phục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vụ</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giảng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dạy</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cử</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phối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hợp</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tổ</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chức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hoạt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động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chuyên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môn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thực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hiện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nhiệm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vụ</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khác</w:t>
      </w:r>
      <w:proofErr w:type="spellEnd"/>
      <w:r w:rsidRPr="004C48DF">
        <w:rPr>
          <w:rFonts w:ascii="Times New Roman" w:eastAsia="Arial Unicode MS" w:hAnsi="Times New Roman" w:cs="Times New Roman"/>
          <w:bCs/>
          <w:sz w:val="27"/>
          <w:szCs w:val="27"/>
          <w:u w:color="000000"/>
          <w:bdr w:val="nil"/>
          <w:lang w:val="es-MX"/>
        </w:rPr>
        <w:t xml:space="preserve"> do </w:t>
      </w:r>
      <w:proofErr w:type="spellStart"/>
      <w:r w:rsidRPr="004C48DF">
        <w:rPr>
          <w:rFonts w:ascii="Times New Roman" w:eastAsia="Arial Unicode MS" w:hAnsi="Times New Roman" w:cs="Times New Roman"/>
          <w:bCs/>
          <w:sz w:val="27"/>
          <w:szCs w:val="27"/>
          <w:u w:color="000000"/>
          <w:bdr w:val="nil"/>
          <w:lang w:val="es-MX"/>
        </w:rPr>
        <w:t>Lãnh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đạo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Khoa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phân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w:t>
      </w:r>
    </w:p>
    <w:p w14:paraId="0A2AE822" w14:textId="77777777" w:rsidR="00267149" w:rsidRPr="004C48DF" w:rsidRDefault="00267149" w:rsidP="00E35EF1">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b/>
          <w:sz w:val="27"/>
          <w:szCs w:val="27"/>
          <w:u w:color="000000"/>
          <w:bdr w:val="nil"/>
          <w:lang w:val="es-MX"/>
        </w:rPr>
      </w:pPr>
      <w:r w:rsidRPr="004C48DF">
        <w:rPr>
          <w:rFonts w:ascii="Times New Roman" w:eastAsia="Arial Unicode MS" w:hAnsi="Times New Roman" w:cs="Times New Roman"/>
          <w:b/>
          <w:sz w:val="27"/>
          <w:szCs w:val="27"/>
          <w:u w:color="000000"/>
          <w:bdr w:val="nil"/>
          <w:lang w:val="es-MX"/>
        </w:rPr>
        <w:t xml:space="preserve">10. CN. </w:t>
      </w:r>
      <w:proofErr w:type="spellStart"/>
      <w:r w:rsidRPr="004C48DF">
        <w:rPr>
          <w:rFonts w:ascii="Times New Roman" w:eastAsia="Arial Unicode MS" w:hAnsi="Times New Roman" w:cs="Times New Roman"/>
          <w:b/>
          <w:sz w:val="27"/>
          <w:szCs w:val="27"/>
          <w:u w:color="000000"/>
          <w:bdr w:val="nil"/>
          <w:lang w:val="es-MX"/>
        </w:rPr>
        <w:t>Trần</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Thị</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Diệu</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Hằng</w:t>
      </w:r>
      <w:proofErr w:type="spellEnd"/>
      <w:r w:rsidRPr="004C48DF">
        <w:rPr>
          <w:rFonts w:ascii="Times New Roman" w:eastAsia="Arial Unicode MS" w:hAnsi="Times New Roman" w:cs="Times New Roman"/>
          <w:b/>
          <w:sz w:val="27"/>
          <w:szCs w:val="27"/>
          <w:u w:color="000000"/>
          <w:bdr w:val="nil"/>
          <w:lang w:val="es-MX"/>
        </w:rPr>
        <w:t xml:space="preserve"> – </w:t>
      </w:r>
      <w:proofErr w:type="spellStart"/>
      <w:r w:rsidRPr="004C48DF">
        <w:rPr>
          <w:rFonts w:ascii="Times New Roman" w:eastAsia="Arial Unicode MS" w:hAnsi="Times New Roman" w:cs="Times New Roman"/>
          <w:b/>
          <w:sz w:val="27"/>
          <w:szCs w:val="27"/>
          <w:u w:color="000000"/>
          <w:bdr w:val="nil"/>
          <w:lang w:val="es-MX"/>
        </w:rPr>
        <w:t>Viên</w:t>
      </w:r>
      <w:proofErr w:type="spellEnd"/>
      <w:r w:rsidRPr="004C48DF">
        <w:rPr>
          <w:rFonts w:ascii="Times New Roman" w:eastAsia="Arial Unicode MS" w:hAnsi="Times New Roman" w:cs="Times New Roman"/>
          <w:b/>
          <w:sz w:val="27"/>
          <w:szCs w:val="27"/>
          <w:u w:color="000000"/>
          <w:bdr w:val="nil"/>
          <w:lang w:val="es-MX"/>
        </w:rPr>
        <w:t xml:space="preserve"> </w:t>
      </w:r>
      <w:proofErr w:type="spellStart"/>
      <w:r w:rsidRPr="004C48DF">
        <w:rPr>
          <w:rFonts w:ascii="Times New Roman" w:eastAsia="Arial Unicode MS" w:hAnsi="Times New Roman" w:cs="Times New Roman"/>
          <w:b/>
          <w:sz w:val="27"/>
          <w:szCs w:val="27"/>
          <w:u w:color="000000"/>
          <w:bdr w:val="nil"/>
          <w:lang w:val="es-MX"/>
        </w:rPr>
        <w:t>chức</w:t>
      </w:r>
      <w:proofErr w:type="spellEnd"/>
    </w:p>
    <w:p w14:paraId="2B1816FA" w14:textId="77777777" w:rsidR="004C48DF" w:rsidRPr="004C48DF" w:rsidRDefault="004C48DF" w:rsidP="004C48DF">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bCs/>
          <w:sz w:val="27"/>
          <w:szCs w:val="27"/>
          <w:u w:color="000000"/>
          <w:bdr w:val="nil"/>
          <w:lang w:val="es-MX"/>
        </w:rPr>
      </w:pPr>
      <w:r w:rsidRPr="004C48DF">
        <w:rPr>
          <w:rFonts w:ascii="Times New Roman" w:eastAsia="Times New Roman" w:hAnsi="Times New Roman" w:cs="Times New Roman"/>
          <w:bCs/>
          <w:sz w:val="24"/>
          <w:szCs w:val="24"/>
          <w:lang w:val="es-MX" w:eastAsia="zh-CN"/>
        </w:rPr>
        <w:t>(</w:t>
      </w:r>
      <w:r w:rsidRPr="004C48DF">
        <w:rPr>
          <w:rFonts w:ascii="Times New Roman" w:eastAsia="Arial Unicode MS" w:hAnsi="Times New Roman" w:cs="Times New Roman"/>
          <w:bCs/>
          <w:sz w:val="27"/>
          <w:szCs w:val="27"/>
          <w:u w:color="000000"/>
          <w:bdr w:val="nil"/>
          <w:lang w:val="es-MX"/>
        </w:rPr>
        <w:t xml:space="preserve">1)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hành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chính</w:t>
      </w:r>
      <w:proofErr w:type="spellEnd"/>
      <w:r w:rsidRPr="004C48DF">
        <w:rPr>
          <w:rFonts w:ascii="Times New Roman" w:eastAsia="Arial Unicode MS" w:hAnsi="Times New Roman" w:cs="Times New Roman"/>
          <w:bCs/>
          <w:sz w:val="27"/>
          <w:szCs w:val="27"/>
          <w:u w:color="000000"/>
          <w:bdr w:val="nil"/>
          <w:lang w:val="es-MX"/>
        </w:rPr>
        <w:t xml:space="preserve"> – </w:t>
      </w:r>
      <w:proofErr w:type="spellStart"/>
      <w:r w:rsidRPr="004C48DF">
        <w:rPr>
          <w:rFonts w:ascii="Times New Roman" w:eastAsia="Arial Unicode MS" w:hAnsi="Times New Roman" w:cs="Times New Roman"/>
          <w:bCs/>
          <w:sz w:val="27"/>
          <w:szCs w:val="27"/>
          <w:u w:color="000000"/>
          <w:bdr w:val="nil"/>
          <w:lang w:val="es-MX"/>
        </w:rPr>
        <w:t>tổ</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chức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Giúp</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Trưởng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khoa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trong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tổ</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chức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điều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hành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triển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khai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toàn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bộ</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hoạt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động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hành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chính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của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Khoa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thực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hiện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giao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dịch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hành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chính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trao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đổi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tin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giữa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Trưởng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khoa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với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đơn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vị</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cơ</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quan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trong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ngoài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Trường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cũng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như</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với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bộ</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giảng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viên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nhân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viên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sinh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viên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Đồng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thời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tham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mưu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chuẩn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bị</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kế</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hoạch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phối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hợp</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tổ</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chức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hoạt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động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của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đơn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vị</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quản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lý</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theo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dõi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sử</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dụng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hiệu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quả</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tài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sản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của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trường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được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giao</w:t>
      </w:r>
      <w:proofErr w:type="spellEnd"/>
      <w:r w:rsidRPr="004C48DF">
        <w:rPr>
          <w:rFonts w:ascii="Times New Roman" w:eastAsia="Arial Unicode MS" w:hAnsi="Times New Roman" w:cs="Times New Roman"/>
          <w:bCs/>
          <w:sz w:val="27"/>
          <w:szCs w:val="27"/>
          <w:u w:color="000000"/>
          <w:bdr w:val="nil"/>
          <w:lang w:val="es-MX"/>
        </w:rPr>
        <w:t xml:space="preserve"> cho </w:t>
      </w:r>
      <w:proofErr w:type="spellStart"/>
      <w:r w:rsidRPr="004C48DF">
        <w:rPr>
          <w:rFonts w:ascii="Times New Roman" w:eastAsia="Arial Unicode MS" w:hAnsi="Times New Roman" w:cs="Times New Roman"/>
          <w:bCs/>
          <w:sz w:val="27"/>
          <w:szCs w:val="27"/>
          <w:u w:color="000000"/>
          <w:bdr w:val="nil"/>
          <w:lang w:val="es-MX"/>
        </w:rPr>
        <w:t>Khoa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quản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lý</w:t>
      </w:r>
      <w:proofErr w:type="spellEnd"/>
      <w:r w:rsidRPr="004C48DF">
        <w:rPr>
          <w:rFonts w:ascii="Times New Roman" w:eastAsia="Arial Unicode MS" w:hAnsi="Times New Roman" w:cs="Times New Roman"/>
          <w:bCs/>
          <w:sz w:val="27"/>
          <w:szCs w:val="27"/>
          <w:u w:color="000000"/>
          <w:bdr w:val="nil"/>
          <w:lang w:val="es-MX"/>
        </w:rPr>
        <w:t>.</w:t>
      </w:r>
    </w:p>
    <w:p w14:paraId="56363841" w14:textId="77777777" w:rsidR="004C48DF" w:rsidRPr="004C48DF" w:rsidRDefault="004C48DF" w:rsidP="004C48DF">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bCs/>
          <w:sz w:val="27"/>
          <w:szCs w:val="27"/>
          <w:u w:color="000000"/>
          <w:bdr w:val="nil"/>
          <w:lang w:val="es-MX"/>
        </w:rPr>
      </w:pPr>
      <w:r w:rsidRPr="004C48DF">
        <w:rPr>
          <w:rFonts w:ascii="Times New Roman" w:eastAsia="Arial Unicode MS" w:hAnsi="Times New Roman" w:cs="Times New Roman"/>
          <w:bCs/>
          <w:sz w:val="27"/>
          <w:szCs w:val="27"/>
          <w:u w:color="000000"/>
          <w:bdr w:val="nil"/>
          <w:lang w:val="es-MX"/>
        </w:rPr>
        <w:t xml:space="preserve">(2)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văn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thư</w:t>
      </w:r>
      <w:proofErr w:type="spellEnd"/>
      <w:r w:rsidRPr="004C48DF">
        <w:rPr>
          <w:rFonts w:ascii="Times New Roman" w:eastAsia="Arial Unicode MS" w:hAnsi="Times New Roman" w:cs="Times New Roman"/>
          <w:bCs/>
          <w:sz w:val="27"/>
          <w:szCs w:val="27"/>
          <w:u w:color="000000"/>
          <w:bdr w:val="nil"/>
          <w:lang w:val="es-MX"/>
        </w:rPr>
        <w:t xml:space="preserve"> – </w:t>
      </w:r>
      <w:proofErr w:type="spellStart"/>
      <w:r w:rsidRPr="004C48DF">
        <w:rPr>
          <w:rFonts w:ascii="Times New Roman" w:eastAsia="Arial Unicode MS" w:hAnsi="Times New Roman" w:cs="Times New Roman"/>
          <w:bCs/>
          <w:sz w:val="27"/>
          <w:szCs w:val="27"/>
          <w:u w:color="000000"/>
          <w:bdr w:val="nil"/>
          <w:lang w:val="es-MX"/>
        </w:rPr>
        <w:t>lưu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trữ</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Sắp</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xếp</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lưu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trữ</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bảo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quản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hồ</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sơ</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của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đơn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vị</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tiếp</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nhận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soạn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thảo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phát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hành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văn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bản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liên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quan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đến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hoạt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động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của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Khoa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quản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lý</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sử</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dụng</w:t>
      </w:r>
      <w:proofErr w:type="spellEnd"/>
      <w:r w:rsidRPr="004C48DF">
        <w:rPr>
          <w:rFonts w:ascii="Times New Roman" w:eastAsia="Arial Unicode MS" w:hAnsi="Times New Roman" w:cs="Times New Roman"/>
          <w:bCs/>
          <w:sz w:val="27"/>
          <w:szCs w:val="27"/>
          <w:u w:color="000000"/>
          <w:bdr w:val="nil"/>
          <w:lang w:val="es-MX"/>
        </w:rPr>
        <w:t xml:space="preserve"> con </w:t>
      </w:r>
      <w:proofErr w:type="spellStart"/>
      <w:r w:rsidRPr="004C48DF">
        <w:rPr>
          <w:rFonts w:ascii="Times New Roman" w:eastAsia="Arial Unicode MS" w:hAnsi="Times New Roman" w:cs="Times New Roman"/>
          <w:bCs/>
          <w:sz w:val="27"/>
          <w:szCs w:val="27"/>
          <w:u w:color="000000"/>
          <w:bdr w:val="nil"/>
          <w:lang w:val="es-MX"/>
        </w:rPr>
        <w:t>dấu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của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Khoa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đúng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quy</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định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đồng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thời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phụ</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trách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vệ</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sinh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tại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đấu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đảm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bảo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cơ</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sở</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vật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chất</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phục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vụ</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giảng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dạy</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học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tập</w:t>
      </w:r>
      <w:proofErr w:type="spellEnd"/>
      <w:r w:rsidRPr="004C48DF">
        <w:rPr>
          <w:rFonts w:ascii="Times New Roman" w:eastAsia="Arial Unicode MS" w:hAnsi="Times New Roman" w:cs="Times New Roman"/>
          <w:bCs/>
          <w:sz w:val="27"/>
          <w:szCs w:val="27"/>
          <w:u w:color="000000"/>
          <w:bdr w:val="nil"/>
          <w:lang w:val="es-MX"/>
        </w:rPr>
        <w:t>.</w:t>
      </w:r>
    </w:p>
    <w:p w14:paraId="791901BB" w14:textId="77777777" w:rsidR="004C48DF" w:rsidRPr="004C48DF" w:rsidRDefault="004C48DF" w:rsidP="004C48DF">
      <w:pPr>
        <w:pBdr>
          <w:top w:val="nil"/>
          <w:left w:val="nil"/>
          <w:bottom w:val="nil"/>
          <w:right w:val="nil"/>
          <w:between w:val="nil"/>
          <w:bar w:val="nil"/>
        </w:pBdr>
        <w:tabs>
          <w:tab w:val="left" w:pos="3960"/>
        </w:tabs>
        <w:spacing w:before="80" w:after="0" w:line="276" w:lineRule="auto"/>
        <w:ind w:firstLine="567"/>
        <w:jc w:val="both"/>
        <w:rPr>
          <w:rFonts w:ascii="Times New Roman" w:eastAsia="Arial Unicode MS" w:hAnsi="Times New Roman" w:cs="Times New Roman"/>
          <w:bCs/>
          <w:sz w:val="27"/>
          <w:szCs w:val="27"/>
          <w:u w:color="000000"/>
          <w:bdr w:val="nil"/>
          <w:lang w:val="es-MX"/>
        </w:rPr>
      </w:pPr>
      <w:r w:rsidRPr="004C48DF">
        <w:rPr>
          <w:rFonts w:ascii="Times New Roman" w:eastAsia="Arial Unicode MS" w:hAnsi="Times New Roman" w:cs="Times New Roman"/>
          <w:bCs/>
          <w:sz w:val="27"/>
          <w:szCs w:val="27"/>
          <w:u w:color="000000"/>
          <w:bdr w:val="nil"/>
          <w:lang w:val="es-MX"/>
        </w:rPr>
        <w:t xml:space="preserve">(3)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chủ</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nhiệm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nhiệm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vụ</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Thực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hiện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chủ</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nhiệm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lớp</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Đại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học</w:t>
      </w:r>
      <w:proofErr w:type="spellEnd"/>
      <w:r w:rsidRPr="004C48DF">
        <w:rPr>
          <w:rFonts w:ascii="Times New Roman" w:eastAsia="Arial Unicode MS" w:hAnsi="Times New Roman" w:cs="Times New Roman"/>
          <w:bCs/>
          <w:sz w:val="27"/>
          <w:szCs w:val="27"/>
          <w:u w:color="000000"/>
          <w:bdr w:val="nil"/>
          <w:lang w:val="es-MX"/>
        </w:rPr>
        <w:t xml:space="preserve"> GDTC </w:t>
      </w:r>
      <w:proofErr w:type="spellStart"/>
      <w:r w:rsidRPr="004C48DF">
        <w:rPr>
          <w:rFonts w:ascii="Times New Roman" w:eastAsia="Arial Unicode MS" w:hAnsi="Times New Roman" w:cs="Times New Roman"/>
          <w:bCs/>
          <w:sz w:val="27"/>
          <w:szCs w:val="27"/>
          <w:u w:color="000000"/>
          <w:bdr w:val="nil"/>
          <w:lang w:val="es-MX"/>
        </w:rPr>
        <w:t>chính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quy</w:t>
      </w:r>
      <w:proofErr w:type="spellEnd"/>
      <w:r w:rsidRPr="004C48DF">
        <w:rPr>
          <w:rFonts w:ascii="Times New Roman" w:eastAsia="Arial Unicode MS" w:hAnsi="Times New Roman" w:cs="Times New Roman"/>
          <w:bCs/>
          <w:sz w:val="27"/>
          <w:szCs w:val="27"/>
          <w:u w:color="000000"/>
          <w:bdr w:val="nil"/>
          <w:lang w:val="es-MX"/>
        </w:rPr>
        <w:t xml:space="preserve"> K66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Đại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học</w:t>
      </w:r>
      <w:proofErr w:type="spellEnd"/>
      <w:r w:rsidRPr="004C48DF">
        <w:rPr>
          <w:rFonts w:ascii="Times New Roman" w:eastAsia="Arial Unicode MS" w:hAnsi="Times New Roman" w:cs="Times New Roman"/>
          <w:bCs/>
          <w:sz w:val="27"/>
          <w:szCs w:val="27"/>
          <w:u w:color="000000"/>
          <w:bdr w:val="nil"/>
          <w:lang w:val="es-MX"/>
        </w:rPr>
        <w:t xml:space="preserve"> GDTC </w:t>
      </w:r>
      <w:proofErr w:type="spellStart"/>
      <w:r w:rsidRPr="004C48DF">
        <w:rPr>
          <w:rFonts w:ascii="Times New Roman" w:eastAsia="Arial Unicode MS" w:hAnsi="Times New Roman" w:cs="Times New Roman"/>
          <w:bCs/>
          <w:sz w:val="27"/>
          <w:szCs w:val="27"/>
          <w:u w:color="000000"/>
          <w:bdr w:val="nil"/>
          <w:lang w:val="es-MX"/>
        </w:rPr>
        <w:t>liên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thông</w:t>
      </w:r>
      <w:proofErr w:type="spellEnd"/>
      <w:r w:rsidRPr="004C48DF">
        <w:rPr>
          <w:rFonts w:ascii="Times New Roman" w:eastAsia="Arial Unicode MS" w:hAnsi="Times New Roman" w:cs="Times New Roman"/>
          <w:bCs/>
          <w:sz w:val="27"/>
          <w:szCs w:val="27"/>
          <w:u w:color="000000"/>
          <w:bdr w:val="nil"/>
          <w:lang w:val="es-MX"/>
        </w:rPr>
        <w:t xml:space="preserve"> K66; </w:t>
      </w:r>
      <w:proofErr w:type="spellStart"/>
      <w:r w:rsidRPr="004C48DF">
        <w:rPr>
          <w:rFonts w:ascii="Times New Roman" w:eastAsia="Arial Unicode MS" w:hAnsi="Times New Roman" w:cs="Times New Roman"/>
          <w:bCs/>
          <w:sz w:val="27"/>
          <w:szCs w:val="27"/>
          <w:u w:color="000000"/>
          <w:bdr w:val="nil"/>
          <w:lang w:val="es-MX"/>
        </w:rPr>
        <w:t>quản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lý</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sổ</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đầu</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bài</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của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lớp</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trong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Khoa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tích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cực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tham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gia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việc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chung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theo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kế</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hoạch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của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trường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và</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hoàn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thành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nhiệm</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vụ</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khác</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theo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sự</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phân</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công</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của</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Lãnh</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đạo</w:t>
      </w:r>
      <w:proofErr w:type="spellEnd"/>
      <w:r w:rsidRPr="004C48DF">
        <w:rPr>
          <w:rFonts w:ascii="Times New Roman" w:eastAsia="Arial Unicode MS" w:hAnsi="Times New Roman" w:cs="Times New Roman"/>
          <w:bCs/>
          <w:sz w:val="27"/>
          <w:szCs w:val="27"/>
          <w:u w:color="000000"/>
          <w:bdr w:val="nil"/>
          <w:lang w:val="es-MX"/>
        </w:rPr>
        <w:t xml:space="preserve"> </w:t>
      </w:r>
      <w:proofErr w:type="spellStart"/>
      <w:r w:rsidRPr="004C48DF">
        <w:rPr>
          <w:rFonts w:ascii="Times New Roman" w:eastAsia="Arial Unicode MS" w:hAnsi="Times New Roman" w:cs="Times New Roman"/>
          <w:bCs/>
          <w:sz w:val="27"/>
          <w:szCs w:val="27"/>
          <w:u w:color="000000"/>
          <w:bdr w:val="nil"/>
          <w:lang w:val="es-MX"/>
        </w:rPr>
        <w:t>Khoa</w:t>
      </w:r>
      <w:proofErr w:type="spellEnd"/>
      <w:r w:rsidRPr="004C48DF">
        <w:rPr>
          <w:rFonts w:ascii="Times New Roman" w:eastAsia="Arial Unicode MS" w:hAnsi="Times New Roman" w:cs="Times New Roman"/>
          <w:bCs/>
          <w:sz w:val="27"/>
          <w:szCs w:val="27"/>
          <w:u w:color="000000"/>
          <w:bdr w:val="nil"/>
          <w:lang w:val="es-MX"/>
        </w:rPr>
        <w:t>.</w:t>
      </w:r>
    </w:p>
    <w:p w14:paraId="4F646742" w14:textId="77777777" w:rsidR="00267149" w:rsidRPr="004C48DF" w:rsidRDefault="00267149" w:rsidP="00E35EF1">
      <w:pPr>
        <w:spacing w:before="80" w:after="0" w:line="276" w:lineRule="auto"/>
        <w:ind w:firstLine="426"/>
        <w:jc w:val="both"/>
        <w:rPr>
          <w:rFonts w:ascii="Times New Roman" w:eastAsia="Calibri" w:hAnsi="Times New Roman" w:cs="Times New Roman"/>
          <w:b/>
          <w:sz w:val="27"/>
          <w:szCs w:val="27"/>
          <w:lang w:val="es-MX"/>
        </w:rPr>
      </w:pPr>
      <w:r w:rsidRPr="004C48DF">
        <w:rPr>
          <w:rFonts w:ascii="Times New Roman" w:eastAsia="Calibri" w:hAnsi="Times New Roman" w:cs="Times New Roman"/>
          <w:b/>
          <w:sz w:val="27"/>
          <w:szCs w:val="27"/>
          <w:lang w:val="es-MX"/>
        </w:rPr>
        <w:t>VIII. ĐĂNG KÝ PHÂN LOẠI ĐÁNH GIÁ VÀ THI ĐUA, KHEN THƯỞNG</w:t>
      </w:r>
    </w:p>
    <w:p w14:paraId="59DA206C" w14:textId="77777777" w:rsidR="00267149" w:rsidRPr="004C48DF" w:rsidRDefault="00267149" w:rsidP="00E35EF1">
      <w:pPr>
        <w:spacing w:before="80" w:after="0" w:line="276" w:lineRule="auto"/>
        <w:ind w:firstLine="426"/>
        <w:jc w:val="both"/>
        <w:rPr>
          <w:rFonts w:ascii="Times New Roman" w:eastAsia="SimSun" w:hAnsi="Times New Roman" w:cs="Times New Roman"/>
          <w:sz w:val="27"/>
          <w:szCs w:val="27"/>
          <w:lang w:val="es-MX" w:eastAsia="zh-CN"/>
        </w:rPr>
      </w:pPr>
      <w:r w:rsidRPr="004C48DF">
        <w:rPr>
          <w:rFonts w:ascii="Times New Roman" w:eastAsia="SimSun" w:hAnsi="Times New Roman" w:cs="Times New Roman"/>
          <w:b/>
          <w:i/>
          <w:sz w:val="27"/>
          <w:szCs w:val="27"/>
          <w:lang w:val="es-MX" w:eastAsia="x-none"/>
        </w:rPr>
        <w:t xml:space="preserve">1. </w:t>
      </w:r>
      <w:proofErr w:type="spellStart"/>
      <w:r w:rsidRPr="004C48DF">
        <w:rPr>
          <w:rFonts w:ascii="Times New Roman" w:eastAsia="SimSun" w:hAnsi="Times New Roman" w:cs="Times New Roman"/>
          <w:b/>
          <w:i/>
          <w:sz w:val="27"/>
          <w:szCs w:val="27"/>
          <w:lang w:val="es-MX" w:eastAsia="x-none"/>
        </w:rPr>
        <w:t>Tập</w:t>
      </w:r>
      <w:proofErr w:type="spellEnd"/>
      <w:r w:rsidRPr="004C48DF">
        <w:rPr>
          <w:rFonts w:ascii="Times New Roman" w:eastAsia="SimSun" w:hAnsi="Times New Roman" w:cs="Times New Roman"/>
          <w:b/>
          <w:i/>
          <w:sz w:val="27"/>
          <w:szCs w:val="27"/>
          <w:lang w:val="es-MX" w:eastAsia="x-none"/>
        </w:rPr>
        <w:t xml:space="preserve"> </w:t>
      </w:r>
      <w:proofErr w:type="spellStart"/>
      <w:r w:rsidRPr="004C48DF">
        <w:rPr>
          <w:rFonts w:ascii="Times New Roman" w:eastAsia="SimSun" w:hAnsi="Times New Roman" w:cs="Times New Roman"/>
          <w:b/>
          <w:i/>
          <w:sz w:val="27"/>
          <w:szCs w:val="27"/>
          <w:lang w:val="es-MX" w:eastAsia="x-none"/>
        </w:rPr>
        <w:t>thể</w:t>
      </w:r>
      <w:proofErr w:type="spellEnd"/>
      <w:r w:rsidRPr="004C48DF">
        <w:rPr>
          <w:rFonts w:ascii="Times New Roman" w:eastAsia="SimSun" w:hAnsi="Times New Roman" w:cs="Times New Roman"/>
          <w:sz w:val="27"/>
          <w:szCs w:val="27"/>
          <w:lang w:val="es-MX" w:eastAsia="x-none"/>
        </w:rPr>
        <w:t xml:space="preserve">: </w:t>
      </w:r>
      <w:proofErr w:type="spellStart"/>
      <w:r w:rsidRPr="004C48DF">
        <w:rPr>
          <w:rFonts w:ascii="Times New Roman" w:eastAsia="SimSun" w:hAnsi="Times New Roman" w:cs="Times New Roman"/>
          <w:sz w:val="27"/>
          <w:szCs w:val="27"/>
          <w:lang w:val="es-MX" w:eastAsia="x-none"/>
        </w:rPr>
        <w:t>Tập</w:t>
      </w:r>
      <w:proofErr w:type="spellEnd"/>
      <w:r w:rsidRPr="004C48DF">
        <w:rPr>
          <w:rFonts w:ascii="Times New Roman" w:eastAsia="SimSun" w:hAnsi="Times New Roman" w:cs="Times New Roman"/>
          <w:sz w:val="27"/>
          <w:szCs w:val="27"/>
          <w:lang w:val="es-MX" w:eastAsia="x-none"/>
        </w:rPr>
        <w:t xml:space="preserve"> </w:t>
      </w:r>
      <w:proofErr w:type="spellStart"/>
      <w:r w:rsidRPr="004C48DF">
        <w:rPr>
          <w:rFonts w:ascii="Times New Roman" w:eastAsia="SimSun" w:hAnsi="Times New Roman" w:cs="Times New Roman"/>
          <w:sz w:val="27"/>
          <w:szCs w:val="27"/>
          <w:lang w:val="es-MX" w:eastAsia="x-none"/>
        </w:rPr>
        <w:t>thê</w:t>
      </w:r>
      <w:proofErr w:type="spellEnd"/>
      <w:r w:rsidRPr="004C48DF">
        <w:rPr>
          <w:rFonts w:ascii="Times New Roman" w:eastAsia="SimSun" w:hAnsi="Times New Roman" w:cs="Times New Roman"/>
          <w:sz w:val="27"/>
          <w:szCs w:val="27"/>
          <w:lang w:val="es-MX" w:eastAsia="x-none"/>
        </w:rPr>
        <w:t xml:space="preserve">̉ Lao </w:t>
      </w:r>
      <w:proofErr w:type="spellStart"/>
      <w:r w:rsidRPr="004C48DF">
        <w:rPr>
          <w:rFonts w:ascii="Times New Roman" w:eastAsia="SimSun" w:hAnsi="Times New Roman" w:cs="Times New Roman"/>
          <w:sz w:val="27"/>
          <w:szCs w:val="27"/>
          <w:lang w:val="es-MX" w:eastAsia="x-none"/>
        </w:rPr>
        <w:t>động</w:t>
      </w:r>
      <w:proofErr w:type="spellEnd"/>
      <w:r w:rsidRPr="004C48DF">
        <w:rPr>
          <w:rFonts w:ascii="Times New Roman" w:eastAsia="SimSun" w:hAnsi="Times New Roman" w:cs="Times New Roman"/>
          <w:sz w:val="27"/>
          <w:szCs w:val="27"/>
          <w:lang w:val="es-MX" w:eastAsia="x-none"/>
        </w:rPr>
        <w:t xml:space="preserve"> </w:t>
      </w:r>
      <w:proofErr w:type="spellStart"/>
      <w:r w:rsidRPr="004C48DF">
        <w:rPr>
          <w:rFonts w:ascii="Times New Roman" w:eastAsia="SimSun" w:hAnsi="Times New Roman" w:cs="Times New Roman"/>
          <w:sz w:val="27"/>
          <w:szCs w:val="27"/>
          <w:lang w:val="es-MX" w:eastAsia="x-none"/>
        </w:rPr>
        <w:t>xuất</w:t>
      </w:r>
      <w:proofErr w:type="spellEnd"/>
      <w:r w:rsidRPr="004C48DF">
        <w:rPr>
          <w:rFonts w:ascii="Times New Roman" w:eastAsia="SimSun" w:hAnsi="Times New Roman" w:cs="Times New Roman"/>
          <w:sz w:val="27"/>
          <w:szCs w:val="27"/>
          <w:lang w:val="es-MX" w:eastAsia="x-none"/>
        </w:rPr>
        <w:t xml:space="preserve"> </w:t>
      </w:r>
      <w:proofErr w:type="spellStart"/>
      <w:r w:rsidRPr="004C48DF">
        <w:rPr>
          <w:rFonts w:ascii="Times New Roman" w:eastAsia="SimSun" w:hAnsi="Times New Roman" w:cs="Times New Roman"/>
          <w:sz w:val="27"/>
          <w:szCs w:val="27"/>
          <w:lang w:val="es-MX" w:eastAsia="x-none"/>
        </w:rPr>
        <w:t>sắc</w:t>
      </w:r>
      <w:proofErr w:type="spellEnd"/>
    </w:p>
    <w:p w14:paraId="201ABA16" w14:textId="77777777" w:rsidR="00267149" w:rsidRPr="004C48DF" w:rsidRDefault="00267149" w:rsidP="00E35EF1">
      <w:pPr>
        <w:spacing w:before="80" w:after="0" w:line="276" w:lineRule="auto"/>
        <w:ind w:firstLine="426"/>
        <w:jc w:val="both"/>
        <w:rPr>
          <w:rFonts w:ascii="Times New Roman" w:eastAsia="SimSun" w:hAnsi="Times New Roman" w:cs="Times New Roman"/>
          <w:b/>
          <w:sz w:val="27"/>
          <w:szCs w:val="27"/>
          <w:lang w:eastAsia="x-none"/>
        </w:rPr>
      </w:pPr>
      <w:r w:rsidRPr="004C48DF">
        <w:rPr>
          <w:rFonts w:ascii="Times New Roman" w:eastAsia="SimSun" w:hAnsi="Times New Roman" w:cs="Times New Roman"/>
          <w:b/>
          <w:i/>
          <w:sz w:val="27"/>
          <w:szCs w:val="27"/>
          <w:lang w:val="x-none" w:eastAsia="x-none"/>
        </w:rPr>
        <w:t xml:space="preserve">2. </w:t>
      </w:r>
      <w:proofErr w:type="spellStart"/>
      <w:r w:rsidRPr="004C48DF">
        <w:rPr>
          <w:rFonts w:ascii="Times New Roman" w:eastAsia="SimSun" w:hAnsi="Times New Roman" w:cs="Times New Roman"/>
          <w:b/>
          <w:i/>
          <w:sz w:val="27"/>
          <w:szCs w:val="27"/>
          <w:lang w:val="x-none" w:eastAsia="x-none"/>
        </w:rPr>
        <w:t>Cá</w:t>
      </w:r>
      <w:proofErr w:type="spellEnd"/>
      <w:r w:rsidRPr="004C48DF">
        <w:rPr>
          <w:rFonts w:ascii="Times New Roman" w:eastAsia="SimSun" w:hAnsi="Times New Roman" w:cs="Times New Roman"/>
          <w:b/>
          <w:i/>
          <w:sz w:val="27"/>
          <w:szCs w:val="27"/>
          <w:lang w:val="x-none" w:eastAsia="x-none"/>
        </w:rPr>
        <w:t xml:space="preserve"> </w:t>
      </w:r>
      <w:proofErr w:type="spellStart"/>
      <w:r w:rsidRPr="004C48DF">
        <w:rPr>
          <w:rFonts w:ascii="Times New Roman" w:eastAsia="SimSun" w:hAnsi="Times New Roman" w:cs="Times New Roman"/>
          <w:b/>
          <w:i/>
          <w:sz w:val="27"/>
          <w:szCs w:val="27"/>
          <w:lang w:val="x-none" w:eastAsia="x-none"/>
        </w:rPr>
        <w:t>nhân</w:t>
      </w:r>
      <w:proofErr w:type="spellEnd"/>
      <w:r w:rsidRPr="004C48DF">
        <w:rPr>
          <w:rFonts w:ascii="Times New Roman" w:eastAsia="SimSun" w:hAnsi="Times New Roman" w:cs="Times New Roman"/>
          <w:b/>
          <w:sz w:val="27"/>
          <w:szCs w:val="27"/>
          <w:lang w:val="x-none" w:eastAsia="x-none"/>
        </w:rPr>
        <w: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607"/>
        <w:gridCol w:w="1247"/>
        <w:gridCol w:w="1416"/>
        <w:gridCol w:w="1347"/>
        <w:gridCol w:w="991"/>
        <w:gridCol w:w="1072"/>
        <w:gridCol w:w="1075"/>
        <w:gridCol w:w="13"/>
        <w:gridCol w:w="11"/>
      </w:tblGrid>
      <w:tr w:rsidR="004C48DF" w:rsidRPr="004C48DF" w14:paraId="1ACBC382" w14:textId="77777777" w:rsidTr="00B64F53">
        <w:trPr>
          <w:gridAfter w:val="1"/>
          <w:wAfter w:w="11" w:type="dxa"/>
          <w:jc w:val="center"/>
        </w:trPr>
        <w:tc>
          <w:tcPr>
            <w:tcW w:w="577" w:type="dxa"/>
            <w:vMerge w:val="restart"/>
            <w:vAlign w:val="center"/>
          </w:tcPr>
          <w:p w14:paraId="3C619238" w14:textId="77777777" w:rsidR="00267149" w:rsidRPr="004C48DF" w:rsidRDefault="00267149" w:rsidP="00E35EF1">
            <w:pPr>
              <w:spacing w:before="80" w:after="0" w:line="276" w:lineRule="auto"/>
              <w:jc w:val="center"/>
              <w:rPr>
                <w:rFonts w:ascii="Times New Roman" w:eastAsia="Calibri" w:hAnsi="Times New Roman" w:cs="Times New Roman"/>
                <w:b/>
                <w:sz w:val="27"/>
                <w:szCs w:val="27"/>
              </w:rPr>
            </w:pPr>
            <w:r w:rsidRPr="004C48DF">
              <w:rPr>
                <w:rFonts w:ascii="Times New Roman" w:eastAsia="Calibri" w:hAnsi="Times New Roman" w:cs="Times New Roman"/>
                <w:b/>
                <w:sz w:val="27"/>
                <w:szCs w:val="27"/>
              </w:rPr>
              <w:t>TT</w:t>
            </w:r>
          </w:p>
        </w:tc>
        <w:tc>
          <w:tcPr>
            <w:tcW w:w="2854" w:type="dxa"/>
            <w:gridSpan w:val="2"/>
            <w:vMerge w:val="restart"/>
            <w:vAlign w:val="center"/>
          </w:tcPr>
          <w:p w14:paraId="063338FA" w14:textId="77777777" w:rsidR="00267149" w:rsidRPr="004C48DF" w:rsidRDefault="00267149" w:rsidP="00E35EF1">
            <w:pPr>
              <w:spacing w:before="80" w:after="0" w:line="276" w:lineRule="auto"/>
              <w:jc w:val="center"/>
              <w:rPr>
                <w:rFonts w:ascii="Times New Roman" w:eastAsia="Calibri" w:hAnsi="Times New Roman" w:cs="Times New Roman"/>
                <w:b/>
                <w:sz w:val="27"/>
                <w:szCs w:val="27"/>
              </w:rPr>
            </w:pPr>
            <w:proofErr w:type="spellStart"/>
            <w:r w:rsidRPr="004C48DF">
              <w:rPr>
                <w:rFonts w:ascii="Times New Roman" w:eastAsia="Calibri" w:hAnsi="Times New Roman" w:cs="Times New Roman"/>
                <w:b/>
                <w:sz w:val="27"/>
                <w:szCs w:val="27"/>
              </w:rPr>
              <w:t>Họ</w:t>
            </w:r>
            <w:proofErr w:type="spellEnd"/>
            <w:r w:rsidRPr="004C48DF">
              <w:rPr>
                <w:rFonts w:ascii="Times New Roman" w:eastAsia="Calibri" w:hAnsi="Times New Roman" w:cs="Times New Roman"/>
                <w:b/>
                <w:sz w:val="27"/>
                <w:szCs w:val="27"/>
              </w:rPr>
              <w:t xml:space="preserve"> </w:t>
            </w:r>
            <w:proofErr w:type="spellStart"/>
            <w:r w:rsidRPr="004C48DF">
              <w:rPr>
                <w:rFonts w:ascii="Times New Roman" w:eastAsia="Calibri" w:hAnsi="Times New Roman" w:cs="Times New Roman"/>
                <w:b/>
                <w:sz w:val="27"/>
                <w:szCs w:val="27"/>
              </w:rPr>
              <w:t>và</w:t>
            </w:r>
            <w:proofErr w:type="spellEnd"/>
            <w:r w:rsidRPr="004C48DF">
              <w:rPr>
                <w:rFonts w:ascii="Times New Roman" w:eastAsia="Calibri" w:hAnsi="Times New Roman" w:cs="Times New Roman"/>
                <w:b/>
                <w:sz w:val="27"/>
                <w:szCs w:val="27"/>
              </w:rPr>
              <w:t xml:space="preserve"> </w:t>
            </w:r>
            <w:proofErr w:type="spellStart"/>
            <w:r w:rsidRPr="004C48DF">
              <w:rPr>
                <w:rFonts w:ascii="Times New Roman" w:eastAsia="Calibri" w:hAnsi="Times New Roman" w:cs="Times New Roman"/>
                <w:b/>
                <w:sz w:val="27"/>
                <w:szCs w:val="27"/>
              </w:rPr>
              <w:t>tên</w:t>
            </w:r>
            <w:proofErr w:type="spellEnd"/>
          </w:p>
        </w:tc>
        <w:tc>
          <w:tcPr>
            <w:tcW w:w="2763" w:type="dxa"/>
            <w:gridSpan w:val="2"/>
            <w:vAlign w:val="center"/>
          </w:tcPr>
          <w:p w14:paraId="761D7EFF" w14:textId="77777777" w:rsidR="00267149" w:rsidRPr="004C48DF" w:rsidRDefault="00267149" w:rsidP="00E35EF1">
            <w:pPr>
              <w:spacing w:before="80" w:after="0" w:line="276" w:lineRule="auto"/>
              <w:jc w:val="center"/>
              <w:rPr>
                <w:rFonts w:ascii="Times New Roman" w:eastAsia="Calibri" w:hAnsi="Times New Roman" w:cs="Times New Roman"/>
                <w:b/>
                <w:sz w:val="27"/>
                <w:szCs w:val="27"/>
              </w:rPr>
            </w:pPr>
            <w:proofErr w:type="spellStart"/>
            <w:r w:rsidRPr="004C48DF">
              <w:rPr>
                <w:rFonts w:ascii="Times New Roman" w:eastAsia="Calibri" w:hAnsi="Times New Roman" w:cs="Times New Roman"/>
                <w:b/>
                <w:sz w:val="27"/>
                <w:szCs w:val="27"/>
              </w:rPr>
              <w:t>Phân</w:t>
            </w:r>
            <w:proofErr w:type="spellEnd"/>
            <w:r w:rsidRPr="004C48DF">
              <w:rPr>
                <w:rFonts w:ascii="Times New Roman" w:eastAsia="Calibri" w:hAnsi="Times New Roman" w:cs="Times New Roman"/>
                <w:b/>
                <w:sz w:val="27"/>
                <w:szCs w:val="27"/>
              </w:rPr>
              <w:t xml:space="preserve"> </w:t>
            </w:r>
            <w:proofErr w:type="spellStart"/>
            <w:r w:rsidRPr="004C48DF">
              <w:rPr>
                <w:rFonts w:ascii="Times New Roman" w:eastAsia="Calibri" w:hAnsi="Times New Roman" w:cs="Times New Roman"/>
                <w:b/>
                <w:sz w:val="27"/>
                <w:szCs w:val="27"/>
              </w:rPr>
              <w:t>loại</w:t>
            </w:r>
            <w:proofErr w:type="spellEnd"/>
            <w:r w:rsidRPr="004C48DF">
              <w:rPr>
                <w:rFonts w:ascii="Times New Roman" w:eastAsia="Calibri" w:hAnsi="Times New Roman" w:cs="Times New Roman"/>
                <w:b/>
                <w:sz w:val="27"/>
                <w:szCs w:val="27"/>
              </w:rPr>
              <w:t xml:space="preserve"> </w:t>
            </w:r>
            <w:proofErr w:type="spellStart"/>
            <w:r w:rsidRPr="004C48DF">
              <w:rPr>
                <w:rFonts w:ascii="Times New Roman" w:eastAsia="Calibri" w:hAnsi="Times New Roman" w:cs="Times New Roman"/>
                <w:b/>
                <w:sz w:val="27"/>
                <w:szCs w:val="27"/>
              </w:rPr>
              <w:t>đánh</w:t>
            </w:r>
            <w:proofErr w:type="spellEnd"/>
            <w:r w:rsidRPr="004C48DF">
              <w:rPr>
                <w:rFonts w:ascii="Times New Roman" w:eastAsia="Calibri" w:hAnsi="Times New Roman" w:cs="Times New Roman"/>
                <w:b/>
                <w:sz w:val="27"/>
                <w:szCs w:val="27"/>
              </w:rPr>
              <w:t xml:space="preserve"> </w:t>
            </w:r>
            <w:proofErr w:type="spellStart"/>
            <w:r w:rsidRPr="004C48DF">
              <w:rPr>
                <w:rFonts w:ascii="Times New Roman" w:eastAsia="Calibri" w:hAnsi="Times New Roman" w:cs="Times New Roman"/>
                <w:b/>
                <w:sz w:val="27"/>
                <w:szCs w:val="27"/>
              </w:rPr>
              <w:t>giá</w:t>
            </w:r>
            <w:proofErr w:type="spellEnd"/>
          </w:p>
        </w:tc>
        <w:tc>
          <w:tcPr>
            <w:tcW w:w="3151" w:type="dxa"/>
            <w:gridSpan w:val="4"/>
            <w:vAlign w:val="center"/>
          </w:tcPr>
          <w:p w14:paraId="649DF4F8" w14:textId="77777777" w:rsidR="00267149" w:rsidRPr="004C48DF" w:rsidRDefault="00267149" w:rsidP="00E35EF1">
            <w:pPr>
              <w:spacing w:before="80" w:after="0" w:line="276" w:lineRule="auto"/>
              <w:jc w:val="center"/>
              <w:rPr>
                <w:rFonts w:ascii="Times New Roman" w:eastAsia="Calibri" w:hAnsi="Times New Roman" w:cs="Times New Roman"/>
                <w:b/>
                <w:sz w:val="27"/>
                <w:szCs w:val="27"/>
              </w:rPr>
            </w:pPr>
            <w:proofErr w:type="spellStart"/>
            <w:r w:rsidRPr="004C48DF">
              <w:rPr>
                <w:rFonts w:ascii="Times New Roman" w:eastAsia="Calibri" w:hAnsi="Times New Roman" w:cs="Times New Roman"/>
                <w:b/>
                <w:sz w:val="27"/>
                <w:szCs w:val="27"/>
              </w:rPr>
              <w:t>Thi</w:t>
            </w:r>
            <w:proofErr w:type="spellEnd"/>
            <w:r w:rsidRPr="004C48DF">
              <w:rPr>
                <w:rFonts w:ascii="Times New Roman" w:eastAsia="Calibri" w:hAnsi="Times New Roman" w:cs="Times New Roman"/>
                <w:b/>
                <w:sz w:val="27"/>
                <w:szCs w:val="27"/>
              </w:rPr>
              <w:t xml:space="preserve"> </w:t>
            </w:r>
            <w:proofErr w:type="spellStart"/>
            <w:r w:rsidRPr="004C48DF">
              <w:rPr>
                <w:rFonts w:ascii="Times New Roman" w:eastAsia="Calibri" w:hAnsi="Times New Roman" w:cs="Times New Roman"/>
                <w:b/>
                <w:sz w:val="27"/>
                <w:szCs w:val="27"/>
              </w:rPr>
              <w:t>đua</w:t>
            </w:r>
            <w:proofErr w:type="spellEnd"/>
            <w:r w:rsidRPr="004C48DF">
              <w:rPr>
                <w:rFonts w:ascii="Times New Roman" w:eastAsia="Calibri" w:hAnsi="Times New Roman" w:cs="Times New Roman"/>
                <w:b/>
                <w:sz w:val="27"/>
                <w:szCs w:val="27"/>
              </w:rPr>
              <w:t xml:space="preserve">, </w:t>
            </w:r>
            <w:proofErr w:type="spellStart"/>
            <w:r w:rsidRPr="004C48DF">
              <w:rPr>
                <w:rFonts w:ascii="Times New Roman" w:eastAsia="Calibri" w:hAnsi="Times New Roman" w:cs="Times New Roman"/>
                <w:b/>
                <w:sz w:val="27"/>
                <w:szCs w:val="27"/>
              </w:rPr>
              <w:t>khen</w:t>
            </w:r>
            <w:proofErr w:type="spellEnd"/>
            <w:r w:rsidRPr="004C48DF">
              <w:rPr>
                <w:rFonts w:ascii="Times New Roman" w:eastAsia="Calibri" w:hAnsi="Times New Roman" w:cs="Times New Roman"/>
                <w:b/>
                <w:sz w:val="27"/>
                <w:szCs w:val="27"/>
              </w:rPr>
              <w:t xml:space="preserve"> </w:t>
            </w:r>
            <w:proofErr w:type="spellStart"/>
            <w:r w:rsidRPr="004C48DF">
              <w:rPr>
                <w:rFonts w:ascii="Times New Roman" w:eastAsia="Calibri" w:hAnsi="Times New Roman" w:cs="Times New Roman"/>
                <w:b/>
                <w:sz w:val="27"/>
                <w:szCs w:val="27"/>
              </w:rPr>
              <w:t>thưởng</w:t>
            </w:r>
            <w:proofErr w:type="spellEnd"/>
          </w:p>
        </w:tc>
      </w:tr>
      <w:tr w:rsidR="004C48DF" w:rsidRPr="004C48DF" w14:paraId="134AFB47" w14:textId="77777777" w:rsidTr="00B64F53">
        <w:trPr>
          <w:jc w:val="center"/>
        </w:trPr>
        <w:tc>
          <w:tcPr>
            <w:tcW w:w="577" w:type="dxa"/>
            <w:vMerge/>
            <w:tcBorders>
              <w:bottom w:val="single" w:sz="4" w:space="0" w:color="auto"/>
            </w:tcBorders>
            <w:vAlign w:val="center"/>
          </w:tcPr>
          <w:p w14:paraId="16181DE8" w14:textId="77777777" w:rsidR="00267149" w:rsidRPr="004C48DF" w:rsidRDefault="00267149" w:rsidP="00E35EF1">
            <w:pPr>
              <w:spacing w:before="80" w:after="0" w:line="276" w:lineRule="auto"/>
              <w:jc w:val="center"/>
              <w:rPr>
                <w:rFonts w:ascii="Times New Roman" w:eastAsia="Calibri" w:hAnsi="Times New Roman" w:cs="Times New Roman"/>
                <w:sz w:val="27"/>
                <w:szCs w:val="27"/>
              </w:rPr>
            </w:pPr>
          </w:p>
        </w:tc>
        <w:tc>
          <w:tcPr>
            <w:tcW w:w="2854" w:type="dxa"/>
            <w:gridSpan w:val="2"/>
            <w:vMerge/>
            <w:tcBorders>
              <w:bottom w:val="single" w:sz="4" w:space="0" w:color="auto"/>
            </w:tcBorders>
            <w:vAlign w:val="center"/>
          </w:tcPr>
          <w:p w14:paraId="3640124B" w14:textId="77777777" w:rsidR="00267149" w:rsidRPr="004C48DF" w:rsidRDefault="00267149" w:rsidP="00E35EF1">
            <w:pPr>
              <w:spacing w:before="80" w:after="0" w:line="276" w:lineRule="auto"/>
              <w:jc w:val="center"/>
              <w:rPr>
                <w:rFonts w:ascii="Times New Roman" w:eastAsia="Calibri" w:hAnsi="Times New Roman" w:cs="Times New Roman"/>
                <w:sz w:val="27"/>
                <w:szCs w:val="27"/>
              </w:rPr>
            </w:pPr>
          </w:p>
        </w:tc>
        <w:tc>
          <w:tcPr>
            <w:tcW w:w="1416" w:type="dxa"/>
            <w:tcBorders>
              <w:bottom w:val="single" w:sz="4" w:space="0" w:color="auto"/>
            </w:tcBorders>
            <w:vAlign w:val="center"/>
          </w:tcPr>
          <w:p w14:paraId="530A85E3" w14:textId="77777777" w:rsidR="00267149" w:rsidRPr="004C48DF" w:rsidRDefault="00B64F53" w:rsidP="00B64F53">
            <w:pPr>
              <w:spacing w:before="80" w:after="0" w:line="276" w:lineRule="auto"/>
              <w:jc w:val="center"/>
              <w:rPr>
                <w:rFonts w:ascii="Times New Roman" w:eastAsia="Calibri" w:hAnsi="Times New Roman" w:cs="Times New Roman"/>
                <w:sz w:val="27"/>
                <w:szCs w:val="27"/>
              </w:rPr>
            </w:pPr>
            <w:r>
              <w:rPr>
                <w:rFonts w:ascii="Times New Roman" w:eastAsia="Calibri" w:hAnsi="Times New Roman" w:cs="Times New Roman"/>
                <w:sz w:val="27"/>
                <w:szCs w:val="27"/>
              </w:rPr>
              <w:t>HT</w:t>
            </w:r>
            <w:r w:rsidR="00267149" w:rsidRPr="004C48DF">
              <w:rPr>
                <w:rFonts w:ascii="Times New Roman" w:eastAsia="Calibri" w:hAnsi="Times New Roman" w:cs="Times New Roman"/>
                <w:sz w:val="27"/>
                <w:szCs w:val="27"/>
              </w:rPr>
              <w:t>XSNV</w:t>
            </w:r>
          </w:p>
        </w:tc>
        <w:tc>
          <w:tcPr>
            <w:tcW w:w="1347" w:type="dxa"/>
            <w:tcBorders>
              <w:bottom w:val="single" w:sz="4" w:space="0" w:color="auto"/>
            </w:tcBorders>
            <w:vAlign w:val="center"/>
          </w:tcPr>
          <w:p w14:paraId="55BF299C" w14:textId="77777777" w:rsidR="00267149" w:rsidRPr="004C48DF" w:rsidRDefault="00E35EF1"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HT</w:t>
            </w:r>
            <w:r w:rsidR="00B64F53">
              <w:rPr>
                <w:rFonts w:ascii="Times New Roman" w:eastAsia="Calibri" w:hAnsi="Times New Roman" w:cs="Times New Roman"/>
                <w:sz w:val="27"/>
                <w:szCs w:val="27"/>
              </w:rPr>
              <w:t>T</w:t>
            </w:r>
            <w:r w:rsidR="00267149" w:rsidRPr="004C48DF">
              <w:rPr>
                <w:rFonts w:ascii="Times New Roman" w:eastAsia="Calibri" w:hAnsi="Times New Roman" w:cs="Times New Roman"/>
                <w:sz w:val="27"/>
                <w:szCs w:val="27"/>
              </w:rPr>
              <w:t>NV</w:t>
            </w:r>
          </w:p>
        </w:tc>
        <w:tc>
          <w:tcPr>
            <w:tcW w:w="991" w:type="dxa"/>
            <w:tcBorders>
              <w:bottom w:val="single" w:sz="4" w:space="0" w:color="auto"/>
            </w:tcBorders>
            <w:vAlign w:val="center"/>
          </w:tcPr>
          <w:p w14:paraId="21AC1ED7" w14:textId="77777777" w:rsidR="00267149" w:rsidRPr="004C48DF" w:rsidRDefault="00267149"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CSTĐ</w:t>
            </w:r>
          </w:p>
          <w:p w14:paraId="6327D76C" w14:textId="77777777" w:rsidR="00267149" w:rsidRPr="004C48DF" w:rsidRDefault="00267149" w:rsidP="00E35EF1">
            <w:pPr>
              <w:spacing w:before="80" w:after="0" w:line="276" w:lineRule="auto"/>
              <w:jc w:val="center"/>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cơ</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sở</w:t>
            </w:r>
            <w:proofErr w:type="spellEnd"/>
          </w:p>
        </w:tc>
        <w:tc>
          <w:tcPr>
            <w:tcW w:w="1072" w:type="dxa"/>
            <w:tcBorders>
              <w:bottom w:val="single" w:sz="4" w:space="0" w:color="auto"/>
            </w:tcBorders>
            <w:vAlign w:val="center"/>
          </w:tcPr>
          <w:p w14:paraId="0A8048B8" w14:textId="77777777" w:rsidR="00267149" w:rsidRPr="004C48DF" w:rsidRDefault="00267149"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CSTĐ</w:t>
            </w:r>
          </w:p>
          <w:p w14:paraId="76725F55" w14:textId="77777777" w:rsidR="00267149" w:rsidRPr="004C48DF" w:rsidRDefault="00267149" w:rsidP="00E35EF1">
            <w:pPr>
              <w:spacing w:before="80" w:after="0" w:line="276" w:lineRule="auto"/>
              <w:jc w:val="center"/>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cấp</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tỉnh</w:t>
            </w:r>
            <w:proofErr w:type="spellEnd"/>
            <w:r w:rsidRPr="004C48DF">
              <w:rPr>
                <w:rFonts w:ascii="Times New Roman" w:eastAsia="Calibri" w:hAnsi="Times New Roman" w:cs="Times New Roman"/>
                <w:sz w:val="27"/>
                <w:szCs w:val="27"/>
              </w:rPr>
              <w:t xml:space="preserve">, </w:t>
            </w:r>
            <w:proofErr w:type="spellStart"/>
            <w:r w:rsidRPr="004C48DF">
              <w:rPr>
                <w:rFonts w:ascii="Times New Roman" w:eastAsia="Calibri" w:hAnsi="Times New Roman" w:cs="Times New Roman"/>
                <w:sz w:val="27"/>
                <w:szCs w:val="27"/>
              </w:rPr>
              <w:t>bộ</w:t>
            </w:r>
            <w:proofErr w:type="spellEnd"/>
          </w:p>
        </w:tc>
        <w:tc>
          <w:tcPr>
            <w:tcW w:w="1099" w:type="dxa"/>
            <w:gridSpan w:val="3"/>
            <w:tcBorders>
              <w:bottom w:val="single" w:sz="4" w:space="0" w:color="auto"/>
            </w:tcBorders>
            <w:vAlign w:val="center"/>
          </w:tcPr>
          <w:p w14:paraId="1CC02B54" w14:textId="77777777" w:rsidR="00267149" w:rsidRPr="004C48DF" w:rsidRDefault="00267149"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 xml:space="preserve">Khen </w:t>
            </w:r>
            <w:proofErr w:type="spellStart"/>
            <w:r w:rsidRPr="004C48DF">
              <w:rPr>
                <w:rFonts w:ascii="Times New Roman" w:eastAsia="Calibri" w:hAnsi="Times New Roman" w:cs="Times New Roman"/>
                <w:sz w:val="27"/>
                <w:szCs w:val="27"/>
              </w:rPr>
              <w:t>thưởng</w:t>
            </w:r>
            <w:proofErr w:type="spellEnd"/>
          </w:p>
        </w:tc>
      </w:tr>
      <w:tr w:rsidR="004C48DF" w:rsidRPr="004C48DF" w14:paraId="10F1CCB4" w14:textId="77777777" w:rsidTr="00B64F53">
        <w:trPr>
          <w:gridAfter w:val="2"/>
          <w:wAfter w:w="24" w:type="dxa"/>
          <w:jc w:val="center"/>
        </w:trPr>
        <w:tc>
          <w:tcPr>
            <w:tcW w:w="577" w:type="dxa"/>
            <w:tcBorders>
              <w:top w:val="dashSmallGap" w:sz="4" w:space="0" w:color="auto"/>
              <w:bottom w:val="dashSmallGap" w:sz="4" w:space="0" w:color="auto"/>
            </w:tcBorders>
            <w:vAlign w:val="center"/>
          </w:tcPr>
          <w:p w14:paraId="3E968A64" w14:textId="77777777" w:rsidR="00267149" w:rsidRPr="004C48DF" w:rsidRDefault="00267149" w:rsidP="00E35EF1">
            <w:pPr>
              <w:numPr>
                <w:ilvl w:val="0"/>
                <w:numId w:val="2"/>
              </w:numPr>
              <w:spacing w:before="80" w:after="0" w:line="276" w:lineRule="auto"/>
              <w:ind w:left="624" w:hanging="340"/>
              <w:rPr>
                <w:rFonts w:ascii="Times New Roman" w:eastAsia="Calibri" w:hAnsi="Times New Roman" w:cs="Times New Roman"/>
                <w:sz w:val="27"/>
                <w:szCs w:val="27"/>
              </w:rPr>
            </w:pPr>
          </w:p>
        </w:tc>
        <w:tc>
          <w:tcPr>
            <w:tcW w:w="1607" w:type="dxa"/>
            <w:tcBorders>
              <w:top w:val="dashSmallGap" w:sz="4" w:space="0" w:color="auto"/>
              <w:bottom w:val="dashSmallGap" w:sz="4" w:space="0" w:color="auto"/>
              <w:right w:val="nil"/>
            </w:tcBorders>
            <w:vAlign w:val="center"/>
          </w:tcPr>
          <w:p w14:paraId="3047EFA0" w14:textId="77777777" w:rsidR="00267149" w:rsidRPr="004C48DF" w:rsidRDefault="00267149" w:rsidP="00E35EF1">
            <w:pPr>
              <w:pBdr>
                <w:top w:val="nil"/>
                <w:left w:val="nil"/>
                <w:bottom w:val="nil"/>
                <w:right w:val="nil"/>
                <w:between w:val="nil"/>
                <w:bar w:val="nil"/>
              </w:pBdr>
              <w:spacing w:before="80" w:after="0" w:line="276" w:lineRule="auto"/>
              <w:rPr>
                <w:rFonts w:ascii="Times New Roman" w:eastAsia="Calibri" w:hAnsi="Times New Roman" w:cs="Times New Roman"/>
                <w:sz w:val="27"/>
                <w:szCs w:val="27"/>
                <w:u w:color="000000"/>
                <w:bdr w:val="nil"/>
              </w:rPr>
            </w:pPr>
            <w:proofErr w:type="spellStart"/>
            <w:r w:rsidRPr="004C48DF">
              <w:rPr>
                <w:rFonts w:ascii="Times New Roman" w:eastAsia="Calibri" w:hAnsi="Times New Roman" w:cs="Times New Roman"/>
                <w:sz w:val="27"/>
                <w:szCs w:val="27"/>
                <w:u w:color="000000"/>
                <w:bdr w:val="nil"/>
              </w:rPr>
              <w:t>Trần</w:t>
            </w:r>
            <w:proofErr w:type="spellEnd"/>
          </w:p>
        </w:tc>
        <w:tc>
          <w:tcPr>
            <w:tcW w:w="1247" w:type="dxa"/>
            <w:tcBorders>
              <w:top w:val="dashSmallGap" w:sz="4" w:space="0" w:color="auto"/>
              <w:left w:val="nil"/>
              <w:bottom w:val="dashSmallGap" w:sz="4" w:space="0" w:color="auto"/>
            </w:tcBorders>
            <w:vAlign w:val="center"/>
          </w:tcPr>
          <w:p w14:paraId="52C0AA09" w14:textId="77777777" w:rsidR="00267149" w:rsidRPr="004C48DF" w:rsidRDefault="00267149" w:rsidP="00E35EF1">
            <w:pPr>
              <w:spacing w:before="80" w:after="0" w:line="276" w:lineRule="auto"/>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rPr>
              <w:t>Thủy</w:t>
            </w:r>
            <w:proofErr w:type="spellEnd"/>
          </w:p>
        </w:tc>
        <w:tc>
          <w:tcPr>
            <w:tcW w:w="1416" w:type="dxa"/>
            <w:tcBorders>
              <w:top w:val="dashSmallGap" w:sz="4" w:space="0" w:color="auto"/>
              <w:bottom w:val="dashSmallGap" w:sz="4" w:space="0" w:color="auto"/>
            </w:tcBorders>
            <w:vAlign w:val="center"/>
          </w:tcPr>
          <w:p w14:paraId="4447FE1A" w14:textId="77777777" w:rsidR="00267149" w:rsidRPr="004C48DF" w:rsidRDefault="00267149"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x</w:t>
            </w:r>
          </w:p>
        </w:tc>
        <w:tc>
          <w:tcPr>
            <w:tcW w:w="1347" w:type="dxa"/>
            <w:tcBorders>
              <w:top w:val="dashSmallGap" w:sz="4" w:space="0" w:color="auto"/>
              <w:bottom w:val="dashSmallGap" w:sz="4" w:space="0" w:color="auto"/>
            </w:tcBorders>
            <w:vAlign w:val="center"/>
          </w:tcPr>
          <w:p w14:paraId="18EBF554" w14:textId="77777777" w:rsidR="00267149" w:rsidRPr="004C48DF" w:rsidRDefault="00267149" w:rsidP="00E35EF1">
            <w:pPr>
              <w:spacing w:before="80" w:after="0" w:line="276" w:lineRule="auto"/>
              <w:jc w:val="center"/>
              <w:rPr>
                <w:rFonts w:ascii="Times New Roman" w:eastAsia="Calibri" w:hAnsi="Times New Roman" w:cs="Times New Roman"/>
                <w:sz w:val="27"/>
                <w:szCs w:val="27"/>
              </w:rPr>
            </w:pPr>
          </w:p>
        </w:tc>
        <w:tc>
          <w:tcPr>
            <w:tcW w:w="991" w:type="dxa"/>
            <w:tcBorders>
              <w:top w:val="dashSmallGap" w:sz="4" w:space="0" w:color="auto"/>
              <w:bottom w:val="dashSmallGap" w:sz="4" w:space="0" w:color="auto"/>
            </w:tcBorders>
            <w:vAlign w:val="center"/>
          </w:tcPr>
          <w:p w14:paraId="2F2F4EBD" w14:textId="77777777" w:rsidR="00267149" w:rsidRPr="004C48DF" w:rsidRDefault="00267149"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x</w:t>
            </w:r>
          </w:p>
        </w:tc>
        <w:tc>
          <w:tcPr>
            <w:tcW w:w="1072" w:type="dxa"/>
            <w:tcBorders>
              <w:top w:val="dashSmallGap" w:sz="4" w:space="0" w:color="auto"/>
              <w:bottom w:val="dashSmallGap" w:sz="4" w:space="0" w:color="auto"/>
            </w:tcBorders>
            <w:vAlign w:val="center"/>
          </w:tcPr>
          <w:p w14:paraId="44EC7D7B" w14:textId="77777777" w:rsidR="00267149" w:rsidRPr="004C48DF" w:rsidRDefault="00267149" w:rsidP="00E35EF1">
            <w:pPr>
              <w:spacing w:before="80" w:after="0" w:line="276" w:lineRule="auto"/>
              <w:jc w:val="center"/>
              <w:rPr>
                <w:rFonts w:ascii="Times New Roman" w:eastAsia="Calibri" w:hAnsi="Times New Roman" w:cs="Times New Roman"/>
                <w:sz w:val="27"/>
                <w:szCs w:val="27"/>
              </w:rPr>
            </w:pPr>
          </w:p>
        </w:tc>
        <w:tc>
          <w:tcPr>
            <w:tcW w:w="1075" w:type="dxa"/>
            <w:tcBorders>
              <w:top w:val="dashSmallGap" w:sz="4" w:space="0" w:color="auto"/>
              <w:bottom w:val="dashSmallGap" w:sz="4" w:space="0" w:color="auto"/>
            </w:tcBorders>
            <w:vAlign w:val="center"/>
          </w:tcPr>
          <w:p w14:paraId="3F96A2D6" w14:textId="77777777" w:rsidR="00267149" w:rsidRPr="004C48DF" w:rsidRDefault="00B64F53" w:rsidP="00E35EF1">
            <w:pPr>
              <w:spacing w:before="80" w:after="0" w:line="276" w:lineRule="auto"/>
              <w:jc w:val="center"/>
              <w:rPr>
                <w:rFonts w:ascii="Times New Roman" w:eastAsia="Calibri" w:hAnsi="Times New Roman" w:cs="Times New Roman"/>
                <w:sz w:val="27"/>
                <w:szCs w:val="27"/>
              </w:rPr>
            </w:pPr>
            <w:r>
              <w:rPr>
                <w:rFonts w:ascii="Times New Roman" w:eastAsia="Calibri" w:hAnsi="Times New Roman" w:cs="Times New Roman"/>
                <w:sz w:val="27"/>
                <w:szCs w:val="27"/>
              </w:rPr>
              <w:t>x</w:t>
            </w:r>
          </w:p>
        </w:tc>
      </w:tr>
      <w:tr w:rsidR="00B64F53" w:rsidRPr="004C48DF" w14:paraId="2A342798" w14:textId="77777777" w:rsidTr="00B64F53">
        <w:trPr>
          <w:gridAfter w:val="2"/>
          <w:wAfter w:w="24" w:type="dxa"/>
          <w:jc w:val="center"/>
        </w:trPr>
        <w:tc>
          <w:tcPr>
            <w:tcW w:w="577" w:type="dxa"/>
            <w:tcBorders>
              <w:top w:val="dashSmallGap" w:sz="4" w:space="0" w:color="auto"/>
              <w:bottom w:val="dashSmallGap" w:sz="4" w:space="0" w:color="auto"/>
            </w:tcBorders>
            <w:vAlign w:val="center"/>
          </w:tcPr>
          <w:p w14:paraId="2746CA84" w14:textId="77777777" w:rsidR="00B64F53" w:rsidRPr="004C48DF" w:rsidRDefault="00B64F53" w:rsidP="00E35EF1">
            <w:pPr>
              <w:numPr>
                <w:ilvl w:val="0"/>
                <w:numId w:val="2"/>
              </w:numPr>
              <w:spacing w:before="80" w:after="0" w:line="276" w:lineRule="auto"/>
              <w:ind w:left="624" w:hanging="340"/>
              <w:rPr>
                <w:rFonts w:ascii="Times New Roman" w:eastAsia="Calibri" w:hAnsi="Times New Roman" w:cs="Times New Roman"/>
                <w:sz w:val="27"/>
                <w:szCs w:val="27"/>
              </w:rPr>
            </w:pPr>
          </w:p>
        </w:tc>
        <w:tc>
          <w:tcPr>
            <w:tcW w:w="1607" w:type="dxa"/>
            <w:tcBorders>
              <w:top w:val="dashSmallGap" w:sz="4" w:space="0" w:color="auto"/>
              <w:bottom w:val="dashSmallGap" w:sz="4" w:space="0" w:color="auto"/>
              <w:right w:val="nil"/>
            </w:tcBorders>
            <w:vAlign w:val="center"/>
          </w:tcPr>
          <w:p w14:paraId="61D3FB79" w14:textId="77777777" w:rsidR="00B64F53" w:rsidRPr="004C48DF" w:rsidRDefault="00B64F53" w:rsidP="008F0643">
            <w:pPr>
              <w:pBdr>
                <w:top w:val="nil"/>
                <w:left w:val="nil"/>
                <w:bottom w:val="nil"/>
                <w:right w:val="nil"/>
                <w:between w:val="nil"/>
                <w:bar w:val="nil"/>
              </w:pBdr>
              <w:spacing w:before="80" w:after="0" w:line="276" w:lineRule="auto"/>
              <w:rPr>
                <w:rFonts w:ascii="Times New Roman" w:eastAsia="Calibri" w:hAnsi="Times New Roman" w:cs="Times New Roman"/>
                <w:sz w:val="27"/>
                <w:szCs w:val="27"/>
                <w:u w:color="000000"/>
                <w:bdr w:val="nil"/>
              </w:rPr>
            </w:pPr>
            <w:r w:rsidRPr="004C48DF">
              <w:rPr>
                <w:rFonts w:ascii="Times New Roman" w:eastAsia="Calibri" w:hAnsi="Times New Roman" w:cs="Times New Roman"/>
                <w:sz w:val="27"/>
                <w:szCs w:val="27"/>
                <w:u w:color="000000"/>
                <w:bdr w:val="nil"/>
              </w:rPr>
              <w:t>Cao</w:t>
            </w:r>
          </w:p>
        </w:tc>
        <w:tc>
          <w:tcPr>
            <w:tcW w:w="1247" w:type="dxa"/>
            <w:tcBorders>
              <w:top w:val="dashSmallGap" w:sz="4" w:space="0" w:color="auto"/>
              <w:left w:val="nil"/>
              <w:bottom w:val="dashSmallGap" w:sz="4" w:space="0" w:color="auto"/>
            </w:tcBorders>
            <w:vAlign w:val="center"/>
          </w:tcPr>
          <w:p w14:paraId="1C6342C7" w14:textId="77777777" w:rsidR="00B64F53" w:rsidRPr="004C48DF" w:rsidRDefault="00B64F53" w:rsidP="008F0643">
            <w:pPr>
              <w:spacing w:before="80" w:after="0" w:line="276" w:lineRule="auto"/>
              <w:rPr>
                <w:rFonts w:ascii="Times New Roman" w:eastAsia="Calibri" w:hAnsi="Times New Roman" w:cs="Times New Roman"/>
                <w:sz w:val="27"/>
                <w:szCs w:val="27"/>
              </w:rPr>
            </w:pPr>
            <w:r w:rsidRPr="004C48DF">
              <w:rPr>
                <w:rFonts w:ascii="Times New Roman" w:eastAsia="Calibri" w:hAnsi="Times New Roman" w:cs="Times New Roman"/>
                <w:sz w:val="27"/>
                <w:szCs w:val="27"/>
                <w:u w:color="000000"/>
                <w:bdr w:val="nil"/>
              </w:rPr>
              <w:t>Phương</w:t>
            </w:r>
          </w:p>
        </w:tc>
        <w:tc>
          <w:tcPr>
            <w:tcW w:w="1416" w:type="dxa"/>
            <w:tcBorders>
              <w:top w:val="dashSmallGap" w:sz="4" w:space="0" w:color="auto"/>
              <w:bottom w:val="dashSmallGap" w:sz="4" w:space="0" w:color="auto"/>
            </w:tcBorders>
            <w:vAlign w:val="center"/>
          </w:tcPr>
          <w:p w14:paraId="27057C66" w14:textId="77777777" w:rsidR="00B64F53" w:rsidRPr="004C48DF" w:rsidRDefault="00B64F53" w:rsidP="008F0643">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x</w:t>
            </w:r>
          </w:p>
        </w:tc>
        <w:tc>
          <w:tcPr>
            <w:tcW w:w="1347" w:type="dxa"/>
            <w:tcBorders>
              <w:top w:val="dashSmallGap" w:sz="4" w:space="0" w:color="auto"/>
              <w:bottom w:val="dashSmallGap" w:sz="4" w:space="0" w:color="auto"/>
            </w:tcBorders>
            <w:vAlign w:val="center"/>
          </w:tcPr>
          <w:p w14:paraId="18822010" w14:textId="77777777" w:rsidR="00B64F53" w:rsidRPr="004C48DF" w:rsidRDefault="00B64F53" w:rsidP="008F0643">
            <w:pPr>
              <w:spacing w:before="80" w:after="0" w:line="276" w:lineRule="auto"/>
              <w:jc w:val="center"/>
              <w:rPr>
                <w:rFonts w:ascii="Times New Roman" w:eastAsia="Calibri" w:hAnsi="Times New Roman" w:cs="Times New Roman"/>
                <w:sz w:val="27"/>
                <w:szCs w:val="27"/>
              </w:rPr>
            </w:pPr>
          </w:p>
        </w:tc>
        <w:tc>
          <w:tcPr>
            <w:tcW w:w="991" w:type="dxa"/>
            <w:tcBorders>
              <w:top w:val="dashSmallGap" w:sz="4" w:space="0" w:color="auto"/>
              <w:bottom w:val="dashSmallGap" w:sz="4" w:space="0" w:color="auto"/>
            </w:tcBorders>
            <w:vAlign w:val="center"/>
          </w:tcPr>
          <w:p w14:paraId="5314B278" w14:textId="77777777" w:rsidR="00B64F53" w:rsidRPr="004C48DF" w:rsidRDefault="00B64F53" w:rsidP="008F0643">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x</w:t>
            </w:r>
          </w:p>
        </w:tc>
        <w:tc>
          <w:tcPr>
            <w:tcW w:w="1072" w:type="dxa"/>
            <w:tcBorders>
              <w:top w:val="dashSmallGap" w:sz="4" w:space="0" w:color="auto"/>
              <w:bottom w:val="dashSmallGap" w:sz="4" w:space="0" w:color="auto"/>
            </w:tcBorders>
            <w:vAlign w:val="center"/>
          </w:tcPr>
          <w:p w14:paraId="5C0F8952" w14:textId="77777777" w:rsidR="00B64F53" w:rsidRPr="004C48DF" w:rsidRDefault="00B64F53" w:rsidP="008F0643">
            <w:pPr>
              <w:spacing w:before="80" w:after="0" w:line="276" w:lineRule="auto"/>
              <w:jc w:val="center"/>
              <w:rPr>
                <w:rFonts w:ascii="Times New Roman" w:eastAsia="Calibri" w:hAnsi="Times New Roman" w:cs="Times New Roman"/>
                <w:sz w:val="27"/>
                <w:szCs w:val="27"/>
              </w:rPr>
            </w:pPr>
          </w:p>
        </w:tc>
        <w:tc>
          <w:tcPr>
            <w:tcW w:w="1075" w:type="dxa"/>
            <w:tcBorders>
              <w:top w:val="dashSmallGap" w:sz="4" w:space="0" w:color="auto"/>
              <w:bottom w:val="dashSmallGap" w:sz="4" w:space="0" w:color="auto"/>
            </w:tcBorders>
            <w:vAlign w:val="center"/>
          </w:tcPr>
          <w:p w14:paraId="5B1405EC" w14:textId="77777777" w:rsidR="00B64F53" w:rsidRPr="004C48DF" w:rsidRDefault="00B64F53" w:rsidP="008F0643">
            <w:pPr>
              <w:spacing w:before="80" w:after="0" w:line="276" w:lineRule="auto"/>
              <w:jc w:val="center"/>
              <w:rPr>
                <w:rFonts w:ascii="Times New Roman" w:eastAsia="Calibri" w:hAnsi="Times New Roman" w:cs="Times New Roman"/>
                <w:sz w:val="27"/>
                <w:szCs w:val="27"/>
              </w:rPr>
            </w:pPr>
            <w:r>
              <w:rPr>
                <w:rFonts w:ascii="Times New Roman" w:eastAsia="Calibri" w:hAnsi="Times New Roman" w:cs="Times New Roman"/>
                <w:sz w:val="27"/>
                <w:szCs w:val="27"/>
              </w:rPr>
              <w:t>x</w:t>
            </w:r>
          </w:p>
        </w:tc>
      </w:tr>
      <w:tr w:rsidR="00B64F53" w:rsidRPr="004C48DF" w14:paraId="446FFF16" w14:textId="77777777" w:rsidTr="00B64F53">
        <w:trPr>
          <w:gridAfter w:val="2"/>
          <w:wAfter w:w="24" w:type="dxa"/>
          <w:jc w:val="center"/>
        </w:trPr>
        <w:tc>
          <w:tcPr>
            <w:tcW w:w="577" w:type="dxa"/>
            <w:tcBorders>
              <w:top w:val="dashSmallGap" w:sz="4" w:space="0" w:color="auto"/>
              <w:bottom w:val="dashSmallGap" w:sz="4" w:space="0" w:color="auto"/>
            </w:tcBorders>
            <w:vAlign w:val="center"/>
          </w:tcPr>
          <w:p w14:paraId="2DDFCB89" w14:textId="77777777" w:rsidR="00B64F53" w:rsidRPr="004C48DF" w:rsidRDefault="00B64F53" w:rsidP="00E35EF1">
            <w:pPr>
              <w:numPr>
                <w:ilvl w:val="0"/>
                <w:numId w:val="2"/>
              </w:numPr>
              <w:spacing w:before="80" w:after="0" w:line="276" w:lineRule="auto"/>
              <w:ind w:left="624" w:hanging="340"/>
              <w:rPr>
                <w:rFonts w:ascii="Times New Roman" w:eastAsia="Calibri" w:hAnsi="Times New Roman" w:cs="Times New Roman"/>
                <w:sz w:val="27"/>
                <w:szCs w:val="27"/>
              </w:rPr>
            </w:pPr>
          </w:p>
        </w:tc>
        <w:tc>
          <w:tcPr>
            <w:tcW w:w="1607" w:type="dxa"/>
            <w:tcBorders>
              <w:top w:val="dashSmallGap" w:sz="4" w:space="0" w:color="auto"/>
              <w:bottom w:val="dashSmallGap" w:sz="4" w:space="0" w:color="auto"/>
              <w:right w:val="nil"/>
            </w:tcBorders>
            <w:vAlign w:val="center"/>
          </w:tcPr>
          <w:p w14:paraId="7D900E06" w14:textId="77777777" w:rsidR="00B64F53" w:rsidRPr="004C48DF" w:rsidRDefault="00B64F53" w:rsidP="00E35EF1">
            <w:pPr>
              <w:pBdr>
                <w:top w:val="nil"/>
                <w:left w:val="nil"/>
                <w:bottom w:val="nil"/>
                <w:right w:val="nil"/>
                <w:between w:val="nil"/>
                <w:bar w:val="nil"/>
              </w:pBdr>
              <w:spacing w:before="80" w:after="0" w:line="276" w:lineRule="auto"/>
              <w:rPr>
                <w:rFonts w:ascii="Times New Roman" w:eastAsia="Calibri" w:hAnsi="Times New Roman" w:cs="Times New Roman"/>
                <w:sz w:val="27"/>
                <w:szCs w:val="27"/>
                <w:u w:color="000000"/>
                <w:bdr w:val="nil"/>
              </w:rPr>
            </w:pPr>
            <w:r w:rsidRPr="004C48DF">
              <w:rPr>
                <w:rFonts w:ascii="Times New Roman" w:eastAsia="Calibri" w:hAnsi="Times New Roman" w:cs="Times New Roman"/>
                <w:sz w:val="27"/>
                <w:szCs w:val="27"/>
                <w:u w:color="000000"/>
                <w:bdr w:val="nil"/>
              </w:rPr>
              <w:t xml:space="preserve">Dương </w:t>
            </w:r>
            <w:proofErr w:type="spellStart"/>
            <w:r w:rsidRPr="004C48DF">
              <w:rPr>
                <w:rFonts w:ascii="Times New Roman" w:eastAsia="Calibri" w:hAnsi="Times New Roman" w:cs="Times New Roman"/>
                <w:sz w:val="27"/>
                <w:szCs w:val="27"/>
                <w:u w:color="000000"/>
                <w:bdr w:val="nil"/>
              </w:rPr>
              <w:t>Thế</w:t>
            </w:r>
            <w:proofErr w:type="spellEnd"/>
          </w:p>
        </w:tc>
        <w:tc>
          <w:tcPr>
            <w:tcW w:w="1247" w:type="dxa"/>
            <w:tcBorders>
              <w:top w:val="dashSmallGap" w:sz="4" w:space="0" w:color="auto"/>
              <w:left w:val="nil"/>
              <w:bottom w:val="dashSmallGap" w:sz="4" w:space="0" w:color="auto"/>
            </w:tcBorders>
            <w:vAlign w:val="center"/>
          </w:tcPr>
          <w:p w14:paraId="1A76F26B" w14:textId="77777777" w:rsidR="00B64F53" w:rsidRPr="004C48DF" w:rsidRDefault="00B64F53" w:rsidP="00E35EF1">
            <w:pPr>
              <w:spacing w:before="80" w:after="0" w:line="276" w:lineRule="auto"/>
              <w:rPr>
                <w:rFonts w:ascii="Times New Roman" w:eastAsia="Calibri" w:hAnsi="Times New Roman" w:cs="Times New Roman"/>
                <w:sz w:val="27"/>
                <w:szCs w:val="27"/>
              </w:rPr>
            </w:pPr>
            <w:r w:rsidRPr="004C48DF">
              <w:rPr>
                <w:rFonts w:ascii="Times New Roman" w:eastAsia="Calibri" w:hAnsi="Times New Roman" w:cs="Times New Roman"/>
                <w:sz w:val="27"/>
                <w:szCs w:val="27"/>
                <w:u w:color="000000"/>
                <w:bdr w:val="nil"/>
              </w:rPr>
              <w:t>Công</w:t>
            </w:r>
          </w:p>
        </w:tc>
        <w:tc>
          <w:tcPr>
            <w:tcW w:w="1416" w:type="dxa"/>
            <w:tcBorders>
              <w:top w:val="dashSmallGap" w:sz="4" w:space="0" w:color="auto"/>
              <w:bottom w:val="dashSmallGap" w:sz="4" w:space="0" w:color="auto"/>
            </w:tcBorders>
            <w:vAlign w:val="center"/>
          </w:tcPr>
          <w:p w14:paraId="603EBE9F"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x</w:t>
            </w:r>
          </w:p>
        </w:tc>
        <w:tc>
          <w:tcPr>
            <w:tcW w:w="1347" w:type="dxa"/>
            <w:tcBorders>
              <w:top w:val="dashSmallGap" w:sz="4" w:space="0" w:color="auto"/>
              <w:bottom w:val="dashSmallGap" w:sz="4" w:space="0" w:color="auto"/>
            </w:tcBorders>
            <w:vAlign w:val="center"/>
          </w:tcPr>
          <w:p w14:paraId="6223CC1A"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p>
        </w:tc>
        <w:tc>
          <w:tcPr>
            <w:tcW w:w="991" w:type="dxa"/>
            <w:tcBorders>
              <w:top w:val="dashSmallGap" w:sz="4" w:space="0" w:color="auto"/>
              <w:bottom w:val="dashSmallGap" w:sz="4" w:space="0" w:color="auto"/>
            </w:tcBorders>
            <w:vAlign w:val="center"/>
          </w:tcPr>
          <w:p w14:paraId="1259E255"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x</w:t>
            </w:r>
          </w:p>
        </w:tc>
        <w:tc>
          <w:tcPr>
            <w:tcW w:w="1072" w:type="dxa"/>
            <w:tcBorders>
              <w:top w:val="dashSmallGap" w:sz="4" w:space="0" w:color="auto"/>
              <w:bottom w:val="dashSmallGap" w:sz="4" w:space="0" w:color="auto"/>
            </w:tcBorders>
            <w:vAlign w:val="center"/>
          </w:tcPr>
          <w:p w14:paraId="1D4C850A"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p>
        </w:tc>
        <w:tc>
          <w:tcPr>
            <w:tcW w:w="1075" w:type="dxa"/>
            <w:tcBorders>
              <w:top w:val="dashSmallGap" w:sz="4" w:space="0" w:color="auto"/>
              <w:bottom w:val="dashSmallGap" w:sz="4" w:space="0" w:color="auto"/>
            </w:tcBorders>
            <w:vAlign w:val="center"/>
          </w:tcPr>
          <w:p w14:paraId="1B987FEA"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r>
              <w:rPr>
                <w:rFonts w:ascii="Times New Roman" w:eastAsia="Calibri" w:hAnsi="Times New Roman" w:cs="Times New Roman"/>
                <w:sz w:val="27"/>
                <w:szCs w:val="27"/>
              </w:rPr>
              <w:t>x</w:t>
            </w:r>
          </w:p>
        </w:tc>
      </w:tr>
      <w:tr w:rsidR="00B64F53" w:rsidRPr="004C48DF" w14:paraId="47DEDC42" w14:textId="77777777" w:rsidTr="00B64F53">
        <w:trPr>
          <w:gridAfter w:val="2"/>
          <w:wAfter w:w="24" w:type="dxa"/>
          <w:jc w:val="center"/>
        </w:trPr>
        <w:tc>
          <w:tcPr>
            <w:tcW w:w="577" w:type="dxa"/>
            <w:tcBorders>
              <w:top w:val="dashSmallGap" w:sz="4" w:space="0" w:color="auto"/>
              <w:bottom w:val="dashSmallGap" w:sz="4" w:space="0" w:color="auto"/>
            </w:tcBorders>
            <w:vAlign w:val="center"/>
          </w:tcPr>
          <w:p w14:paraId="1799C8FC" w14:textId="77777777" w:rsidR="00B64F53" w:rsidRPr="004C48DF" w:rsidRDefault="00B64F53" w:rsidP="00E35EF1">
            <w:pPr>
              <w:numPr>
                <w:ilvl w:val="0"/>
                <w:numId w:val="2"/>
              </w:numPr>
              <w:spacing w:before="80" w:after="0" w:line="276" w:lineRule="auto"/>
              <w:ind w:left="624" w:hanging="340"/>
              <w:rPr>
                <w:rFonts w:ascii="Times New Roman" w:eastAsia="Calibri" w:hAnsi="Times New Roman" w:cs="Times New Roman"/>
                <w:sz w:val="27"/>
                <w:szCs w:val="27"/>
              </w:rPr>
            </w:pPr>
          </w:p>
        </w:tc>
        <w:tc>
          <w:tcPr>
            <w:tcW w:w="1607" w:type="dxa"/>
            <w:tcBorders>
              <w:top w:val="dashSmallGap" w:sz="4" w:space="0" w:color="auto"/>
              <w:bottom w:val="dashSmallGap" w:sz="4" w:space="0" w:color="auto"/>
              <w:right w:val="nil"/>
            </w:tcBorders>
            <w:vAlign w:val="center"/>
          </w:tcPr>
          <w:p w14:paraId="01C024CC" w14:textId="77777777" w:rsidR="00B64F53" w:rsidRPr="004C48DF" w:rsidRDefault="00B64F53" w:rsidP="00E35EF1">
            <w:pPr>
              <w:pBdr>
                <w:top w:val="nil"/>
                <w:left w:val="nil"/>
                <w:bottom w:val="nil"/>
                <w:right w:val="nil"/>
                <w:between w:val="nil"/>
                <w:bar w:val="nil"/>
              </w:pBdr>
              <w:spacing w:before="80" w:after="0" w:line="276" w:lineRule="auto"/>
              <w:rPr>
                <w:rFonts w:ascii="Times New Roman" w:eastAsia="Calibri" w:hAnsi="Times New Roman" w:cs="Times New Roman"/>
                <w:sz w:val="27"/>
                <w:szCs w:val="27"/>
                <w:u w:color="000000"/>
                <w:bdr w:val="nil"/>
              </w:rPr>
            </w:pPr>
            <w:r w:rsidRPr="004C48DF">
              <w:rPr>
                <w:rFonts w:ascii="Times New Roman" w:eastAsia="Calibri" w:hAnsi="Times New Roman" w:cs="Times New Roman"/>
                <w:sz w:val="27"/>
                <w:szCs w:val="27"/>
                <w:u w:color="000000"/>
                <w:bdr w:val="nil"/>
              </w:rPr>
              <w:t>Nguyễn Anh</w:t>
            </w:r>
          </w:p>
        </w:tc>
        <w:tc>
          <w:tcPr>
            <w:tcW w:w="1247" w:type="dxa"/>
            <w:tcBorders>
              <w:top w:val="dashSmallGap" w:sz="4" w:space="0" w:color="auto"/>
              <w:left w:val="nil"/>
              <w:bottom w:val="dashSmallGap" w:sz="4" w:space="0" w:color="auto"/>
            </w:tcBorders>
            <w:vAlign w:val="center"/>
          </w:tcPr>
          <w:p w14:paraId="435050E5" w14:textId="77777777" w:rsidR="00B64F53" w:rsidRPr="004C48DF" w:rsidRDefault="00B64F53" w:rsidP="00E35EF1">
            <w:pPr>
              <w:spacing w:before="80" w:after="0" w:line="276" w:lineRule="auto"/>
              <w:rPr>
                <w:rFonts w:ascii="Times New Roman" w:eastAsia="Calibri" w:hAnsi="Times New Roman" w:cs="Times New Roman"/>
                <w:sz w:val="27"/>
                <w:szCs w:val="27"/>
              </w:rPr>
            </w:pPr>
            <w:r w:rsidRPr="004C48DF">
              <w:rPr>
                <w:rFonts w:ascii="Times New Roman" w:eastAsia="Calibri" w:hAnsi="Times New Roman" w:cs="Times New Roman"/>
                <w:sz w:val="27"/>
                <w:szCs w:val="27"/>
                <w:u w:color="000000"/>
                <w:bdr w:val="nil"/>
              </w:rPr>
              <w:t>Tuấn</w:t>
            </w:r>
          </w:p>
        </w:tc>
        <w:tc>
          <w:tcPr>
            <w:tcW w:w="1416" w:type="dxa"/>
            <w:tcBorders>
              <w:top w:val="dashSmallGap" w:sz="4" w:space="0" w:color="auto"/>
              <w:bottom w:val="dashSmallGap" w:sz="4" w:space="0" w:color="auto"/>
            </w:tcBorders>
            <w:vAlign w:val="center"/>
          </w:tcPr>
          <w:p w14:paraId="7B3C302A" w14:textId="77777777" w:rsidR="00B64F53" w:rsidRPr="004C48DF" w:rsidRDefault="00B64F53" w:rsidP="00E35EF1">
            <w:pPr>
              <w:spacing w:before="80" w:after="0" w:line="276" w:lineRule="auto"/>
              <w:jc w:val="center"/>
              <w:rPr>
                <w:rFonts w:ascii="Times New Roman" w:eastAsia="SimSun" w:hAnsi="Times New Roman" w:cs="Times New Roman"/>
                <w:sz w:val="27"/>
                <w:szCs w:val="27"/>
                <w:lang w:eastAsia="zh-CN"/>
              </w:rPr>
            </w:pPr>
            <w:r w:rsidRPr="004C48DF">
              <w:rPr>
                <w:rFonts w:ascii="Times New Roman" w:eastAsia="SimSun" w:hAnsi="Times New Roman" w:cs="Times New Roman"/>
                <w:sz w:val="27"/>
                <w:szCs w:val="27"/>
                <w:lang w:eastAsia="zh-CN"/>
              </w:rPr>
              <w:t>x</w:t>
            </w:r>
          </w:p>
        </w:tc>
        <w:tc>
          <w:tcPr>
            <w:tcW w:w="1347" w:type="dxa"/>
            <w:tcBorders>
              <w:top w:val="dashSmallGap" w:sz="4" w:space="0" w:color="auto"/>
              <w:bottom w:val="dashSmallGap" w:sz="4" w:space="0" w:color="auto"/>
            </w:tcBorders>
            <w:vAlign w:val="center"/>
          </w:tcPr>
          <w:p w14:paraId="4F10BD55"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p>
        </w:tc>
        <w:tc>
          <w:tcPr>
            <w:tcW w:w="991" w:type="dxa"/>
            <w:tcBorders>
              <w:top w:val="dashSmallGap" w:sz="4" w:space="0" w:color="auto"/>
              <w:bottom w:val="dashSmallGap" w:sz="4" w:space="0" w:color="auto"/>
            </w:tcBorders>
            <w:vAlign w:val="center"/>
          </w:tcPr>
          <w:p w14:paraId="503C4C4E"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x</w:t>
            </w:r>
          </w:p>
        </w:tc>
        <w:tc>
          <w:tcPr>
            <w:tcW w:w="1072" w:type="dxa"/>
            <w:tcBorders>
              <w:top w:val="dashSmallGap" w:sz="4" w:space="0" w:color="auto"/>
              <w:bottom w:val="dashSmallGap" w:sz="4" w:space="0" w:color="auto"/>
            </w:tcBorders>
            <w:vAlign w:val="center"/>
          </w:tcPr>
          <w:p w14:paraId="344831CA"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p>
        </w:tc>
        <w:tc>
          <w:tcPr>
            <w:tcW w:w="1075" w:type="dxa"/>
            <w:tcBorders>
              <w:top w:val="dashSmallGap" w:sz="4" w:space="0" w:color="auto"/>
              <w:bottom w:val="dashSmallGap" w:sz="4" w:space="0" w:color="auto"/>
            </w:tcBorders>
            <w:vAlign w:val="center"/>
          </w:tcPr>
          <w:p w14:paraId="50AAE9F9"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p>
        </w:tc>
      </w:tr>
      <w:tr w:rsidR="00B64F53" w:rsidRPr="004C48DF" w14:paraId="68D2F574" w14:textId="77777777" w:rsidTr="00B64F53">
        <w:trPr>
          <w:gridAfter w:val="2"/>
          <w:wAfter w:w="24" w:type="dxa"/>
          <w:jc w:val="center"/>
        </w:trPr>
        <w:tc>
          <w:tcPr>
            <w:tcW w:w="577" w:type="dxa"/>
            <w:tcBorders>
              <w:top w:val="dashSmallGap" w:sz="4" w:space="0" w:color="auto"/>
              <w:bottom w:val="dashSmallGap" w:sz="4" w:space="0" w:color="auto"/>
            </w:tcBorders>
            <w:vAlign w:val="center"/>
          </w:tcPr>
          <w:p w14:paraId="4BB4B1E8" w14:textId="77777777" w:rsidR="00B64F53" w:rsidRPr="004C48DF" w:rsidRDefault="00B64F53" w:rsidP="00E35EF1">
            <w:pPr>
              <w:numPr>
                <w:ilvl w:val="0"/>
                <w:numId w:val="2"/>
              </w:numPr>
              <w:spacing w:before="80" w:after="0" w:line="276" w:lineRule="auto"/>
              <w:ind w:left="624" w:hanging="340"/>
              <w:rPr>
                <w:rFonts w:ascii="Times New Roman" w:eastAsia="Calibri" w:hAnsi="Times New Roman" w:cs="Times New Roman"/>
                <w:sz w:val="27"/>
                <w:szCs w:val="27"/>
              </w:rPr>
            </w:pPr>
          </w:p>
        </w:tc>
        <w:tc>
          <w:tcPr>
            <w:tcW w:w="1607" w:type="dxa"/>
            <w:tcBorders>
              <w:top w:val="dashSmallGap" w:sz="4" w:space="0" w:color="auto"/>
              <w:bottom w:val="dashSmallGap" w:sz="4" w:space="0" w:color="auto"/>
              <w:right w:val="nil"/>
            </w:tcBorders>
            <w:vAlign w:val="center"/>
          </w:tcPr>
          <w:p w14:paraId="6E19FAA1" w14:textId="77777777" w:rsidR="00B64F53" w:rsidRPr="004C48DF" w:rsidRDefault="00B64F53" w:rsidP="00E35EF1">
            <w:pPr>
              <w:pBdr>
                <w:top w:val="nil"/>
                <w:left w:val="nil"/>
                <w:bottom w:val="nil"/>
                <w:right w:val="nil"/>
                <w:between w:val="nil"/>
                <w:bar w:val="nil"/>
              </w:pBdr>
              <w:spacing w:before="80" w:after="0" w:line="276" w:lineRule="auto"/>
              <w:rPr>
                <w:rFonts w:ascii="Times New Roman" w:eastAsia="Calibri" w:hAnsi="Times New Roman" w:cs="Times New Roman"/>
                <w:sz w:val="27"/>
                <w:szCs w:val="27"/>
                <w:u w:color="000000"/>
                <w:bdr w:val="nil"/>
              </w:rPr>
            </w:pPr>
            <w:r w:rsidRPr="004C48DF">
              <w:rPr>
                <w:rFonts w:ascii="Times New Roman" w:eastAsia="Calibri" w:hAnsi="Times New Roman" w:cs="Times New Roman"/>
                <w:sz w:val="27"/>
                <w:szCs w:val="27"/>
                <w:u w:color="000000"/>
                <w:bdr w:val="nil"/>
              </w:rPr>
              <w:t>Nguyễn Quang</w:t>
            </w:r>
          </w:p>
        </w:tc>
        <w:tc>
          <w:tcPr>
            <w:tcW w:w="1247" w:type="dxa"/>
            <w:tcBorders>
              <w:top w:val="dashSmallGap" w:sz="4" w:space="0" w:color="auto"/>
              <w:left w:val="nil"/>
              <w:bottom w:val="dashSmallGap" w:sz="4" w:space="0" w:color="auto"/>
            </w:tcBorders>
            <w:vAlign w:val="center"/>
          </w:tcPr>
          <w:p w14:paraId="75B0DB29" w14:textId="77777777" w:rsidR="00B64F53" w:rsidRPr="004C48DF" w:rsidRDefault="00B64F53" w:rsidP="00E35EF1">
            <w:pPr>
              <w:spacing w:before="80" w:after="0" w:line="276" w:lineRule="auto"/>
              <w:rPr>
                <w:rFonts w:ascii="Times New Roman" w:eastAsia="Calibri" w:hAnsi="Times New Roman" w:cs="Times New Roman"/>
                <w:sz w:val="27"/>
                <w:szCs w:val="27"/>
              </w:rPr>
            </w:pPr>
            <w:proofErr w:type="spellStart"/>
            <w:r w:rsidRPr="004C48DF">
              <w:rPr>
                <w:rFonts w:ascii="Times New Roman" w:eastAsia="Calibri" w:hAnsi="Times New Roman" w:cs="Times New Roman"/>
                <w:sz w:val="27"/>
                <w:szCs w:val="27"/>
                <w:u w:color="000000"/>
                <w:bdr w:val="nil"/>
              </w:rPr>
              <w:t>Hòa</w:t>
            </w:r>
            <w:proofErr w:type="spellEnd"/>
          </w:p>
        </w:tc>
        <w:tc>
          <w:tcPr>
            <w:tcW w:w="1416" w:type="dxa"/>
            <w:tcBorders>
              <w:top w:val="dashSmallGap" w:sz="4" w:space="0" w:color="auto"/>
              <w:bottom w:val="dashSmallGap" w:sz="4" w:space="0" w:color="auto"/>
            </w:tcBorders>
            <w:vAlign w:val="center"/>
          </w:tcPr>
          <w:p w14:paraId="1CD4AAA9"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x</w:t>
            </w:r>
          </w:p>
        </w:tc>
        <w:tc>
          <w:tcPr>
            <w:tcW w:w="1347" w:type="dxa"/>
            <w:tcBorders>
              <w:top w:val="dashSmallGap" w:sz="4" w:space="0" w:color="auto"/>
              <w:bottom w:val="dashSmallGap" w:sz="4" w:space="0" w:color="auto"/>
            </w:tcBorders>
            <w:vAlign w:val="center"/>
          </w:tcPr>
          <w:p w14:paraId="25A3C520"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p>
        </w:tc>
        <w:tc>
          <w:tcPr>
            <w:tcW w:w="991" w:type="dxa"/>
            <w:tcBorders>
              <w:top w:val="dashSmallGap" w:sz="4" w:space="0" w:color="auto"/>
              <w:bottom w:val="dashSmallGap" w:sz="4" w:space="0" w:color="auto"/>
            </w:tcBorders>
            <w:vAlign w:val="center"/>
          </w:tcPr>
          <w:p w14:paraId="16CE2B27"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x</w:t>
            </w:r>
          </w:p>
        </w:tc>
        <w:tc>
          <w:tcPr>
            <w:tcW w:w="1072" w:type="dxa"/>
            <w:tcBorders>
              <w:top w:val="dashSmallGap" w:sz="4" w:space="0" w:color="auto"/>
              <w:bottom w:val="dashSmallGap" w:sz="4" w:space="0" w:color="auto"/>
            </w:tcBorders>
            <w:vAlign w:val="center"/>
          </w:tcPr>
          <w:p w14:paraId="7E5A386D"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p>
        </w:tc>
        <w:tc>
          <w:tcPr>
            <w:tcW w:w="1075" w:type="dxa"/>
            <w:tcBorders>
              <w:top w:val="dashSmallGap" w:sz="4" w:space="0" w:color="auto"/>
              <w:bottom w:val="dashSmallGap" w:sz="4" w:space="0" w:color="auto"/>
            </w:tcBorders>
            <w:vAlign w:val="center"/>
          </w:tcPr>
          <w:p w14:paraId="6633B5D1"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p>
        </w:tc>
      </w:tr>
      <w:tr w:rsidR="00B64F53" w:rsidRPr="004C48DF" w14:paraId="135A0CE1" w14:textId="77777777" w:rsidTr="00B64F53">
        <w:trPr>
          <w:gridAfter w:val="2"/>
          <w:wAfter w:w="24" w:type="dxa"/>
          <w:jc w:val="center"/>
        </w:trPr>
        <w:tc>
          <w:tcPr>
            <w:tcW w:w="577" w:type="dxa"/>
            <w:tcBorders>
              <w:top w:val="dashSmallGap" w:sz="4" w:space="0" w:color="auto"/>
              <w:bottom w:val="dashSmallGap" w:sz="4" w:space="0" w:color="auto"/>
            </w:tcBorders>
            <w:vAlign w:val="center"/>
          </w:tcPr>
          <w:p w14:paraId="001F5DE1" w14:textId="77777777" w:rsidR="00B64F53" w:rsidRPr="004C48DF" w:rsidRDefault="00B64F53" w:rsidP="00E35EF1">
            <w:pPr>
              <w:numPr>
                <w:ilvl w:val="0"/>
                <w:numId w:val="2"/>
              </w:numPr>
              <w:spacing w:before="80" w:after="0" w:line="276" w:lineRule="auto"/>
              <w:ind w:left="624" w:hanging="340"/>
              <w:rPr>
                <w:rFonts w:ascii="Times New Roman" w:eastAsia="Calibri" w:hAnsi="Times New Roman" w:cs="Times New Roman"/>
                <w:sz w:val="27"/>
                <w:szCs w:val="27"/>
              </w:rPr>
            </w:pPr>
          </w:p>
        </w:tc>
        <w:tc>
          <w:tcPr>
            <w:tcW w:w="1607" w:type="dxa"/>
            <w:tcBorders>
              <w:top w:val="dashSmallGap" w:sz="4" w:space="0" w:color="auto"/>
              <w:bottom w:val="dashSmallGap" w:sz="4" w:space="0" w:color="auto"/>
              <w:right w:val="nil"/>
            </w:tcBorders>
            <w:vAlign w:val="center"/>
          </w:tcPr>
          <w:p w14:paraId="4E612215" w14:textId="77777777" w:rsidR="00B64F53" w:rsidRPr="004C48DF" w:rsidRDefault="00B64F53" w:rsidP="008F0643">
            <w:pPr>
              <w:pBdr>
                <w:top w:val="nil"/>
                <w:left w:val="nil"/>
                <w:bottom w:val="nil"/>
                <w:right w:val="nil"/>
                <w:between w:val="nil"/>
                <w:bar w:val="nil"/>
              </w:pBdr>
              <w:spacing w:before="80" w:after="0" w:line="276" w:lineRule="auto"/>
              <w:rPr>
                <w:rFonts w:ascii="Times New Roman" w:eastAsia="Calibri" w:hAnsi="Times New Roman" w:cs="Times New Roman"/>
                <w:sz w:val="27"/>
                <w:szCs w:val="27"/>
                <w:u w:color="000000"/>
                <w:bdr w:val="nil"/>
              </w:rPr>
            </w:pPr>
            <w:r w:rsidRPr="004C48DF">
              <w:rPr>
                <w:rFonts w:ascii="Times New Roman" w:eastAsia="Calibri" w:hAnsi="Times New Roman" w:cs="Times New Roman"/>
                <w:sz w:val="27"/>
                <w:szCs w:val="27"/>
                <w:u w:color="000000"/>
                <w:bdr w:val="nil"/>
              </w:rPr>
              <w:t>Nguyễn Thị</w:t>
            </w:r>
          </w:p>
        </w:tc>
        <w:tc>
          <w:tcPr>
            <w:tcW w:w="1247" w:type="dxa"/>
            <w:tcBorders>
              <w:top w:val="dashSmallGap" w:sz="4" w:space="0" w:color="auto"/>
              <w:left w:val="nil"/>
              <w:bottom w:val="dashSmallGap" w:sz="4" w:space="0" w:color="auto"/>
            </w:tcBorders>
            <w:vAlign w:val="center"/>
          </w:tcPr>
          <w:p w14:paraId="7F6552F2" w14:textId="77777777" w:rsidR="00B64F53" w:rsidRPr="004C48DF" w:rsidRDefault="00B64F53" w:rsidP="008F0643">
            <w:pPr>
              <w:spacing w:before="80" w:after="0" w:line="276" w:lineRule="auto"/>
              <w:rPr>
                <w:rFonts w:ascii="Times New Roman" w:eastAsia="Calibri" w:hAnsi="Times New Roman" w:cs="Times New Roman"/>
                <w:sz w:val="27"/>
                <w:szCs w:val="27"/>
                <w:u w:color="000000"/>
                <w:bdr w:val="nil"/>
              </w:rPr>
            </w:pPr>
            <w:r w:rsidRPr="004C48DF">
              <w:rPr>
                <w:rFonts w:ascii="Times New Roman" w:eastAsia="Calibri" w:hAnsi="Times New Roman" w:cs="Times New Roman"/>
                <w:sz w:val="27"/>
                <w:szCs w:val="27"/>
                <w:u w:color="000000"/>
                <w:bdr w:val="nil"/>
              </w:rPr>
              <w:t>Tuyến</w:t>
            </w:r>
          </w:p>
        </w:tc>
        <w:tc>
          <w:tcPr>
            <w:tcW w:w="1416" w:type="dxa"/>
            <w:tcBorders>
              <w:top w:val="dashSmallGap" w:sz="4" w:space="0" w:color="auto"/>
              <w:bottom w:val="dashSmallGap" w:sz="4" w:space="0" w:color="auto"/>
            </w:tcBorders>
            <w:vAlign w:val="center"/>
          </w:tcPr>
          <w:p w14:paraId="6D2C1BE7" w14:textId="77777777" w:rsidR="00B64F53" w:rsidRPr="004C48DF" w:rsidRDefault="00B64F53" w:rsidP="008F0643">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x</w:t>
            </w:r>
          </w:p>
        </w:tc>
        <w:tc>
          <w:tcPr>
            <w:tcW w:w="1347" w:type="dxa"/>
            <w:tcBorders>
              <w:top w:val="dashSmallGap" w:sz="4" w:space="0" w:color="auto"/>
              <w:bottom w:val="dashSmallGap" w:sz="4" w:space="0" w:color="auto"/>
            </w:tcBorders>
            <w:vAlign w:val="center"/>
          </w:tcPr>
          <w:p w14:paraId="50374ED9" w14:textId="77777777" w:rsidR="00B64F53" w:rsidRPr="004C48DF" w:rsidRDefault="00B64F53" w:rsidP="008F0643">
            <w:pPr>
              <w:spacing w:before="80" w:after="0" w:line="276" w:lineRule="auto"/>
              <w:jc w:val="center"/>
              <w:rPr>
                <w:rFonts w:ascii="Times New Roman" w:eastAsia="Calibri" w:hAnsi="Times New Roman" w:cs="Times New Roman"/>
                <w:sz w:val="27"/>
                <w:szCs w:val="27"/>
              </w:rPr>
            </w:pPr>
          </w:p>
        </w:tc>
        <w:tc>
          <w:tcPr>
            <w:tcW w:w="991" w:type="dxa"/>
            <w:tcBorders>
              <w:top w:val="dashSmallGap" w:sz="4" w:space="0" w:color="auto"/>
              <w:bottom w:val="dashSmallGap" w:sz="4" w:space="0" w:color="auto"/>
            </w:tcBorders>
            <w:vAlign w:val="center"/>
          </w:tcPr>
          <w:p w14:paraId="74D8C441" w14:textId="77777777" w:rsidR="00B64F53" w:rsidRPr="004C48DF" w:rsidRDefault="00B64F53" w:rsidP="008F0643">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x</w:t>
            </w:r>
          </w:p>
        </w:tc>
        <w:tc>
          <w:tcPr>
            <w:tcW w:w="1072" w:type="dxa"/>
            <w:tcBorders>
              <w:top w:val="dashSmallGap" w:sz="4" w:space="0" w:color="auto"/>
              <w:bottom w:val="dashSmallGap" w:sz="4" w:space="0" w:color="auto"/>
            </w:tcBorders>
            <w:vAlign w:val="center"/>
          </w:tcPr>
          <w:p w14:paraId="3AEDE142"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p>
        </w:tc>
        <w:tc>
          <w:tcPr>
            <w:tcW w:w="1075" w:type="dxa"/>
            <w:tcBorders>
              <w:top w:val="dashSmallGap" w:sz="4" w:space="0" w:color="auto"/>
              <w:bottom w:val="dashSmallGap" w:sz="4" w:space="0" w:color="auto"/>
            </w:tcBorders>
            <w:vAlign w:val="center"/>
          </w:tcPr>
          <w:p w14:paraId="52E76D54"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p>
        </w:tc>
      </w:tr>
      <w:tr w:rsidR="00B64F53" w:rsidRPr="004C48DF" w14:paraId="0EEF2836" w14:textId="77777777" w:rsidTr="00B64F53">
        <w:trPr>
          <w:gridAfter w:val="2"/>
          <w:wAfter w:w="24" w:type="dxa"/>
          <w:jc w:val="center"/>
        </w:trPr>
        <w:tc>
          <w:tcPr>
            <w:tcW w:w="577" w:type="dxa"/>
            <w:tcBorders>
              <w:top w:val="dashSmallGap" w:sz="4" w:space="0" w:color="auto"/>
              <w:bottom w:val="dashSmallGap" w:sz="4" w:space="0" w:color="auto"/>
            </w:tcBorders>
            <w:vAlign w:val="center"/>
          </w:tcPr>
          <w:p w14:paraId="00ACD3A8" w14:textId="77777777" w:rsidR="00B64F53" w:rsidRPr="004C48DF" w:rsidRDefault="00B64F53" w:rsidP="00E35EF1">
            <w:pPr>
              <w:numPr>
                <w:ilvl w:val="0"/>
                <w:numId w:val="2"/>
              </w:numPr>
              <w:spacing w:before="80" w:after="0" w:line="276" w:lineRule="auto"/>
              <w:ind w:left="624" w:hanging="340"/>
              <w:rPr>
                <w:rFonts w:ascii="Times New Roman" w:eastAsia="Calibri" w:hAnsi="Times New Roman" w:cs="Times New Roman"/>
                <w:sz w:val="27"/>
                <w:szCs w:val="27"/>
              </w:rPr>
            </w:pPr>
          </w:p>
        </w:tc>
        <w:tc>
          <w:tcPr>
            <w:tcW w:w="1607" w:type="dxa"/>
            <w:tcBorders>
              <w:top w:val="dashSmallGap" w:sz="4" w:space="0" w:color="auto"/>
              <w:bottom w:val="dashSmallGap" w:sz="4" w:space="0" w:color="auto"/>
              <w:right w:val="nil"/>
            </w:tcBorders>
            <w:vAlign w:val="center"/>
          </w:tcPr>
          <w:p w14:paraId="01408530" w14:textId="77777777" w:rsidR="00B64F53" w:rsidRPr="004C48DF" w:rsidRDefault="00B64F53" w:rsidP="00E35EF1">
            <w:pPr>
              <w:pBdr>
                <w:top w:val="nil"/>
                <w:left w:val="nil"/>
                <w:bottom w:val="nil"/>
                <w:right w:val="nil"/>
                <w:between w:val="nil"/>
                <w:bar w:val="nil"/>
              </w:pBdr>
              <w:spacing w:before="80" w:after="0" w:line="276" w:lineRule="auto"/>
              <w:rPr>
                <w:rFonts w:ascii="Times New Roman" w:eastAsia="Calibri" w:hAnsi="Times New Roman" w:cs="Times New Roman"/>
                <w:sz w:val="27"/>
                <w:szCs w:val="27"/>
                <w:u w:color="000000"/>
                <w:bdr w:val="nil"/>
              </w:rPr>
            </w:pPr>
            <w:r w:rsidRPr="004C48DF">
              <w:rPr>
                <w:rFonts w:ascii="Times New Roman" w:eastAsia="Calibri" w:hAnsi="Times New Roman" w:cs="Times New Roman"/>
                <w:sz w:val="27"/>
                <w:szCs w:val="27"/>
                <w:u w:color="000000"/>
                <w:bdr w:val="nil"/>
              </w:rPr>
              <w:t>Nguyễn Thế</w:t>
            </w:r>
          </w:p>
        </w:tc>
        <w:tc>
          <w:tcPr>
            <w:tcW w:w="1247" w:type="dxa"/>
            <w:tcBorders>
              <w:top w:val="dashSmallGap" w:sz="4" w:space="0" w:color="auto"/>
              <w:left w:val="nil"/>
              <w:bottom w:val="dashSmallGap" w:sz="4" w:space="0" w:color="auto"/>
            </w:tcBorders>
            <w:vAlign w:val="center"/>
          </w:tcPr>
          <w:p w14:paraId="23423BE9" w14:textId="77777777" w:rsidR="00B64F53" w:rsidRPr="004C48DF" w:rsidRDefault="00B64F53" w:rsidP="00E35EF1">
            <w:pPr>
              <w:spacing w:before="80" w:after="0" w:line="276" w:lineRule="auto"/>
              <w:rPr>
                <w:rFonts w:ascii="Times New Roman" w:eastAsia="Calibri" w:hAnsi="Times New Roman" w:cs="Times New Roman"/>
                <w:sz w:val="27"/>
                <w:szCs w:val="27"/>
              </w:rPr>
            </w:pPr>
            <w:r w:rsidRPr="004C48DF">
              <w:rPr>
                <w:rFonts w:ascii="Times New Roman" w:eastAsia="Calibri" w:hAnsi="Times New Roman" w:cs="Times New Roman"/>
                <w:sz w:val="27"/>
                <w:szCs w:val="27"/>
                <w:u w:color="000000"/>
                <w:bdr w:val="nil"/>
              </w:rPr>
              <w:t>Thành</w:t>
            </w:r>
          </w:p>
        </w:tc>
        <w:tc>
          <w:tcPr>
            <w:tcW w:w="1416" w:type="dxa"/>
            <w:tcBorders>
              <w:top w:val="dashSmallGap" w:sz="4" w:space="0" w:color="auto"/>
              <w:bottom w:val="dashSmallGap" w:sz="4" w:space="0" w:color="auto"/>
            </w:tcBorders>
            <w:vAlign w:val="center"/>
          </w:tcPr>
          <w:p w14:paraId="3F0124D5"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x</w:t>
            </w:r>
          </w:p>
        </w:tc>
        <w:tc>
          <w:tcPr>
            <w:tcW w:w="1347" w:type="dxa"/>
            <w:tcBorders>
              <w:top w:val="dashSmallGap" w:sz="4" w:space="0" w:color="auto"/>
              <w:bottom w:val="dashSmallGap" w:sz="4" w:space="0" w:color="auto"/>
            </w:tcBorders>
            <w:vAlign w:val="center"/>
          </w:tcPr>
          <w:p w14:paraId="29EEE000"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p>
        </w:tc>
        <w:tc>
          <w:tcPr>
            <w:tcW w:w="991" w:type="dxa"/>
            <w:tcBorders>
              <w:top w:val="dashSmallGap" w:sz="4" w:space="0" w:color="auto"/>
              <w:bottom w:val="dashSmallGap" w:sz="4" w:space="0" w:color="auto"/>
            </w:tcBorders>
            <w:vAlign w:val="center"/>
          </w:tcPr>
          <w:p w14:paraId="4C142F46"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x</w:t>
            </w:r>
          </w:p>
        </w:tc>
        <w:tc>
          <w:tcPr>
            <w:tcW w:w="1072" w:type="dxa"/>
            <w:tcBorders>
              <w:top w:val="dashSmallGap" w:sz="4" w:space="0" w:color="auto"/>
              <w:bottom w:val="dashSmallGap" w:sz="4" w:space="0" w:color="auto"/>
            </w:tcBorders>
            <w:vAlign w:val="center"/>
          </w:tcPr>
          <w:p w14:paraId="3D667103" w14:textId="77777777" w:rsidR="00B64F53" w:rsidRPr="004C48DF" w:rsidRDefault="00B64F53" w:rsidP="00E35EF1">
            <w:pPr>
              <w:spacing w:before="80" w:after="0" w:line="276" w:lineRule="auto"/>
              <w:jc w:val="center"/>
              <w:rPr>
                <w:rFonts w:ascii="Times New Roman" w:eastAsia="SimSun" w:hAnsi="Times New Roman" w:cs="Times New Roman"/>
                <w:sz w:val="27"/>
                <w:szCs w:val="27"/>
                <w:lang w:eastAsia="zh-CN"/>
              </w:rPr>
            </w:pPr>
          </w:p>
        </w:tc>
        <w:tc>
          <w:tcPr>
            <w:tcW w:w="1075" w:type="dxa"/>
            <w:tcBorders>
              <w:top w:val="dashSmallGap" w:sz="4" w:space="0" w:color="auto"/>
              <w:bottom w:val="dashSmallGap" w:sz="4" w:space="0" w:color="auto"/>
            </w:tcBorders>
            <w:vAlign w:val="center"/>
          </w:tcPr>
          <w:p w14:paraId="1E0A5F1A"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p>
        </w:tc>
      </w:tr>
      <w:tr w:rsidR="00B64F53" w:rsidRPr="004C48DF" w14:paraId="1A6614E1" w14:textId="77777777" w:rsidTr="00B64F53">
        <w:trPr>
          <w:gridAfter w:val="2"/>
          <w:wAfter w:w="24" w:type="dxa"/>
          <w:jc w:val="center"/>
        </w:trPr>
        <w:tc>
          <w:tcPr>
            <w:tcW w:w="577" w:type="dxa"/>
            <w:tcBorders>
              <w:top w:val="dashSmallGap" w:sz="4" w:space="0" w:color="auto"/>
              <w:bottom w:val="dashSmallGap" w:sz="4" w:space="0" w:color="auto"/>
            </w:tcBorders>
            <w:vAlign w:val="center"/>
          </w:tcPr>
          <w:p w14:paraId="07E66933" w14:textId="77777777" w:rsidR="00B64F53" w:rsidRPr="004C48DF" w:rsidRDefault="00B64F53" w:rsidP="00E35EF1">
            <w:pPr>
              <w:numPr>
                <w:ilvl w:val="0"/>
                <w:numId w:val="2"/>
              </w:numPr>
              <w:spacing w:before="80" w:after="0" w:line="276" w:lineRule="auto"/>
              <w:ind w:left="624" w:hanging="340"/>
              <w:rPr>
                <w:rFonts w:ascii="Times New Roman" w:eastAsia="Calibri" w:hAnsi="Times New Roman" w:cs="Times New Roman"/>
                <w:sz w:val="27"/>
                <w:szCs w:val="27"/>
              </w:rPr>
            </w:pPr>
          </w:p>
        </w:tc>
        <w:tc>
          <w:tcPr>
            <w:tcW w:w="1607" w:type="dxa"/>
            <w:tcBorders>
              <w:top w:val="dashSmallGap" w:sz="4" w:space="0" w:color="auto"/>
              <w:bottom w:val="dashSmallGap" w:sz="4" w:space="0" w:color="auto"/>
              <w:right w:val="nil"/>
            </w:tcBorders>
            <w:vAlign w:val="center"/>
          </w:tcPr>
          <w:p w14:paraId="2D5E8B3E" w14:textId="77777777" w:rsidR="00B64F53" w:rsidRPr="004C48DF" w:rsidRDefault="00B64F53" w:rsidP="00E35EF1">
            <w:pPr>
              <w:pBdr>
                <w:top w:val="nil"/>
                <w:left w:val="nil"/>
                <w:bottom w:val="nil"/>
                <w:right w:val="nil"/>
                <w:between w:val="nil"/>
                <w:bar w:val="nil"/>
              </w:pBdr>
              <w:spacing w:before="80" w:after="0" w:line="276" w:lineRule="auto"/>
              <w:rPr>
                <w:rFonts w:ascii="Times New Roman" w:eastAsia="Calibri" w:hAnsi="Times New Roman" w:cs="Times New Roman"/>
                <w:sz w:val="27"/>
                <w:szCs w:val="27"/>
                <w:u w:color="000000"/>
                <w:bdr w:val="nil"/>
              </w:rPr>
            </w:pPr>
            <w:r w:rsidRPr="004C48DF">
              <w:rPr>
                <w:rFonts w:ascii="Times New Roman" w:eastAsia="Calibri" w:hAnsi="Times New Roman" w:cs="Times New Roman"/>
                <w:sz w:val="27"/>
                <w:szCs w:val="27"/>
                <w:u w:color="000000"/>
                <w:bdr w:val="nil"/>
              </w:rPr>
              <w:t>Lê Thị</w:t>
            </w:r>
          </w:p>
        </w:tc>
        <w:tc>
          <w:tcPr>
            <w:tcW w:w="1247" w:type="dxa"/>
            <w:tcBorders>
              <w:top w:val="dashSmallGap" w:sz="4" w:space="0" w:color="auto"/>
              <w:left w:val="nil"/>
              <w:bottom w:val="dashSmallGap" w:sz="4" w:space="0" w:color="auto"/>
            </w:tcBorders>
            <w:vAlign w:val="center"/>
          </w:tcPr>
          <w:p w14:paraId="1F108877" w14:textId="77777777" w:rsidR="00B64F53" w:rsidRPr="004C48DF" w:rsidRDefault="00B64F53" w:rsidP="00E35EF1">
            <w:pPr>
              <w:spacing w:before="80" w:after="0" w:line="276" w:lineRule="auto"/>
              <w:rPr>
                <w:rFonts w:ascii="Times New Roman" w:eastAsia="Calibri" w:hAnsi="Times New Roman" w:cs="Times New Roman"/>
                <w:sz w:val="27"/>
                <w:szCs w:val="27"/>
              </w:rPr>
            </w:pPr>
            <w:r w:rsidRPr="004C48DF">
              <w:rPr>
                <w:rFonts w:ascii="Times New Roman" w:eastAsia="Calibri" w:hAnsi="Times New Roman" w:cs="Times New Roman"/>
                <w:sz w:val="27"/>
                <w:szCs w:val="27"/>
                <w:u w:color="000000"/>
                <w:bdr w:val="nil"/>
              </w:rPr>
              <w:t>Hiếu</w:t>
            </w:r>
          </w:p>
        </w:tc>
        <w:tc>
          <w:tcPr>
            <w:tcW w:w="1416" w:type="dxa"/>
            <w:tcBorders>
              <w:top w:val="dashSmallGap" w:sz="4" w:space="0" w:color="auto"/>
              <w:bottom w:val="dashSmallGap" w:sz="4" w:space="0" w:color="auto"/>
            </w:tcBorders>
            <w:vAlign w:val="center"/>
          </w:tcPr>
          <w:p w14:paraId="585006E2" w14:textId="77777777" w:rsidR="00B64F53" w:rsidRPr="004C48DF" w:rsidRDefault="00B64F53" w:rsidP="00E35EF1">
            <w:pPr>
              <w:spacing w:before="80" w:after="0" w:line="276" w:lineRule="auto"/>
              <w:jc w:val="center"/>
              <w:rPr>
                <w:rFonts w:ascii="Times New Roman" w:eastAsia="SimSun" w:hAnsi="Times New Roman" w:cs="Times New Roman"/>
                <w:sz w:val="27"/>
                <w:szCs w:val="27"/>
                <w:lang w:eastAsia="zh-CN"/>
              </w:rPr>
            </w:pPr>
            <w:r w:rsidRPr="004C48DF">
              <w:rPr>
                <w:rFonts w:ascii="Times New Roman" w:eastAsia="SimSun" w:hAnsi="Times New Roman" w:cs="Times New Roman"/>
                <w:sz w:val="27"/>
                <w:szCs w:val="27"/>
                <w:lang w:eastAsia="zh-CN"/>
              </w:rPr>
              <w:t>x</w:t>
            </w:r>
          </w:p>
        </w:tc>
        <w:tc>
          <w:tcPr>
            <w:tcW w:w="1347" w:type="dxa"/>
            <w:tcBorders>
              <w:top w:val="dashSmallGap" w:sz="4" w:space="0" w:color="auto"/>
              <w:bottom w:val="dashSmallGap" w:sz="4" w:space="0" w:color="auto"/>
            </w:tcBorders>
            <w:vAlign w:val="center"/>
          </w:tcPr>
          <w:p w14:paraId="1124FB26"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p>
        </w:tc>
        <w:tc>
          <w:tcPr>
            <w:tcW w:w="991" w:type="dxa"/>
            <w:tcBorders>
              <w:top w:val="dashSmallGap" w:sz="4" w:space="0" w:color="auto"/>
              <w:bottom w:val="dashSmallGap" w:sz="4" w:space="0" w:color="auto"/>
            </w:tcBorders>
            <w:vAlign w:val="center"/>
          </w:tcPr>
          <w:p w14:paraId="52C39B9F"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x</w:t>
            </w:r>
          </w:p>
        </w:tc>
        <w:tc>
          <w:tcPr>
            <w:tcW w:w="1072" w:type="dxa"/>
            <w:tcBorders>
              <w:top w:val="dashSmallGap" w:sz="4" w:space="0" w:color="auto"/>
              <w:bottom w:val="dashSmallGap" w:sz="4" w:space="0" w:color="auto"/>
            </w:tcBorders>
            <w:vAlign w:val="center"/>
          </w:tcPr>
          <w:p w14:paraId="35361328"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p>
        </w:tc>
        <w:tc>
          <w:tcPr>
            <w:tcW w:w="1075" w:type="dxa"/>
            <w:tcBorders>
              <w:top w:val="dashSmallGap" w:sz="4" w:space="0" w:color="auto"/>
              <w:bottom w:val="dashSmallGap" w:sz="4" w:space="0" w:color="auto"/>
            </w:tcBorders>
            <w:vAlign w:val="center"/>
          </w:tcPr>
          <w:p w14:paraId="7689AAB0"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p>
        </w:tc>
      </w:tr>
      <w:tr w:rsidR="00B64F53" w:rsidRPr="004C48DF" w14:paraId="35DC1BFB" w14:textId="77777777" w:rsidTr="00B64F53">
        <w:trPr>
          <w:gridAfter w:val="2"/>
          <w:wAfter w:w="24" w:type="dxa"/>
          <w:jc w:val="center"/>
        </w:trPr>
        <w:tc>
          <w:tcPr>
            <w:tcW w:w="577" w:type="dxa"/>
            <w:tcBorders>
              <w:top w:val="dashSmallGap" w:sz="4" w:space="0" w:color="auto"/>
              <w:bottom w:val="dashSmallGap" w:sz="4" w:space="0" w:color="auto"/>
            </w:tcBorders>
            <w:vAlign w:val="center"/>
          </w:tcPr>
          <w:p w14:paraId="593BC7CA" w14:textId="77777777" w:rsidR="00B64F53" w:rsidRPr="004C48DF" w:rsidRDefault="00B64F53" w:rsidP="00E35EF1">
            <w:pPr>
              <w:numPr>
                <w:ilvl w:val="0"/>
                <w:numId w:val="2"/>
              </w:numPr>
              <w:spacing w:before="80" w:after="0" w:line="276" w:lineRule="auto"/>
              <w:ind w:left="624" w:hanging="340"/>
              <w:rPr>
                <w:rFonts w:ascii="Times New Roman" w:eastAsia="Calibri" w:hAnsi="Times New Roman" w:cs="Times New Roman"/>
                <w:sz w:val="27"/>
                <w:szCs w:val="27"/>
              </w:rPr>
            </w:pPr>
          </w:p>
        </w:tc>
        <w:tc>
          <w:tcPr>
            <w:tcW w:w="1607" w:type="dxa"/>
            <w:tcBorders>
              <w:top w:val="dashSmallGap" w:sz="4" w:space="0" w:color="auto"/>
              <w:bottom w:val="dashSmallGap" w:sz="4" w:space="0" w:color="auto"/>
              <w:right w:val="nil"/>
            </w:tcBorders>
            <w:vAlign w:val="center"/>
          </w:tcPr>
          <w:p w14:paraId="656C783B" w14:textId="77777777" w:rsidR="00B64F53" w:rsidRPr="004C48DF" w:rsidRDefault="00B64F53" w:rsidP="00E35EF1">
            <w:pPr>
              <w:pBdr>
                <w:top w:val="nil"/>
                <w:left w:val="nil"/>
                <w:bottom w:val="nil"/>
                <w:right w:val="nil"/>
                <w:between w:val="nil"/>
                <w:bar w:val="nil"/>
              </w:pBdr>
              <w:spacing w:before="80" w:after="0" w:line="276" w:lineRule="auto"/>
              <w:rPr>
                <w:rFonts w:ascii="Times New Roman" w:eastAsia="Calibri" w:hAnsi="Times New Roman" w:cs="Times New Roman"/>
                <w:sz w:val="27"/>
                <w:szCs w:val="27"/>
                <w:u w:color="000000"/>
                <w:bdr w:val="nil"/>
              </w:rPr>
            </w:pPr>
            <w:r w:rsidRPr="004C48DF">
              <w:rPr>
                <w:rFonts w:ascii="Times New Roman" w:eastAsia="Calibri" w:hAnsi="Times New Roman" w:cs="Times New Roman"/>
                <w:sz w:val="27"/>
                <w:szCs w:val="27"/>
                <w:u w:color="000000"/>
                <w:bdr w:val="nil"/>
              </w:rPr>
              <w:t xml:space="preserve">Lê </w:t>
            </w:r>
            <w:proofErr w:type="spellStart"/>
            <w:r w:rsidRPr="004C48DF">
              <w:rPr>
                <w:rFonts w:ascii="Times New Roman" w:eastAsia="Calibri" w:hAnsi="Times New Roman" w:cs="Times New Roman"/>
                <w:sz w:val="27"/>
                <w:szCs w:val="27"/>
                <w:u w:color="000000"/>
                <w:bdr w:val="nil"/>
              </w:rPr>
              <w:t>Trọng</w:t>
            </w:r>
            <w:proofErr w:type="spellEnd"/>
            <w:r w:rsidRPr="004C48DF">
              <w:rPr>
                <w:rFonts w:ascii="Times New Roman" w:eastAsia="Calibri" w:hAnsi="Times New Roman" w:cs="Times New Roman"/>
                <w:sz w:val="27"/>
                <w:szCs w:val="27"/>
                <w:u w:color="000000"/>
                <w:bdr w:val="nil"/>
              </w:rPr>
              <w:t xml:space="preserve"> Đình</w:t>
            </w:r>
          </w:p>
        </w:tc>
        <w:tc>
          <w:tcPr>
            <w:tcW w:w="1247" w:type="dxa"/>
            <w:tcBorders>
              <w:top w:val="dashSmallGap" w:sz="4" w:space="0" w:color="auto"/>
              <w:left w:val="nil"/>
              <w:bottom w:val="dashSmallGap" w:sz="4" w:space="0" w:color="auto"/>
            </w:tcBorders>
            <w:vAlign w:val="center"/>
          </w:tcPr>
          <w:p w14:paraId="0D4D6633" w14:textId="77777777" w:rsidR="00B64F53" w:rsidRPr="004C48DF" w:rsidRDefault="00B64F53" w:rsidP="00E35EF1">
            <w:pPr>
              <w:spacing w:before="80" w:after="0" w:line="276" w:lineRule="auto"/>
              <w:rPr>
                <w:rFonts w:ascii="Times New Roman" w:eastAsia="Calibri" w:hAnsi="Times New Roman" w:cs="Times New Roman"/>
                <w:sz w:val="27"/>
                <w:szCs w:val="27"/>
              </w:rPr>
            </w:pPr>
            <w:r w:rsidRPr="004C48DF">
              <w:rPr>
                <w:rFonts w:ascii="Times New Roman" w:eastAsia="Calibri" w:hAnsi="Times New Roman" w:cs="Times New Roman"/>
                <w:sz w:val="27"/>
                <w:szCs w:val="27"/>
                <w:u w:color="000000"/>
                <w:bdr w:val="nil"/>
              </w:rPr>
              <w:t>Văn</w:t>
            </w:r>
          </w:p>
        </w:tc>
        <w:tc>
          <w:tcPr>
            <w:tcW w:w="1416" w:type="dxa"/>
            <w:tcBorders>
              <w:top w:val="dashSmallGap" w:sz="4" w:space="0" w:color="auto"/>
              <w:bottom w:val="dashSmallGap" w:sz="4" w:space="0" w:color="auto"/>
            </w:tcBorders>
            <w:vAlign w:val="center"/>
          </w:tcPr>
          <w:p w14:paraId="6D56622E"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x</w:t>
            </w:r>
          </w:p>
        </w:tc>
        <w:tc>
          <w:tcPr>
            <w:tcW w:w="1347" w:type="dxa"/>
            <w:tcBorders>
              <w:top w:val="dashSmallGap" w:sz="4" w:space="0" w:color="auto"/>
              <w:bottom w:val="dashSmallGap" w:sz="4" w:space="0" w:color="auto"/>
            </w:tcBorders>
            <w:vAlign w:val="center"/>
          </w:tcPr>
          <w:p w14:paraId="26016CA2"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p>
        </w:tc>
        <w:tc>
          <w:tcPr>
            <w:tcW w:w="991" w:type="dxa"/>
            <w:tcBorders>
              <w:top w:val="dashSmallGap" w:sz="4" w:space="0" w:color="auto"/>
              <w:bottom w:val="dashSmallGap" w:sz="4" w:space="0" w:color="auto"/>
            </w:tcBorders>
            <w:vAlign w:val="center"/>
          </w:tcPr>
          <w:p w14:paraId="1FB14850"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x</w:t>
            </w:r>
          </w:p>
        </w:tc>
        <w:tc>
          <w:tcPr>
            <w:tcW w:w="1072" w:type="dxa"/>
            <w:tcBorders>
              <w:top w:val="dashSmallGap" w:sz="4" w:space="0" w:color="auto"/>
              <w:bottom w:val="dashSmallGap" w:sz="4" w:space="0" w:color="auto"/>
            </w:tcBorders>
            <w:vAlign w:val="center"/>
          </w:tcPr>
          <w:p w14:paraId="6F2FE726"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p>
        </w:tc>
        <w:tc>
          <w:tcPr>
            <w:tcW w:w="1075" w:type="dxa"/>
            <w:tcBorders>
              <w:top w:val="dashSmallGap" w:sz="4" w:space="0" w:color="auto"/>
              <w:bottom w:val="dashSmallGap" w:sz="4" w:space="0" w:color="auto"/>
            </w:tcBorders>
            <w:vAlign w:val="center"/>
          </w:tcPr>
          <w:p w14:paraId="1BC37E97" w14:textId="77777777" w:rsidR="00B64F53" w:rsidRPr="004C48DF" w:rsidRDefault="00B64F53" w:rsidP="00E35EF1">
            <w:pPr>
              <w:spacing w:before="80" w:after="0" w:line="276" w:lineRule="auto"/>
              <w:jc w:val="center"/>
              <w:rPr>
                <w:rFonts w:ascii="Times New Roman" w:eastAsia="Calibri" w:hAnsi="Times New Roman" w:cs="Times New Roman"/>
                <w:sz w:val="27"/>
                <w:szCs w:val="27"/>
                <w:lang w:val="vi-VN"/>
              </w:rPr>
            </w:pPr>
          </w:p>
        </w:tc>
      </w:tr>
      <w:tr w:rsidR="00B64F53" w:rsidRPr="004C48DF" w14:paraId="0D843AB8" w14:textId="77777777" w:rsidTr="00B64F53">
        <w:trPr>
          <w:gridAfter w:val="2"/>
          <w:wAfter w:w="24" w:type="dxa"/>
          <w:jc w:val="center"/>
        </w:trPr>
        <w:tc>
          <w:tcPr>
            <w:tcW w:w="577" w:type="dxa"/>
            <w:tcBorders>
              <w:top w:val="dashSmallGap" w:sz="4" w:space="0" w:color="auto"/>
              <w:bottom w:val="dashSmallGap" w:sz="4" w:space="0" w:color="auto"/>
            </w:tcBorders>
            <w:vAlign w:val="center"/>
          </w:tcPr>
          <w:p w14:paraId="582A3DB4" w14:textId="77777777" w:rsidR="00B64F53" w:rsidRPr="004C48DF" w:rsidRDefault="00B64F53" w:rsidP="00E35EF1">
            <w:pPr>
              <w:numPr>
                <w:ilvl w:val="0"/>
                <w:numId w:val="2"/>
              </w:numPr>
              <w:spacing w:before="80" w:after="0" w:line="276" w:lineRule="auto"/>
              <w:ind w:left="624" w:hanging="340"/>
              <w:rPr>
                <w:rFonts w:ascii="Times New Roman" w:eastAsia="Calibri" w:hAnsi="Times New Roman" w:cs="Times New Roman"/>
                <w:sz w:val="27"/>
                <w:szCs w:val="27"/>
              </w:rPr>
            </w:pPr>
          </w:p>
        </w:tc>
        <w:tc>
          <w:tcPr>
            <w:tcW w:w="1607" w:type="dxa"/>
            <w:tcBorders>
              <w:top w:val="dashSmallGap" w:sz="4" w:space="0" w:color="auto"/>
              <w:bottom w:val="dashSmallGap" w:sz="4" w:space="0" w:color="auto"/>
              <w:right w:val="nil"/>
            </w:tcBorders>
            <w:vAlign w:val="center"/>
          </w:tcPr>
          <w:p w14:paraId="678E1434" w14:textId="77777777" w:rsidR="00B64F53" w:rsidRPr="004C48DF" w:rsidRDefault="00B64F53" w:rsidP="00E35EF1">
            <w:pPr>
              <w:pBdr>
                <w:top w:val="nil"/>
                <w:left w:val="nil"/>
                <w:bottom w:val="nil"/>
                <w:right w:val="nil"/>
                <w:between w:val="nil"/>
                <w:bar w:val="nil"/>
              </w:pBdr>
              <w:spacing w:before="80" w:after="0" w:line="276" w:lineRule="auto"/>
              <w:rPr>
                <w:rFonts w:ascii="Times New Roman" w:eastAsia="Calibri" w:hAnsi="Times New Roman" w:cs="Times New Roman"/>
                <w:sz w:val="27"/>
                <w:szCs w:val="27"/>
                <w:u w:color="000000"/>
                <w:bdr w:val="nil"/>
              </w:rPr>
            </w:pPr>
            <w:proofErr w:type="spellStart"/>
            <w:r w:rsidRPr="004C48DF">
              <w:rPr>
                <w:rFonts w:ascii="Times New Roman" w:eastAsia="Calibri" w:hAnsi="Times New Roman" w:cs="Times New Roman"/>
                <w:sz w:val="27"/>
                <w:szCs w:val="27"/>
                <w:u w:color="000000"/>
                <w:bdr w:val="nil"/>
              </w:rPr>
              <w:t>Trần</w:t>
            </w:r>
            <w:proofErr w:type="spellEnd"/>
            <w:r w:rsidRPr="004C48DF">
              <w:rPr>
                <w:rFonts w:ascii="Times New Roman" w:eastAsia="Calibri" w:hAnsi="Times New Roman" w:cs="Times New Roman"/>
                <w:sz w:val="27"/>
                <w:szCs w:val="27"/>
                <w:u w:color="000000"/>
                <w:bdr w:val="nil"/>
              </w:rPr>
              <w:t xml:space="preserve"> Thị Diệu</w:t>
            </w:r>
          </w:p>
        </w:tc>
        <w:tc>
          <w:tcPr>
            <w:tcW w:w="1247" w:type="dxa"/>
            <w:tcBorders>
              <w:top w:val="dashSmallGap" w:sz="4" w:space="0" w:color="auto"/>
              <w:left w:val="nil"/>
              <w:bottom w:val="dashSmallGap" w:sz="4" w:space="0" w:color="auto"/>
            </w:tcBorders>
            <w:vAlign w:val="center"/>
          </w:tcPr>
          <w:p w14:paraId="50AA0BB8" w14:textId="77777777" w:rsidR="00B64F53" w:rsidRPr="004C48DF" w:rsidRDefault="00B64F53" w:rsidP="00E35EF1">
            <w:pPr>
              <w:spacing w:before="80" w:after="0" w:line="276" w:lineRule="auto"/>
              <w:rPr>
                <w:rFonts w:ascii="Times New Roman" w:eastAsia="Calibri" w:hAnsi="Times New Roman" w:cs="Times New Roman"/>
                <w:sz w:val="27"/>
                <w:szCs w:val="27"/>
              </w:rPr>
            </w:pPr>
            <w:r w:rsidRPr="004C48DF">
              <w:rPr>
                <w:rFonts w:ascii="Times New Roman" w:eastAsia="Calibri" w:hAnsi="Times New Roman" w:cs="Times New Roman"/>
                <w:sz w:val="27"/>
                <w:szCs w:val="27"/>
                <w:u w:color="000000"/>
                <w:bdr w:val="nil"/>
              </w:rPr>
              <w:t>Hằng</w:t>
            </w:r>
          </w:p>
        </w:tc>
        <w:tc>
          <w:tcPr>
            <w:tcW w:w="1416" w:type="dxa"/>
            <w:tcBorders>
              <w:top w:val="dashSmallGap" w:sz="4" w:space="0" w:color="auto"/>
              <w:bottom w:val="dashSmallGap" w:sz="4" w:space="0" w:color="auto"/>
            </w:tcBorders>
            <w:vAlign w:val="center"/>
          </w:tcPr>
          <w:p w14:paraId="26908336" w14:textId="77777777" w:rsidR="00B64F53" w:rsidRPr="004C48DF" w:rsidRDefault="00B64F53" w:rsidP="00E35EF1">
            <w:pPr>
              <w:spacing w:before="80" w:after="0" w:line="276" w:lineRule="auto"/>
              <w:jc w:val="center"/>
              <w:rPr>
                <w:rFonts w:ascii="Times New Roman" w:eastAsia="SimSun" w:hAnsi="Times New Roman" w:cs="Times New Roman"/>
                <w:sz w:val="27"/>
                <w:szCs w:val="27"/>
                <w:lang w:eastAsia="zh-CN"/>
              </w:rPr>
            </w:pPr>
          </w:p>
        </w:tc>
        <w:tc>
          <w:tcPr>
            <w:tcW w:w="1347" w:type="dxa"/>
            <w:tcBorders>
              <w:top w:val="dashSmallGap" w:sz="4" w:space="0" w:color="auto"/>
              <w:bottom w:val="dashSmallGap" w:sz="4" w:space="0" w:color="auto"/>
            </w:tcBorders>
            <w:vAlign w:val="center"/>
          </w:tcPr>
          <w:p w14:paraId="110681A4"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r w:rsidRPr="004C48DF">
              <w:rPr>
                <w:rFonts w:ascii="Times New Roman" w:eastAsia="Calibri" w:hAnsi="Times New Roman" w:cs="Times New Roman"/>
                <w:sz w:val="27"/>
                <w:szCs w:val="27"/>
              </w:rPr>
              <w:t>x</w:t>
            </w:r>
          </w:p>
        </w:tc>
        <w:tc>
          <w:tcPr>
            <w:tcW w:w="991" w:type="dxa"/>
            <w:tcBorders>
              <w:top w:val="dashSmallGap" w:sz="4" w:space="0" w:color="auto"/>
              <w:bottom w:val="dashSmallGap" w:sz="4" w:space="0" w:color="auto"/>
            </w:tcBorders>
            <w:vAlign w:val="center"/>
          </w:tcPr>
          <w:p w14:paraId="41A82DF2" w14:textId="77777777" w:rsidR="00B64F53" w:rsidRPr="004C48DF" w:rsidRDefault="00B64F53" w:rsidP="00E35EF1">
            <w:pPr>
              <w:spacing w:before="80" w:after="0" w:line="276" w:lineRule="auto"/>
              <w:jc w:val="center"/>
              <w:rPr>
                <w:rFonts w:ascii="Times New Roman" w:eastAsia="SimSun" w:hAnsi="Times New Roman" w:cs="Times New Roman"/>
                <w:sz w:val="27"/>
                <w:szCs w:val="27"/>
                <w:lang w:eastAsia="zh-CN"/>
              </w:rPr>
            </w:pPr>
          </w:p>
        </w:tc>
        <w:tc>
          <w:tcPr>
            <w:tcW w:w="1072" w:type="dxa"/>
            <w:tcBorders>
              <w:top w:val="dashSmallGap" w:sz="4" w:space="0" w:color="auto"/>
              <w:bottom w:val="dashSmallGap" w:sz="4" w:space="0" w:color="auto"/>
            </w:tcBorders>
            <w:vAlign w:val="center"/>
          </w:tcPr>
          <w:p w14:paraId="6BF76DAF"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p>
        </w:tc>
        <w:tc>
          <w:tcPr>
            <w:tcW w:w="1075" w:type="dxa"/>
            <w:tcBorders>
              <w:top w:val="dashSmallGap" w:sz="4" w:space="0" w:color="auto"/>
              <w:bottom w:val="dashSmallGap" w:sz="4" w:space="0" w:color="auto"/>
            </w:tcBorders>
            <w:vAlign w:val="center"/>
          </w:tcPr>
          <w:p w14:paraId="0E37CB70" w14:textId="77777777" w:rsidR="00B64F53" w:rsidRPr="004C48DF" w:rsidRDefault="00B64F53" w:rsidP="00E35EF1">
            <w:pPr>
              <w:spacing w:before="80" w:after="0" w:line="276" w:lineRule="auto"/>
              <w:jc w:val="center"/>
              <w:rPr>
                <w:rFonts w:ascii="Times New Roman" w:eastAsia="Calibri" w:hAnsi="Times New Roman" w:cs="Times New Roman"/>
                <w:sz w:val="27"/>
                <w:szCs w:val="27"/>
              </w:rPr>
            </w:pPr>
          </w:p>
        </w:tc>
      </w:tr>
    </w:tbl>
    <w:p w14:paraId="24CD4CB5" w14:textId="77777777" w:rsidR="00F45DA1" w:rsidRDefault="00F45DA1" w:rsidP="008D1142">
      <w:pPr>
        <w:spacing w:before="80" w:after="0" w:line="276" w:lineRule="auto"/>
        <w:ind w:firstLine="720"/>
        <w:jc w:val="both"/>
        <w:rPr>
          <w:rFonts w:ascii="Times New Roman" w:hAnsi="Times New Roman" w:cs="Times New Roman"/>
          <w:sz w:val="27"/>
          <w:szCs w:val="27"/>
        </w:rPr>
      </w:pPr>
    </w:p>
    <w:p w14:paraId="73048781" w14:textId="77777777" w:rsidR="00E35EF1" w:rsidRPr="004C48DF" w:rsidRDefault="00E35EF1" w:rsidP="008D1142">
      <w:pPr>
        <w:spacing w:before="80" w:after="0" w:line="276" w:lineRule="auto"/>
        <w:ind w:firstLine="720"/>
        <w:jc w:val="both"/>
        <w:rPr>
          <w:rFonts w:ascii="Times New Roman" w:hAnsi="Times New Roman" w:cs="Times New Roman"/>
          <w:sz w:val="27"/>
          <w:szCs w:val="27"/>
        </w:rPr>
      </w:pPr>
      <w:proofErr w:type="spellStart"/>
      <w:r w:rsidRPr="004C48DF">
        <w:rPr>
          <w:rFonts w:ascii="Times New Roman" w:hAnsi="Times New Roman" w:cs="Times New Roman"/>
          <w:sz w:val="27"/>
          <w:szCs w:val="27"/>
        </w:rPr>
        <w:t>Kế</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hoạch</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năm</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học</w:t>
      </w:r>
      <w:proofErr w:type="spellEnd"/>
      <w:r w:rsidRPr="004C48DF">
        <w:rPr>
          <w:rFonts w:ascii="Times New Roman" w:hAnsi="Times New Roman" w:cs="Times New Roman"/>
          <w:sz w:val="27"/>
          <w:szCs w:val="27"/>
        </w:rPr>
        <w:t xml:space="preserve"> 2025 – 2026 </w:t>
      </w:r>
      <w:proofErr w:type="spellStart"/>
      <w:r w:rsidRPr="004C48DF">
        <w:rPr>
          <w:rFonts w:ascii="Times New Roman" w:hAnsi="Times New Roman" w:cs="Times New Roman"/>
          <w:sz w:val="27"/>
          <w:szCs w:val="27"/>
        </w:rPr>
        <w:t>của</w:t>
      </w:r>
      <w:proofErr w:type="spellEnd"/>
      <w:r w:rsidRPr="004C48DF">
        <w:rPr>
          <w:rFonts w:ascii="Times New Roman" w:hAnsi="Times New Roman" w:cs="Times New Roman"/>
          <w:sz w:val="27"/>
          <w:szCs w:val="27"/>
        </w:rPr>
        <w:t xml:space="preserve"> Khoa GDTC – QP </w:t>
      </w:r>
      <w:proofErr w:type="spellStart"/>
      <w:r w:rsidRPr="004C48DF">
        <w:rPr>
          <w:rFonts w:ascii="Times New Roman" w:hAnsi="Times New Roman" w:cs="Times New Roman"/>
          <w:sz w:val="27"/>
          <w:szCs w:val="27"/>
        </w:rPr>
        <w:t>được</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thông</w:t>
      </w:r>
      <w:proofErr w:type="spellEnd"/>
      <w:r w:rsidRPr="004C48DF">
        <w:rPr>
          <w:rFonts w:ascii="Times New Roman" w:hAnsi="Times New Roman" w:cs="Times New Roman"/>
          <w:sz w:val="27"/>
          <w:szCs w:val="27"/>
        </w:rPr>
        <w:t xml:space="preserve"> qua </w:t>
      </w:r>
      <w:proofErr w:type="spellStart"/>
      <w:r w:rsidRPr="004C48DF">
        <w:rPr>
          <w:rFonts w:ascii="Times New Roman" w:hAnsi="Times New Roman" w:cs="Times New Roman"/>
          <w:sz w:val="27"/>
          <w:szCs w:val="27"/>
        </w:rPr>
        <w:t>tại</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Hội</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nghị</w:t>
      </w:r>
      <w:proofErr w:type="spellEnd"/>
      <w:r w:rsidRPr="004C48DF">
        <w:rPr>
          <w:rFonts w:ascii="Times New Roman" w:hAnsi="Times New Roman" w:cs="Times New Roman"/>
          <w:sz w:val="27"/>
          <w:szCs w:val="27"/>
        </w:rPr>
        <w:t xml:space="preserve"> </w:t>
      </w:r>
      <w:proofErr w:type="spellStart"/>
      <w:r w:rsidR="004C48DF">
        <w:rPr>
          <w:rFonts w:ascii="Times New Roman" w:hAnsi="Times New Roman" w:cs="Times New Roman"/>
          <w:sz w:val="27"/>
          <w:szCs w:val="27"/>
        </w:rPr>
        <w:t>triển</w:t>
      </w:r>
      <w:proofErr w:type="spellEnd"/>
      <w:r w:rsidR="004C48DF">
        <w:rPr>
          <w:rFonts w:ascii="Times New Roman" w:hAnsi="Times New Roman" w:cs="Times New Roman"/>
          <w:sz w:val="27"/>
          <w:szCs w:val="27"/>
        </w:rPr>
        <w:t xml:space="preserve"> </w:t>
      </w:r>
      <w:proofErr w:type="spellStart"/>
      <w:r w:rsidR="004C48DF">
        <w:rPr>
          <w:rFonts w:ascii="Times New Roman" w:hAnsi="Times New Roman" w:cs="Times New Roman"/>
          <w:sz w:val="27"/>
          <w:szCs w:val="27"/>
        </w:rPr>
        <w:t>khai</w:t>
      </w:r>
      <w:proofErr w:type="spellEnd"/>
      <w:r w:rsidR="004C48DF">
        <w:rPr>
          <w:rFonts w:ascii="Times New Roman" w:hAnsi="Times New Roman" w:cs="Times New Roman"/>
          <w:sz w:val="27"/>
          <w:szCs w:val="27"/>
        </w:rPr>
        <w:t xml:space="preserve"> </w:t>
      </w:r>
      <w:proofErr w:type="spellStart"/>
      <w:r w:rsidR="004C48DF">
        <w:rPr>
          <w:rFonts w:ascii="Times New Roman" w:hAnsi="Times New Roman" w:cs="Times New Roman"/>
          <w:sz w:val="27"/>
          <w:szCs w:val="27"/>
        </w:rPr>
        <w:t>nhiệm</w:t>
      </w:r>
      <w:proofErr w:type="spellEnd"/>
      <w:r w:rsidR="004C48DF">
        <w:rPr>
          <w:rFonts w:ascii="Times New Roman" w:hAnsi="Times New Roman" w:cs="Times New Roman"/>
          <w:sz w:val="27"/>
          <w:szCs w:val="27"/>
        </w:rPr>
        <w:t xml:space="preserve"> </w:t>
      </w:r>
      <w:proofErr w:type="spellStart"/>
      <w:r w:rsidR="004C48DF">
        <w:rPr>
          <w:rFonts w:ascii="Times New Roman" w:hAnsi="Times New Roman" w:cs="Times New Roman"/>
          <w:sz w:val="27"/>
          <w:szCs w:val="27"/>
        </w:rPr>
        <w:t>vụ</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đầu</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năm</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học</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Trên</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cơ</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sở</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kế</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hoạch</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chung</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các</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Bộ</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môn</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tổ</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chức</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đoàn</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thể</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và</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từng</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cá</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nhân</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trong</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đơn</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vị</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cần</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xây</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dựng</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kế</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hoạch</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cụ</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thể</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của</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mình</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và</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triển</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khai</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thực</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hiện</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nghiêm</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túc</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phát</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huy</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tinh</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thần</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trách</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nhiệm</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nỗ</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lực</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khắc</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phục</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khó</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khăn</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quyết</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tâm</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phấn</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đấu</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hoàn</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thành</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xuất</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sắc</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nhiệm</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vụ</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năm</w:t>
      </w:r>
      <w:proofErr w:type="spellEnd"/>
      <w:r w:rsidRPr="004C48DF">
        <w:rPr>
          <w:rFonts w:ascii="Times New Roman" w:hAnsi="Times New Roman" w:cs="Times New Roman"/>
          <w:sz w:val="27"/>
          <w:szCs w:val="27"/>
        </w:rPr>
        <w:t xml:space="preserve"> </w:t>
      </w:r>
      <w:proofErr w:type="spellStart"/>
      <w:r w:rsidRPr="004C48DF">
        <w:rPr>
          <w:rFonts w:ascii="Times New Roman" w:hAnsi="Times New Roman" w:cs="Times New Roman"/>
          <w:sz w:val="27"/>
          <w:szCs w:val="27"/>
        </w:rPr>
        <w:t>học</w:t>
      </w:r>
      <w:proofErr w:type="spellEnd"/>
      <w:r w:rsidRPr="004C48DF">
        <w:rPr>
          <w:rFonts w:ascii="Times New Roman" w:hAnsi="Times New Roman" w:cs="Times New Roman"/>
          <w:sz w:val="27"/>
          <w:szCs w:val="27"/>
        </w:rPr>
        <w:t xml:space="preserve"> 2025 – 2026.</w:t>
      </w:r>
    </w:p>
    <w:p w14:paraId="0FCF5235" w14:textId="77777777" w:rsidR="00267149" w:rsidRPr="004C48DF" w:rsidRDefault="00267149" w:rsidP="00E35EF1">
      <w:pPr>
        <w:spacing w:after="0" w:line="240" w:lineRule="auto"/>
        <w:jc w:val="both"/>
        <w:rPr>
          <w:rFonts w:ascii="Times New Roman" w:eastAsia="SimSun" w:hAnsi="Times New Roman" w:cs="Times New Roman"/>
          <w:sz w:val="26"/>
          <w:szCs w:val="26"/>
          <w:lang w:eastAsia="zh-CN"/>
        </w:rPr>
      </w:pPr>
      <w:proofErr w:type="spellStart"/>
      <w:r w:rsidRPr="004C48DF">
        <w:rPr>
          <w:rFonts w:ascii="Times New Roman" w:eastAsia="Calibri" w:hAnsi="Times New Roman" w:cs="Times New Roman"/>
          <w:b/>
          <w:i/>
          <w:sz w:val="26"/>
          <w:szCs w:val="26"/>
        </w:rPr>
        <w:t>Nơi</w:t>
      </w:r>
      <w:proofErr w:type="spellEnd"/>
      <w:r w:rsidRPr="004C48DF">
        <w:rPr>
          <w:rFonts w:ascii="Times New Roman" w:eastAsia="Calibri" w:hAnsi="Times New Roman" w:cs="Times New Roman"/>
          <w:b/>
          <w:i/>
          <w:sz w:val="26"/>
          <w:szCs w:val="26"/>
        </w:rPr>
        <w:t xml:space="preserve"> </w:t>
      </w:r>
      <w:proofErr w:type="spellStart"/>
      <w:r w:rsidRPr="004C48DF">
        <w:rPr>
          <w:rFonts w:ascii="Times New Roman" w:eastAsia="Calibri" w:hAnsi="Times New Roman" w:cs="Times New Roman"/>
          <w:b/>
          <w:i/>
          <w:sz w:val="26"/>
          <w:szCs w:val="26"/>
        </w:rPr>
        <w:t>nhận</w:t>
      </w:r>
      <w:proofErr w:type="spellEnd"/>
      <w:r w:rsidRPr="004C48DF">
        <w:rPr>
          <w:rFonts w:ascii="Times New Roman" w:eastAsia="Calibri" w:hAnsi="Times New Roman" w:cs="Times New Roman"/>
          <w:sz w:val="26"/>
          <w:szCs w:val="26"/>
        </w:rPr>
        <w:t xml:space="preserve">: </w:t>
      </w:r>
      <w:r w:rsidRPr="004C48DF">
        <w:rPr>
          <w:rFonts w:ascii="Times New Roman" w:eastAsia="Calibri" w:hAnsi="Times New Roman" w:cs="Times New Roman"/>
          <w:sz w:val="26"/>
          <w:szCs w:val="26"/>
        </w:rPr>
        <w:tab/>
        <w:t xml:space="preserve">    </w:t>
      </w:r>
      <w:r w:rsidRPr="004C48DF">
        <w:rPr>
          <w:rFonts w:ascii="Times New Roman" w:eastAsia="Calibri" w:hAnsi="Times New Roman" w:cs="Times New Roman"/>
          <w:sz w:val="26"/>
          <w:szCs w:val="26"/>
          <w:lang w:val="vi-VN"/>
        </w:rPr>
        <w:t xml:space="preserve">                                      </w:t>
      </w:r>
      <w:r w:rsidRPr="004C48DF">
        <w:rPr>
          <w:rFonts w:ascii="Times New Roman" w:eastAsia="Calibri" w:hAnsi="Times New Roman" w:cs="Times New Roman"/>
          <w:sz w:val="26"/>
          <w:szCs w:val="26"/>
        </w:rPr>
        <w:t xml:space="preserve">                             </w:t>
      </w:r>
      <w:r w:rsidRPr="004C48DF">
        <w:rPr>
          <w:rFonts w:ascii="Times New Roman" w:eastAsia="Calibri" w:hAnsi="Times New Roman" w:cs="Times New Roman"/>
          <w:b/>
          <w:sz w:val="28"/>
          <w:szCs w:val="26"/>
        </w:rPr>
        <w:t>TRƯỞNG KHOA</w:t>
      </w:r>
    </w:p>
    <w:p w14:paraId="1F9175ED" w14:textId="77777777" w:rsidR="00267149" w:rsidRPr="008D1142" w:rsidRDefault="00267149" w:rsidP="00E35EF1">
      <w:pPr>
        <w:tabs>
          <w:tab w:val="center" w:pos="6237"/>
        </w:tabs>
        <w:spacing w:after="0" w:line="240" w:lineRule="auto"/>
        <w:jc w:val="both"/>
        <w:rPr>
          <w:rFonts w:ascii="Times New Roman" w:eastAsia="Calibri" w:hAnsi="Times New Roman" w:cs="Times New Roman"/>
          <w:iCs/>
        </w:rPr>
      </w:pPr>
      <w:r w:rsidRPr="008D1142">
        <w:rPr>
          <w:rFonts w:ascii="Times New Roman" w:eastAsia="Calibri" w:hAnsi="Times New Roman" w:cs="Times New Roman"/>
          <w:iCs/>
          <w:sz w:val="26"/>
          <w:szCs w:val="26"/>
        </w:rPr>
        <w:t xml:space="preserve">    </w:t>
      </w:r>
      <w:r w:rsidRPr="008D1142">
        <w:rPr>
          <w:rFonts w:ascii="Times New Roman" w:eastAsia="Calibri" w:hAnsi="Times New Roman" w:cs="Times New Roman"/>
          <w:iCs/>
        </w:rPr>
        <w:t xml:space="preserve">- </w:t>
      </w:r>
      <w:proofErr w:type="spellStart"/>
      <w:r w:rsidRPr="008D1142">
        <w:rPr>
          <w:rFonts w:ascii="Times New Roman" w:eastAsia="Calibri" w:hAnsi="Times New Roman" w:cs="Times New Roman"/>
          <w:iCs/>
        </w:rPr>
        <w:t>Phòng</w:t>
      </w:r>
      <w:proofErr w:type="spellEnd"/>
      <w:r w:rsidRPr="008D1142">
        <w:rPr>
          <w:rFonts w:ascii="Times New Roman" w:eastAsia="Calibri" w:hAnsi="Times New Roman" w:cs="Times New Roman"/>
          <w:iCs/>
        </w:rPr>
        <w:t xml:space="preserve"> TC-HC;</w:t>
      </w:r>
    </w:p>
    <w:p w14:paraId="2A65C131" w14:textId="77777777" w:rsidR="00267149" w:rsidRPr="008D1142" w:rsidRDefault="00267149" w:rsidP="00E35EF1">
      <w:pPr>
        <w:tabs>
          <w:tab w:val="center" w:pos="6237"/>
        </w:tabs>
        <w:spacing w:after="0" w:line="240" w:lineRule="auto"/>
        <w:jc w:val="both"/>
        <w:rPr>
          <w:rFonts w:ascii="Times New Roman" w:eastAsia="Calibri" w:hAnsi="Times New Roman" w:cs="Times New Roman"/>
          <w:iCs/>
        </w:rPr>
      </w:pPr>
      <w:r w:rsidRPr="008D1142">
        <w:rPr>
          <w:rFonts w:ascii="Times New Roman" w:eastAsia="Calibri" w:hAnsi="Times New Roman" w:cs="Times New Roman"/>
          <w:iCs/>
        </w:rPr>
        <w:t xml:space="preserve">    - Chi </w:t>
      </w:r>
      <w:proofErr w:type="spellStart"/>
      <w:r w:rsidRPr="008D1142">
        <w:rPr>
          <w:rFonts w:ascii="Times New Roman" w:eastAsia="Calibri" w:hAnsi="Times New Roman" w:cs="Times New Roman"/>
          <w:iCs/>
        </w:rPr>
        <w:t>bộ</w:t>
      </w:r>
      <w:proofErr w:type="spellEnd"/>
      <w:r w:rsidRPr="008D1142">
        <w:rPr>
          <w:rFonts w:ascii="Times New Roman" w:eastAsia="Calibri" w:hAnsi="Times New Roman" w:cs="Times New Roman"/>
          <w:iCs/>
        </w:rPr>
        <w:t>;</w:t>
      </w:r>
    </w:p>
    <w:p w14:paraId="1CB14234" w14:textId="77777777" w:rsidR="00267149" w:rsidRPr="008D1142" w:rsidRDefault="00267149" w:rsidP="00E35EF1">
      <w:pPr>
        <w:tabs>
          <w:tab w:val="center" w:pos="6237"/>
        </w:tabs>
        <w:spacing w:after="0" w:line="240" w:lineRule="auto"/>
        <w:jc w:val="both"/>
        <w:rPr>
          <w:rFonts w:ascii="Times New Roman" w:eastAsia="Calibri" w:hAnsi="Times New Roman" w:cs="Times New Roman"/>
          <w:iCs/>
        </w:rPr>
      </w:pPr>
      <w:r w:rsidRPr="008D1142">
        <w:rPr>
          <w:rFonts w:ascii="Times New Roman" w:eastAsia="Calibri" w:hAnsi="Times New Roman" w:cs="Times New Roman"/>
          <w:iCs/>
        </w:rPr>
        <w:t xml:space="preserve">    - Đoàn </w:t>
      </w:r>
      <w:proofErr w:type="spellStart"/>
      <w:r w:rsidRPr="008D1142">
        <w:rPr>
          <w:rFonts w:ascii="Times New Roman" w:eastAsia="Calibri" w:hAnsi="Times New Roman" w:cs="Times New Roman"/>
          <w:iCs/>
        </w:rPr>
        <w:t>thể</w:t>
      </w:r>
      <w:proofErr w:type="spellEnd"/>
      <w:r w:rsidRPr="008D1142">
        <w:rPr>
          <w:rFonts w:ascii="Times New Roman" w:eastAsia="Calibri" w:hAnsi="Times New Roman" w:cs="Times New Roman"/>
          <w:iCs/>
        </w:rPr>
        <w:t>;</w:t>
      </w:r>
    </w:p>
    <w:p w14:paraId="574590B8" w14:textId="77777777" w:rsidR="00267149" w:rsidRPr="008D1142" w:rsidRDefault="00267149" w:rsidP="00E35EF1">
      <w:pPr>
        <w:tabs>
          <w:tab w:val="center" w:pos="6237"/>
        </w:tabs>
        <w:spacing w:after="0" w:line="240" w:lineRule="auto"/>
        <w:jc w:val="both"/>
        <w:rPr>
          <w:rFonts w:ascii="Times New Roman" w:eastAsia="Calibri" w:hAnsi="Times New Roman" w:cs="Times New Roman"/>
          <w:iCs/>
        </w:rPr>
      </w:pPr>
      <w:r w:rsidRPr="008D1142">
        <w:rPr>
          <w:rFonts w:ascii="Times New Roman" w:eastAsia="Calibri" w:hAnsi="Times New Roman" w:cs="Times New Roman"/>
          <w:iCs/>
        </w:rPr>
        <w:t xml:space="preserve">    - Website khoa</w:t>
      </w:r>
    </w:p>
    <w:p w14:paraId="22CDB5CB" w14:textId="77777777" w:rsidR="00267149" w:rsidRPr="008D1142" w:rsidRDefault="00267149" w:rsidP="00E35EF1">
      <w:pPr>
        <w:tabs>
          <w:tab w:val="center" w:pos="6237"/>
        </w:tabs>
        <w:spacing w:after="0" w:line="240" w:lineRule="auto"/>
        <w:jc w:val="both"/>
        <w:rPr>
          <w:rFonts w:ascii="Times New Roman" w:eastAsia="Calibri" w:hAnsi="Times New Roman" w:cs="Times New Roman"/>
        </w:rPr>
      </w:pPr>
      <w:r w:rsidRPr="008D1142">
        <w:rPr>
          <w:rFonts w:ascii="Times New Roman" w:eastAsia="Calibri" w:hAnsi="Times New Roman" w:cs="Times New Roman"/>
          <w:iCs/>
        </w:rPr>
        <w:t xml:space="preserve">    - Lưu VP.                                                    </w:t>
      </w:r>
      <w:r w:rsidRPr="008D1142">
        <w:rPr>
          <w:rFonts w:ascii="Times New Roman" w:eastAsia="Calibri" w:hAnsi="Times New Roman" w:cs="Times New Roman"/>
          <w:iCs/>
          <w:lang w:val="vi-VN"/>
        </w:rPr>
        <w:t xml:space="preserve">               </w:t>
      </w:r>
      <w:r w:rsidRPr="008D1142">
        <w:rPr>
          <w:rFonts w:ascii="Times New Roman" w:eastAsia="SimSun" w:hAnsi="Times New Roman" w:cs="Times New Roman"/>
          <w:iCs/>
          <w:lang w:eastAsia="zh-CN"/>
        </w:rPr>
        <w:t xml:space="preserve">  </w:t>
      </w:r>
      <w:r w:rsidRPr="008D1142">
        <w:rPr>
          <w:rFonts w:ascii="Times New Roman" w:eastAsia="Calibri" w:hAnsi="Times New Roman" w:cs="Times New Roman"/>
          <w:iCs/>
        </w:rPr>
        <w:t xml:space="preserve">    </w:t>
      </w:r>
    </w:p>
    <w:p w14:paraId="48C3E325" w14:textId="77777777" w:rsidR="00267149" w:rsidRPr="004C48DF" w:rsidRDefault="00267149" w:rsidP="00E35EF1">
      <w:pPr>
        <w:tabs>
          <w:tab w:val="center" w:pos="6237"/>
        </w:tabs>
        <w:spacing w:after="0" w:line="240" w:lineRule="auto"/>
        <w:jc w:val="both"/>
        <w:rPr>
          <w:rFonts w:ascii="Times New Roman" w:eastAsia="SimSun" w:hAnsi="Times New Roman" w:cs="Times New Roman"/>
          <w:b/>
          <w:sz w:val="28"/>
          <w:szCs w:val="26"/>
          <w:lang w:eastAsia="zh-CN"/>
        </w:rPr>
      </w:pPr>
      <w:r w:rsidRPr="007D2F24">
        <w:rPr>
          <w:rFonts w:ascii="Times New Roman" w:eastAsia="Calibri" w:hAnsi="Times New Roman" w:cs="Times New Roman"/>
          <w:i/>
        </w:rPr>
        <w:t xml:space="preserve">                                                                                 </w:t>
      </w:r>
      <w:r w:rsidR="004C48DF" w:rsidRPr="007D2F24">
        <w:rPr>
          <w:rFonts w:ascii="Times New Roman" w:eastAsia="Calibri" w:hAnsi="Times New Roman" w:cs="Times New Roman"/>
          <w:i/>
        </w:rPr>
        <w:t xml:space="preserve">                       </w:t>
      </w:r>
      <w:r w:rsidRPr="004C48DF">
        <w:rPr>
          <w:rFonts w:ascii="Times New Roman" w:eastAsia="Calibri" w:hAnsi="Times New Roman" w:cs="Times New Roman"/>
          <w:b/>
          <w:sz w:val="28"/>
          <w:szCs w:val="26"/>
        </w:rPr>
        <w:t>TS.</w:t>
      </w:r>
      <w:r w:rsidR="004C48DF">
        <w:rPr>
          <w:rFonts w:ascii="Times New Roman" w:eastAsia="Calibri" w:hAnsi="Times New Roman" w:cs="Times New Roman"/>
          <w:b/>
          <w:sz w:val="28"/>
          <w:szCs w:val="26"/>
        </w:rPr>
        <w:t>GVCC.</w:t>
      </w:r>
      <w:r w:rsidRPr="004C48DF">
        <w:rPr>
          <w:rFonts w:ascii="Times New Roman" w:eastAsia="Calibri" w:hAnsi="Times New Roman" w:cs="Times New Roman"/>
          <w:b/>
          <w:sz w:val="28"/>
          <w:szCs w:val="26"/>
        </w:rPr>
        <w:t xml:space="preserve"> </w:t>
      </w:r>
      <w:proofErr w:type="spellStart"/>
      <w:r w:rsidRPr="004C48DF">
        <w:rPr>
          <w:rFonts w:ascii="Times New Roman" w:eastAsia="Calibri" w:hAnsi="Times New Roman" w:cs="Times New Roman"/>
          <w:b/>
          <w:sz w:val="28"/>
          <w:szCs w:val="26"/>
        </w:rPr>
        <w:t>Trần</w:t>
      </w:r>
      <w:proofErr w:type="spellEnd"/>
      <w:r w:rsidRPr="004C48DF">
        <w:rPr>
          <w:rFonts w:ascii="Times New Roman" w:eastAsia="Calibri" w:hAnsi="Times New Roman" w:cs="Times New Roman"/>
          <w:b/>
          <w:sz w:val="28"/>
          <w:szCs w:val="26"/>
        </w:rPr>
        <w:t xml:space="preserve"> </w:t>
      </w:r>
      <w:proofErr w:type="spellStart"/>
      <w:r w:rsidRPr="004C48DF">
        <w:rPr>
          <w:rFonts w:ascii="Times New Roman" w:eastAsia="Calibri" w:hAnsi="Times New Roman" w:cs="Times New Roman"/>
          <w:b/>
          <w:sz w:val="28"/>
          <w:szCs w:val="26"/>
        </w:rPr>
        <w:t>Thủy</w:t>
      </w:r>
      <w:proofErr w:type="spellEnd"/>
      <w:r w:rsidRPr="004C48DF">
        <w:rPr>
          <w:rFonts w:ascii="Times New Roman" w:eastAsia="Calibri" w:hAnsi="Times New Roman" w:cs="Times New Roman"/>
          <w:b/>
          <w:sz w:val="28"/>
          <w:szCs w:val="26"/>
        </w:rPr>
        <w:t xml:space="preserve">  </w:t>
      </w:r>
    </w:p>
    <w:p w14:paraId="1DEDD756" w14:textId="77777777" w:rsidR="00FF56F7" w:rsidRPr="004C48DF" w:rsidRDefault="00FF56F7" w:rsidP="00E35EF1">
      <w:pPr>
        <w:spacing w:before="80" w:after="0" w:line="276" w:lineRule="auto"/>
      </w:pPr>
    </w:p>
    <w:sectPr w:rsidR="00FF56F7" w:rsidRPr="004C48DF" w:rsidSect="00B64F53">
      <w:headerReference w:type="default" r:id="rId11"/>
      <w:footerReference w:type="even" r:id="rId12"/>
      <w:footerReference w:type="default" r:id="rId13"/>
      <w:pgSz w:w="11907" w:h="16840" w:code="9"/>
      <w:pgMar w:top="1021" w:right="1021" w:bottom="1021" w:left="1701" w:header="72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7D9A2" w14:textId="77777777" w:rsidR="001E462B" w:rsidRDefault="001E462B">
      <w:pPr>
        <w:spacing w:after="0" w:line="240" w:lineRule="auto"/>
      </w:pPr>
      <w:r>
        <w:separator/>
      </w:r>
    </w:p>
  </w:endnote>
  <w:endnote w:type="continuationSeparator" w:id="0">
    <w:p w14:paraId="67049547" w14:textId="77777777" w:rsidR="001E462B" w:rsidRDefault="001E4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nBook-AntiquaH">
    <w:panose1 w:val="020B72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DB72" w14:textId="77777777" w:rsidR="00F45DA1" w:rsidRDefault="00F45D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E572A4" w14:textId="77777777" w:rsidR="00F45DA1" w:rsidRDefault="00F45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8DDC" w14:textId="77777777" w:rsidR="00F45DA1" w:rsidRDefault="00F45DA1">
    <w:pPr>
      <w:pStyle w:val="Footer"/>
      <w:jc w:val="center"/>
    </w:pPr>
    <w:r>
      <w:fldChar w:fldCharType="begin"/>
    </w:r>
    <w:r>
      <w:instrText xml:space="preserve"> PAGE   \* MERGEFORMAT </w:instrText>
    </w:r>
    <w:r>
      <w:fldChar w:fldCharType="separate"/>
    </w:r>
    <w:r w:rsidR="009422BD">
      <w:rPr>
        <w:noProof/>
      </w:rPr>
      <w:t>22</w:t>
    </w:r>
    <w:r>
      <w:rPr>
        <w:noProof/>
      </w:rPr>
      <w:fldChar w:fldCharType="end"/>
    </w:r>
  </w:p>
  <w:p w14:paraId="36A9EB71" w14:textId="77777777" w:rsidR="00F45DA1" w:rsidRDefault="00F45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74EAE" w14:textId="77777777" w:rsidR="001E462B" w:rsidRDefault="001E462B">
      <w:pPr>
        <w:spacing w:after="0" w:line="240" w:lineRule="auto"/>
      </w:pPr>
      <w:r>
        <w:separator/>
      </w:r>
    </w:p>
  </w:footnote>
  <w:footnote w:type="continuationSeparator" w:id="0">
    <w:p w14:paraId="4722544C" w14:textId="77777777" w:rsidR="001E462B" w:rsidRDefault="001E4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9D27" w14:textId="77777777" w:rsidR="00F45DA1" w:rsidRDefault="00F45DA1">
    <w:pPr>
      <w:pStyle w:val="Header"/>
      <w:rPr>
        <w:lang w:val="en-US"/>
      </w:rPr>
    </w:pPr>
  </w:p>
  <w:p w14:paraId="0E31BB03" w14:textId="77777777" w:rsidR="00F45DA1" w:rsidRPr="00A2751B" w:rsidRDefault="00F45DA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749F"/>
    <w:multiLevelType w:val="hybridMultilevel"/>
    <w:tmpl w:val="A4AE56D0"/>
    <w:lvl w:ilvl="0" w:tplc="CFAC7114">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4B6EAB"/>
    <w:multiLevelType w:val="multilevel"/>
    <w:tmpl w:val="D1E6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44ABD"/>
    <w:multiLevelType w:val="multilevel"/>
    <w:tmpl w:val="DB68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92A15"/>
    <w:multiLevelType w:val="multilevel"/>
    <w:tmpl w:val="3518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92013"/>
    <w:multiLevelType w:val="hybridMultilevel"/>
    <w:tmpl w:val="4738C162"/>
    <w:lvl w:ilvl="0" w:tplc="E4F2B2E2">
      <w:start w:val="1"/>
      <w:numFmt w:val="decimal"/>
      <w:lvlText w:val="%1"/>
      <w:lvlJc w:val="righ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4064F"/>
    <w:multiLevelType w:val="multilevel"/>
    <w:tmpl w:val="4968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E77B6"/>
    <w:multiLevelType w:val="multilevel"/>
    <w:tmpl w:val="A8E2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212F6"/>
    <w:multiLevelType w:val="multilevel"/>
    <w:tmpl w:val="47F4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87448"/>
    <w:multiLevelType w:val="hybridMultilevel"/>
    <w:tmpl w:val="5ADAC790"/>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2B0298"/>
    <w:multiLevelType w:val="hybridMultilevel"/>
    <w:tmpl w:val="5ADAC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DC53A6"/>
    <w:multiLevelType w:val="multilevel"/>
    <w:tmpl w:val="8670F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107D60"/>
    <w:multiLevelType w:val="hybridMultilevel"/>
    <w:tmpl w:val="6C42832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DC721FC"/>
    <w:multiLevelType w:val="multilevel"/>
    <w:tmpl w:val="11D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6424F6"/>
    <w:multiLevelType w:val="hybridMultilevel"/>
    <w:tmpl w:val="33B88550"/>
    <w:lvl w:ilvl="0" w:tplc="905A546C">
      <w:start w:val="1"/>
      <w:numFmt w:val="decimal"/>
      <w:lvlText w:val="%1"/>
      <w:lvlJc w:val="righ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0963CB"/>
    <w:multiLevelType w:val="multilevel"/>
    <w:tmpl w:val="83B0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0629D"/>
    <w:multiLevelType w:val="multilevel"/>
    <w:tmpl w:val="F3E4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37386B"/>
    <w:multiLevelType w:val="multilevel"/>
    <w:tmpl w:val="50B2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215702"/>
    <w:multiLevelType w:val="multilevel"/>
    <w:tmpl w:val="840E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2D427E"/>
    <w:multiLevelType w:val="hybridMultilevel"/>
    <w:tmpl w:val="07B4FDD0"/>
    <w:lvl w:ilvl="0" w:tplc="E4448D52">
      <w:start w:val="2"/>
      <w:numFmt w:val="bullet"/>
      <w:lvlText w:val="-"/>
      <w:lvlJc w:val="left"/>
      <w:pPr>
        <w:ind w:left="927" w:hanging="360"/>
      </w:pPr>
      <w:rPr>
        <w:rFonts w:ascii="Times New Roman" w:eastAsia="Calibr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9" w15:restartNumberingAfterBreak="0">
    <w:nsid w:val="669108E4"/>
    <w:multiLevelType w:val="multilevel"/>
    <w:tmpl w:val="988A7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CE2B12"/>
    <w:multiLevelType w:val="multilevel"/>
    <w:tmpl w:val="059E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AF7903"/>
    <w:multiLevelType w:val="hybridMultilevel"/>
    <w:tmpl w:val="B29827E8"/>
    <w:lvl w:ilvl="0" w:tplc="2946CC78">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2" w15:restartNumberingAfterBreak="0">
    <w:nsid w:val="79824171"/>
    <w:multiLevelType w:val="multilevel"/>
    <w:tmpl w:val="7B84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4695254">
    <w:abstractNumId w:val="13"/>
  </w:num>
  <w:num w:numId="2" w16cid:durableId="253053193">
    <w:abstractNumId w:val="4"/>
  </w:num>
  <w:num w:numId="3" w16cid:durableId="837504604">
    <w:abstractNumId w:val="18"/>
  </w:num>
  <w:num w:numId="4" w16cid:durableId="1623422773">
    <w:abstractNumId w:val="0"/>
  </w:num>
  <w:num w:numId="5" w16cid:durableId="3264486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7575782">
    <w:abstractNumId w:val="9"/>
  </w:num>
  <w:num w:numId="7" w16cid:durableId="79757342">
    <w:abstractNumId w:val="8"/>
  </w:num>
  <w:num w:numId="8" w16cid:durableId="1759792229">
    <w:abstractNumId w:val="10"/>
  </w:num>
  <w:num w:numId="9" w16cid:durableId="1072049399">
    <w:abstractNumId w:val="19"/>
  </w:num>
  <w:num w:numId="10" w16cid:durableId="1081756891">
    <w:abstractNumId w:val="15"/>
  </w:num>
  <w:num w:numId="11" w16cid:durableId="2069179995">
    <w:abstractNumId w:val="1"/>
  </w:num>
  <w:num w:numId="12" w16cid:durableId="1971088263">
    <w:abstractNumId w:val="14"/>
  </w:num>
  <w:num w:numId="13" w16cid:durableId="2120754140">
    <w:abstractNumId w:val="22"/>
  </w:num>
  <w:num w:numId="14" w16cid:durableId="470486685">
    <w:abstractNumId w:val="7"/>
  </w:num>
  <w:num w:numId="15" w16cid:durableId="132647406">
    <w:abstractNumId w:val="5"/>
  </w:num>
  <w:num w:numId="16" w16cid:durableId="1359889955">
    <w:abstractNumId w:val="16"/>
  </w:num>
  <w:num w:numId="17" w16cid:durableId="1080327560">
    <w:abstractNumId w:val="2"/>
  </w:num>
  <w:num w:numId="18" w16cid:durableId="1316684511">
    <w:abstractNumId w:val="3"/>
  </w:num>
  <w:num w:numId="19" w16cid:durableId="396786341">
    <w:abstractNumId w:val="17"/>
  </w:num>
  <w:num w:numId="20" w16cid:durableId="1375344843">
    <w:abstractNumId w:val="6"/>
  </w:num>
  <w:num w:numId="21" w16cid:durableId="1154831006">
    <w:abstractNumId w:val="20"/>
  </w:num>
  <w:num w:numId="22" w16cid:durableId="1438406762">
    <w:abstractNumId w:val="12"/>
  </w:num>
  <w:num w:numId="23" w16cid:durableId="8601683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149"/>
    <w:rsid w:val="0003081B"/>
    <w:rsid w:val="00144CF2"/>
    <w:rsid w:val="00145B39"/>
    <w:rsid w:val="001C7862"/>
    <w:rsid w:val="001E462B"/>
    <w:rsid w:val="001F122F"/>
    <w:rsid w:val="00224A2E"/>
    <w:rsid w:val="00245831"/>
    <w:rsid w:val="00267149"/>
    <w:rsid w:val="002A1959"/>
    <w:rsid w:val="002B359E"/>
    <w:rsid w:val="002F6BC1"/>
    <w:rsid w:val="00384D85"/>
    <w:rsid w:val="003D7A6F"/>
    <w:rsid w:val="004014C8"/>
    <w:rsid w:val="0041119B"/>
    <w:rsid w:val="00480795"/>
    <w:rsid w:val="00483FA0"/>
    <w:rsid w:val="00496D74"/>
    <w:rsid w:val="004C48DF"/>
    <w:rsid w:val="004E64D8"/>
    <w:rsid w:val="0054184B"/>
    <w:rsid w:val="005543A2"/>
    <w:rsid w:val="005844AC"/>
    <w:rsid w:val="005E28F4"/>
    <w:rsid w:val="00690761"/>
    <w:rsid w:val="00695A6D"/>
    <w:rsid w:val="006F5881"/>
    <w:rsid w:val="00745AF7"/>
    <w:rsid w:val="00794241"/>
    <w:rsid w:val="007B3D39"/>
    <w:rsid w:val="007D2F24"/>
    <w:rsid w:val="008147DC"/>
    <w:rsid w:val="00885260"/>
    <w:rsid w:val="008939D2"/>
    <w:rsid w:val="008D1142"/>
    <w:rsid w:val="008F0643"/>
    <w:rsid w:val="00915A87"/>
    <w:rsid w:val="00923D78"/>
    <w:rsid w:val="0092561A"/>
    <w:rsid w:val="009422BD"/>
    <w:rsid w:val="009C6ECF"/>
    <w:rsid w:val="00A15E6D"/>
    <w:rsid w:val="00A301F3"/>
    <w:rsid w:val="00AA3BFF"/>
    <w:rsid w:val="00AB676B"/>
    <w:rsid w:val="00AC4EA5"/>
    <w:rsid w:val="00AD2A07"/>
    <w:rsid w:val="00B3227E"/>
    <w:rsid w:val="00B5097F"/>
    <w:rsid w:val="00B61295"/>
    <w:rsid w:val="00B64F53"/>
    <w:rsid w:val="00B65E1F"/>
    <w:rsid w:val="00BA0F01"/>
    <w:rsid w:val="00BB61ED"/>
    <w:rsid w:val="00BB6FF9"/>
    <w:rsid w:val="00BF4C60"/>
    <w:rsid w:val="00C03D95"/>
    <w:rsid w:val="00C07711"/>
    <w:rsid w:val="00C1545F"/>
    <w:rsid w:val="00C33EC1"/>
    <w:rsid w:val="00C344C8"/>
    <w:rsid w:val="00C63BAC"/>
    <w:rsid w:val="00C74BDC"/>
    <w:rsid w:val="00D36DA6"/>
    <w:rsid w:val="00D37BB6"/>
    <w:rsid w:val="00D86DDE"/>
    <w:rsid w:val="00DE00DD"/>
    <w:rsid w:val="00DF566A"/>
    <w:rsid w:val="00E35EF1"/>
    <w:rsid w:val="00ED29D9"/>
    <w:rsid w:val="00F35CE2"/>
    <w:rsid w:val="00F45DA1"/>
    <w:rsid w:val="00F47BB9"/>
    <w:rsid w:val="00F50004"/>
    <w:rsid w:val="00F52F5E"/>
    <w:rsid w:val="00FF5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2EB970"/>
  <w15:docId w15:val="{3F79A667-E63B-4E9F-ABB8-1EC0A29D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67149"/>
    <w:pPr>
      <w:keepNext/>
      <w:spacing w:before="240" w:after="60" w:line="360" w:lineRule="auto"/>
      <w:outlineLvl w:val="0"/>
    </w:pPr>
    <w:rPr>
      <w:rFonts w:ascii="Cambria" w:eastAsia="SimSun" w:hAnsi="Cambria" w:cs="Times New Roman"/>
      <w:b/>
      <w:bCs/>
      <w:kern w:val="32"/>
      <w:sz w:val="32"/>
      <w:szCs w:val="32"/>
    </w:rPr>
  </w:style>
  <w:style w:type="paragraph" w:styleId="Heading2">
    <w:name w:val="heading 2"/>
    <w:basedOn w:val="Normal"/>
    <w:next w:val="Normal"/>
    <w:link w:val="Heading2Char"/>
    <w:qFormat/>
    <w:rsid w:val="00267149"/>
    <w:pPr>
      <w:keepNext/>
      <w:spacing w:before="240" w:after="60" w:line="240" w:lineRule="auto"/>
      <w:outlineLvl w:val="1"/>
    </w:pPr>
    <w:rPr>
      <w:rFonts w:ascii="Arial" w:eastAsia="SimSun" w:hAnsi="Arial"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7149"/>
    <w:rPr>
      <w:rFonts w:ascii="Cambria" w:eastAsia="SimSun" w:hAnsi="Cambria" w:cs="Times New Roman"/>
      <w:b/>
      <w:bCs/>
      <w:kern w:val="32"/>
      <w:sz w:val="32"/>
      <w:szCs w:val="32"/>
    </w:rPr>
  </w:style>
  <w:style w:type="character" w:customStyle="1" w:styleId="Heading2Char">
    <w:name w:val="Heading 2 Char"/>
    <w:basedOn w:val="DefaultParagraphFont"/>
    <w:link w:val="Heading2"/>
    <w:rsid w:val="00267149"/>
    <w:rPr>
      <w:rFonts w:ascii="Arial" w:eastAsia="SimSun" w:hAnsi="Arial" w:cs="Times New Roman"/>
      <w:b/>
      <w:bCs/>
      <w:i/>
      <w:iCs/>
      <w:sz w:val="28"/>
      <w:szCs w:val="28"/>
    </w:rPr>
  </w:style>
  <w:style w:type="numbering" w:customStyle="1" w:styleId="NoList1">
    <w:name w:val="No List1"/>
    <w:next w:val="NoList"/>
    <w:semiHidden/>
    <w:rsid w:val="00267149"/>
  </w:style>
  <w:style w:type="paragraph" w:styleId="Footer">
    <w:name w:val="footer"/>
    <w:basedOn w:val="Normal"/>
    <w:link w:val="FooterChar"/>
    <w:uiPriority w:val="99"/>
    <w:rsid w:val="00267149"/>
    <w:pPr>
      <w:tabs>
        <w:tab w:val="center" w:pos="4320"/>
        <w:tab w:val="right" w:pos="8640"/>
      </w:tabs>
      <w:spacing w:after="0" w:line="360" w:lineRule="auto"/>
    </w:pPr>
    <w:rPr>
      <w:rFonts w:ascii="Times New Roman" w:eastAsia="Calibri" w:hAnsi="Times New Roman" w:cs="Times New Roman"/>
      <w:sz w:val="28"/>
      <w:lang w:val="x-none" w:eastAsia="x-none"/>
    </w:rPr>
  </w:style>
  <w:style w:type="character" w:customStyle="1" w:styleId="FooterChar">
    <w:name w:val="Footer Char"/>
    <w:basedOn w:val="DefaultParagraphFont"/>
    <w:link w:val="Footer"/>
    <w:uiPriority w:val="99"/>
    <w:rsid w:val="00267149"/>
    <w:rPr>
      <w:rFonts w:ascii="Times New Roman" w:eastAsia="Calibri" w:hAnsi="Times New Roman" w:cs="Times New Roman"/>
      <w:sz w:val="28"/>
      <w:lang w:val="x-none" w:eastAsia="x-none"/>
    </w:rPr>
  </w:style>
  <w:style w:type="paragraph" w:styleId="NoSpacing">
    <w:name w:val="No Spacing"/>
    <w:qFormat/>
    <w:rsid w:val="00267149"/>
    <w:pPr>
      <w:spacing w:after="0" w:line="240" w:lineRule="auto"/>
    </w:pPr>
    <w:rPr>
      <w:rFonts w:ascii="Times New Roman" w:eastAsia="Calibri" w:hAnsi="Times New Roman" w:cs="Times New Roman"/>
      <w:sz w:val="28"/>
    </w:rPr>
  </w:style>
  <w:style w:type="character" w:styleId="PageNumber">
    <w:name w:val="page number"/>
    <w:basedOn w:val="DefaultParagraphFont"/>
    <w:rsid w:val="00267149"/>
  </w:style>
  <w:style w:type="paragraph" w:styleId="BalloonText">
    <w:name w:val="Balloon Text"/>
    <w:basedOn w:val="Normal"/>
    <w:link w:val="BalloonTextChar"/>
    <w:semiHidden/>
    <w:rsid w:val="00267149"/>
    <w:pPr>
      <w:spacing w:after="0" w:line="360" w:lineRule="auto"/>
    </w:pPr>
    <w:rPr>
      <w:rFonts w:ascii="Tahoma" w:eastAsia="Calibri" w:hAnsi="Tahoma" w:cs="Tahoma"/>
      <w:sz w:val="16"/>
      <w:szCs w:val="16"/>
    </w:rPr>
  </w:style>
  <w:style w:type="character" w:customStyle="1" w:styleId="BalloonTextChar">
    <w:name w:val="Balloon Text Char"/>
    <w:basedOn w:val="DefaultParagraphFont"/>
    <w:link w:val="BalloonText"/>
    <w:semiHidden/>
    <w:rsid w:val="00267149"/>
    <w:rPr>
      <w:rFonts w:ascii="Tahoma" w:eastAsia="Calibri" w:hAnsi="Tahoma" w:cs="Tahoma"/>
      <w:sz w:val="16"/>
      <w:szCs w:val="16"/>
    </w:rPr>
  </w:style>
  <w:style w:type="table" w:styleId="TableGrid">
    <w:name w:val="Table Grid"/>
    <w:basedOn w:val="TableNormal"/>
    <w:rsid w:val="0026714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67149"/>
    <w:pPr>
      <w:tabs>
        <w:tab w:val="center" w:pos="4680"/>
        <w:tab w:val="right" w:pos="9360"/>
      </w:tabs>
      <w:spacing w:after="0" w:line="360" w:lineRule="auto"/>
    </w:pPr>
    <w:rPr>
      <w:rFonts w:ascii="Times New Roman" w:eastAsia="Calibri" w:hAnsi="Times New Roman" w:cs="Times New Roman"/>
      <w:sz w:val="28"/>
      <w:lang w:val="x-none" w:eastAsia="x-none"/>
    </w:rPr>
  </w:style>
  <w:style w:type="character" w:customStyle="1" w:styleId="HeaderChar">
    <w:name w:val="Header Char"/>
    <w:basedOn w:val="DefaultParagraphFont"/>
    <w:link w:val="Header"/>
    <w:uiPriority w:val="99"/>
    <w:rsid w:val="00267149"/>
    <w:rPr>
      <w:rFonts w:ascii="Times New Roman" w:eastAsia="Calibri" w:hAnsi="Times New Roman" w:cs="Times New Roman"/>
      <w:sz w:val="28"/>
      <w:lang w:val="x-none" w:eastAsia="x-none"/>
    </w:rPr>
  </w:style>
  <w:style w:type="paragraph" w:styleId="BodyText">
    <w:name w:val="Body Text"/>
    <w:basedOn w:val="Normal"/>
    <w:link w:val="BodyTextChar"/>
    <w:rsid w:val="00267149"/>
    <w:pPr>
      <w:spacing w:after="0" w:line="240" w:lineRule="auto"/>
      <w:jc w:val="both"/>
    </w:pPr>
    <w:rPr>
      <w:rFonts w:ascii=".VnTime" w:eastAsia="SimSun" w:hAnsi=".VnTime" w:cs="Times New Roman"/>
      <w:sz w:val="28"/>
      <w:szCs w:val="24"/>
      <w:lang w:val="x-none" w:eastAsia="x-none"/>
    </w:rPr>
  </w:style>
  <w:style w:type="character" w:customStyle="1" w:styleId="BodyTextChar">
    <w:name w:val="Body Text Char"/>
    <w:basedOn w:val="DefaultParagraphFont"/>
    <w:link w:val="BodyText"/>
    <w:rsid w:val="00267149"/>
    <w:rPr>
      <w:rFonts w:ascii=".VnTime" w:eastAsia="SimSun" w:hAnsi=".VnTime" w:cs="Times New Roman"/>
      <w:sz w:val="28"/>
      <w:szCs w:val="24"/>
      <w:lang w:val="x-none" w:eastAsia="x-none"/>
    </w:rPr>
  </w:style>
  <w:style w:type="paragraph" w:customStyle="1" w:styleId="1">
    <w:name w:val="1"/>
    <w:basedOn w:val="Normal"/>
    <w:rsid w:val="00267149"/>
    <w:pPr>
      <w:tabs>
        <w:tab w:val="num" w:pos="1080"/>
      </w:tabs>
      <w:spacing w:line="240" w:lineRule="exact"/>
      <w:ind w:left="1080" w:hanging="360"/>
    </w:pPr>
    <w:rPr>
      <w:rFonts w:ascii="Arial" w:eastAsia="Times New Roman" w:hAnsi="Arial" w:cs="Times New Roman"/>
      <w:b/>
      <w:sz w:val="20"/>
      <w:szCs w:val="20"/>
    </w:rPr>
  </w:style>
  <w:style w:type="paragraph" w:styleId="BodyTextIndent">
    <w:name w:val="Body Text Indent"/>
    <w:basedOn w:val="Normal"/>
    <w:link w:val="BodyTextIndentChar"/>
    <w:rsid w:val="00267149"/>
    <w:pPr>
      <w:spacing w:after="120" w:line="360" w:lineRule="auto"/>
      <w:ind w:left="360"/>
    </w:pPr>
    <w:rPr>
      <w:rFonts w:ascii="Times New Roman" w:eastAsia="Calibri" w:hAnsi="Times New Roman" w:cs="Times New Roman"/>
      <w:sz w:val="28"/>
      <w:lang w:val="x-none" w:eastAsia="x-none"/>
    </w:rPr>
  </w:style>
  <w:style w:type="character" w:customStyle="1" w:styleId="BodyTextIndentChar">
    <w:name w:val="Body Text Indent Char"/>
    <w:basedOn w:val="DefaultParagraphFont"/>
    <w:link w:val="BodyTextIndent"/>
    <w:rsid w:val="00267149"/>
    <w:rPr>
      <w:rFonts w:ascii="Times New Roman" w:eastAsia="Calibri" w:hAnsi="Times New Roman" w:cs="Times New Roman"/>
      <w:sz w:val="28"/>
      <w:lang w:val="x-none" w:eastAsia="x-none"/>
    </w:rPr>
  </w:style>
  <w:style w:type="character" w:styleId="Emphasis">
    <w:name w:val="Emphasis"/>
    <w:uiPriority w:val="20"/>
    <w:qFormat/>
    <w:rsid w:val="00267149"/>
    <w:rPr>
      <w:i/>
      <w:iCs/>
    </w:rPr>
  </w:style>
  <w:style w:type="paragraph" w:styleId="TOCHeading">
    <w:name w:val="TOC Heading"/>
    <w:basedOn w:val="Heading1"/>
    <w:next w:val="Normal"/>
    <w:uiPriority w:val="39"/>
    <w:unhideWhenUsed/>
    <w:qFormat/>
    <w:rsid w:val="00267149"/>
    <w:pPr>
      <w:keepLines/>
      <w:spacing w:after="0" w:line="259" w:lineRule="auto"/>
      <w:outlineLvl w:val="9"/>
    </w:pPr>
    <w:rPr>
      <w:rFonts w:ascii="Calibri Light" w:eastAsia="DengXian Light" w:hAnsi="Calibri Light"/>
      <w:b w:val="0"/>
      <w:bCs w:val="0"/>
      <w:color w:val="2E74B5"/>
      <w:kern w:val="0"/>
    </w:rPr>
  </w:style>
  <w:style w:type="paragraph" w:styleId="Caption">
    <w:name w:val="caption"/>
    <w:basedOn w:val="Normal"/>
    <w:next w:val="Normal"/>
    <w:qFormat/>
    <w:rsid w:val="00267149"/>
    <w:pPr>
      <w:spacing w:after="0" w:line="312" w:lineRule="auto"/>
      <w:ind w:right="-302"/>
      <w:jc w:val="center"/>
    </w:pPr>
    <w:rPr>
      <w:rFonts w:ascii=".VnBook-AntiquaH" w:eastAsia="Times New Roman" w:hAnsi=".VnBook-AntiquaH" w:cs="Times New Roman"/>
      <w:b/>
      <w:color w:val="000000"/>
      <w:sz w:val="72"/>
      <w:szCs w:val="36"/>
    </w:rPr>
  </w:style>
  <w:style w:type="paragraph" w:styleId="ListParagraph">
    <w:name w:val="List Paragraph"/>
    <w:basedOn w:val="Normal"/>
    <w:uiPriority w:val="34"/>
    <w:qFormat/>
    <w:rsid w:val="00267149"/>
    <w:pPr>
      <w:ind w:left="720"/>
      <w:contextualSpacing/>
    </w:pPr>
    <w:rPr>
      <w:rFonts w:ascii="Times New Roman" w:eastAsia="DengXian" w:hAnsi="Times New Roman" w:cs="Times New Roman"/>
      <w:kern w:val="2"/>
      <w:sz w:val="28"/>
      <w:lang w:eastAsia="zh-CN"/>
    </w:rPr>
  </w:style>
  <w:style w:type="character" w:styleId="Hyperlink">
    <w:name w:val="Hyperlink"/>
    <w:uiPriority w:val="99"/>
    <w:unhideWhenUsed/>
    <w:rsid w:val="00267149"/>
    <w:rPr>
      <w:color w:val="0000FF"/>
      <w:u w:val="single"/>
    </w:rPr>
  </w:style>
  <w:style w:type="paragraph" w:styleId="NormalWeb">
    <w:name w:val="Normal (Web)"/>
    <w:basedOn w:val="Normal"/>
    <w:uiPriority w:val="99"/>
    <w:semiHidden/>
    <w:unhideWhenUsed/>
    <w:rsid w:val="00145B39"/>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145B39"/>
    <w:rPr>
      <w:b/>
      <w:bCs/>
    </w:rPr>
  </w:style>
  <w:style w:type="character" w:customStyle="1" w:styleId="Bodytext4">
    <w:name w:val="Body text (4)_"/>
    <w:link w:val="Bodytext40"/>
    <w:rsid w:val="008939D2"/>
    <w:rPr>
      <w:rFonts w:ascii="Times New Roman" w:eastAsia="Times New Roman" w:hAnsi="Times New Roman" w:cs="Times New Roman"/>
      <w:b/>
      <w:bCs/>
      <w:sz w:val="26"/>
      <w:szCs w:val="26"/>
      <w:shd w:val="clear" w:color="auto" w:fill="FFFFFF"/>
    </w:rPr>
  </w:style>
  <w:style w:type="paragraph" w:customStyle="1" w:styleId="Bodytext40">
    <w:name w:val="Body text (4)"/>
    <w:basedOn w:val="Normal"/>
    <w:link w:val="Bodytext4"/>
    <w:rsid w:val="008939D2"/>
    <w:pPr>
      <w:widowControl w:val="0"/>
      <w:shd w:val="clear" w:color="auto" w:fill="FFFFFF"/>
      <w:spacing w:after="0" w:line="336" w:lineRule="exact"/>
      <w:jc w:val="both"/>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265">
      <w:bodyDiv w:val="1"/>
      <w:marLeft w:val="0"/>
      <w:marRight w:val="0"/>
      <w:marTop w:val="0"/>
      <w:marBottom w:val="0"/>
      <w:divBdr>
        <w:top w:val="none" w:sz="0" w:space="0" w:color="auto"/>
        <w:left w:val="none" w:sz="0" w:space="0" w:color="auto"/>
        <w:bottom w:val="none" w:sz="0" w:space="0" w:color="auto"/>
        <w:right w:val="none" w:sz="0" w:space="0" w:color="auto"/>
      </w:divBdr>
    </w:div>
    <w:div w:id="49111830">
      <w:bodyDiv w:val="1"/>
      <w:marLeft w:val="0"/>
      <w:marRight w:val="0"/>
      <w:marTop w:val="0"/>
      <w:marBottom w:val="0"/>
      <w:divBdr>
        <w:top w:val="none" w:sz="0" w:space="0" w:color="auto"/>
        <w:left w:val="none" w:sz="0" w:space="0" w:color="auto"/>
        <w:bottom w:val="none" w:sz="0" w:space="0" w:color="auto"/>
        <w:right w:val="none" w:sz="0" w:space="0" w:color="auto"/>
      </w:divBdr>
    </w:div>
    <w:div w:id="154883206">
      <w:bodyDiv w:val="1"/>
      <w:marLeft w:val="0"/>
      <w:marRight w:val="0"/>
      <w:marTop w:val="0"/>
      <w:marBottom w:val="0"/>
      <w:divBdr>
        <w:top w:val="none" w:sz="0" w:space="0" w:color="auto"/>
        <w:left w:val="none" w:sz="0" w:space="0" w:color="auto"/>
        <w:bottom w:val="none" w:sz="0" w:space="0" w:color="auto"/>
        <w:right w:val="none" w:sz="0" w:space="0" w:color="auto"/>
      </w:divBdr>
    </w:div>
    <w:div w:id="197545086">
      <w:bodyDiv w:val="1"/>
      <w:marLeft w:val="0"/>
      <w:marRight w:val="0"/>
      <w:marTop w:val="0"/>
      <w:marBottom w:val="0"/>
      <w:divBdr>
        <w:top w:val="none" w:sz="0" w:space="0" w:color="auto"/>
        <w:left w:val="none" w:sz="0" w:space="0" w:color="auto"/>
        <w:bottom w:val="none" w:sz="0" w:space="0" w:color="auto"/>
        <w:right w:val="none" w:sz="0" w:space="0" w:color="auto"/>
      </w:divBdr>
    </w:div>
    <w:div w:id="272322993">
      <w:bodyDiv w:val="1"/>
      <w:marLeft w:val="0"/>
      <w:marRight w:val="0"/>
      <w:marTop w:val="0"/>
      <w:marBottom w:val="0"/>
      <w:divBdr>
        <w:top w:val="none" w:sz="0" w:space="0" w:color="auto"/>
        <w:left w:val="none" w:sz="0" w:space="0" w:color="auto"/>
        <w:bottom w:val="none" w:sz="0" w:space="0" w:color="auto"/>
        <w:right w:val="none" w:sz="0" w:space="0" w:color="auto"/>
      </w:divBdr>
    </w:div>
    <w:div w:id="294067966">
      <w:bodyDiv w:val="1"/>
      <w:marLeft w:val="0"/>
      <w:marRight w:val="0"/>
      <w:marTop w:val="0"/>
      <w:marBottom w:val="0"/>
      <w:divBdr>
        <w:top w:val="none" w:sz="0" w:space="0" w:color="auto"/>
        <w:left w:val="none" w:sz="0" w:space="0" w:color="auto"/>
        <w:bottom w:val="none" w:sz="0" w:space="0" w:color="auto"/>
        <w:right w:val="none" w:sz="0" w:space="0" w:color="auto"/>
      </w:divBdr>
    </w:div>
    <w:div w:id="309871431">
      <w:bodyDiv w:val="1"/>
      <w:marLeft w:val="0"/>
      <w:marRight w:val="0"/>
      <w:marTop w:val="0"/>
      <w:marBottom w:val="0"/>
      <w:divBdr>
        <w:top w:val="none" w:sz="0" w:space="0" w:color="auto"/>
        <w:left w:val="none" w:sz="0" w:space="0" w:color="auto"/>
        <w:bottom w:val="none" w:sz="0" w:space="0" w:color="auto"/>
        <w:right w:val="none" w:sz="0" w:space="0" w:color="auto"/>
      </w:divBdr>
    </w:div>
    <w:div w:id="352078466">
      <w:bodyDiv w:val="1"/>
      <w:marLeft w:val="0"/>
      <w:marRight w:val="0"/>
      <w:marTop w:val="0"/>
      <w:marBottom w:val="0"/>
      <w:divBdr>
        <w:top w:val="none" w:sz="0" w:space="0" w:color="auto"/>
        <w:left w:val="none" w:sz="0" w:space="0" w:color="auto"/>
        <w:bottom w:val="none" w:sz="0" w:space="0" w:color="auto"/>
        <w:right w:val="none" w:sz="0" w:space="0" w:color="auto"/>
      </w:divBdr>
    </w:div>
    <w:div w:id="385958485">
      <w:bodyDiv w:val="1"/>
      <w:marLeft w:val="0"/>
      <w:marRight w:val="0"/>
      <w:marTop w:val="0"/>
      <w:marBottom w:val="0"/>
      <w:divBdr>
        <w:top w:val="none" w:sz="0" w:space="0" w:color="auto"/>
        <w:left w:val="none" w:sz="0" w:space="0" w:color="auto"/>
        <w:bottom w:val="none" w:sz="0" w:space="0" w:color="auto"/>
        <w:right w:val="none" w:sz="0" w:space="0" w:color="auto"/>
      </w:divBdr>
    </w:div>
    <w:div w:id="477309690">
      <w:bodyDiv w:val="1"/>
      <w:marLeft w:val="0"/>
      <w:marRight w:val="0"/>
      <w:marTop w:val="0"/>
      <w:marBottom w:val="0"/>
      <w:divBdr>
        <w:top w:val="none" w:sz="0" w:space="0" w:color="auto"/>
        <w:left w:val="none" w:sz="0" w:space="0" w:color="auto"/>
        <w:bottom w:val="none" w:sz="0" w:space="0" w:color="auto"/>
        <w:right w:val="none" w:sz="0" w:space="0" w:color="auto"/>
      </w:divBdr>
    </w:div>
    <w:div w:id="537015095">
      <w:bodyDiv w:val="1"/>
      <w:marLeft w:val="0"/>
      <w:marRight w:val="0"/>
      <w:marTop w:val="0"/>
      <w:marBottom w:val="0"/>
      <w:divBdr>
        <w:top w:val="none" w:sz="0" w:space="0" w:color="auto"/>
        <w:left w:val="none" w:sz="0" w:space="0" w:color="auto"/>
        <w:bottom w:val="none" w:sz="0" w:space="0" w:color="auto"/>
        <w:right w:val="none" w:sz="0" w:space="0" w:color="auto"/>
      </w:divBdr>
    </w:div>
    <w:div w:id="627509458">
      <w:bodyDiv w:val="1"/>
      <w:marLeft w:val="0"/>
      <w:marRight w:val="0"/>
      <w:marTop w:val="0"/>
      <w:marBottom w:val="0"/>
      <w:divBdr>
        <w:top w:val="none" w:sz="0" w:space="0" w:color="auto"/>
        <w:left w:val="none" w:sz="0" w:space="0" w:color="auto"/>
        <w:bottom w:val="none" w:sz="0" w:space="0" w:color="auto"/>
        <w:right w:val="none" w:sz="0" w:space="0" w:color="auto"/>
      </w:divBdr>
    </w:div>
    <w:div w:id="667752440">
      <w:bodyDiv w:val="1"/>
      <w:marLeft w:val="0"/>
      <w:marRight w:val="0"/>
      <w:marTop w:val="0"/>
      <w:marBottom w:val="0"/>
      <w:divBdr>
        <w:top w:val="none" w:sz="0" w:space="0" w:color="auto"/>
        <w:left w:val="none" w:sz="0" w:space="0" w:color="auto"/>
        <w:bottom w:val="none" w:sz="0" w:space="0" w:color="auto"/>
        <w:right w:val="none" w:sz="0" w:space="0" w:color="auto"/>
      </w:divBdr>
    </w:div>
    <w:div w:id="689180218">
      <w:bodyDiv w:val="1"/>
      <w:marLeft w:val="0"/>
      <w:marRight w:val="0"/>
      <w:marTop w:val="0"/>
      <w:marBottom w:val="0"/>
      <w:divBdr>
        <w:top w:val="none" w:sz="0" w:space="0" w:color="auto"/>
        <w:left w:val="none" w:sz="0" w:space="0" w:color="auto"/>
        <w:bottom w:val="none" w:sz="0" w:space="0" w:color="auto"/>
        <w:right w:val="none" w:sz="0" w:space="0" w:color="auto"/>
      </w:divBdr>
    </w:div>
    <w:div w:id="692346689">
      <w:bodyDiv w:val="1"/>
      <w:marLeft w:val="0"/>
      <w:marRight w:val="0"/>
      <w:marTop w:val="0"/>
      <w:marBottom w:val="0"/>
      <w:divBdr>
        <w:top w:val="none" w:sz="0" w:space="0" w:color="auto"/>
        <w:left w:val="none" w:sz="0" w:space="0" w:color="auto"/>
        <w:bottom w:val="none" w:sz="0" w:space="0" w:color="auto"/>
        <w:right w:val="none" w:sz="0" w:space="0" w:color="auto"/>
      </w:divBdr>
    </w:div>
    <w:div w:id="852644664">
      <w:bodyDiv w:val="1"/>
      <w:marLeft w:val="0"/>
      <w:marRight w:val="0"/>
      <w:marTop w:val="0"/>
      <w:marBottom w:val="0"/>
      <w:divBdr>
        <w:top w:val="none" w:sz="0" w:space="0" w:color="auto"/>
        <w:left w:val="none" w:sz="0" w:space="0" w:color="auto"/>
        <w:bottom w:val="none" w:sz="0" w:space="0" w:color="auto"/>
        <w:right w:val="none" w:sz="0" w:space="0" w:color="auto"/>
      </w:divBdr>
    </w:div>
    <w:div w:id="1074552103">
      <w:bodyDiv w:val="1"/>
      <w:marLeft w:val="0"/>
      <w:marRight w:val="0"/>
      <w:marTop w:val="0"/>
      <w:marBottom w:val="0"/>
      <w:divBdr>
        <w:top w:val="none" w:sz="0" w:space="0" w:color="auto"/>
        <w:left w:val="none" w:sz="0" w:space="0" w:color="auto"/>
        <w:bottom w:val="none" w:sz="0" w:space="0" w:color="auto"/>
        <w:right w:val="none" w:sz="0" w:space="0" w:color="auto"/>
      </w:divBdr>
    </w:div>
    <w:div w:id="1165895984">
      <w:bodyDiv w:val="1"/>
      <w:marLeft w:val="0"/>
      <w:marRight w:val="0"/>
      <w:marTop w:val="0"/>
      <w:marBottom w:val="0"/>
      <w:divBdr>
        <w:top w:val="none" w:sz="0" w:space="0" w:color="auto"/>
        <w:left w:val="none" w:sz="0" w:space="0" w:color="auto"/>
        <w:bottom w:val="none" w:sz="0" w:space="0" w:color="auto"/>
        <w:right w:val="none" w:sz="0" w:space="0" w:color="auto"/>
      </w:divBdr>
    </w:div>
    <w:div w:id="1195462314">
      <w:bodyDiv w:val="1"/>
      <w:marLeft w:val="0"/>
      <w:marRight w:val="0"/>
      <w:marTop w:val="0"/>
      <w:marBottom w:val="0"/>
      <w:divBdr>
        <w:top w:val="none" w:sz="0" w:space="0" w:color="auto"/>
        <w:left w:val="none" w:sz="0" w:space="0" w:color="auto"/>
        <w:bottom w:val="none" w:sz="0" w:space="0" w:color="auto"/>
        <w:right w:val="none" w:sz="0" w:space="0" w:color="auto"/>
      </w:divBdr>
    </w:div>
    <w:div w:id="1197624801">
      <w:bodyDiv w:val="1"/>
      <w:marLeft w:val="0"/>
      <w:marRight w:val="0"/>
      <w:marTop w:val="0"/>
      <w:marBottom w:val="0"/>
      <w:divBdr>
        <w:top w:val="none" w:sz="0" w:space="0" w:color="auto"/>
        <w:left w:val="none" w:sz="0" w:space="0" w:color="auto"/>
        <w:bottom w:val="none" w:sz="0" w:space="0" w:color="auto"/>
        <w:right w:val="none" w:sz="0" w:space="0" w:color="auto"/>
      </w:divBdr>
    </w:div>
    <w:div w:id="1308509241">
      <w:bodyDiv w:val="1"/>
      <w:marLeft w:val="0"/>
      <w:marRight w:val="0"/>
      <w:marTop w:val="0"/>
      <w:marBottom w:val="0"/>
      <w:divBdr>
        <w:top w:val="none" w:sz="0" w:space="0" w:color="auto"/>
        <w:left w:val="none" w:sz="0" w:space="0" w:color="auto"/>
        <w:bottom w:val="none" w:sz="0" w:space="0" w:color="auto"/>
        <w:right w:val="none" w:sz="0" w:space="0" w:color="auto"/>
      </w:divBdr>
    </w:div>
    <w:div w:id="1411269901">
      <w:bodyDiv w:val="1"/>
      <w:marLeft w:val="0"/>
      <w:marRight w:val="0"/>
      <w:marTop w:val="0"/>
      <w:marBottom w:val="0"/>
      <w:divBdr>
        <w:top w:val="none" w:sz="0" w:space="0" w:color="auto"/>
        <w:left w:val="none" w:sz="0" w:space="0" w:color="auto"/>
        <w:bottom w:val="none" w:sz="0" w:space="0" w:color="auto"/>
        <w:right w:val="none" w:sz="0" w:space="0" w:color="auto"/>
      </w:divBdr>
    </w:div>
    <w:div w:id="1746342173">
      <w:bodyDiv w:val="1"/>
      <w:marLeft w:val="0"/>
      <w:marRight w:val="0"/>
      <w:marTop w:val="0"/>
      <w:marBottom w:val="0"/>
      <w:divBdr>
        <w:top w:val="none" w:sz="0" w:space="0" w:color="auto"/>
        <w:left w:val="none" w:sz="0" w:space="0" w:color="auto"/>
        <w:bottom w:val="none" w:sz="0" w:space="0" w:color="auto"/>
        <w:right w:val="none" w:sz="0" w:space="0" w:color="auto"/>
      </w:divBdr>
    </w:div>
    <w:div w:id="1784836509">
      <w:bodyDiv w:val="1"/>
      <w:marLeft w:val="0"/>
      <w:marRight w:val="0"/>
      <w:marTop w:val="0"/>
      <w:marBottom w:val="0"/>
      <w:divBdr>
        <w:top w:val="none" w:sz="0" w:space="0" w:color="auto"/>
        <w:left w:val="none" w:sz="0" w:space="0" w:color="auto"/>
        <w:bottom w:val="none" w:sz="0" w:space="0" w:color="auto"/>
        <w:right w:val="none" w:sz="0" w:space="0" w:color="auto"/>
      </w:divBdr>
    </w:div>
    <w:div w:id="1952320111">
      <w:bodyDiv w:val="1"/>
      <w:marLeft w:val="0"/>
      <w:marRight w:val="0"/>
      <w:marTop w:val="0"/>
      <w:marBottom w:val="0"/>
      <w:divBdr>
        <w:top w:val="none" w:sz="0" w:space="0" w:color="auto"/>
        <w:left w:val="none" w:sz="0" w:space="0" w:color="auto"/>
        <w:bottom w:val="none" w:sz="0" w:space="0" w:color="auto"/>
        <w:right w:val="none" w:sz="0" w:space="0" w:color="auto"/>
      </w:divBdr>
    </w:div>
    <w:div w:id="207881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anban.chinhphu.vn/portal/page/portal/chinhphu/hethongvanban?class_id=1&amp;_page=1&amp;mode=detail&amp;document_id=165015"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FDCBD-3036-40C3-8A41-EE665ACE6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6491</Words>
  <Characters>37004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3</cp:revision>
  <cp:lastPrinted>2025-09-09T02:28:00Z</cp:lastPrinted>
  <dcterms:created xsi:type="dcterms:W3CDTF">2025-09-12T01:59:00Z</dcterms:created>
  <dcterms:modified xsi:type="dcterms:W3CDTF">2025-09-12T07:16:00Z</dcterms:modified>
</cp:coreProperties>
</file>