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tblInd w:w="-627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25"/>
        <w:gridCol w:w="5775"/>
      </w:tblGrid>
      <w:tr w:rsidR="0051589E" w:rsidRPr="00C97B4C" w:rsidTr="00957044">
        <w:trPr>
          <w:trHeight w:val="1664"/>
        </w:trPr>
        <w:tc>
          <w:tcPr>
            <w:tcW w:w="4725" w:type="dxa"/>
          </w:tcPr>
          <w:p w:rsidR="0051589E" w:rsidRPr="00C97B4C" w:rsidRDefault="0051589E" w:rsidP="00957044">
            <w:pPr>
              <w:tabs>
                <w:tab w:val="center" w:pos="2268"/>
              </w:tabs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97B4C">
              <w:rPr>
                <w:color w:val="000000" w:themeColor="text1"/>
                <w:sz w:val="26"/>
                <w:szCs w:val="26"/>
              </w:rPr>
              <w:t>UBND TỈNH QUẢNG BÌNH</w:t>
            </w:r>
          </w:p>
          <w:p w:rsidR="0051589E" w:rsidRPr="00C97B4C" w:rsidRDefault="0051589E" w:rsidP="00957044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97B4C">
              <w:rPr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060F163" wp14:editId="321953A8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223047</wp:posOffset>
                      </wp:positionV>
                      <wp:extent cx="1695450" cy="0"/>
                      <wp:effectExtent l="0" t="0" r="19050" b="1905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46pt;margin-top:17.55pt;width:133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nR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sswnsG4AqIqtbOhQXpSL+ZZ0+8OKV11RLU8Br+eDeRmISN5kxIuzkCR/fBZM4ghgB9n&#10;dWpsHyBhCugUJTnfJOEnjyh8zObLWT4D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"/>
                  </w:pict>
                </mc:Fallback>
              </mc:AlternateContent>
            </w:r>
            <w:r w:rsidRPr="00C97B4C">
              <w:rPr>
                <w:b/>
                <w:color w:val="000000" w:themeColor="text1"/>
                <w:sz w:val="26"/>
                <w:szCs w:val="26"/>
              </w:rPr>
              <w:t>TRƯỜNG ĐẠI HỌC QUẢNG BÌNH</w:t>
            </w:r>
          </w:p>
        </w:tc>
        <w:tc>
          <w:tcPr>
            <w:tcW w:w="5775" w:type="dxa"/>
            <w:hideMark/>
          </w:tcPr>
          <w:p w:rsidR="0051589E" w:rsidRPr="00C97B4C" w:rsidRDefault="0051589E" w:rsidP="00957044">
            <w:pPr>
              <w:spacing w:line="264" w:lineRule="auto"/>
              <w:ind w:right="-108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97B4C">
              <w:rPr>
                <w:b/>
                <w:color w:val="000000" w:themeColor="text1"/>
                <w:sz w:val="26"/>
                <w:szCs w:val="26"/>
              </w:rPr>
              <w:t xml:space="preserve"> CỘNG HÒA XÃ HỘI CHỦ NGHĨA VIỆT NAM</w:t>
            </w:r>
          </w:p>
          <w:p w:rsidR="0051589E" w:rsidRPr="00C97B4C" w:rsidRDefault="0051589E" w:rsidP="00957044">
            <w:pPr>
              <w:spacing w:line="264" w:lineRule="auto"/>
              <w:ind w:righ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97B4C">
              <w:rPr>
                <w:i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AB3511" wp14:editId="131F8945">
                      <wp:simplePos x="0" y="0"/>
                      <wp:positionH relativeFrom="column">
                        <wp:posOffset>803437</wp:posOffset>
                      </wp:positionH>
                      <wp:positionV relativeFrom="paragraph">
                        <wp:posOffset>195580</wp:posOffset>
                      </wp:positionV>
                      <wp:extent cx="1966595" cy="0"/>
                      <wp:effectExtent l="0" t="0" r="1460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65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25pt,15.4pt" to="218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" strokecolor="#4579b8 [3044]"/>
                  </w:pict>
                </mc:Fallback>
              </mc:AlternateContent>
            </w:r>
            <w:proofErr w:type="spellStart"/>
            <w:r w:rsidRPr="00C97B4C">
              <w:rPr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C97B4C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97B4C">
              <w:rPr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C97B4C">
              <w:rPr>
                <w:b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C97B4C">
              <w:rPr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C97B4C">
              <w:rPr>
                <w:b/>
                <w:color w:val="000000" w:themeColor="text1"/>
                <w:sz w:val="26"/>
                <w:szCs w:val="26"/>
              </w:rPr>
              <w:t xml:space="preserve"> do - </w:t>
            </w:r>
            <w:proofErr w:type="spellStart"/>
            <w:r w:rsidRPr="00C97B4C">
              <w:rPr>
                <w:b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C97B4C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97B4C">
              <w:rPr>
                <w:b/>
                <w:color w:val="000000" w:themeColor="text1"/>
                <w:sz w:val="26"/>
                <w:szCs w:val="26"/>
              </w:rPr>
              <w:t>phúc</w:t>
            </w:r>
            <w:proofErr w:type="spellEnd"/>
          </w:p>
          <w:p w:rsidR="0051589E" w:rsidRPr="00C97B4C" w:rsidRDefault="0051589E" w:rsidP="00957044">
            <w:pPr>
              <w:spacing w:line="264" w:lineRule="auto"/>
              <w:ind w:righ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97B4C">
              <w:rPr>
                <w:i/>
                <w:color w:val="000000" w:themeColor="text1"/>
                <w:sz w:val="26"/>
                <w:szCs w:val="26"/>
              </w:rPr>
              <w:t xml:space="preserve">                                                                          </w:t>
            </w:r>
          </w:p>
        </w:tc>
      </w:tr>
    </w:tbl>
    <w:p w:rsidR="0051589E" w:rsidRPr="00C97B4C" w:rsidRDefault="0051589E" w:rsidP="00D56C1D">
      <w:pPr>
        <w:spacing w:before="40" w:after="40" w:line="312" w:lineRule="auto"/>
        <w:jc w:val="center"/>
        <w:rPr>
          <w:b/>
          <w:color w:val="000000" w:themeColor="text1"/>
          <w:sz w:val="36"/>
          <w:szCs w:val="36"/>
        </w:rPr>
      </w:pPr>
    </w:p>
    <w:p w:rsidR="00D56C1D" w:rsidRPr="00C97B4C" w:rsidRDefault="00D56C1D" w:rsidP="00D56C1D">
      <w:pPr>
        <w:spacing w:before="40" w:after="40" w:line="312" w:lineRule="auto"/>
        <w:jc w:val="center"/>
        <w:rPr>
          <w:b/>
          <w:color w:val="000000" w:themeColor="text1"/>
          <w:sz w:val="36"/>
          <w:szCs w:val="36"/>
        </w:rPr>
      </w:pPr>
      <w:r w:rsidRPr="00C97B4C">
        <w:rPr>
          <w:b/>
          <w:color w:val="000000" w:themeColor="text1"/>
          <w:sz w:val="36"/>
          <w:szCs w:val="36"/>
        </w:rPr>
        <w:t>CHUẨN ĐẦU RA ĐẠI HỌC QUẢN TRỊ KINH DOANH</w:t>
      </w:r>
      <w:r w:rsidR="00542CEC" w:rsidRPr="00C97B4C">
        <w:rPr>
          <w:b/>
          <w:color w:val="000000" w:themeColor="text1"/>
          <w:sz w:val="36"/>
          <w:szCs w:val="36"/>
        </w:rPr>
        <w:t xml:space="preserve"> 2021</w:t>
      </w:r>
    </w:p>
    <w:p w:rsidR="00155A18" w:rsidRPr="00C97B4C" w:rsidRDefault="00155A18" w:rsidP="00155A18">
      <w:pPr>
        <w:widowControl w:val="0"/>
        <w:spacing w:before="40" w:after="40" w:line="312" w:lineRule="auto"/>
        <w:ind w:firstLine="567"/>
        <w:jc w:val="both"/>
        <w:rPr>
          <w:b/>
          <w:i/>
          <w:color w:val="000000" w:themeColor="text1"/>
          <w:lang w:val="nl-NL"/>
        </w:rPr>
      </w:pPr>
      <w:r w:rsidRPr="00C97B4C">
        <w:rPr>
          <w:b/>
          <w:i/>
          <w:color w:val="000000" w:themeColor="text1"/>
          <w:lang w:val="nl-NL"/>
        </w:rPr>
        <w:t>2.1. Yêu cầu năng lực</w:t>
      </w:r>
    </w:p>
    <w:p w:rsidR="00155A18" w:rsidRPr="00C97B4C" w:rsidRDefault="00155A18" w:rsidP="00155A18">
      <w:pPr>
        <w:widowControl w:val="0"/>
        <w:spacing w:before="40" w:after="40" w:line="312" w:lineRule="auto"/>
        <w:ind w:firstLine="567"/>
        <w:jc w:val="both"/>
        <w:rPr>
          <w:color w:val="000000" w:themeColor="text1"/>
          <w:lang w:val="nl-NL"/>
        </w:rPr>
      </w:pPr>
      <w:r w:rsidRPr="00C97B4C">
        <w:rPr>
          <w:color w:val="000000" w:themeColor="text1"/>
          <w:lang w:val="nl-NL"/>
        </w:rPr>
        <w:t>Sau khi tốt nghiệp chương trình đào tạo ngành QTKD, sinh viên có khả năng: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7890"/>
      </w:tblGrid>
      <w:tr w:rsidR="00155A18" w:rsidRPr="00C97B4C" w:rsidTr="00131F5F">
        <w:tc>
          <w:tcPr>
            <w:tcW w:w="968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40" w:lineRule="exact"/>
              <w:jc w:val="center"/>
              <w:rPr>
                <w:b/>
                <w:color w:val="000000" w:themeColor="text1"/>
              </w:rPr>
            </w:pPr>
            <w:proofErr w:type="spellStart"/>
            <w:r w:rsidRPr="00C97B4C">
              <w:rPr>
                <w:b/>
                <w:color w:val="000000" w:themeColor="text1"/>
              </w:rPr>
              <w:t>Mã</w:t>
            </w:r>
            <w:proofErr w:type="spellEnd"/>
            <w:r w:rsidRPr="00C97B4C">
              <w:rPr>
                <w:b/>
                <w:color w:val="000000" w:themeColor="text1"/>
              </w:rPr>
              <w:t xml:space="preserve"> CĐR</w:t>
            </w:r>
          </w:p>
        </w:tc>
        <w:tc>
          <w:tcPr>
            <w:tcW w:w="7890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40" w:lineRule="exact"/>
              <w:jc w:val="center"/>
              <w:rPr>
                <w:b/>
                <w:color w:val="000000" w:themeColor="text1"/>
              </w:rPr>
            </w:pPr>
            <w:proofErr w:type="spellStart"/>
            <w:r w:rsidRPr="00C97B4C">
              <w:rPr>
                <w:b/>
                <w:color w:val="000000" w:themeColor="text1"/>
              </w:rPr>
              <w:t>Nội</w:t>
            </w:r>
            <w:proofErr w:type="spellEnd"/>
            <w:r w:rsidRPr="00C97B4C">
              <w:rPr>
                <w:b/>
                <w:color w:val="000000" w:themeColor="text1"/>
              </w:rPr>
              <w:t xml:space="preserve"> dung </w:t>
            </w:r>
            <w:proofErr w:type="spellStart"/>
            <w:r w:rsidRPr="00C97B4C">
              <w:rPr>
                <w:b/>
                <w:color w:val="000000" w:themeColor="text1"/>
              </w:rPr>
              <w:t>chuẩn</w:t>
            </w:r>
            <w:proofErr w:type="spellEnd"/>
            <w:r w:rsidRPr="00C97B4C">
              <w:rPr>
                <w:b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b/>
                <w:color w:val="000000" w:themeColor="text1"/>
              </w:rPr>
              <w:t>đầu</w:t>
            </w:r>
            <w:proofErr w:type="spellEnd"/>
            <w:r w:rsidRPr="00C97B4C">
              <w:rPr>
                <w:b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b/>
                <w:color w:val="000000" w:themeColor="text1"/>
              </w:rPr>
              <w:t>ra</w:t>
            </w:r>
            <w:proofErr w:type="spellEnd"/>
          </w:p>
        </w:tc>
      </w:tr>
      <w:tr w:rsidR="00155A18" w:rsidRPr="00C97B4C" w:rsidTr="00131F5F">
        <w:tc>
          <w:tcPr>
            <w:tcW w:w="8858" w:type="dxa"/>
            <w:gridSpan w:val="2"/>
            <w:shd w:val="clear" w:color="auto" w:fill="auto"/>
          </w:tcPr>
          <w:p w:rsidR="00155A18" w:rsidRPr="00C97B4C" w:rsidRDefault="00155A18" w:rsidP="00131F5F">
            <w:pPr>
              <w:tabs>
                <w:tab w:val="center" w:pos="5580"/>
              </w:tabs>
              <w:spacing w:before="40" w:after="40" w:line="312" w:lineRule="auto"/>
              <w:jc w:val="both"/>
              <w:rPr>
                <w:bCs/>
                <w:i/>
                <w:color w:val="000000" w:themeColor="text1"/>
              </w:rPr>
            </w:pPr>
            <w:r w:rsidRPr="00C97B4C">
              <w:rPr>
                <w:i/>
                <w:color w:val="000000" w:themeColor="text1"/>
              </w:rPr>
              <w:t xml:space="preserve">2.1.1 </w:t>
            </w:r>
            <w:proofErr w:type="spellStart"/>
            <w:r w:rsidRPr="00C97B4C">
              <w:rPr>
                <w:i/>
                <w:color w:val="000000" w:themeColor="text1"/>
              </w:rPr>
              <w:t>Vê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̀ </w:t>
            </w:r>
            <w:proofErr w:type="spellStart"/>
            <w:r w:rsidRPr="00C97B4C">
              <w:rPr>
                <w:i/>
                <w:color w:val="000000" w:themeColor="text1"/>
              </w:rPr>
              <w:t>kiến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i/>
                <w:color w:val="000000" w:themeColor="text1"/>
              </w:rPr>
              <w:t>thức</w:t>
            </w:r>
            <w:proofErr w:type="spellEnd"/>
          </w:p>
        </w:tc>
      </w:tr>
      <w:tr w:rsidR="00155A18" w:rsidRPr="00C97B4C" w:rsidTr="00131F5F">
        <w:tc>
          <w:tcPr>
            <w:tcW w:w="968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40" w:lineRule="exact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PLO1</w:t>
            </w:r>
          </w:p>
        </w:tc>
        <w:tc>
          <w:tcPr>
            <w:tcW w:w="7890" w:type="dxa"/>
            <w:shd w:val="clear" w:color="auto" w:fill="auto"/>
          </w:tcPr>
          <w:p w:rsidR="00155A18" w:rsidRPr="00C97B4C" w:rsidRDefault="00155A18" w:rsidP="00131F5F">
            <w:pPr>
              <w:widowControl w:val="0"/>
              <w:spacing w:line="340" w:lineRule="exact"/>
              <w:jc w:val="both"/>
              <w:rPr>
                <w:color w:val="000000" w:themeColor="text1"/>
                <w:szCs w:val="28"/>
              </w:rPr>
            </w:pPr>
            <w:proofErr w:type="spellStart"/>
            <w:r w:rsidRPr="00C97B4C">
              <w:rPr>
                <w:color w:val="000000" w:themeColor="text1"/>
                <w:szCs w:val="28"/>
              </w:rPr>
              <w:t>Áp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dụng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được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các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kiến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thức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cơ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bản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về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kinh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tế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C97B4C">
              <w:rPr>
                <w:color w:val="000000" w:themeColor="text1"/>
                <w:szCs w:val="28"/>
              </w:rPr>
              <w:t>chính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trị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C97B4C">
              <w:rPr>
                <w:color w:val="000000" w:themeColor="text1"/>
                <w:szCs w:val="28"/>
              </w:rPr>
              <w:t>xã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hội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và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pháp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luật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vào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việc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giải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quyết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các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vấn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đề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phát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sinh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trong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hoạt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động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kinh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doanh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và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quản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trị</w:t>
            </w:r>
            <w:proofErr w:type="spellEnd"/>
            <w:r w:rsidRPr="00C97B4C">
              <w:rPr>
                <w:color w:val="000000" w:themeColor="text1"/>
                <w:szCs w:val="28"/>
              </w:rPr>
              <w:t>.</w:t>
            </w:r>
            <w:bookmarkStart w:id="0" w:name="_GoBack"/>
            <w:bookmarkEnd w:id="0"/>
          </w:p>
        </w:tc>
      </w:tr>
      <w:tr w:rsidR="00155A18" w:rsidRPr="00C97B4C" w:rsidTr="00131F5F">
        <w:tc>
          <w:tcPr>
            <w:tcW w:w="8858" w:type="dxa"/>
            <w:gridSpan w:val="2"/>
            <w:shd w:val="clear" w:color="auto" w:fill="auto"/>
          </w:tcPr>
          <w:p w:rsidR="00155A18" w:rsidRPr="00C97B4C" w:rsidRDefault="00155A18" w:rsidP="00131F5F">
            <w:pPr>
              <w:tabs>
                <w:tab w:val="center" w:pos="1800"/>
                <w:tab w:val="center" w:pos="5580"/>
              </w:tabs>
              <w:spacing w:before="40" w:after="40" w:line="312" w:lineRule="auto"/>
              <w:jc w:val="both"/>
              <w:rPr>
                <w:bCs/>
                <w:i/>
                <w:color w:val="000000" w:themeColor="text1"/>
              </w:rPr>
            </w:pPr>
            <w:r w:rsidRPr="00C97B4C">
              <w:rPr>
                <w:i/>
                <w:color w:val="000000" w:themeColor="text1"/>
              </w:rPr>
              <w:t xml:space="preserve">2.1.2. </w:t>
            </w:r>
            <w:proofErr w:type="spellStart"/>
            <w:r w:rsidRPr="00C97B4C">
              <w:rPr>
                <w:i/>
                <w:color w:val="000000" w:themeColor="text1"/>
              </w:rPr>
              <w:t>Vê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̀ </w:t>
            </w:r>
            <w:proofErr w:type="spellStart"/>
            <w:r w:rsidRPr="00C97B4C">
              <w:rPr>
                <w:i/>
                <w:color w:val="000000" w:themeColor="text1"/>
              </w:rPr>
              <w:t>kỹ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i/>
                <w:color w:val="000000" w:themeColor="text1"/>
              </w:rPr>
              <w:t>năng</w:t>
            </w:r>
            <w:proofErr w:type="spellEnd"/>
          </w:p>
        </w:tc>
      </w:tr>
      <w:tr w:rsidR="00155A18" w:rsidRPr="00C97B4C" w:rsidTr="00131F5F">
        <w:tc>
          <w:tcPr>
            <w:tcW w:w="968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40" w:lineRule="exact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PLO2</w:t>
            </w:r>
          </w:p>
        </w:tc>
        <w:tc>
          <w:tcPr>
            <w:tcW w:w="7890" w:type="dxa"/>
            <w:shd w:val="clear" w:color="auto" w:fill="auto"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proofErr w:type="spellStart"/>
            <w:r w:rsidRPr="00C97B4C">
              <w:rPr>
                <w:color w:val="000000" w:themeColor="text1"/>
              </w:rPr>
              <w:t>Có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khả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năng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giải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quyết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các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vấn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đề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liên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quan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đến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quản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trị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kinh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doanh</w:t>
            </w:r>
            <w:proofErr w:type="spellEnd"/>
          </w:p>
        </w:tc>
      </w:tr>
      <w:tr w:rsidR="00155A18" w:rsidRPr="00C97B4C" w:rsidTr="00131F5F">
        <w:tc>
          <w:tcPr>
            <w:tcW w:w="968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40" w:lineRule="exact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PLO3</w:t>
            </w:r>
          </w:p>
        </w:tc>
        <w:tc>
          <w:tcPr>
            <w:tcW w:w="7890" w:type="dxa"/>
            <w:shd w:val="clear" w:color="auto" w:fill="auto"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proofErr w:type="spellStart"/>
            <w:r w:rsidRPr="00C97B4C">
              <w:rPr>
                <w:color w:val="000000" w:themeColor="text1"/>
              </w:rPr>
              <w:t>Có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khả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năng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hợp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tác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nhóm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để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đạt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được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các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mục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tiêu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chung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của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tổ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chức</w:t>
            </w:r>
            <w:proofErr w:type="spellEnd"/>
          </w:p>
        </w:tc>
      </w:tr>
      <w:tr w:rsidR="00155A18" w:rsidRPr="00C97B4C" w:rsidTr="00131F5F">
        <w:tc>
          <w:tcPr>
            <w:tcW w:w="968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40" w:lineRule="exact"/>
              <w:jc w:val="center"/>
              <w:rPr>
                <w:b/>
                <w:color w:val="000000" w:themeColor="text1"/>
              </w:rPr>
            </w:pPr>
            <w:r w:rsidRPr="00C97B4C">
              <w:rPr>
                <w:color w:val="000000" w:themeColor="text1"/>
              </w:rPr>
              <w:t>PLO4</w:t>
            </w:r>
          </w:p>
        </w:tc>
        <w:tc>
          <w:tcPr>
            <w:tcW w:w="7890" w:type="dxa"/>
            <w:shd w:val="clear" w:color="auto" w:fill="auto"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proofErr w:type="spellStart"/>
            <w:r w:rsidRPr="00C97B4C">
              <w:rPr>
                <w:color w:val="000000" w:themeColor="text1"/>
              </w:rPr>
              <w:t>Có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năng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lực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hoạch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định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và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triển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khai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chiến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lược</w:t>
            </w:r>
            <w:proofErr w:type="spellEnd"/>
            <w:r w:rsidRPr="00C97B4C">
              <w:rPr>
                <w:color w:val="000000" w:themeColor="text1"/>
              </w:rPr>
              <w:t xml:space="preserve">, </w:t>
            </w:r>
            <w:proofErr w:type="spellStart"/>
            <w:r w:rsidRPr="00C97B4C">
              <w:rPr>
                <w:color w:val="000000" w:themeColor="text1"/>
              </w:rPr>
              <w:t>chính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sách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kinh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doanh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của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doanh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nghiệp</w:t>
            </w:r>
            <w:proofErr w:type="spellEnd"/>
          </w:p>
        </w:tc>
      </w:tr>
      <w:tr w:rsidR="00155A18" w:rsidRPr="00C97B4C" w:rsidTr="00131F5F">
        <w:tc>
          <w:tcPr>
            <w:tcW w:w="968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40" w:lineRule="exact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PLO5</w:t>
            </w:r>
          </w:p>
        </w:tc>
        <w:tc>
          <w:tcPr>
            <w:tcW w:w="7890" w:type="dxa"/>
            <w:shd w:val="clear" w:color="auto" w:fill="auto"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proofErr w:type="spellStart"/>
            <w:r w:rsidRPr="00C97B4C">
              <w:rPr>
                <w:color w:val="000000" w:themeColor="text1"/>
              </w:rPr>
              <w:t>Có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năng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lực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sử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dụng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tiếng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Anh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và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giao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tiếp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hiệu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quả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trong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môi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trường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kinh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doanh</w:t>
            </w:r>
            <w:proofErr w:type="spellEnd"/>
          </w:p>
        </w:tc>
      </w:tr>
      <w:tr w:rsidR="00155A18" w:rsidRPr="00C97B4C" w:rsidTr="00131F5F">
        <w:tc>
          <w:tcPr>
            <w:tcW w:w="968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40" w:lineRule="exact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PLO6</w:t>
            </w:r>
          </w:p>
        </w:tc>
        <w:tc>
          <w:tcPr>
            <w:tcW w:w="7890" w:type="dxa"/>
            <w:shd w:val="clear" w:color="auto" w:fill="auto"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proofErr w:type="spellStart"/>
            <w:r w:rsidRPr="00C97B4C">
              <w:rPr>
                <w:color w:val="000000" w:themeColor="text1"/>
              </w:rPr>
              <w:t>Đánh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giá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được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môi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trường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kinh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doanh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trong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bối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cảnh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toàn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cầu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hóa</w:t>
            </w:r>
            <w:proofErr w:type="spellEnd"/>
            <w:r w:rsidRPr="00C97B4C">
              <w:rPr>
                <w:color w:val="000000" w:themeColor="text1"/>
              </w:rPr>
              <w:t xml:space="preserve">, </w:t>
            </w:r>
            <w:proofErr w:type="spellStart"/>
            <w:r w:rsidRPr="00C97B4C">
              <w:rPr>
                <w:color w:val="000000" w:themeColor="text1"/>
              </w:rPr>
              <w:t>xác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định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được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cơ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hội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và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thách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thức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trong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kinh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doanh</w:t>
            </w:r>
            <w:proofErr w:type="spellEnd"/>
          </w:p>
        </w:tc>
      </w:tr>
      <w:tr w:rsidR="00155A18" w:rsidRPr="00C97B4C" w:rsidTr="00131F5F">
        <w:tc>
          <w:tcPr>
            <w:tcW w:w="968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40" w:lineRule="exact"/>
              <w:jc w:val="center"/>
              <w:rPr>
                <w:b/>
                <w:color w:val="000000" w:themeColor="text1"/>
              </w:rPr>
            </w:pPr>
            <w:r w:rsidRPr="00C97B4C">
              <w:rPr>
                <w:color w:val="000000" w:themeColor="text1"/>
              </w:rPr>
              <w:t>PLO7</w:t>
            </w:r>
          </w:p>
        </w:tc>
        <w:tc>
          <w:tcPr>
            <w:tcW w:w="7890" w:type="dxa"/>
            <w:shd w:val="clear" w:color="auto" w:fill="auto"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proofErr w:type="spellStart"/>
            <w:r w:rsidRPr="00C97B4C">
              <w:rPr>
                <w:color w:val="000000" w:themeColor="text1"/>
              </w:rPr>
              <w:t>Có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khả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năng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lập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và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triển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khai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các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kế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hoạch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liên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quan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đến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công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tác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quản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trị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nhân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lực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của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doanh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nghiệp</w:t>
            </w:r>
            <w:proofErr w:type="spellEnd"/>
          </w:p>
        </w:tc>
      </w:tr>
      <w:tr w:rsidR="00155A18" w:rsidRPr="00C97B4C" w:rsidTr="00131F5F">
        <w:tc>
          <w:tcPr>
            <w:tcW w:w="968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40" w:lineRule="exact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PLO8</w:t>
            </w:r>
          </w:p>
        </w:tc>
        <w:tc>
          <w:tcPr>
            <w:tcW w:w="7890" w:type="dxa"/>
            <w:shd w:val="clear" w:color="auto" w:fill="auto"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proofErr w:type="spellStart"/>
            <w:r w:rsidRPr="00C97B4C">
              <w:rPr>
                <w:color w:val="000000" w:themeColor="text1"/>
              </w:rPr>
              <w:t>Tạo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lập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kế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hoạch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kinh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doanh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và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dự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án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khởi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nghiệp</w:t>
            </w:r>
            <w:proofErr w:type="spellEnd"/>
          </w:p>
        </w:tc>
      </w:tr>
      <w:tr w:rsidR="00155A18" w:rsidRPr="00C97B4C" w:rsidTr="00131F5F">
        <w:tc>
          <w:tcPr>
            <w:tcW w:w="968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40" w:lineRule="exact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PLO9</w:t>
            </w:r>
          </w:p>
        </w:tc>
        <w:tc>
          <w:tcPr>
            <w:tcW w:w="7890" w:type="dxa"/>
            <w:shd w:val="clear" w:color="auto" w:fill="auto"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proofErr w:type="spellStart"/>
            <w:r w:rsidRPr="00C97B4C">
              <w:rPr>
                <w:color w:val="000000" w:themeColor="text1"/>
              </w:rPr>
              <w:t>Có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khả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năng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học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tập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suốt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đời</w:t>
            </w:r>
            <w:proofErr w:type="spellEnd"/>
          </w:p>
        </w:tc>
      </w:tr>
      <w:tr w:rsidR="00155A18" w:rsidRPr="00C97B4C" w:rsidTr="00131F5F">
        <w:tc>
          <w:tcPr>
            <w:tcW w:w="968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40" w:lineRule="exact"/>
              <w:jc w:val="center"/>
              <w:rPr>
                <w:b/>
                <w:color w:val="000000" w:themeColor="text1"/>
              </w:rPr>
            </w:pPr>
            <w:r w:rsidRPr="00C97B4C">
              <w:rPr>
                <w:color w:val="000000" w:themeColor="text1"/>
              </w:rPr>
              <w:t>PLO10</w:t>
            </w:r>
          </w:p>
        </w:tc>
        <w:tc>
          <w:tcPr>
            <w:tcW w:w="7890" w:type="dxa"/>
            <w:shd w:val="clear" w:color="auto" w:fill="auto"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proofErr w:type="spellStart"/>
            <w:r w:rsidRPr="00C97B4C">
              <w:rPr>
                <w:color w:val="000000" w:themeColor="text1"/>
              </w:rPr>
              <w:t>Phân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tích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được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các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lĩnh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vực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tài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chính</w:t>
            </w:r>
            <w:proofErr w:type="spellEnd"/>
            <w:r w:rsidRPr="00C97B4C">
              <w:rPr>
                <w:color w:val="000000" w:themeColor="text1"/>
              </w:rPr>
              <w:t xml:space="preserve">, </w:t>
            </w:r>
            <w:proofErr w:type="spellStart"/>
            <w:r w:rsidRPr="00C97B4C">
              <w:rPr>
                <w:color w:val="000000" w:themeColor="text1"/>
              </w:rPr>
              <w:t>tiếp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thị</w:t>
            </w:r>
            <w:proofErr w:type="spellEnd"/>
            <w:r w:rsidRPr="00C97B4C">
              <w:rPr>
                <w:color w:val="000000" w:themeColor="text1"/>
              </w:rPr>
              <w:t xml:space="preserve">, </w:t>
            </w:r>
            <w:proofErr w:type="spellStart"/>
            <w:r w:rsidRPr="00C97B4C">
              <w:rPr>
                <w:color w:val="000000" w:themeColor="text1"/>
              </w:rPr>
              <w:t>nguồn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nhân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lực</w:t>
            </w:r>
            <w:proofErr w:type="spellEnd"/>
            <w:r w:rsidRPr="00C97B4C">
              <w:rPr>
                <w:color w:val="000000" w:themeColor="text1"/>
              </w:rPr>
              <w:t xml:space="preserve">, </w:t>
            </w:r>
            <w:proofErr w:type="spellStart"/>
            <w:r w:rsidRPr="00C97B4C">
              <w:rPr>
                <w:color w:val="000000" w:themeColor="text1"/>
              </w:rPr>
              <w:t>chuổi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cung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ứng</w:t>
            </w:r>
            <w:proofErr w:type="spellEnd"/>
            <w:r w:rsidRPr="00C97B4C">
              <w:rPr>
                <w:color w:val="000000" w:themeColor="text1"/>
              </w:rPr>
              <w:t xml:space="preserve">, </w:t>
            </w:r>
            <w:proofErr w:type="spellStart"/>
            <w:r w:rsidRPr="00C97B4C">
              <w:rPr>
                <w:color w:val="000000" w:themeColor="text1"/>
              </w:rPr>
              <w:t>sản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xuất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và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các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hoạt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động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quản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trị</w:t>
            </w:r>
            <w:proofErr w:type="spellEnd"/>
          </w:p>
        </w:tc>
      </w:tr>
      <w:tr w:rsidR="00155A18" w:rsidRPr="00C97B4C" w:rsidTr="00131F5F">
        <w:tc>
          <w:tcPr>
            <w:tcW w:w="968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40" w:lineRule="exact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PLO11</w:t>
            </w:r>
          </w:p>
        </w:tc>
        <w:tc>
          <w:tcPr>
            <w:tcW w:w="7890" w:type="dxa"/>
            <w:shd w:val="clear" w:color="auto" w:fill="auto"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proofErr w:type="spellStart"/>
            <w:r w:rsidRPr="00C97B4C">
              <w:rPr>
                <w:color w:val="000000" w:themeColor="text1"/>
              </w:rPr>
              <w:t>Sử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dụng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thành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thạo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phần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mềm</w:t>
            </w:r>
            <w:proofErr w:type="spellEnd"/>
            <w:r w:rsidRPr="00C97B4C">
              <w:rPr>
                <w:color w:val="000000" w:themeColor="text1"/>
              </w:rPr>
              <w:t xml:space="preserve">, </w:t>
            </w:r>
            <w:proofErr w:type="spellStart"/>
            <w:r w:rsidRPr="00C97B4C">
              <w:rPr>
                <w:color w:val="000000" w:themeColor="text1"/>
              </w:rPr>
              <w:t>công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cụ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thống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kê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và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công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nghệ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thông</w:t>
            </w:r>
            <w:proofErr w:type="spellEnd"/>
            <w:r w:rsidRPr="00C97B4C">
              <w:rPr>
                <w:color w:val="000000" w:themeColor="text1"/>
              </w:rPr>
              <w:t xml:space="preserve"> tin </w:t>
            </w:r>
            <w:proofErr w:type="spellStart"/>
            <w:r w:rsidRPr="00C97B4C">
              <w:rPr>
                <w:color w:val="000000" w:themeColor="text1"/>
              </w:rPr>
              <w:t>phục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vụ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công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tác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quản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trị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kinh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doanh</w:t>
            </w:r>
            <w:proofErr w:type="spellEnd"/>
          </w:p>
        </w:tc>
      </w:tr>
      <w:tr w:rsidR="00155A18" w:rsidRPr="00C97B4C" w:rsidTr="00131F5F">
        <w:tc>
          <w:tcPr>
            <w:tcW w:w="8858" w:type="dxa"/>
            <w:gridSpan w:val="2"/>
            <w:shd w:val="clear" w:color="auto" w:fill="auto"/>
          </w:tcPr>
          <w:p w:rsidR="00155A18" w:rsidRPr="00C97B4C" w:rsidRDefault="00155A18" w:rsidP="00131F5F">
            <w:pPr>
              <w:tabs>
                <w:tab w:val="center" w:pos="5580"/>
              </w:tabs>
              <w:spacing w:before="40" w:after="40" w:line="312" w:lineRule="auto"/>
              <w:jc w:val="both"/>
              <w:rPr>
                <w:i/>
                <w:color w:val="000000" w:themeColor="text1"/>
              </w:rPr>
            </w:pPr>
            <w:r w:rsidRPr="00C97B4C">
              <w:rPr>
                <w:i/>
                <w:color w:val="000000" w:themeColor="text1"/>
              </w:rPr>
              <w:t xml:space="preserve">2.1.3. </w:t>
            </w:r>
            <w:proofErr w:type="spellStart"/>
            <w:r w:rsidRPr="00C97B4C">
              <w:rPr>
                <w:i/>
                <w:color w:val="000000" w:themeColor="text1"/>
              </w:rPr>
              <w:t>Vê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̀ </w:t>
            </w:r>
            <w:proofErr w:type="spellStart"/>
            <w:r w:rsidRPr="00C97B4C">
              <w:rPr>
                <w:i/>
                <w:color w:val="000000" w:themeColor="text1"/>
              </w:rPr>
              <w:t>năng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i/>
                <w:color w:val="000000" w:themeColor="text1"/>
              </w:rPr>
              <w:t>lực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i/>
                <w:color w:val="000000" w:themeColor="text1"/>
              </w:rPr>
              <w:t>tự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i/>
                <w:color w:val="000000" w:themeColor="text1"/>
              </w:rPr>
              <w:t>chủ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i/>
                <w:color w:val="000000" w:themeColor="text1"/>
              </w:rPr>
              <w:t>và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i/>
                <w:color w:val="000000" w:themeColor="text1"/>
              </w:rPr>
              <w:t>trách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i/>
                <w:color w:val="000000" w:themeColor="text1"/>
              </w:rPr>
              <w:t>nhiệm</w:t>
            </w:r>
            <w:proofErr w:type="spellEnd"/>
          </w:p>
        </w:tc>
      </w:tr>
      <w:tr w:rsidR="00155A18" w:rsidRPr="00C97B4C" w:rsidTr="00131F5F">
        <w:tc>
          <w:tcPr>
            <w:tcW w:w="968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40" w:lineRule="exact"/>
              <w:jc w:val="center"/>
              <w:rPr>
                <w:b/>
                <w:color w:val="000000" w:themeColor="text1"/>
              </w:rPr>
            </w:pPr>
            <w:r w:rsidRPr="00C97B4C">
              <w:rPr>
                <w:color w:val="000000" w:themeColor="text1"/>
              </w:rPr>
              <w:t>PLO12</w:t>
            </w:r>
          </w:p>
        </w:tc>
        <w:tc>
          <w:tcPr>
            <w:tcW w:w="7890" w:type="dxa"/>
            <w:shd w:val="clear" w:color="auto" w:fill="auto"/>
          </w:tcPr>
          <w:p w:rsidR="00155A18" w:rsidRPr="00C97B4C" w:rsidRDefault="00155A18" w:rsidP="00131F5F">
            <w:pPr>
              <w:widowControl w:val="0"/>
              <w:spacing w:line="340" w:lineRule="exact"/>
              <w:rPr>
                <w:color w:val="000000" w:themeColor="text1"/>
              </w:rPr>
            </w:pPr>
            <w:proofErr w:type="spellStart"/>
            <w:r w:rsidRPr="00C97B4C">
              <w:rPr>
                <w:color w:val="000000" w:themeColor="text1"/>
                <w:szCs w:val="28"/>
              </w:rPr>
              <w:t>Tuân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thủ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các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chuẩn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mực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về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đạo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đức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và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thực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thi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trách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nhiệm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xã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hội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trong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kinh</w:t>
            </w:r>
            <w:proofErr w:type="spellEnd"/>
            <w:r w:rsidRPr="00C97B4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97B4C">
              <w:rPr>
                <w:color w:val="000000" w:themeColor="text1"/>
                <w:szCs w:val="28"/>
              </w:rPr>
              <w:t>doanh</w:t>
            </w:r>
            <w:proofErr w:type="spellEnd"/>
            <w:r w:rsidRPr="00C97B4C">
              <w:rPr>
                <w:color w:val="000000" w:themeColor="text1"/>
                <w:szCs w:val="28"/>
              </w:rPr>
              <w:t>.</w:t>
            </w:r>
            <w:r w:rsidRPr="00C97B4C">
              <w:rPr>
                <w:color w:val="000000" w:themeColor="text1"/>
              </w:rPr>
              <w:t xml:space="preserve"> </w:t>
            </w:r>
          </w:p>
        </w:tc>
      </w:tr>
    </w:tbl>
    <w:p w:rsidR="00155A18" w:rsidRPr="00C97B4C" w:rsidRDefault="00155A18" w:rsidP="00155A18">
      <w:pPr>
        <w:spacing w:before="40" w:after="40" w:line="312" w:lineRule="auto"/>
        <w:ind w:firstLine="567"/>
        <w:jc w:val="both"/>
        <w:rPr>
          <w:b/>
          <w:bCs/>
          <w:i/>
          <w:color w:val="000000" w:themeColor="text1"/>
        </w:rPr>
      </w:pPr>
      <w:r w:rsidRPr="00C97B4C">
        <w:rPr>
          <w:b/>
          <w:i/>
          <w:color w:val="000000" w:themeColor="text1"/>
        </w:rPr>
        <w:lastRenderedPageBreak/>
        <w:t xml:space="preserve">2.2. </w:t>
      </w:r>
      <w:proofErr w:type="spellStart"/>
      <w:r w:rsidRPr="00C97B4C">
        <w:rPr>
          <w:b/>
          <w:i/>
          <w:color w:val="000000" w:themeColor="text1"/>
        </w:rPr>
        <w:t>Trình</w:t>
      </w:r>
      <w:proofErr w:type="spellEnd"/>
      <w:r w:rsidRPr="00C97B4C">
        <w:rPr>
          <w:b/>
          <w:i/>
          <w:color w:val="000000" w:themeColor="text1"/>
        </w:rPr>
        <w:t xml:space="preserve"> </w:t>
      </w:r>
      <w:proofErr w:type="spellStart"/>
      <w:r w:rsidRPr="00C97B4C">
        <w:rPr>
          <w:b/>
          <w:i/>
          <w:color w:val="000000" w:themeColor="text1"/>
        </w:rPr>
        <w:t>độ</w:t>
      </w:r>
      <w:proofErr w:type="spellEnd"/>
      <w:r w:rsidRPr="00C97B4C">
        <w:rPr>
          <w:b/>
          <w:i/>
          <w:color w:val="000000" w:themeColor="text1"/>
        </w:rPr>
        <w:t xml:space="preserve"> </w:t>
      </w:r>
      <w:proofErr w:type="spellStart"/>
      <w:r w:rsidRPr="00C97B4C">
        <w:rPr>
          <w:b/>
          <w:i/>
          <w:color w:val="000000" w:themeColor="text1"/>
        </w:rPr>
        <w:t>Ngoại</w:t>
      </w:r>
      <w:proofErr w:type="spellEnd"/>
      <w:r w:rsidRPr="00C97B4C">
        <w:rPr>
          <w:b/>
          <w:i/>
          <w:color w:val="000000" w:themeColor="text1"/>
        </w:rPr>
        <w:t xml:space="preserve"> </w:t>
      </w:r>
      <w:proofErr w:type="spellStart"/>
      <w:r w:rsidRPr="00C97B4C">
        <w:rPr>
          <w:b/>
          <w:i/>
          <w:color w:val="000000" w:themeColor="text1"/>
        </w:rPr>
        <w:t>ngữ</w:t>
      </w:r>
      <w:proofErr w:type="spellEnd"/>
    </w:p>
    <w:p w:rsidR="00155A18" w:rsidRPr="00C97B4C" w:rsidRDefault="00155A18" w:rsidP="00155A18">
      <w:pPr>
        <w:widowControl w:val="0"/>
        <w:spacing w:before="40" w:after="40" w:line="312" w:lineRule="auto"/>
        <w:ind w:firstLine="567"/>
        <w:jc w:val="both"/>
        <w:rPr>
          <w:color w:val="000000" w:themeColor="text1"/>
          <w:lang w:val="nl-NL"/>
        </w:rPr>
      </w:pPr>
      <w:r w:rsidRPr="00C97B4C">
        <w:rPr>
          <w:color w:val="000000" w:themeColor="text1"/>
          <w:lang w:val="nl-NL"/>
        </w:rPr>
        <w:t>Tiếng Anh: Có chứng chỉ trình độ B1 trở lên (bậc 3/6 trở lên theo Khung năng lực ngoại ngữ 6 bậc dùng cho Việt Nam) hoặc tương đương do một cơ sở được Trường Đại học Quảng Bình chỉ định cấp.</w:t>
      </w:r>
    </w:p>
    <w:p w:rsidR="00155A18" w:rsidRPr="00C97B4C" w:rsidRDefault="00155A18" w:rsidP="00155A18">
      <w:pPr>
        <w:widowControl w:val="0"/>
        <w:spacing w:before="40" w:after="40" w:line="312" w:lineRule="auto"/>
        <w:ind w:firstLine="567"/>
        <w:jc w:val="both"/>
        <w:rPr>
          <w:b/>
          <w:bCs/>
          <w:i/>
          <w:iCs/>
          <w:color w:val="000000" w:themeColor="text1"/>
          <w:lang w:val="nl-NL"/>
        </w:rPr>
      </w:pPr>
      <w:r w:rsidRPr="00C97B4C">
        <w:rPr>
          <w:b/>
          <w:i/>
          <w:iCs/>
          <w:color w:val="000000" w:themeColor="text1"/>
          <w:lang w:val="nl-NL"/>
        </w:rPr>
        <w:t>2.3. Trình độ Tin học</w:t>
      </w:r>
    </w:p>
    <w:p w:rsidR="00155A18" w:rsidRPr="00C97B4C" w:rsidRDefault="00155A18" w:rsidP="00155A18">
      <w:pPr>
        <w:widowControl w:val="0"/>
        <w:spacing w:before="40" w:after="40" w:line="312" w:lineRule="auto"/>
        <w:ind w:firstLine="567"/>
        <w:jc w:val="both"/>
        <w:rPr>
          <w:color w:val="000000" w:themeColor="text1"/>
          <w:lang w:val="nl-NL"/>
        </w:rPr>
      </w:pPr>
      <w:r w:rsidRPr="00C97B4C">
        <w:rPr>
          <w:color w:val="000000" w:themeColor="text1"/>
          <w:lang w:val="nl-NL"/>
        </w:rPr>
        <w:t>Có chứng chỉ trình độ ứng dụng Công nghệ thông tin cơ bản trở lên hoặc tương đương do Trường Đại học Quảng Bình cấp</w:t>
      </w:r>
    </w:p>
    <w:p w:rsidR="00155A18" w:rsidRPr="00C97B4C" w:rsidRDefault="00155A18" w:rsidP="00155A18">
      <w:pPr>
        <w:spacing w:before="40" w:after="40" w:line="312" w:lineRule="auto"/>
        <w:ind w:firstLine="567"/>
        <w:jc w:val="both"/>
        <w:rPr>
          <w:bCs/>
          <w:i/>
          <w:color w:val="000000" w:themeColor="text1"/>
          <w:lang w:val="nl-NL"/>
        </w:rPr>
      </w:pPr>
      <w:r w:rsidRPr="00C97B4C">
        <w:rPr>
          <w:color w:val="000000" w:themeColor="text1"/>
          <w:lang w:val="nl-NL"/>
        </w:rPr>
        <w:br w:type="page"/>
      </w:r>
      <w:r w:rsidRPr="00C97B4C">
        <w:rPr>
          <w:color w:val="000000" w:themeColor="text1"/>
          <w:lang w:val="nl-NL"/>
        </w:rPr>
        <w:lastRenderedPageBreak/>
        <w:t>2.</w:t>
      </w:r>
      <w:r w:rsidRPr="00C97B4C">
        <w:rPr>
          <w:b/>
          <w:i/>
          <w:color w:val="000000" w:themeColor="text1"/>
          <w:lang w:val="nl-NL"/>
        </w:rPr>
        <w:t>4. Sự tương thích của chuẩn đầu ra với triết lý giáo dục, sứ mạng, tầm nhìn của trường, khoa và mục tiêu đào tạo của chương trình</w:t>
      </w: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3"/>
        <w:gridCol w:w="602"/>
        <w:gridCol w:w="657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654"/>
        <w:gridCol w:w="603"/>
        <w:gridCol w:w="603"/>
      </w:tblGrid>
      <w:tr w:rsidR="00155A18" w:rsidRPr="00C97B4C" w:rsidTr="00131F5F">
        <w:trPr>
          <w:trHeight w:val="244"/>
        </w:trPr>
        <w:tc>
          <w:tcPr>
            <w:tcW w:w="2282" w:type="dxa"/>
            <w:gridSpan w:val="3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C97B4C">
              <w:rPr>
                <w:b/>
                <w:color w:val="000000" w:themeColor="text1"/>
              </w:rPr>
              <w:t>Chuẩn</w:t>
            </w:r>
            <w:proofErr w:type="spellEnd"/>
            <w:r w:rsidRPr="00C97B4C">
              <w:rPr>
                <w:b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b/>
                <w:color w:val="000000" w:themeColor="text1"/>
              </w:rPr>
              <w:t>đầu</w:t>
            </w:r>
            <w:proofErr w:type="spellEnd"/>
            <w:r w:rsidRPr="00C97B4C">
              <w:rPr>
                <w:b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b/>
                <w:color w:val="000000" w:themeColor="text1"/>
              </w:rPr>
              <w:t>ra</w:t>
            </w:r>
            <w:proofErr w:type="spellEnd"/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PLO3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PLO4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PLO5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PLO6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PLO7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PLO8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PLO9</w:t>
            </w:r>
          </w:p>
        </w:tc>
        <w:tc>
          <w:tcPr>
            <w:tcW w:w="654" w:type="dxa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PLO10</w:t>
            </w:r>
          </w:p>
        </w:tc>
        <w:tc>
          <w:tcPr>
            <w:tcW w:w="603" w:type="dxa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PLO11</w:t>
            </w:r>
          </w:p>
        </w:tc>
        <w:tc>
          <w:tcPr>
            <w:tcW w:w="603" w:type="dxa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PLO12</w:t>
            </w:r>
          </w:p>
        </w:tc>
      </w:tr>
      <w:tr w:rsidR="00155A18" w:rsidRPr="00C97B4C" w:rsidTr="00131F5F">
        <w:trPr>
          <w:trHeight w:val="244"/>
        </w:trPr>
        <w:tc>
          <w:tcPr>
            <w:tcW w:w="2282" w:type="dxa"/>
            <w:gridSpan w:val="3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C97B4C">
              <w:rPr>
                <w:b/>
                <w:color w:val="000000" w:themeColor="text1"/>
              </w:rPr>
              <w:t>Triết</w:t>
            </w:r>
            <w:proofErr w:type="spellEnd"/>
            <w:r w:rsidRPr="00C97B4C">
              <w:rPr>
                <w:b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b/>
                <w:color w:val="000000" w:themeColor="text1"/>
              </w:rPr>
              <w:t>ly</w:t>
            </w:r>
            <w:proofErr w:type="spellEnd"/>
            <w:r w:rsidRPr="00C97B4C">
              <w:rPr>
                <w:b/>
                <w:color w:val="000000" w:themeColor="text1"/>
              </w:rPr>
              <w:t xml:space="preserve">́ </w:t>
            </w:r>
            <w:proofErr w:type="spellStart"/>
            <w:r w:rsidRPr="00C97B4C">
              <w:rPr>
                <w:b/>
                <w:color w:val="000000" w:themeColor="text1"/>
              </w:rPr>
              <w:t>giáo</w:t>
            </w:r>
            <w:proofErr w:type="spellEnd"/>
            <w:r w:rsidRPr="00C97B4C">
              <w:rPr>
                <w:b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b/>
                <w:color w:val="000000" w:themeColor="text1"/>
              </w:rPr>
              <w:t>dục</w:t>
            </w:r>
            <w:proofErr w:type="spellEnd"/>
            <w:r w:rsidRPr="00C97B4C">
              <w:rPr>
                <w:b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b/>
                <w:color w:val="000000" w:themeColor="text1"/>
              </w:rPr>
              <w:t>trường</w:t>
            </w:r>
            <w:proofErr w:type="spellEnd"/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54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0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0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</w:tr>
      <w:tr w:rsidR="00155A18" w:rsidRPr="00C97B4C" w:rsidTr="00131F5F">
        <w:tc>
          <w:tcPr>
            <w:tcW w:w="1023" w:type="dxa"/>
            <w:vMerge w:val="restart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C97B4C">
              <w:rPr>
                <w:b/>
                <w:color w:val="000000" w:themeColor="text1"/>
              </w:rPr>
              <w:t>Trường</w:t>
            </w:r>
            <w:proofErr w:type="spellEnd"/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Cs/>
                <w:color w:val="000000" w:themeColor="text1"/>
              </w:rPr>
            </w:pPr>
            <w:proofErr w:type="spellStart"/>
            <w:r w:rsidRPr="00C97B4C">
              <w:rPr>
                <w:i/>
                <w:color w:val="000000" w:themeColor="text1"/>
              </w:rPr>
              <w:t>Sứ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i/>
                <w:color w:val="000000" w:themeColor="text1"/>
              </w:rPr>
              <w:t>mạng</w:t>
            </w:r>
            <w:proofErr w:type="spellEnd"/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54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0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0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</w:tr>
      <w:tr w:rsidR="00155A18" w:rsidRPr="00C97B4C" w:rsidTr="00131F5F">
        <w:tc>
          <w:tcPr>
            <w:tcW w:w="1023" w:type="dxa"/>
            <w:vMerge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Cs/>
                <w:color w:val="000000" w:themeColor="text1"/>
              </w:rPr>
            </w:pPr>
            <w:proofErr w:type="spellStart"/>
            <w:r w:rsidRPr="00C97B4C">
              <w:rPr>
                <w:i/>
                <w:color w:val="000000" w:themeColor="text1"/>
              </w:rPr>
              <w:t>Tầm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i/>
                <w:color w:val="000000" w:themeColor="text1"/>
              </w:rPr>
              <w:t>nhìn</w:t>
            </w:r>
            <w:proofErr w:type="spellEnd"/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54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0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0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</w:tr>
      <w:tr w:rsidR="00155A18" w:rsidRPr="00C97B4C" w:rsidTr="00131F5F">
        <w:tc>
          <w:tcPr>
            <w:tcW w:w="1023" w:type="dxa"/>
            <w:vMerge w:val="restart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C97B4C">
              <w:rPr>
                <w:b/>
                <w:color w:val="000000" w:themeColor="text1"/>
              </w:rPr>
              <w:t>Khoa</w:t>
            </w:r>
            <w:proofErr w:type="spellEnd"/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Cs/>
                <w:color w:val="000000" w:themeColor="text1"/>
              </w:rPr>
            </w:pPr>
            <w:proofErr w:type="spellStart"/>
            <w:r w:rsidRPr="00C97B4C">
              <w:rPr>
                <w:i/>
                <w:color w:val="000000" w:themeColor="text1"/>
              </w:rPr>
              <w:t>Sứ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i/>
                <w:color w:val="000000" w:themeColor="text1"/>
              </w:rPr>
              <w:t>mạng</w:t>
            </w:r>
            <w:proofErr w:type="spellEnd"/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54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0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0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</w:tr>
      <w:tr w:rsidR="00155A18" w:rsidRPr="00C97B4C" w:rsidTr="00131F5F">
        <w:tc>
          <w:tcPr>
            <w:tcW w:w="1023" w:type="dxa"/>
            <w:vMerge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Cs/>
                <w:color w:val="000000" w:themeColor="text1"/>
              </w:rPr>
            </w:pPr>
            <w:proofErr w:type="spellStart"/>
            <w:r w:rsidRPr="00C97B4C">
              <w:rPr>
                <w:i/>
                <w:color w:val="000000" w:themeColor="text1"/>
              </w:rPr>
              <w:t>Tầm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i/>
                <w:color w:val="000000" w:themeColor="text1"/>
              </w:rPr>
              <w:t>nhìn</w:t>
            </w:r>
            <w:proofErr w:type="spellEnd"/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54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0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0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</w:tr>
      <w:tr w:rsidR="00155A18" w:rsidRPr="00C97B4C" w:rsidTr="00131F5F">
        <w:tc>
          <w:tcPr>
            <w:tcW w:w="1023" w:type="dxa"/>
            <w:vMerge w:val="restart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C97B4C">
              <w:rPr>
                <w:b/>
                <w:color w:val="000000" w:themeColor="text1"/>
              </w:rPr>
              <w:t>Mục</w:t>
            </w:r>
            <w:proofErr w:type="spellEnd"/>
            <w:r w:rsidRPr="00C97B4C">
              <w:rPr>
                <w:b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b/>
                <w:color w:val="000000" w:themeColor="text1"/>
              </w:rPr>
              <w:t>tiêu</w:t>
            </w:r>
            <w:proofErr w:type="spellEnd"/>
            <w:r w:rsidRPr="00C97B4C">
              <w:rPr>
                <w:b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b/>
                <w:color w:val="000000" w:themeColor="text1"/>
              </w:rPr>
              <w:t>đào</w:t>
            </w:r>
            <w:proofErr w:type="spellEnd"/>
            <w:r w:rsidRPr="00C97B4C">
              <w:rPr>
                <w:b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b/>
                <w:color w:val="000000" w:themeColor="text1"/>
              </w:rPr>
              <w:t>tạo</w:t>
            </w:r>
            <w:proofErr w:type="spellEnd"/>
            <w:r w:rsidRPr="00C97B4C">
              <w:rPr>
                <w:b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b/>
                <w:color w:val="000000" w:themeColor="text1"/>
              </w:rPr>
              <w:t>của</w:t>
            </w:r>
            <w:proofErr w:type="spellEnd"/>
            <w:r w:rsidRPr="00C97B4C">
              <w:rPr>
                <w:b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b/>
                <w:color w:val="000000" w:themeColor="text1"/>
              </w:rPr>
              <w:t>chương</w:t>
            </w:r>
            <w:proofErr w:type="spellEnd"/>
            <w:r w:rsidRPr="00C97B4C">
              <w:rPr>
                <w:b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b/>
                <w:color w:val="000000" w:themeColor="text1"/>
              </w:rPr>
              <w:t>trình</w:t>
            </w:r>
            <w:proofErr w:type="spellEnd"/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Cs/>
                <w:color w:val="000000" w:themeColor="text1"/>
              </w:rPr>
            </w:pPr>
            <w:proofErr w:type="spellStart"/>
            <w:r w:rsidRPr="00C97B4C">
              <w:rPr>
                <w:i/>
                <w:color w:val="000000" w:themeColor="text1"/>
              </w:rPr>
              <w:t>Mục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i/>
                <w:color w:val="000000" w:themeColor="text1"/>
              </w:rPr>
              <w:t>tiêu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i/>
                <w:color w:val="000000" w:themeColor="text1"/>
              </w:rPr>
              <w:t>chung</w:t>
            </w:r>
            <w:proofErr w:type="spellEnd"/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54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0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0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</w:tr>
      <w:tr w:rsidR="00155A18" w:rsidRPr="00C97B4C" w:rsidTr="00131F5F">
        <w:tc>
          <w:tcPr>
            <w:tcW w:w="1023" w:type="dxa"/>
            <w:vMerge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Cs/>
                <w:i/>
                <w:color w:val="000000" w:themeColor="text1"/>
              </w:rPr>
            </w:pPr>
            <w:proofErr w:type="spellStart"/>
            <w:r w:rsidRPr="00C97B4C">
              <w:rPr>
                <w:i/>
                <w:color w:val="000000" w:themeColor="text1"/>
              </w:rPr>
              <w:t>Mục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i/>
                <w:color w:val="000000" w:themeColor="text1"/>
              </w:rPr>
              <w:t>tiêu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i/>
                <w:color w:val="000000" w:themeColor="text1"/>
              </w:rPr>
              <w:t>cụ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i/>
                <w:color w:val="000000" w:themeColor="text1"/>
              </w:rPr>
              <w:t>thể</w:t>
            </w:r>
            <w:proofErr w:type="spellEnd"/>
          </w:p>
        </w:tc>
        <w:tc>
          <w:tcPr>
            <w:tcW w:w="657" w:type="dxa"/>
            <w:shd w:val="clear" w:color="auto" w:fill="auto"/>
          </w:tcPr>
          <w:p w:rsidR="00155A18" w:rsidRPr="00C97B4C" w:rsidRDefault="00155A18" w:rsidP="00131F5F">
            <w:pPr>
              <w:spacing w:before="40" w:after="40"/>
              <w:jc w:val="center"/>
              <w:rPr>
                <w:bCs/>
                <w:color w:val="000000" w:themeColor="text1"/>
              </w:rPr>
            </w:pPr>
            <w:proofErr w:type="spellStart"/>
            <w:r w:rsidRPr="00C97B4C">
              <w:rPr>
                <w:i/>
                <w:color w:val="000000" w:themeColor="text1"/>
              </w:rPr>
              <w:t>Kiến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i/>
                <w:color w:val="000000" w:themeColor="text1"/>
              </w:rPr>
              <w:t>thức</w:t>
            </w:r>
            <w:proofErr w:type="spellEnd"/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54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0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0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</w:tr>
      <w:tr w:rsidR="00155A18" w:rsidRPr="00C97B4C" w:rsidTr="00131F5F">
        <w:tc>
          <w:tcPr>
            <w:tcW w:w="1023" w:type="dxa"/>
            <w:vMerge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Cs/>
                <w:i/>
                <w:color w:val="000000" w:themeColor="text1"/>
              </w:rPr>
            </w:pPr>
          </w:p>
        </w:tc>
        <w:tc>
          <w:tcPr>
            <w:tcW w:w="657" w:type="dxa"/>
            <w:shd w:val="clear" w:color="auto" w:fill="auto"/>
          </w:tcPr>
          <w:p w:rsidR="00155A18" w:rsidRPr="00C97B4C" w:rsidRDefault="00155A18" w:rsidP="00131F5F">
            <w:pPr>
              <w:spacing w:before="40" w:after="40"/>
              <w:jc w:val="center"/>
              <w:rPr>
                <w:bCs/>
                <w:color w:val="000000" w:themeColor="text1"/>
              </w:rPr>
            </w:pPr>
            <w:proofErr w:type="spellStart"/>
            <w:r w:rsidRPr="00C97B4C">
              <w:rPr>
                <w:i/>
                <w:color w:val="000000" w:themeColor="text1"/>
              </w:rPr>
              <w:t>Kỹ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i/>
                <w:color w:val="000000" w:themeColor="text1"/>
              </w:rPr>
              <w:t>năng</w:t>
            </w:r>
            <w:proofErr w:type="spellEnd"/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54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0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0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</w:tr>
      <w:tr w:rsidR="00155A18" w:rsidRPr="00C97B4C" w:rsidTr="00131F5F">
        <w:tc>
          <w:tcPr>
            <w:tcW w:w="1023" w:type="dxa"/>
            <w:vMerge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Cs/>
                <w:i/>
                <w:color w:val="000000" w:themeColor="text1"/>
              </w:rPr>
            </w:pPr>
          </w:p>
        </w:tc>
        <w:tc>
          <w:tcPr>
            <w:tcW w:w="657" w:type="dxa"/>
            <w:shd w:val="clear" w:color="auto" w:fill="auto"/>
          </w:tcPr>
          <w:p w:rsidR="00155A18" w:rsidRPr="00C97B4C" w:rsidRDefault="00155A18" w:rsidP="00131F5F">
            <w:pPr>
              <w:spacing w:before="40" w:after="40"/>
              <w:jc w:val="center"/>
              <w:rPr>
                <w:bCs/>
                <w:color w:val="000000" w:themeColor="text1"/>
              </w:rPr>
            </w:pPr>
            <w:proofErr w:type="spellStart"/>
            <w:r w:rsidRPr="00C97B4C">
              <w:rPr>
                <w:i/>
                <w:color w:val="000000" w:themeColor="text1"/>
              </w:rPr>
              <w:t>Thái</w:t>
            </w:r>
            <w:proofErr w:type="spellEnd"/>
            <w:r w:rsidRPr="00C97B4C">
              <w:rPr>
                <w:i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i/>
                <w:color w:val="000000" w:themeColor="text1"/>
              </w:rPr>
              <w:t>độ</w:t>
            </w:r>
            <w:proofErr w:type="spellEnd"/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57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54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0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603" w:type="dxa"/>
            <w:vAlign w:val="center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</w:tr>
    </w:tbl>
    <w:p w:rsidR="00155A18" w:rsidRPr="00C97B4C" w:rsidRDefault="00155A18" w:rsidP="00155A18">
      <w:pPr>
        <w:spacing w:before="40" w:after="40" w:line="312" w:lineRule="auto"/>
        <w:ind w:firstLine="567"/>
        <w:jc w:val="both"/>
        <w:rPr>
          <w:bCs/>
          <w:i/>
          <w:color w:val="000000" w:themeColor="text1"/>
        </w:rPr>
      </w:pPr>
      <w:proofErr w:type="spellStart"/>
      <w:r w:rsidRPr="00C97B4C">
        <w:rPr>
          <w:b/>
          <w:i/>
          <w:color w:val="000000" w:themeColor="text1"/>
        </w:rPr>
        <w:t>Ghi</w:t>
      </w:r>
      <w:proofErr w:type="spellEnd"/>
      <w:r w:rsidRPr="00C97B4C">
        <w:rPr>
          <w:b/>
          <w:i/>
          <w:color w:val="000000" w:themeColor="text1"/>
        </w:rPr>
        <w:t xml:space="preserve"> </w:t>
      </w:r>
      <w:proofErr w:type="spellStart"/>
      <w:r w:rsidRPr="00C97B4C">
        <w:rPr>
          <w:b/>
          <w:i/>
          <w:color w:val="000000" w:themeColor="text1"/>
        </w:rPr>
        <w:t>chú</w:t>
      </w:r>
      <w:proofErr w:type="spellEnd"/>
      <w:r w:rsidRPr="00C97B4C">
        <w:rPr>
          <w:b/>
          <w:i/>
          <w:color w:val="000000" w:themeColor="text1"/>
        </w:rPr>
        <w:t xml:space="preserve">: </w:t>
      </w:r>
      <w:r w:rsidRPr="00C97B4C">
        <w:rPr>
          <w:i/>
          <w:color w:val="000000" w:themeColor="text1"/>
        </w:rPr>
        <w:t xml:space="preserve">H: </w:t>
      </w:r>
      <w:proofErr w:type="spellStart"/>
      <w:r w:rsidRPr="00C97B4C">
        <w:rPr>
          <w:i/>
          <w:color w:val="000000" w:themeColor="text1"/>
        </w:rPr>
        <w:t>Mức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đô</w:t>
      </w:r>
      <w:proofErr w:type="spellEnd"/>
      <w:r w:rsidRPr="00C97B4C">
        <w:rPr>
          <w:i/>
          <w:color w:val="000000" w:themeColor="text1"/>
        </w:rPr>
        <w:t xml:space="preserve">̣ </w:t>
      </w:r>
      <w:proofErr w:type="spellStart"/>
      <w:r w:rsidRPr="00C97B4C">
        <w:rPr>
          <w:i/>
          <w:color w:val="000000" w:themeColor="text1"/>
        </w:rPr>
        <w:t>cao</w:t>
      </w:r>
      <w:proofErr w:type="spellEnd"/>
      <w:r w:rsidRPr="00C97B4C">
        <w:rPr>
          <w:i/>
          <w:color w:val="000000" w:themeColor="text1"/>
        </w:rPr>
        <w:t xml:space="preserve">; M: </w:t>
      </w:r>
      <w:proofErr w:type="spellStart"/>
      <w:r w:rsidRPr="00C97B4C">
        <w:rPr>
          <w:i/>
          <w:color w:val="000000" w:themeColor="text1"/>
        </w:rPr>
        <w:t>Mức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đô</w:t>
      </w:r>
      <w:proofErr w:type="spellEnd"/>
      <w:r w:rsidRPr="00C97B4C">
        <w:rPr>
          <w:i/>
          <w:color w:val="000000" w:themeColor="text1"/>
        </w:rPr>
        <w:t xml:space="preserve">̣ </w:t>
      </w:r>
      <w:proofErr w:type="spellStart"/>
      <w:r w:rsidRPr="00C97B4C">
        <w:rPr>
          <w:i/>
          <w:color w:val="000000" w:themeColor="text1"/>
        </w:rPr>
        <w:t>trung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bình</w:t>
      </w:r>
      <w:proofErr w:type="spellEnd"/>
      <w:r w:rsidRPr="00C97B4C">
        <w:rPr>
          <w:i/>
          <w:color w:val="000000" w:themeColor="text1"/>
        </w:rPr>
        <w:t xml:space="preserve">; L: </w:t>
      </w:r>
      <w:proofErr w:type="spellStart"/>
      <w:r w:rsidRPr="00C97B4C">
        <w:rPr>
          <w:i/>
          <w:color w:val="000000" w:themeColor="text1"/>
        </w:rPr>
        <w:t>mức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đô</w:t>
      </w:r>
      <w:proofErr w:type="spellEnd"/>
      <w:r w:rsidRPr="00C97B4C">
        <w:rPr>
          <w:i/>
          <w:color w:val="000000" w:themeColor="text1"/>
        </w:rPr>
        <w:t xml:space="preserve">̣ </w:t>
      </w:r>
      <w:proofErr w:type="spellStart"/>
      <w:r w:rsidRPr="00C97B4C">
        <w:rPr>
          <w:i/>
          <w:color w:val="000000" w:themeColor="text1"/>
        </w:rPr>
        <w:t>thấp</w:t>
      </w:r>
      <w:proofErr w:type="spellEnd"/>
    </w:p>
    <w:p w:rsidR="00155A18" w:rsidRPr="00C97B4C" w:rsidRDefault="00155A18" w:rsidP="00155A18">
      <w:pPr>
        <w:spacing w:line="302" w:lineRule="auto"/>
        <w:ind w:left="20" w:firstLine="720"/>
        <w:rPr>
          <w:i/>
          <w:color w:val="000000" w:themeColor="text1"/>
        </w:rPr>
      </w:pPr>
      <w:r w:rsidRPr="00C97B4C">
        <w:rPr>
          <w:i/>
          <w:color w:val="000000" w:themeColor="text1"/>
        </w:rPr>
        <w:t xml:space="preserve">2.4. </w:t>
      </w:r>
      <w:proofErr w:type="spellStart"/>
      <w:r w:rsidRPr="00C97B4C">
        <w:rPr>
          <w:i/>
          <w:color w:val="000000" w:themeColor="text1"/>
        </w:rPr>
        <w:t>Mối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liên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hệ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giữa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mục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tiêu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và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chuẩn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đầu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ra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của</w:t>
      </w:r>
      <w:proofErr w:type="spellEnd"/>
      <w:r w:rsidRPr="00C97B4C">
        <w:rPr>
          <w:i/>
          <w:color w:val="000000" w:themeColor="text1"/>
        </w:rPr>
        <w:t xml:space="preserve"> CTĐT </w:t>
      </w:r>
    </w:p>
    <w:p w:rsidR="00155A18" w:rsidRPr="00C97B4C" w:rsidRDefault="00155A18" w:rsidP="00155A18">
      <w:pPr>
        <w:spacing w:line="302" w:lineRule="auto"/>
        <w:ind w:left="20" w:firstLine="720"/>
        <w:rPr>
          <w:i/>
          <w:color w:val="000000" w:themeColor="text1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714"/>
        <w:gridCol w:w="714"/>
        <w:gridCol w:w="714"/>
        <w:gridCol w:w="714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155A18" w:rsidRPr="00C97B4C" w:rsidTr="00131F5F">
        <w:tc>
          <w:tcPr>
            <w:tcW w:w="803" w:type="dxa"/>
            <w:vMerge w:val="restart"/>
            <w:shd w:val="clear" w:color="auto" w:fill="auto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i/>
                <w:color w:val="000000" w:themeColor="text1"/>
              </w:rPr>
            </w:pPr>
            <w:proofErr w:type="spellStart"/>
            <w:r w:rsidRPr="00C97B4C">
              <w:rPr>
                <w:b/>
                <w:color w:val="000000" w:themeColor="text1"/>
              </w:rPr>
              <w:t>Mục</w:t>
            </w:r>
            <w:proofErr w:type="spellEnd"/>
            <w:r w:rsidRPr="00C97B4C">
              <w:rPr>
                <w:b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b/>
                <w:color w:val="000000" w:themeColor="text1"/>
              </w:rPr>
              <w:t>tiêu</w:t>
            </w:r>
            <w:proofErr w:type="spellEnd"/>
            <w:r w:rsidRPr="00C97B4C">
              <w:rPr>
                <w:b/>
                <w:color w:val="000000" w:themeColor="text1"/>
              </w:rPr>
              <w:t xml:space="preserve"> (POs)</w:t>
            </w:r>
          </w:p>
        </w:tc>
        <w:tc>
          <w:tcPr>
            <w:tcW w:w="8576" w:type="dxa"/>
            <w:gridSpan w:val="12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b/>
                <w:color w:val="000000" w:themeColor="text1"/>
              </w:rPr>
            </w:pPr>
            <w:proofErr w:type="spellStart"/>
            <w:r w:rsidRPr="00C97B4C">
              <w:rPr>
                <w:b/>
                <w:color w:val="000000" w:themeColor="text1"/>
              </w:rPr>
              <w:t>Chuẩn</w:t>
            </w:r>
            <w:proofErr w:type="spellEnd"/>
            <w:r w:rsidRPr="00C97B4C">
              <w:rPr>
                <w:b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b/>
                <w:color w:val="000000" w:themeColor="text1"/>
              </w:rPr>
              <w:t>đầu</w:t>
            </w:r>
            <w:proofErr w:type="spellEnd"/>
            <w:r w:rsidRPr="00C97B4C">
              <w:rPr>
                <w:b/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b/>
                <w:color w:val="000000" w:themeColor="text1"/>
              </w:rPr>
              <w:t>ra</w:t>
            </w:r>
            <w:proofErr w:type="spellEnd"/>
            <w:r w:rsidRPr="00C97B4C">
              <w:rPr>
                <w:b/>
                <w:color w:val="000000" w:themeColor="text1"/>
              </w:rPr>
              <w:t xml:space="preserve"> (PLOs)</w:t>
            </w:r>
          </w:p>
        </w:tc>
      </w:tr>
      <w:tr w:rsidR="00155A18" w:rsidRPr="00C97B4C" w:rsidTr="00131F5F">
        <w:tc>
          <w:tcPr>
            <w:tcW w:w="803" w:type="dxa"/>
            <w:vMerge/>
            <w:shd w:val="clear" w:color="auto" w:fill="auto"/>
          </w:tcPr>
          <w:p w:rsidR="00155A18" w:rsidRPr="00C97B4C" w:rsidRDefault="00155A18" w:rsidP="00131F5F">
            <w:pPr>
              <w:spacing w:line="302" w:lineRule="auto"/>
              <w:rPr>
                <w:i/>
                <w:color w:val="000000" w:themeColor="text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PLO4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PLO5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PLO6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PLO7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PLO8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PLO9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PLO10</w:t>
            </w:r>
          </w:p>
        </w:tc>
        <w:tc>
          <w:tcPr>
            <w:tcW w:w="715" w:type="dxa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PLO11</w:t>
            </w:r>
          </w:p>
        </w:tc>
        <w:tc>
          <w:tcPr>
            <w:tcW w:w="715" w:type="dxa"/>
            <w:vAlign w:val="center"/>
          </w:tcPr>
          <w:p w:rsidR="00155A18" w:rsidRPr="00C97B4C" w:rsidRDefault="00155A18" w:rsidP="00131F5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</w:rPr>
            </w:pPr>
            <w:r w:rsidRPr="00C97B4C">
              <w:rPr>
                <w:b/>
                <w:color w:val="000000" w:themeColor="text1"/>
                <w:sz w:val="16"/>
              </w:rPr>
              <w:t>PLO12</w:t>
            </w:r>
          </w:p>
        </w:tc>
      </w:tr>
      <w:tr w:rsidR="00155A18" w:rsidRPr="00C97B4C" w:rsidTr="00131F5F">
        <w:tc>
          <w:tcPr>
            <w:tcW w:w="803" w:type="dxa"/>
            <w:shd w:val="clear" w:color="auto" w:fill="auto"/>
            <w:vAlign w:val="bottom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w w:val="98"/>
              </w:rPr>
              <w:t>PO1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M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L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L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M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M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M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M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</w:tr>
      <w:tr w:rsidR="00155A18" w:rsidRPr="00C97B4C" w:rsidTr="00131F5F">
        <w:tc>
          <w:tcPr>
            <w:tcW w:w="803" w:type="dxa"/>
            <w:shd w:val="clear" w:color="auto" w:fill="auto"/>
            <w:vAlign w:val="bottom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w w:val="98"/>
              </w:rPr>
              <w:t>PO2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M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M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</w:tr>
      <w:tr w:rsidR="00155A18" w:rsidRPr="00C97B4C" w:rsidTr="00131F5F">
        <w:tc>
          <w:tcPr>
            <w:tcW w:w="803" w:type="dxa"/>
            <w:shd w:val="clear" w:color="auto" w:fill="auto"/>
            <w:vAlign w:val="bottom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w w:val="98"/>
              </w:rPr>
              <w:t>PO3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M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M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M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M</w:t>
            </w:r>
          </w:p>
        </w:tc>
        <w:tc>
          <w:tcPr>
            <w:tcW w:w="715" w:type="dxa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</w:tr>
      <w:tr w:rsidR="00155A18" w:rsidRPr="00C97B4C" w:rsidTr="00131F5F">
        <w:tc>
          <w:tcPr>
            <w:tcW w:w="803" w:type="dxa"/>
            <w:shd w:val="clear" w:color="auto" w:fill="auto"/>
            <w:vAlign w:val="bottom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w w:val="98"/>
              </w:rPr>
              <w:t>PO4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M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M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L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</w:tr>
      <w:tr w:rsidR="00155A18" w:rsidRPr="00C97B4C" w:rsidTr="00131F5F">
        <w:tc>
          <w:tcPr>
            <w:tcW w:w="803" w:type="dxa"/>
            <w:shd w:val="clear" w:color="auto" w:fill="auto"/>
            <w:vAlign w:val="bottom"/>
          </w:tcPr>
          <w:p w:rsidR="00155A18" w:rsidRPr="00C97B4C" w:rsidRDefault="00155A18" w:rsidP="00131F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w w:val="98"/>
              </w:rPr>
              <w:t>PO5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M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M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M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M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M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L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M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  <w:tc>
          <w:tcPr>
            <w:tcW w:w="715" w:type="dxa"/>
            <w:vAlign w:val="center"/>
          </w:tcPr>
          <w:p w:rsidR="00155A18" w:rsidRPr="00C97B4C" w:rsidRDefault="00155A18" w:rsidP="00131F5F">
            <w:pPr>
              <w:spacing w:line="302" w:lineRule="auto"/>
              <w:jc w:val="center"/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H</w:t>
            </w:r>
          </w:p>
        </w:tc>
      </w:tr>
    </w:tbl>
    <w:p w:rsidR="00155A18" w:rsidRPr="00C97B4C" w:rsidRDefault="00155A18" w:rsidP="00155A18">
      <w:pPr>
        <w:spacing w:before="40" w:after="40" w:line="312" w:lineRule="auto"/>
        <w:ind w:firstLine="567"/>
        <w:jc w:val="both"/>
        <w:rPr>
          <w:bCs/>
          <w:i/>
          <w:color w:val="000000" w:themeColor="text1"/>
        </w:rPr>
      </w:pPr>
      <w:proofErr w:type="spellStart"/>
      <w:r w:rsidRPr="00C97B4C">
        <w:rPr>
          <w:b/>
          <w:i/>
          <w:color w:val="000000" w:themeColor="text1"/>
        </w:rPr>
        <w:t>Ghi</w:t>
      </w:r>
      <w:proofErr w:type="spellEnd"/>
      <w:r w:rsidRPr="00C97B4C">
        <w:rPr>
          <w:b/>
          <w:i/>
          <w:color w:val="000000" w:themeColor="text1"/>
        </w:rPr>
        <w:t xml:space="preserve"> </w:t>
      </w:r>
      <w:proofErr w:type="spellStart"/>
      <w:r w:rsidRPr="00C97B4C">
        <w:rPr>
          <w:b/>
          <w:i/>
          <w:color w:val="000000" w:themeColor="text1"/>
        </w:rPr>
        <w:t>chú</w:t>
      </w:r>
      <w:proofErr w:type="spellEnd"/>
      <w:r w:rsidRPr="00C97B4C">
        <w:rPr>
          <w:b/>
          <w:i/>
          <w:color w:val="000000" w:themeColor="text1"/>
        </w:rPr>
        <w:t xml:space="preserve">: </w:t>
      </w:r>
      <w:r w:rsidRPr="00C97B4C">
        <w:rPr>
          <w:i/>
          <w:color w:val="000000" w:themeColor="text1"/>
        </w:rPr>
        <w:t xml:space="preserve">H: </w:t>
      </w:r>
      <w:proofErr w:type="spellStart"/>
      <w:r w:rsidRPr="00C97B4C">
        <w:rPr>
          <w:i/>
          <w:color w:val="000000" w:themeColor="text1"/>
        </w:rPr>
        <w:t>Mức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đô</w:t>
      </w:r>
      <w:proofErr w:type="spellEnd"/>
      <w:r w:rsidRPr="00C97B4C">
        <w:rPr>
          <w:i/>
          <w:color w:val="000000" w:themeColor="text1"/>
        </w:rPr>
        <w:t xml:space="preserve">̣ </w:t>
      </w:r>
      <w:proofErr w:type="spellStart"/>
      <w:r w:rsidRPr="00C97B4C">
        <w:rPr>
          <w:i/>
          <w:color w:val="000000" w:themeColor="text1"/>
        </w:rPr>
        <w:t>cao</w:t>
      </w:r>
      <w:proofErr w:type="spellEnd"/>
      <w:r w:rsidRPr="00C97B4C">
        <w:rPr>
          <w:i/>
          <w:color w:val="000000" w:themeColor="text1"/>
        </w:rPr>
        <w:t xml:space="preserve">; M: </w:t>
      </w:r>
      <w:proofErr w:type="spellStart"/>
      <w:r w:rsidRPr="00C97B4C">
        <w:rPr>
          <w:i/>
          <w:color w:val="000000" w:themeColor="text1"/>
        </w:rPr>
        <w:t>Mức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đô</w:t>
      </w:r>
      <w:proofErr w:type="spellEnd"/>
      <w:r w:rsidRPr="00C97B4C">
        <w:rPr>
          <w:i/>
          <w:color w:val="000000" w:themeColor="text1"/>
        </w:rPr>
        <w:t xml:space="preserve">̣ </w:t>
      </w:r>
      <w:proofErr w:type="spellStart"/>
      <w:r w:rsidRPr="00C97B4C">
        <w:rPr>
          <w:i/>
          <w:color w:val="000000" w:themeColor="text1"/>
        </w:rPr>
        <w:t>trung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bình</w:t>
      </w:r>
      <w:proofErr w:type="spellEnd"/>
      <w:r w:rsidRPr="00C97B4C">
        <w:rPr>
          <w:i/>
          <w:color w:val="000000" w:themeColor="text1"/>
        </w:rPr>
        <w:t xml:space="preserve">; L: </w:t>
      </w:r>
      <w:proofErr w:type="spellStart"/>
      <w:r w:rsidRPr="00C97B4C">
        <w:rPr>
          <w:i/>
          <w:color w:val="000000" w:themeColor="text1"/>
        </w:rPr>
        <w:t>mức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đô</w:t>
      </w:r>
      <w:proofErr w:type="spellEnd"/>
      <w:r w:rsidRPr="00C97B4C">
        <w:rPr>
          <w:i/>
          <w:color w:val="000000" w:themeColor="text1"/>
        </w:rPr>
        <w:t xml:space="preserve">̣ </w:t>
      </w:r>
      <w:proofErr w:type="spellStart"/>
      <w:r w:rsidRPr="00C97B4C">
        <w:rPr>
          <w:i/>
          <w:color w:val="000000" w:themeColor="text1"/>
        </w:rPr>
        <w:t>thấp</w:t>
      </w:r>
      <w:proofErr w:type="spellEnd"/>
    </w:p>
    <w:p w:rsidR="00155A18" w:rsidRPr="00C97B4C" w:rsidRDefault="00155A18" w:rsidP="00155A18">
      <w:pPr>
        <w:spacing w:line="302" w:lineRule="auto"/>
        <w:ind w:left="20" w:firstLine="720"/>
        <w:rPr>
          <w:i/>
          <w:color w:val="000000" w:themeColor="text1"/>
        </w:rPr>
      </w:pPr>
      <w:r w:rsidRPr="00C97B4C">
        <w:rPr>
          <w:i/>
          <w:color w:val="000000" w:themeColor="text1"/>
        </w:rPr>
        <w:t xml:space="preserve">2.6. </w:t>
      </w:r>
      <w:proofErr w:type="spellStart"/>
      <w:r w:rsidRPr="00C97B4C">
        <w:rPr>
          <w:i/>
          <w:color w:val="000000" w:themeColor="text1"/>
        </w:rPr>
        <w:t>Mức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độ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đáp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ứng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của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các</w:t>
      </w:r>
      <w:proofErr w:type="spellEnd"/>
      <w:r w:rsidRPr="00C97B4C">
        <w:rPr>
          <w:i/>
          <w:color w:val="000000" w:themeColor="text1"/>
        </w:rPr>
        <w:t xml:space="preserve"> CĐR CTĐT </w:t>
      </w:r>
      <w:proofErr w:type="spellStart"/>
      <w:r w:rsidRPr="00C97B4C">
        <w:rPr>
          <w:i/>
          <w:color w:val="000000" w:themeColor="text1"/>
        </w:rPr>
        <w:t>với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Khung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trình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độ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Quốc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gia</w:t>
      </w:r>
      <w:proofErr w:type="spellEnd"/>
    </w:p>
    <w:tbl>
      <w:tblPr>
        <w:tblW w:w="93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501"/>
        <w:gridCol w:w="491"/>
        <w:gridCol w:w="491"/>
        <w:gridCol w:w="491"/>
        <w:gridCol w:w="505"/>
        <w:gridCol w:w="553"/>
        <w:gridCol w:w="567"/>
        <w:gridCol w:w="567"/>
        <w:gridCol w:w="567"/>
        <w:gridCol w:w="536"/>
        <w:gridCol w:w="540"/>
        <w:gridCol w:w="720"/>
        <w:gridCol w:w="720"/>
        <w:gridCol w:w="630"/>
        <w:gridCol w:w="630"/>
      </w:tblGrid>
      <w:tr w:rsidR="00155A18" w:rsidRPr="00C97B4C" w:rsidTr="00131F5F">
        <w:trPr>
          <w:trHeight w:val="37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  <w:r w:rsidRPr="00C97B4C">
              <w:rPr>
                <w:color w:val="000000" w:themeColor="text1"/>
              </w:rPr>
              <w:t>TT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C97B4C">
              <w:rPr>
                <w:color w:val="000000" w:themeColor="text1"/>
              </w:rPr>
              <w:t>Kiến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thức</w:t>
            </w:r>
            <w:proofErr w:type="spellEnd"/>
          </w:p>
        </w:tc>
        <w:tc>
          <w:tcPr>
            <w:tcW w:w="3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C97B4C">
              <w:rPr>
                <w:color w:val="000000" w:themeColor="text1"/>
              </w:rPr>
              <w:t>Kĩ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năng</w:t>
            </w:r>
            <w:proofErr w:type="spellEnd"/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C97B4C">
              <w:rPr>
                <w:color w:val="000000" w:themeColor="text1"/>
              </w:rPr>
              <w:t>Mức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tự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chủ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và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trách</w:t>
            </w:r>
            <w:proofErr w:type="spellEnd"/>
            <w:r w:rsidRPr="00C97B4C">
              <w:rPr>
                <w:color w:val="000000" w:themeColor="text1"/>
              </w:rPr>
              <w:t xml:space="preserve"> </w:t>
            </w:r>
            <w:proofErr w:type="spellStart"/>
            <w:r w:rsidRPr="00C97B4C">
              <w:rPr>
                <w:color w:val="000000" w:themeColor="text1"/>
              </w:rPr>
              <w:t>nhiệm</w:t>
            </w:r>
            <w:proofErr w:type="spellEnd"/>
          </w:p>
        </w:tc>
      </w:tr>
      <w:tr w:rsidR="00155A18" w:rsidRPr="00C97B4C" w:rsidTr="00131F5F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18" w:rsidRPr="00C97B4C" w:rsidRDefault="00155A18" w:rsidP="00131F5F">
            <w:pPr>
              <w:rPr>
                <w:bCs/>
                <w:color w:val="000000" w:themeColor="text1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KT1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KT2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KT3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KT4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KT5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KN1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KN2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KN3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KN4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KN5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KN6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TCTN1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TCTN2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TCTN3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TCTN4</w:t>
            </w:r>
          </w:p>
        </w:tc>
      </w:tr>
      <w:tr w:rsidR="00155A18" w:rsidRPr="00C97B4C" w:rsidTr="00131F5F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PLO1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55A18" w:rsidRPr="00C97B4C" w:rsidTr="00131F5F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PLO2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55A18" w:rsidRPr="00C97B4C" w:rsidTr="00131F5F">
        <w:trPr>
          <w:trHeight w:val="4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PLO3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55A18" w:rsidRPr="00C97B4C" w:rsidTr="00131F5F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lastRenderedPageBreak/>
              <w:t>PLO4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55A18" w:rsidRPr="00C97B4C" w:rsidTr="00131F5F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PLO5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55A18" w:rsidRPr="00C97B4C" w:rsidTr="00131F5F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PLO6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55A18" w:rsidRPr="00C97B4C" w:rsidTr="00131F5F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PLO7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55A18" w:rsidRPr="00C97B4C" w:rsidTr="00131F5F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PLO8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55A18" w:rsidRPr="00C97B4C" w:rsidTr="00131F5F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PLO9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55A18" w:rsidRPr="00C97B4C" w:rsidTr="00131F5F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PLO10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55A18" w:rsidRPr="00C97B4C" w:rsidTr="00131F5F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PLO11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55A18" w:rsidRPr="00C97B4C" w:rsidTr="00131F5F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  <w:sz w:val="20"/>
                <w:szCs w:val="20"/>
              </w:rPr>
              <w:t>PLO12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5A18" w:rsidRPr="00C97B4C" w:rsidRDefault="00155A18" w:rsidP="00131F5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18" w:rsidRPr="00C97B4C" w:rsidRDefault="00155A18" w:rsidP="00131F5F">
            <w:pPr>
              <w:rPr>
                <w:color w:val="000000" w:themeColor="text1"/>
              </w:rPr>
            </w:pPr>
            <w:r w:rsidRPr="00C97B4C">
              <w:rPr>
                <w:color w:val="000000" w:themeColor="text1"/>
              </w:rPr>
              <w:t>X</w:t>
            </w:r>
          </w:p>
        </w:tc>
      </w:tr>
    </w:tbl>
    <w:p w:rsidR="00155A18" w:rsidRPr="00C97B4C" w:rsidRDefault="00155A18" w:rsidP="00155A18">
      <w:pPr>
        <w:spacing w:before="40" w:after="40" w:line="312" w:lineRule="auto"/>
        <w:ind w:firstLine="567"/>
        <w:jc w:val="both"/>
        <w:rPr>
          <w:bCs/>
          <w:i/>
          <w:color w:val="000000" w:themeColor="text1"/>
        </w:rPr>
      </w:pPr>
      <w:proofErr w:type="spellStart"/>
      <w:r w:rsidRPr="00C97B4C">
        <w:rPr>
          <w:b/>
          <w:i/>
          <w:color w:val="000000" w:themeColor="text1"/>
        </w:rPr>
        <w:t>Ghi</w:t>
      </w:r>
      <w:proofErr w:type="spellEnd"/>
      <w:r w:rsidRPr="00C97B4C">
        <w:rPr>
          <w:b/>
          <w:i/>
          <w:color w:val="000000" w:themeColor="text1"/>
        </w:rPr>
        <w:t xml:space="preserve"> </w:t>
      </w:r>
      <w:proofErr w:type="spellStart"/>
      <w:r w:rsidRPr="00C97B4C">
        <w:rPr>
          <w:b/>
          <w:i/>
          <w:color w:val="000000" w:themeColor="text1"/>
        </w:rPr>
        <w:t>chú</w:t>
      </w:r>
      <w:proofErr w:type="spellEnd"/>
      <w:r w:rsidRPr="00C97B4C">
        <w:rPr>
          <w:b/>
          <w:i/>
          <w:color w:val="000000" w:themeColor="text1"/>
        </w:rPr>
        <w:t xml:space="preserve">: </w:t>
      </w:r>
      <w:proofErr w:type="spellStart"/>
      <w:r w:rsidRPr="00C97B4C">
        <w:rPr>
          <w:i/>
          <w:color w:val="000000" w:themeColor="text1"/>
        </w:rPr>
        <w:t>đánh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dấu</w:t>
      </w:r>
      <w:proofErr w:type="spellEnd"/>
      <w:r w:rsidRPr="00C97B4C">
        <w:rPr>
          <w:i/>
          <w:color w:val="000000" w:themeColor="text1"/>
        </w:rPr>
        <w:t xml:space="preserve"> X </w:t>
      </w:r>
      <w:proofErr w:type="spellStart"/>
      <w:r w:rsidRPr="00C97B4C">
        <w:rPr>
          <w:i/>
          <w:color w:val="000000" w:themeColor="text1"/>
        </w:rPr>
        <w:t>các</w:t>
      </w:r>
      <w:proofErr w:type="spellEnd"/>
      <w:r w:rsidRPr="00C97B4C">
        <w:rPr>
          <w:i/>
          <w:color w:val="000000" w:themeColor="text1"/>
        </w:rPr>
        <w:t xml:space="preserve"> ô </w:t>
      </w:r>
      <w:proofErr w:type="spellStart"/>
      <w:r w:rsidRPr="00C97B4C">
        <w:rPr>
          <w:i/>
          <w:color w:val="000000" w:themeColor="text1"/>
        </w:rPr>
        <w:t>tương</w:t>
      </w:r>
      <w:proofErr w:type="spellEnd"/>
      <w:r w:rsidRPr="00C97B4C">
        <w:rPr>
          <w:i/>
          <w:color w:val="000000" w:themeColor="text1"/>
        </w:rPr>
        <w:t xml:space="preserve"> </w:t>
      </w:r>
      <w:proofErr w:type="spellStart"/>
      <w:r w:rsidRPr="00C97B4C">
        <w:rPr>
          <w:i/>
          <w:color w:val="000000" w:themeColor="text1"/>
        </w:rPr>
        <w:t>ứng</w:t>
      </w:r>
      <w:proofErr w:type="spellEnd"/>
      <w:r w:rsidRPr="00C97B4C">
        <w:rPr>
          <w:i/>
          <w:color w:val="000000" w:themeColor="text1"/>
        </w:rPr>
        <w:t>.</w:t>
      </w:r>
    </w:p>
    <w:p w:rsidR="00B550DE" w:rsidRPr="00C97B4C" w:rsidRDefault="00C97B4C"/>
    <w:sectPr w:rsidR="00B550DE" w:rsidRPr="00C97B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1D"/>
    <w:rsid w:val="00155A18"/>
    <w:rsid w:val="001A742D"/>
    <w:rsid w:val="003F62FA"/>
    <w:rsid w:val="0051589E"/>
    <w:rsid w:val="00542CEC"/>
    <w:rsid w:val="00C97B4C"/>
    <w:rsid w:val="00D5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6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6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chung</dc:creator>
  <cp:lastModifiedBy>TTC</cp:lastModifiedBy>
  <cp:revision>4</cp:revision>
  <dcterms:created xsi:type="dcterms:W3CDTF">2021-08-23T07:32:00Z</dcterms:created>
  <dcterms:modified xsi:type="dcterms:W3CDTF">2022-12-17T02:21:00Z</dcterms:modified>
</cp:coreProperties>
</file>