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AC9" w:rsidRPr="009F643E" w:rsidRDefault="00945F2E" w:rsidP="00945F2E">
      <w:pPr>
        <w:spacing w:after="160" w:line="259" w:lineRule="auto"/>
        <w:rPr>
          <w:sz w:val="26"/>
          <w:szCs w:val="26"/>
          <w:lang w:val="vi-VN"/>
        </w:rPr>
      </w:pPr>
      <w:r>
        <w:rPr>
          <w:sz w:val="26"/>
          <w:szCs w:val="26"/>
        </w:rPr>
        <w:t>VIỆN NÔNG NGHIỆP VÀ MÔI TRƯỜNG</w:t>
      </w:r>
      <w:r w:rsidR="009F643E">
        <w:rPr>
          <w:sz w:val="26"/>
          <w:szCs w:val="26"/>
        </w:rPr>
        <w:tab/>
      </w:r>
      <w:r w:rsidR="009F643E">
        <w:rPr>
          <w:sz w:val="26"/>
          <w:szCs w:val="26"/>
        </w:rPr>
        <w:tab/>
      </w:r>
      <w:r w:rsidR="009F643E">
        <w:rPr>
          <w:sz w:val="26"/>
          <w:szCs w:val="26"/>
        </w:rPr>
        <w:tab/>
      </w:r>
      <w:r w:rsidR="009F643E">
        <w:rPr>
          <w:sz w:val="26"/>
          <w:szCs w:val="26"/>
        </w:rPr>
        <w:tab/>
      </w:r>
      <w:r w:rsidR="009F643E">
        <w:rPr>
          <w:sz w:val="26"/>
          <w:szCs w:val="26"/>
        </w:rPr>
        <w:tab/>
      </w:r>
      <w:r w:rsidR="009F643E">
        <w:rPr>
          <w:sz w:val="26"/>
          <w:szCs w:val="26"/>
        </w:rPr>
        <w:tab/>
      </w:r>
      <w:r w:rsidR="009F643E">
        <w:rPr>
          <w:sz w:val="26"/>
          <w:szCs w:val="26"/>
        </w:rPr>
        <w:tab/>
      </w:r>
      <w:r w:rsidR="009F643E">
        <w:rPr>
          <w:sz w:val="26"/>
          <w:szCs w:val="26"/>
        </w:rPr>
        <w:tab/>
      </w:r>
      <w:r w:rsidR="009F643E">
        <w:rPr>
          <w:sz w:val="26"/>
          <w:szCs w:val="26"/>
        </w:rPr>
        <w:tab/>
      </w:r>
      <w:r w:rsidR="009F643E">
        <w:rPr>
          <w:sz w:val="26"/>
          <w:szCs w:val="26"/>
        </w:rPr>
        <w:tab/>
      </w:r>
      <w:r w:rsidR="009F643E">
        <w:rPr>
          <w:sz w:val="26"/>
          <w:szCs w:val="26"/>
        </w:rPr>
        <w:tab/>
      </w:r>
      <w:r w:rsidR="009F643E">
        <w:rPr>
          <w:sz w:val="26"/>
          <w:szCs w:val="26"/>
          <w:lang w:val="vi-VN"/>
        </w:rPr>
        <w:t xml:space="preserve">             Mẫu 18</w:t>
      </w:r>
    </w:p>
    <w:p w:rsidR="00DA1AC9" w:rsidRPr="00A55B29" w:rsidRDefault="00DA1AC9" w:rsidP="00214055">
      <w:pPr>
        <w:spacing w:after="160" w:line="259" w:lineRule="auto"/>
        <w:rPr>
          <w:b/>
          <w:sz w:val="26"/>
          <w:szCs w:val="26"/>
        </w:rPr>
      </w:pPr>
      <w:r w:rsidRPr="00A55B29">
        <w:rPr>
          <w:b/>
          <w:sz w:val="26"/>
          <w:szCs w:val="26"/>
        </w:rPr>
        <w:t>BỘ MÔN SINH HỌC – MÔI TRƯỜNG</w:t>
      </w:r>
    </w:p>
    <w:p w:rsidR="00214055" w:rsidRPr="009F643E" w:rsidRDefault="00214055" w:rsidP="00214055">
      <w:pPr>
        <w:spacing w:after="160" w:line="259" w:lineRule="auto"/>
        <w:rPr>
          <w:color w:val="C00000"/>
          <w:sz w:val="26"/>
          <w:szCs w:val="26"/>
          <w:lang w:val="vi-VN" w:eastAsia="vi-VN"/>
        </w:rPr>
      </w:pPr>
      <w:r w:rsidRPr="001339E9">
        <w:rPr>
          <w:color w:val="C00000"/>
          <w:sz w:val="26"/>
          <w:szCs w:val="26"/>
        </w:rPr>
        <w:t>C</w:t>
      </w:r>
      <w:r w:rsidRPr="001339E9">
        <w:rPr>
          <w:color w:val="C00000"/>
          <w:sz w:val="26"/>
          <w:szCs w:val="26"/>
          <w:lang w:val="vi-VN" w:eastAsia="vi-VN"/>
        </w:rPr>
        <w:t>. Công khai các môn học của từng khóa học, chuyên ngành</w:t>
      </w:r>
      <w:r w:rsidR="009C6C0D">
        <w:rPr>
          <w:color w:val="C00000"/>
          <w:sz w:val="26"/>
          <w:szCs w:val="26"/>
          <w:lang w:eastAsia="vi-VN"/>
        </w:rPr>
        <w:t xml:space="preserve"> năm học 202</w:t>
      </w:r>
      <w:r w:rsidR="009F643E">
        <w:rPr>
          <w:color w:val="C00000"/>
          <w:sz w:val="26"/>
          <w:szCs w:val="26"/>
          <w:lang w:val="vi-VN" w:eastAsia="vi-VN"/>
        </w:rPr>
        <w:t>2</w:t>
      </w:r>
      <w:r w:rsidR="009C6C0D">
        <w:rPr>
          <w:color w:val="C00000"/>
          <w:sz w:val="26"/>
          <w:szCs w:val="26"/>
          <w:lang w:eastAsia="vi-VN"/>
        </w:rPr>
        <w:t xml:space="preserve"> -202</w:t>
      </w:r>
      <w:r w:rsidR="009F643E">
        <w:rPr>
          <w:color w:val="C00000"/>
          <w:sz w:val="26"/>
          <w:szCs w:val="26"/>
          <w:lang w:val="vi-VN" w:eastAsia="vi-VN"/>
        </w:rPr>
        <w:t>3</w:t>
      </w:r>
    </w:p>
    <w:p w:rsidR="00F360FC" w:rsidRPr="009F643E" w:rsidRDefault="00805DC3" w:rsidP="0018042B">
      <w:pPr>
        <w:spacing w:after="160" w:line="259" w:lineRule="auto"/>
        <w:rPr>
          <w:b/>
          <w:sz w:val="26"/>
          <w:szCs w:val="26"/>
          <w:lang w:val="vi-VN" w:eastAsia="vi-VN"/>
        </w:rPr>
      </w:pPr>
      <w:r>
        <w:rPr>
          <w:b/>
          <w:sz w:val="26"/>
          <w:szCs w:val="26"/>
          <w:lang w:val="vi-VN" w:eastAsia="vi-VN"/>
        </w:rPr>
        <w:t>1</w:t>
      </w:r>
      <w:r w:rsidR="0018042B" w:rsidRPr="00A55B29">
        <w:rPr>
          <w:b/>
          <w:sz w:val="26"/>
          <w:szCs w:val="26"/>
          <w:lang w:val="vi-VN" w:eastAsia="vi-VN"/>
        </w:rPr>
        <w:t xml:space="preserve">. Chuyên ngành </w:t>
      </w:r>
      <w:r w:rsidR="0018042B" w:rsidRPr="00A55B29">
        <w:rPr>
          <w:b/>
          <w:sz w:val="26"/>
          <w:szCs w:val="26"/>
          <w:lang w:val="da-DK" w:eastAsia="vi-VN"/>
        </w:rPr>
        <w:t>ĐH Quản</w:t>
      </w:r>
      <w:r w:rsidR="006F6169" w:rsidRPr="00A55B29">
        <w:rPr>
          <w:b/>
          <w:sz w:val="26"/>
          <w:szCs w:val="26"/>
          <w:lang w:val="da-DK" w:eastAsia="vi-VN"/>
        </w:rPr>
        <w:t xml:space="preserve"> lý Tài nguyên và Môi trường K</w:t>
      </w:r>
      <w:r w:rsidR="00052975" w:rsidRPr="00A55B29">
        <w:rPr>
          <w:b/>
          <w:sz w:val="26"/>
          <w:szCs w:val="26"/>
          <w:lang w:val="da-DK" w:eastAsia="vi-VN"/>
        </w:rPr>
        <w:t>6</w:t>
      </w:r>
      <w:r w:rsidR="009F643E">
        <w:rPr>
          <w:b/>
          <w:sz w:val="26"/>
          <w:szCs w:val="26"/>
          <w:lang w:val="vi-VN" w:eastAsia="vi-VN"/>
        </w:rPr>
        <w:t>1</w:t>
      </w:r>
    </w:p>
    <w:tbl>
      <w:tblPr>
        <w:tblpPr w:leftFromText="180" w:rightFromText="180" w:vertAnchor="text" w:tblpY="1"/>
        <w:tblOverlap w:val="never"/>
        <w:tblW w:w="14807" w:type="dxa"/>
        <w:tblLayout w:type="fixed"/>
        <w:tblCellMar>
          <w:left w:w="0" w:type="dxa"/>
          <w:right w:w="0" w:type="dxa"/>
        </w:tblCellMar>
        <w:tblLook w:val="0000" w:firstRow="0" w:lastRow="0" w:firstColumn="0" w:lastColumn="0" w:noHBand="0" w:noVBand="0"/>
      </w:tblPr>
      <w:tblGrid>
        <w:gridCol w:w="622"/>
        <w:gridCol w:w="2912"/>
        <w:gridCol w:w="4556"/>
        <w:gridCol w:w="1100"/>
        <w:gridCol w:w="2140"/>
        <w:gridCol w:w="3477"/>
      </w:tblGrid>
      <w:tr w:rsidR="00A50A3D" w:rsidRPr="00A55B29" w:rsidTr="009F643E">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C5D12" w:rsidRPr="009F643E" w:rsidRDefault="007C5D12" w:rsidP="00A33F04">
            <w:pPr>
              <w:spacing w:before="120"/>
              <w:jc w:val="center"/>
              <w:rPr>
                <w:b/>
                <w:sz w:val="26"/>
                <w:szCs w:val="26"/>
              </w:rPr>
            </w:pPr>
            <w:r w:rsidRPr="009F643E">
              <w:rPr>
                <w:b/>
                <w:sz w:val="26"/>
                <w:szCs w:val="26"/>
                <w:lang w:val="vi-VN" w:eastAsia="vi-VN"/>
              </w:rPr>
              <w:t>STT</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C5D12" w:rsidRPr="009F643E" w:rsidRDefault="007C5D12" w:rsidP="00A33F04">
            <w:pPr>
              <w:spacing w:before="120"/>
              <w:jc w:val="center"/>
              <w:rPr>
                <w:b/>
                <w:sz w:val="26"/>
                <w:szCs w:val="26"/>
              </w:rPr>
            </w:pPr>
            <w:r w:rsidRPr="009F643E">
              <w:rPr>
                <w:b/>
                <w:sz w:val="26"/>
                <w:szCs w:val="26"/>
                <w:lang w:val="vi-VN" w:eastAsia="vi-VN"/>
              </w:rPr>
              <w:t>Tên môn học</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C5D12" w:rsidRPr="009F643E" w:rsidRDefault="007C5D12" w:rsidP="00E8098F">
            <w:pPr>
              <w:spacing w:before="120"/>
              <w:ind w:right="142" w:firstLine="20"/>
              <w:jc w:val="center"/>
              <w:rPr>
                <w:b/>
                <w:sz w:val="26"/>
                <w:szCs w:val="26"/>
              </w:rPr>
            </w:pPr>
            <w:r w:rsidRPr="009F643E">
              <w:rPr>
                <w:b/>
                <w:sz w:val="26"/>
                <w:szCs w:val="26"/>
                <w:lang w:val="vi-VN" w:eastAsia="vi-VN"/>
              </w:rPr>
              <w:t>Mục đích môn h</w:t>
            </w:r>
            <w:r w:rsidRPr="009F643E">
              <w:rPr>
                <w:b/>
                <w:sz w:val="26"/>
                <w:szCs w:val="26"/>
              </w:rPr>
              <w:t>ọ</w:t>
            </w:r>
            <w:r w:rsidRPr="009F643E">
              <w:rPr>
                <w:b/>
                <w:sz w:val="26"/>
                <w:szCs w:val="26"/>
                <w:lang w:val="vi-VN" w:eastAsia="vi-VN"/>
              </w:rPr>
              <w:t>c</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C5D12" w:rsidRPr="009F643E" w:rsidRDefault="007C5D12" w:rsidP="007C5D12">
            <w:pPr>
              <w:spacing w:before="120"/>
              <w:jc w:val="center"/>
              <w:rPr>
                <w:b/>
                <w:sz w:val="26"/>
                <w:szCs w:val="26"/>
              </w:rPr>
            </w:pPr>
            <w:r w:rsidRPr="009F643E">
              <w:rPr>
                <w:b/>
                <w:sz w:val="26"/>
                <w:szCs w:val="26"/>
                <w:lang w:val="vi-VN" w:eastAsia="vi-VN"/>
              </w:rPr>
              <w:t>Số tín chỉ</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7C5D12" w:rsidRPr="009F643E" w:rsidRDefault="007C5D12" w:rsidP="007C5D12">
            <w:pPr>
              <w:spacing w:before="120"/>
              <w:jc w:val="center"/>
              <w:rPr>
                <w:b/>
                <w:sz w:val="26"/>
                <w:szCs w:val="26"/>
                <w:lang w:val="vi-VN" w:eastAsia="vi-VN"/>
              </w:rPr>
            </w:pPr>
            <w:r w:rsidRPr="009F643E">
              <w:rPr>
                <w:b/>
                <w:sz w:val="26"/>
                <w:szCs w:val="26"/>
                <w:lang w:val="vi-VN" w:eastAsia="vi-VN"/>
              </w:rPr>
              <w:t>Lịch trình giảng dạy</w:t>
            </w:r>
          </w:p>
          <w:p w:rsidR="007C5D12" w:rsidRPr="009F643E" w:rsidRDefault="007C5D12" w:rsidP="007C5D12">
            <w:pPr>
              <w:spacing w:before="120"/>
              <w:jc w:val="center"/>
              <w:rPr>
                <w:b/>
                <w:sz w:val="26"/>
                <w:szCs w:val="26"/>
              </w:rPr>
            </w:pPr>
            <w:r w:rsidRPr="009F643E">
              <w:rPr>
                <w:b/>
                <w:sz w:val="26"/>
                <w:szCs w:val="26"/>
                <w:lang w:eastAsia="vi-VN"/>
              </w:rPr>
              <w:t>(học kỳ thứ…)</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7C5D12" w:rsidRPr="009F643E" w:rsidRDefault="007C5D12" w:rsidP="007C5D12">
            <w:pPr>
              <w:spacing w:before="120"/>
              <w:jc w:val="center"/>
              <w:rPr>
                <w:b/>
                <w:sz w:val="26"/>
                <w:szCs w:val="26"/>
              </w:rPr>
            </w:pPr>
            <w:r w:rsidRPr="009F643E">
              <w:rPr>
                <w:b/>
                <w:sz w:val="26"/>
                <w:szCs w:val="26"/>
                <w:lang w:val="vi-VN" w:eastAsia="vi-VN"/>
              </w:rPr>
              <w:t>Phương pháp đánh giá sinh viên</w:t>
            </w:r>
          </w:p>
        </w:tc>
      </w:tr>
      <w:tr w:rsidR="00493078" w:rsidRPr="00A55B29" w:rsidTr="009F643E">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3078" w:rsidRPr="00493078" w:rsidRDefault="00493078" w:rsidP="00493078">
            <w:pPr>
              <w:spacing w:before="120"/>
              <w:jc w:val="center"/>
              <w:rPr>
                <w:b/>
                <w:sz w:val="26"/>
                <w:szCs w:val="26"/>
                <w:lang w:eastAsia="vi-VN"/>
              </w:rPr>
            </w:pPr>
            <w:r>
              <w:rPr>
                <w:b/>
                <w:sz w:val="26"/>
                <w:szCs w:val="26"/>
                <w:lang w:eastAsia="vi-VN"/>
              </w:rPr>
              <w:t>1</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3078" w:rsidRPr="00A55B29" w:rsidRDefault="00493078" w:rsidP="00493078">
            <w:pPr>
              <w:rPr>
                <w:sz w:val="26"/>
                <w:szCs w:val="26"/>
              </w:rPr>
            </w:pPr>
            <w:r w:rsidRPr="00A55B29">
              <w:rPr>
                <w:sz w:val="26"/>
                <w:szCs w:val="26"/>
              </w:rPr>
              <w:t>Quan trắc môi trường</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3078" w:rsidRPr="00A55B29" w:rsidRDefault="00493078" w:rsidP="00493078">
            <w:pPr>
              <w:spacing w:line="320" w:lineRule="atLeast"/>
              <w:ind w:right="142" w:firstLine="20"/>
              <w:jc w:val="both"/>
              <w:rPr>
                <w:sz w:val="26"/>
                <w:szCs w:val="26"/>
                <w:lang w:val="vi-VN"/>
              </w:rPr>
            </w:pPr>
            <w:r w:rsidRPr="00A55B29">
              <w:rPr>
                <w:i/>
                <w:sz w:val="26"/>
                <w:szCs w:val="26"/>
                <w:lang w:val="vi-VN"/>
              </w:rPr>
              <w:t>* Về kiến thức:</w:t>
            </w:r>
          </w:p>
          <w:p w:rsidR="00493078" w:rsidRPr="00A55B29" w:rsidRDefault="00493078" w:rsidP="00493078">
            <w:pPr>
              <w:tabs>
                <w:tab w:val="left" w:pos="567"/>
              </w:tabs>
              <w:spacing w:line="320" w:lineRule="atLeast"/>
              <w:ind w:right="142" w:firstLine="20"/>
              <w:jc w:val="both"/>
              <w:rPr>
                <w:sz w:val="26"/>
                <w:szCs w:val="26"/>
                <w:lang w:val="vi-VN"/>
              </w:rPr>
            </w:pPr>
            <w:r w:rsidRPr="00A55B29">
              <w:rPr>
                <w:sz w:val="26"/>
                <w:szCs w:val="26"/>
                <w:lang w:val="vi-VN"/>
              </w:rPr>
              <w:t>- Sinh viên phân tích được các yếu tố quyết định đến việc xây dựng chương trình quan trắc môi trường.</w:t>
            </w:r>
          </w:p>
          <w:p w:rsidR="00493078" w:rsidRPr="00A55B29" w:rsidRDefault="00493078" w:rsidP="00493078">
            <w:pPr>
              <w:tabs>
                <w:tab w:val="left" w:pos="567"/>
              </w:tabs>
              <w:spacing w:line="320" w:lineRule="atLeast"/>
              <w:ind w:right="142" w:firstLine="20"/>
              <w:jc w:val="both"/>
              <w:rPr>
                <w:sz w:val="26"/>
                <w:szCs w:val="26"/>
                <w:lang w:val="vi-VN"/>
              </w:rPr>
            </w:pPr>
            <w:r w:rsidRPr="00A55B29">
              <w:rPr>
                <w:sz w:val="26"/>
                <w:szCs w:val="26"/>
                <w:lang w:val="vi-VN"/>
              </w:rPr>
              <w:t>- Sinh viên đánh giá được quy trình quan trắc môi trường đất, nước, không khí.</w:t>
            </w:r>
          </w:p>
          <w:p w:rsidR="00493078" w:rsidRPr="00A55B29" w:rsidRDefault="00493078" w:rsidP="00493078">
            <w:pPr>
              <w:tabs>
                <w:tab w:val="left" w:pos="567"/>
              </w:tabs>
              <w:spacing w:line="320" w:lineRule="atLeast"/>
              <w:ind w:right="142" w:firstLine="20"/>
              <w:jc w:val="both"/>
              <w:rPr>
                <w:i/>
                <w:sz w:val="26"/>
                <w:szCs w:val="26"/>
                <w:lang w:val="vi-VN"/>
              </w:rPr>
            </w:pPr>
            <w:r w:rsidRPr="00A55B29">
              <w:rPr>
                <w:i/>
                <w:sz w:val="26"/>
                <w:szCs w:val="26"/>
                <w:lang w:val="vi-VN"/>
              </w:rPr>
              <w:t>* Về kỹ năng:</w:t>
            </w:r>
          </w:p>
          <w:p w:rsidR="00493078" w:rsidRPr="00A55B29" w:rsidRDefault="00493078" w:rsidP="00493078">
            <w:pPr>
              <w:tabs>
                <w:tab w:val="left" w:pos="567"/>
              </w:tabs>
              <w:spacing w:line="320" w:lineRule="atLeast"/>
              <w:ind w:right="142" w:firstLine="20"/>
              <w:jc w:val="both"/>
              <w:rPr>
                <w:sz w:val="26"/>
                <w:szCs w:val="26"/>
                <w:lang w:val="vi-VN"/>
              </w:rPr>
            </w:pPr>
            <w:r w:rsidRPr="00A55B29">
              <w:rPr>
                <w:sz w:val="26"/>
                <w:szCs w:val="26"/>
                <w:lang w:val="vi-VN"/>
              </w:rPr>
              <w:t>- Sinh viên có kỹ năng làm việc độc lập và hoạt động nhóm.</w:t>
            </w:r>
          </w:p>
          <w:p w:rsidR="00493078" w:rsidRPr="00A55B29" w:rsidRDefault="00493078" w:rsidP="00493078">
            <w:pPr>
              <w:tabs>
                <w:tab w:val="left" w:pos="567"/>
              </w:tabs>
              <w:spacing w:line="320" w:lineRule="atLeast"/>
              <w:ind w:right="142" w:firstLine="20"/>
              <w:jc w:val="both"/>
              <w:rPr>
                <w:sz w:val="26"/>
                <w:szCs w:val="26"/>
                <w:lang w:val="vi-VN"/>
              </w:rPr>
            </w:pPr>
            <w:r w:rsidRPr="00A55B29">
              <w:rPr>
                <w:sz w:val="26"/>
                <w:szCs w:val="26"/>
                <w:lang w:val="vi-VN"/>
              </w:rPr>
              <w:t>- Sinh viên thực hành được lấy mẫu nước, không khí.</w:t>
            </w:r>
          </w:p>
          <w:p w:rsidR="00493078" w:rsidRPr="00A55B29" w:rsidRDefault="00493078" w:rsidP="00493078">
            <w:pPr>
              <w:ind w:right="142" w:firstLine="20"/>
              <w:jc w:val="both"/>
              <w:rPr>
                <w:sz w:val="26"/>
                <w:szCs w:val="26"/>
                <w:lang w:val="vi-VN"/>
              </w:rPr>
            </w:pPr>
            <w:r w:rsidRPr="00A55B29">
              <w:rPr>
                <w:sz w:val="26"/>
                <w:szCs w:val="26"/>
                <w:lang w:val="vi-VN"/>
              </w:rPr>
              <w:t>- Sinh viên thực hành phân tích được một số thông số chất lượng nước</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3078" w:rsidRPr="00A55B29" w:rsidRDefault="00493078" w:rsidP="00493078">
            <w:pPr>
              <w:jc w:val="center"/>
              <w:rPr>
                <w:sz w:val="26"/>
                <w:szCs w:val="26"/>
              </w:rPr>
            </w:pPr>
            <w:r w:rsidRPr="00A55B29">
              <w:rPr>
                <w:sz w:val="26"/>
                <w:szCs w:val="26"/>
              </w:rPr>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3078" w:rsidRPr="00A55B29" w:rsidRDefault="00493078" w:rsidP="00493078">
            <w:pPr>
              <w:jc w:val="center"/>
              <w:rPr>
                <w:sz w:val="26"/>
                <w:szCs w:val="26"/>
              </w:rPr>
            </w:pPr>
            <w:r>
              <w:rPr>
                <w:sz w:val="26"/>
                <w:szCs w:val="26"/>
              </w:rPr>
              <w:t>7</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93078" w:rsidRPr="00A55B29" w:rsidRDefault="00493078" w:rsidP="00493078">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493078" w:rsidRPr="00A55B29" w:rsidRDefault="00493078" w:rsidP="00493078">
            <w:pPr>
              <w:jc w:val="center"/>
              <w:rPr>
                <w:sz w:val="26"/>
                <w:szCs w:val="26"/>
                <w:lang w:val="da-DK"/>
              </w:rPr>
            </w:pPr>
            <w:r w:rsidRPr="00A55B29">
              <w:rPr>
                <w:sz w:val="26"/>
                <w:szCs w:val="26"/>
                <w:lang w:val="da-DK"/>
              </w:rPr>
              <w:t>Theo đề cương chi tiết học phần</w:t>
            </w:r>
          </w:p>
        </w:tc>
      </w:tr>
      <w:tr w:rsidR="00493078" w:rsidRPr="00A55B29" w:rsidTr="00493078">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3078" w:rsidRPr="00493078" w:rsidRDefault="00493078" w:rsidP="00493078">
            <w:pPr>
              <w:spacing w:before="120"/>
              <w:jc w:val="center"/>
              <w:rPr>
                <w:b/>
                <w:sz w:val="26"/>
                <w:szCs w:val="26"/>
                <w:lang w:eastAsia="vi-VN"/>
              </w:rPr>
            </w:pPr>
            <w:r>
              <w:rPr>
                <w:b/>
                <w:sz w:val="26"/>
                <w:szCs w:val="26"/>
                <w:lang w:eastAsia="vi-VN"/>
              </w:rPr>
              <w:t>2</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3078" w:rsidRPr="00A55B29" w:rsidRDefault="00493078" w:rsidP="00493078">
            <w:pPr>
              <w:rPr>
                <w:sz w:val="26"/>
                <w:szCs w:val="26"/>
              </w:rPr>
            </w:pPr>
            <w:r w:rsidRPr="00A55B29">
              <w:rPr>
                <w:sz w:val="26"/>
                <w:szCs w:val="26"/>
              </w:rPr>
              <w:t>Ứng dụng GIS và viễn thám trong quản lý môi trường</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3078" w:rsidRPr="00A55B29" w:rsidRDefault="00493078" w:rsidP="00493078">
            <w:pPr>
              <w:ind w:right="142" w:firstLine="20"/>
              <w:jc w:val="both"/>
              <w:rPr>
                <w:bCs/>
                <w:sz w:val="26"/>
                <w:szCs w:val="26"/>
                <w:lang w:val="de-DE"/>
              </w:rPr>
            </w:pPr>
            <w:r w:rsidRPr="00A55B29">
              <w:rPr>
                <w:bCs/>
                <w:sz w:val="26"/>
                <w:szCs w:val="26"/>
                <w:lang w:val="de-DE"/>
              </w:rPr>
              <w:t>*Về kiến thức</w:t>
            </w:r>
          </w:p>
          <w:p w:rsidR="00493078" w:rsidRPr="00A55B29" w:rsidRDefault="00493078" w:rsidP="00493078">
            <w:pPr>
              <w:ind w:right="142" w:firstLine="20"/>
              <w:jc w:val="both"/>
              <w:rPr>
                <w:bCs/>
                <w:sz w:val="26"/>
                <w:szCs w:val="26"/>
                <w:lang w:val="de-DE"/>
              </w:rPr>
            </w:pPr>
            <w:r w:rsidRPr="00A55B29">
              <w:rPr>
                <w:bCs/>
                <w:sz w:val="26"/>
                <w:szCs w:val="26"/>
                <w:lang w:val="de-DE"/>
              </w:rPr>
              <w:t>Cung cấp cho sinh viên các kiến thức về GIS và viễn thám ứng dụng</w:t>
            </w:r>
          </w:p>
          <w:p w:rsidR="00493078" w:rsidRPr="00A55B29" w:rsidRDefault="00493078" w:rsidP="00493078">
            <w:pPr>
              <w:ind w:right="142" w:firstLine="20"/>
              <w:jc w:val="both"/>
              <w:rPr>
                <w:bCs/>
                <w:sz w:val="26"/>
                <w:szCs w:val="26"/>
                <w:lang w:val="de-DE"/>
              </w:rPr>
            </w:pPr>
            <w:r w:rsidRPr="00A55B29">
              <w:rPr>
                <w:bCs/>
                <w:sz w:val="26"/>
                <w:szCs w:val="26"/>
                <w:lang w:val="de-DE"/>
              </w:rPr>
              <w:t>*Về kỹ năng</w:t>
            </w:r>
          </w:p>
          <w:p w:rsidR="00493078" w:rsidRPr="00A55B29" w:rsidRDefault="00493078" w:rsidP="00493078">
            <w:pPr>
              <w:ind w:right="142" w:firstLine="20"/>
              <w:jc w:val="both"/>
              <w:rPr>
                <w:bCs/>
                <w:sz w:val="26"/>
                <w:szCs w:val="26"/>
                <w:lang w:val="de-DE"/>
              </w:rPr>
            </w:pPr>
            <w:r w:rsidRPr="00A55B29">
              <w:rPr>
                <w:bCs/>
                <w:sz w:val="26"/>
                <w:szCs w:val="26"/>
                <w:lang w:val="de-DE"/>
              </w:rPr>
              <w:t>Tác nghiệp được trên các dữ liệu GIS và viễn thám.</w:t>
            </w:r>
          </w:p>
          <w:p w:rsidR="00493078" w:rsidRPr="00A55B29" w:rsidRDefault="00493078" w:rsidP="00493078">
            <w:pPr>
              <w:ind w:right="142" w:firstLine="20"/>
              <w:jc w:val="both"/>
              <w:rPr>
                <w:sz w:val="26"/>
                <w:szCs w:val="26"/>
                <w:lang w:val="de-DE"/>
              </w:rPr>
            </w:pPr>
            <w:r w:rsidRPr="00A55B29">
              <w:rPr>
                <w:sz w:val="26"/>
                <w:szCs w:val="26"/>
                <w:lang w:val="de-DE"/>
              </w:rPr>
              <w:lastRenderedPageBreak/>
              <w:t>* Về thái độ:</w:t>
            </w:r>
          </w:p>
          <w:p w:rsidR="00493078" w:rsidRPr="00A55B29" w:rsidRDefault="00493078" w:rsidP="00493078">
            <w:pPr>
              <w:ind w:right="142" w:firstLine="20"/>
              <w:jc w:val="both"/>
              <w:rPr>
                <w:sz w:val="26"/>
                <w:szCs w:val="26"/>
                <w:lang w:val="de-DE"/>
              </w:rPr>
            </w:pPr>
            <w:r w:rsidRPr="00A55B29">
              <w:rPr>
                <w:sz w:val="26"/>
                <w:szCs w:val="26"/>
                <w:lang w:val="de-DE"/>
              </w:rPr>
              <w:t>- Có ý thức trong việc bảo vệ môi trường tự nhiên.</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3078" w:rsidRPr="00A55B29" w:rsidRDefault="00493078" w:rsidP="00493078">
            <w:pPr>
              <w:jc w:val="center"/>
              <w:rPr>
                <w:sz w:val="26"/>
                <w:szCs w:val="26"/>
              </w:rPr>
            </w:pPr>
            <w:r w:rsidRPr="00A55B29">
              <w:rPr>
                <w:sz w:val="26"/>
                <w:szCs w:val="26"/>
              </w:rPr>
              <w:lastRenderedPageBreak/>
              <w:t>3</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3078" w:rsidRPr="00A55B29" w:rsidRDefault="00493078" w:rsidP="00493078">
            <w:pPr>
              <w:jc w:val="center"/>
              <w:rPr>
                <w:sz w:val="26"/>
                <w:szCs w:val="26"/>
              </w:rPr>
            </w:pPr>
            <w:r>
              <w:rPr>
                <w:sz w:val="26"/>
                <w:szCs w:val="26"/>
              </w:rPr>
              <w:t>7</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93078" w:rsidRPr="00A55B29" w:rsidRDefault="00493078" w:rsidP="00493078">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493078" w:rsidRPr="00A55B29" w:rsidRDefault="00493078" w:rsidP="00493078">
            <w:pPr>
              <w:jc w:val="center"/>
              <w:rPr>
                <w:sz w:val="26"/>
                <w:szCs w:val="26"/>
                <w:lang w:val="da-DK"/>
              </w:rPr>
            </w:pPr>
            <w:r w:rsidRPr="00A55B29">
              <w:rPr>
                <w:sz w:val="26"/>
                <w:szCs w:val="26"/>
                <w:lang w:val="da-DK"/>
              </w:rPr>
              <w:t>Theo đề cương chi tiết học phần</w:t>
            </w:r>
          </w:p>
        </w:tc>
      </w:tr>
      <w:tr w:rsidR="00493078" w:rsidRPr="00A55B29" w:rsidTr="00493078">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3078" w:rsidRDefault="00493078" w:rsidP="00493078">
            <w:pPr>
              <w:spacing w:before="120"/>
              <w:jc w:val="center"/>
              <w:rPr>
                <w:b/>
                <w:sz w:val="26"/>
                <w:szCs w:val="26"/>
                <w:lang w:eastAsia="vi-VN"/>
              </w:rPr>
            </w:pPr>
            <w:r>
              <w:rPr>
                <w:b/>
                <w:sz w:val="26"/>
                <w:szCs w:val="26"/>
                <w:lang w:eastAsia="vi-VN"/>
              </w:rPr>
              <w:lastRenderedPageBreak/>
              <w:t>3</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3078" w:rsidRPr="00A55B29" w:rsidRDefault="00493078" w:rsidP="00493078">
            <w:pPr>
              <w:rPr>
                <w:sz w:val="26"/>
                <w:szCs w:val="26"/>
              </w:rPr>
            </w:pPr>
            <w:r>
              <w:rPr>
                <w:sz w:val="26"/>
                <w:szCs w:val="26"/>
              </w:rPr>
              <w:t>Kinh tế tài nguyên và môi trường</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3078" w:rsidRPr="00A55B29" w:rsidRDefault="00493078" w:rsidP="00493078">
            <w:pPr>
              <w:tabs>
                <w:tab w:val="left" w:pos="567"/>
              </w:tabs>
              <w:spacing w:line="340" w:lineRule="exact"/>
              <w:ind w:right="142" w:firstLine="20"/>
              <w:jc w:val="both"/>
              <w:rPr>
                <w:sz w:val="26"/>
                <w:szCs w:val="26"/>
                <w:lang w:val="vi-VN"/>
              </w:rPr>
            </w:pPr>
            <w:r w:rsidRPr="00A55B29">
              <w:rPr>
                <w:sz w:val="26"/>
                <w:szCs w:val="26"/>
                <w:lang w:val="vi-VN"/>
              </w:rPr>
              <w:t>Sinh viên trình bày được đặc điểm, phương pháp áp dụng các công cụ kinh tế trong quản lý môi trường.</w:t>
            </w:r>
            <w:r w:rsidRPr="00A55B29">
              <w:rPr>
                <w:sz w:val="26"/>
                <w:szCs w:val="26"/>
              </w:rPr>
              <w:t xml:space="preserve"> </w:t>
            </w:r>
            <w:r w:rsidRPr="00A55B29">
              <w:rPr>
                <w:sz w:val="26"/>
                <w:szCs w:val="26"/>
                <w:lang w:val="vi-VN"/>
              </w:rPr>
              <w:t>Sinh viên phân tích được mối quan hệ giữa kinh tế và môi trường.</w:t>
            </w:r>
          </w:p>
          <w:p w:rsidR="00493078" w:rsidRPr="00A55B29" w:rsidRDefault="00493078" w:rsidP="00493078">
            <w:pPr>
              <w:tabs>
                <w:tab w:val="left" w:pos="567"/>
              </w:tabs>
              <w:spacing w:line="340" w:lineRule="exact"/>
              <w:ind w:right="142" w:firstLine="20"/>
              <w:jc w:val="both"/>
              <w:rPr>
                <w:sz w:val="26"/>
                <w:szCs w:val="26"/>
                <w:lang w:val="vi-VN"/>
              </w:rPr>
            </w:pPr>
            <w:r w:rsidRPr="00A55B29">
              <w:rPr>
                <w:sz w:val="26"/>
                <w:szCs w:val="26"/>
                <w:lang w:val="vi-VN"/>
              </w:rPr>
              <w:t xml:space="preserve"> Sinh viên phân biệt được các công cụ kinh tế, giải được các bài toán về kinh tế môi trường.</w:t>
            </w:r>
          </w:p>
          <w:p w:rsidR="00493078" w:rsidRPr="00A55B29" w:rsidRDefault="00493078" w:rsidP="00493078">
            <w:pPr>
              <w:tabs>
                <w:tab w:val="left" w:pos="567"/>
              </w:tabs>
              <w:spacing w:line="340" w:lineRule="exact"/>
              <w:ind w:right="142" w:firstLine="20"/>
              <w:jc w:val="both"/>
              <w:rPr>
                <w:bCs/>
                <w:sz w:val="26"/>
                <w:szCs w:val="26"/>
                <w:lang w:val="vi-VN"/>
              </w:rPr>
            </w:pPr>
            <w:r w:rsidRPr="00A55B29">
              <w:rPr>
                <w:bCs/>
                <w:sz w:val="26"/>
                <w:szCs w:val="26"/>
                <w:lang w:val="vi-VN"/>
              </w:rPr>
              <w:t>Sinh viên có thái độ tích cực, chủ động trong học tập. Sinh viên có những hành động tích cực để bảo vệ môi trường tại địa phương</w:t>
            </w:r>
            <w:r w:rsidRPr="00A55B29">
              <w:rPr>
                <w:bCs/>
                <w:spacing w:val="-20"/>
                <w:sz w:val="26"/>
                <w:szCs w:val="26"/>
                <w:lang w:val="vi-VN"/>
              </w:rPr>
              <w:t>.</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3078" w:rsidRPr="00A55B29" w:rsidRDefault="00493078" w:rsidP="00493078">
            <w:pPr>
              <w:jc w:val="center"/>
              <w:rPr>
                <w:sz w:val="26"/>
                <w:szCs w:val="26"/>
              </w:rPr>
            </w:pPr>
            <w:r w:rsidRPr="00A55B29">
              <w:rPr>
                <w:sz w:val="26"/>
                <w:szCs w:val="26"/>
              </w:rPr>
              <w:t>3</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3078" w:rsidRPr="00A55B29" w:rsidRDefault="00493078" w:rsidP="00493078">
            <w:pPr>
              <w:jc w:val="center"/>
              <w:rPr>
                <w:sz w:val="26"/>
                <w:szCs w:val="26"/>
              </w:rPr>
            </w:pPr>
            <w:r>
              <w:rPr>
                <w:sz w:val="26"/>
                <w:szCs w:val="26"/>
              </w:rPr>
              <w:t>7</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93078" w:rsidRPr="00A55B29" w:rsidRDefault="00493078" w:rsidP="00493078">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493078" w:rsidRPr="00A55B29" w:rsidRDefault="00493078" w:rsidP="00493078">
            <w:pPr>
              <w:spacing w:before="120"/>
              <w:jc w:val="center"/>
              <w:rPr>
                <w:sz w:val="26"/>
                <w:szCs w:val="26"/>
                <w:lang w:val="da-DK"/>
              </w:rPr>
            </w:pPr>
            <w:r w:rsidRPr="00A55B29">
              <w:rPr>
                <w:sz w:val="26"/>
                <w:szCs w:val="26"/>
                <w:lang w:val="da-DK"/>
              </w:rPr>
              <w:t>Theo đề cương chi tiết học phần</w:t>
            </w:r>
          </w:p>
        </w:tc>
      </w:tr>
      <w:tr w:rsidR="00493078" w:rsidRPr="00A55B29" w:rsidTr="00A7662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3078" w:rsidRDefault="00493078" w:rsidP="00493078">
            <w:pPr>
              <w:spacing w:before="120"/>
              <w:jc w:val="center"/>
              <w:rPr>
                <w:b/>
                <w:sz w:val="26"/>
                <w:szCs w:val="26"/>
                <w:lang w:eastAsia="vi-VN"/>
              </w:rPr>
            </w:pPr>
            <w:r>
              <w:rPr>
                <w:b/>
                <w:sz w:val="26"/>
                <w:szCs w:val="26"/>
                <w:lang w:eastAsia="vi-VN"/>
              </w:rPr>
              <w:t>4</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493078" w:rsidRPr="00493078" w:rsidRDefault="00493078" w:rsidP="00493078">
            <w:pPr>
              <w:spacing w:before="60" w:line="288" w:lineRule="auto"/>
              <w:ind w:firstLine="4"/>
              <w:rPr>
                <w:sz w:val="26"/>
                <w:szCs w:val="26"/>
              </w:rPr>
            </w:pPr>
            <w:r w:rsidRPr="00493078">
              <w:rPr>
                <w:sz w:val="26"/>
                <w:szCs w:val="26"/>
              </w:rPr>
              <w:t>Quản lý tổng hợp lưu vực sông</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3078" w:rsidRPr="00FF4850" w:rsidRDefault="00493078" w:rsidP="00493078">
            <w:pPr>
              <w:spacing w:line="340" w:lineRule="atLeast"/>
              <w:ind w:firstLine="567"/>
              <w:jc w:val="both"/>
              <w:rPr>
                <w:sz w:val="26"/>
                <w:lang w:val="vi-VN"/>
              </w:rPr>
            </w:pPr>
            <w:r w:rsidRPr="00FF4850">
              <w:rPr>
                <w:i/>
                <w:sz w:val="26"/>
                <w:lang w:val="vi-VN"/>
              </w:rPr>
              <w:t>* Về kiến thức:</w:t>
            </w:r>
          </w:p>
          <w:p w:rsidR="00493078" w:rsidRPr="0027245F" w:rsidRDefault="00493078" w:rsidP="00493078">
            <w:pPr>
              <w:tabs>
                <w:tab w:val="left" w:pos="567"/>
              </w:tabs>
              <w:spacing w:line="340" w:lineRule="atLeast"/>
              <w:ind w:firstLine="567"/>
              <w:jc w:val="both"/>
              <w:rPr>
                <w:sz w:val="26"/>
                <w:lang w:val="vi-VN"/>
              </w:rPr>
            </w:pPr>
            <w:r w:rsidRPr="009012A1">
              <w:rPr>
                <w:sz w:val="26"/>
                <w:lang w:val="vi-VN"/>
              </w:rPr>
              <w:t>Cung cấp cho sinh viên kiến thức cơ bản về cách tiếp cận mới trong quản lý tài nguyên vùng lưu vực sông, nhằm xây dựng phương pháp luận khoa học cho công việc khai thác và sử dụng hợp lý tài nguyên nước ở quy mô vùng theo mục tiêu phát triển bền vững</w:t>
            </w:r>
            <w:r w:rsidRPr="0027245F">
              <w:rPr>
                <w:sz w:val="26"/>
                <w:lang w:val="vi-VN"/>
              </w:rPr>
              <w:t>.</w:t>
            </w:r>
          </w:p>
          <w:p w:rsidR="00493078" w:rsidRPr="00FF4850" w:rsidRDefault="00493078" w:rsidP="00493078">
            <w:pPr>
              <w:tabs>
                <w:tab w:val="left" w:pos="567"/>
              </w:tabs>
              <w:spacing w:line="340" w:lineRule="atLeast"/>
              <w:ind w:firstLine="567"/>
              <w:jc w:val="both"/>
              <w:rPr>
                <w:i/>
                <w:sz w:val="26"/>
                <w:lang w:val="vi-VN"/>
              </w:rPr>
            </w:pPr>
            <w:r w:rsidRPr="00FF4850">
              <w:rPr>
                <w:i/>
                <w:sz w:val="26"/>
                <w:lang w:val="vi-VN"/>
              </w:rPr>
              <w:t xml:space="preserve">* Về kỹ năng: </w:t>
            </w:r>
          </w:p>
          <w:p w:rsidR="00493078" w:rsidRPr="009012A1" w:rsidRDefault="00493078" w:rsidP="00493078">
            <w:pPr>
              <w:tabs>
                <w:tab w:val="left" w:pos="567"/>
              </w:tabs>
              <w:spacing w:line="340" w:lineRule="atLeast"/>
              <w:ind w:firstLine="567"/>
              <w:jc w:val="both"/>
              <w:rPr>
                <w:sz w:val="26"/>
                <w:lang w:val="vi-VN"/>
              </w:rPr>
            </w:pPr>
            <w:r w:rsidRPr="0027245F">
              <w:rPr>
                <w:sz w:val="26"/>
                <w:lang w:val="vi-VN"/>
              </w:rPr>
              <w:t xml:space="preserve">Phân tích và tổng hợp, đánh giá và xây dựng mô hình </w:t>
            </w:r>
            <w:r w:rsidRPr="009012A1">
              <w:rPr>
                <w:sz w:val="26"/>
                <w:lang w:val="vi-VN"/>
              </w:rPr>
              <w:t>quản lý cho từng lựu vực sông cụ thể.</w:t>
            </w:r>
          </w:p>
          <w:p w:rsidR="00493078" w:rsidRPr="00884314" w:rsidRDefault="00493078" w:rsidP="00493078">
            <w:pPr>
              <w:tabs>
                <w:tab w:val="left" w:pos="567"/>
              </w:tabs>
              <w:spacing w:line="340" w:lineRule="atLeast"/>
              <w:ind w:firstLine="567"/>
              <w:jc w:val="both"/>
              <w:rPr>
                <w:bCs/>
                <w:i/>
                <w:sz w:val="26"/>
                <w:lang w:val="vi-VN"/>
              </w:rPr>
            </w:pPr>
            <w:r w:rsidRPr="00FF4850">
              <w:rPr>
                <w:bCs/>
                <w:i/>
                <w:sz w:val="26"/>
                <w:lang w:val="vi-VN"/>
              </w:rPr>
              <w:lastRenderedPageBreak/>
              <w:t>* Về thái độ</w:t>
            </w:r>
            <w:r w:rsidRPr="00884314">
              <w:rPr>
                <w:bCs/>
                <w:i/>
                <w:sz w:val="26"/>
                <w:lang w:val="vi-VN"/>
              </w:rPr>
              <w:t>:</w:t>
            </w:r>
          </w:p>
          <w:p w:rsidR="00493078" w:rsidRPr="00884314" w:rsidRDefault="00493078" w:rsidP="00493078">
            <w:pPr>
              <w:tabs>
                <w:tab w:val="left" w:pos="567"/>
              </w:tabs>
              <w:spacing w:line="340" w:lineRule="atLeast"/>
              <w:ind w:firstLine="567"/>
              <w:jc w:val="both"/>
              <w:rPr>
                <w:bCs/>
                <w:sz w:val="26"/>
                <w:lang w:val="vi-VN"/>
              </w:rPr>
            </w:pPr>
            <w:r w:rsidRPr="00884314">
              <w:rPr>
                <w:bCs/>
                <w:sz w:val="26"/>
                <w:lang w:val="vi-VN"/>
              </w:rPr>
              <w:t>- Sinh viên có thái độ phê phán đối với các hành vi gây ảnh hưởng xấu đến chất lượng môi trường.</w:t>
            </w:r>
          </w:p>
          <w:p w:rsidR="00493078" w:rsidRPr="00493078" w:rsidRDefault="00493078" w:rsidP="00493078">
            <w:pPr>
              <w:tabs>
                <w:tab w:val="left" w:pos="567"/>
              </w:tabs>
              <w:spacing w:line="340" w:lineRule="atLeast"/>
              <w:ind w:firstLine="567"/>
              <w:jc w:val="both"/>
              <w:rPr>
                <w:sz w:val="26"/>
                <w:szCs w:val="26"/>
                <w:lang w:val="vi-VN"/>
              </w:rPr>
            </w:pPr>
            <w:r w:rsidRPr="002E29D7">
              <w:rPr>
                <w:bCs/>
                <w:sz w:val="26"/>
                <w:lang w:val="vi-VN"/>
              </w:rPr>
              <w:t xml:space="preserve">- </w:t>
            </w:r>
            <w:r w:rsidRPr="003852BB">
              <w:rPr>
                <w:bCs/>
                <w:sz w:val="26"/>
                <w:szCs w:val="26"/>
                <w:lang w:val="vi-VN"/>
              </w:rPr>
              <w:t>Sinh viên có những hành động tích cực để bảo vệ</w:t>
            </w:r>
            <w:r w:rsidRPr="00067954">
              <w:rPr>
                <w:bCs/>
                <w:sz w:val="26"/>
                <w:szCs w:val="26"/>
                <w:lang w:val="vi-VN"/>
              </w:rPr>
              <w:t xml:space="preserve"> môi trường</w:t>
            </w:r>
            <w:r w:rsidRPr="00D800FE">
              <w:rPr>
                <w:bCs/>
                <w:spacing w:val="-20"/>
                <w:sz w:val="26"/>
                <w:szCs w:val="26"/>
                <w:lang w:val="vi-VN"/>
              </w:rPr>
              <w:t>.</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3078" w:rsidRPr="00C746C3" w:rsidRDefault="00493078" w:rsidP="00493078">
            <w:pPr>
              <w:spacing w:before="20" w:after="20"/>
              <w:ind w:left="-69" w:firstLine="10"/>
              <w:jc w:val="center"/>
            </w:pPr>
            <w:r w:rsidRPr="00C746C3">
              <w:lastRenderedPageBreak/>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3078" w:rsidRDefault="00493078" w:rsidP="00493078">
            <w:pPr>
              <w:jc w:val="center"/>
              <w:rPr>
                <w:sz w:val="26"/>
                <w:szCs w:val="26"/>
              </w:rPr>
            </w:pPr>
            <w:r>
              <w:rPr>
                <w:sz w:val="26"/>
                <w:szCs w:val="26"/>
              </w:rPr>
              <w:t>7</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93078" w:rsidRPr="00A55B29" w:rsidRDefault="00493078" w:rsidP="00493078">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493078" w:rsidRPr="00A55B29" w:rsidRDefault="00493078" w:rsidP="00493078">
            <w:pPr>
              <w:spacing w:before="120"/>
              <w:jc w:val="center"/>
              <w:rPr>
                <w:sz w:val="26"/>
                <w:szCs w:val="26"/>
                <w:lang w:val="nl-NL"/>
              </w:rPr>
            </w:pPr>
            <w:r w:rsidRPr="00A55B29">
              <w:rPr>
                <w:sz w:val="26"/>
                <w:szCs w:val="26"/>
                <w:lang w:val="da-DK"/>
              </w:rPr>
              <w:t>Theo đề cương chi tiết học phần</w:t>
            </w:r>
          </w:p>
        </w:tc>
      </w:tr>
      <w:tr w:rsidR="00493078" w:rsidRPr="00A55B29" w:rsidTr="00493078">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3078" w:rsidRDefault="00493078" w:rsidP="00493078">
            <w:pPr>
              <w:spacing w:before="120"/>
              <w:jc w:val="center"/>
              <w:rPr>
                <w:b/>
                <w:sz w:val="26"/>
                <w:szCs w:val="26"/>
                <w:lang w:eastAsia="vi-VN"/>
              </w:rPr>
            </w:pPr>
            <w:r>
              <w:rPr>
                <w:b/>
                <w:sz w:val="26"/>
                <w:szCs w:val="26"/>
                <w:lang w:eastAsia="vi-VN"/>
              </w:rPr>
              <w:lastRenderedPageBreak/>
              <w:t>5</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3078" w:rsidRPr="00A55B29" w:rsidRDefault="00493078" w:rsidP="00493078">
            <w:pPr>
              <w:rPr>
                <w:sz w:val="26"/>
                <w:szCs w:val="26"/>
              </w:rPr>
            </w:pPr>
            <w:r w:rsidRPr="00493078">
              <w:rPr>
                <w:sz w:val="26"/>
                <w:szCs w:val="26"/>
              </w:rPr>
              <w:t>Quản lý vườn quốc gia và khu bảo tồn</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3078" w:rsidRPr="00493078" w:rsidRDefault="00493078" w:rsidP="00493078">
            <w:pPr>
              <w:ind w:right="142" w:firstLine="20"/>
              <w:jc w:val="both"/>
              <w:rPr>
                <w:bCs/>
                <w:sz w:val="26"/>
                <w:szCs w:val="26"/>
                <w:lang w:val="de-DE"/>
              </w:rPr>
            </w:pPr>
            <w:r w:rsidRPr="00493078">
              <w:rPr>
                <w:bCs/>
                <w:sz w:val="26"/>
                <w:szCs w:val="26"/>
                <w:lang w:val="de-DE"/>
              </w:rPr>
              <w:t>* Về kiến thức</w:t>
            </w:r>
          </w:p>
          <w:p w:rsidR="00493078" w:rsidRPr="00493078" w:rsidRDefault="00493078" w:rsidP="00493078">
            <w:pPr>
              <w:ind w:right="142" w:firstLine="20"/>
              <w:jc w:val="both"/>
              <w:rPr>
                <w:bCs/>
                <w:sz w:val="26"/>
                <w:szCs w:val="26"/>
                <w:lang w:val="de-DE"/>
              </w:rPr>
            </w:pPr>
            <w:r w:rsidRPr="00493078">
              <w:rPr>
                <w:bCs/>
                <w:sz w:val="26"/>
                <w:szCs w:val="26"/>
                <w:lang w:val="de-DE"/>
              </w:rPr>
              <w:t>Sau khi học xong học phần này, sinh viên cócác kiến thức cơ bản về quản lý khu bảo tồn thiên nhiên (BTTN) và Vườn quốc gia, xây dựng quy hoạch hệ thống khu BTTN, lập kế hoạch quản lý khu BTTN, giá trị kinh tế khu BTTN, nguồn lực tài chính và cơ chế tài chính của khu BTTN.</w:t>
            </w:r>
          </w:p>
          <w:p w:rsidR="00493078" w:rsidRPr="00493078" w:rsidRDefault="00493078" w:rsidP="00493078">
            <w:pPr>
              <w:ind w:right="142" w:firstLine="20"/>
              <w:jc w:val="both"/>
              <w:rPr>
                <w:bCs/>
                <w:sz w:val="26"/>
                <w:szCs w:val="26"/>
                <w:lang w:val="de-DE"/>
              </w:rPr>
            </w:pPr>
            <w:r w:rsidRPr="00493078">
              <w:rPr>
                <w:bCs/>
                <w:sz w:val="26"/>
                <w:szCs w:val="26"/>
                <w:lang w:val="de-DE"/>
              </w:rPr>
              <w:t>* Về kỹ năng</w:t>
            </w:r>
          </w:p>
          <w:p w:rsidR="00493078" w:rsidRPr="00493078" w:rsidRDefault="00493078" w:rsidP="00493078">
            <w:pPr>
              <w:ind w:right="142" w:firstLine="20"/>
              <w:jc w:val="both"/>
              <w:rPr>
                <w:bCs/>
                <w:sz w:val="26"/>
                <w:szCs w:val="26"/>
                <w:lang w:val="de-DE"/>
              </w:rPr>
            </w:pPr>
            <w:r w:rsidRPr="00493078">
              <w:rPr>
                <w:bCs/>
                <w:sz w:val="26"/>
                <w:szCs w:val="26"/>
                <w:lang w:val="de-DE"/>
              </w:rPr>
              <w:t>- Sinh viên phát triển kỹ năng về xây dựng các quy hoạch, lậpkế hoạch quản lý, phát triển DLST, làm việc tại các khu du lịch, khu bảo tồn, Vườn quốc gia.</w:t>
            </w:r>
          </w:p>
          <w:p w:rsidR="00493078" w:rsidRPr="00493078" w:rsidRDefault="00493078" w:rsidP="00493078">
            <w:pPr>
              <w:ind w:right="142" w:firstLine="20"/>
              <w:jc w:val="both"/>
              <w:rPr>
                <w:bCs/>
                <w:sz w:val="26"/>
                <w:szCs w:val="26"/>
                <w:lang w:val="de-DE"/>
              </w:rPr>
            </w:pPr>
            <w:r w:rsidRPr="00493078">
              <w:rPr>
                <w:bCs/>
                <w:sz w:val="26"/>
                <w:szCs w:val="26"/>
                <w:lang w:val="de-DE"/>
              </w:rPr>
              <w:t>- Sinh viên có kỹ năng tìm kiếm và xử lý thông tin về kiến thức liên quan đến học học phần.</w:t>
            </w:r>
          </w:p>
          <w:p w:rsidR="00493078" w:rsidRPr="00493078" w:rsidRDefault="00493078" w:rsidP="00493078">
            <w:pPr>
              <w:ind w:right="142" w:firstLine="20"/>
              <w:jc w:val="both"/>
              <w:rPr>
                <w:bCs/>
                <w:sz w:val="26"/>
                <w:szCs w:val="26"/>
                <w:lang w:val="de-DE"/>
              </w:rPr>
            </w:pPr>
            <w:r w:rsidRPr="00493078">
              <w:rPr>
                <w:bCs/>
                <w:sz w:val="26"/>
                <w:szCs w:val="26"/>
                <w:lang w:val="de-DE"/>
              </w:rPr>
              <w:tab/>
              <w:t>- Thông qua các buổi thảo luận, làm việc nhóm, sinh viên có các kỹ năng về làm việc theo nhóm học tập, kỹ năng thuyết trình trước đám đông</w:t>
            </w:r>
          </w:p>
          <w:p w:rsidR="00493078" w:rsidRPr="00A55B29" w:rsidRDefault="00493078" w:rsidP="00493078">
            <w:pPr>
              <w:ind w:right="142" w:firstLine="20"/>
              <w:jc w:val="both"/>
              <w:rPr>
                <w:bCs/>
                <w:sz w:val="26"/>
                <w:szCs w:val="26"/>
                <w:lang w:val="de-DE"/>
              </w:rPr>
            </w:pPr>
            <w:r w:rsidRPr="00493078">
              <w:rPr>
                <w:bCs/>
                <w:sz w:val="26"/>
                <w:szCs w:val="26"/>
                <w:lang w:val="de-DE"/>
              </w:rPr>
              <w:t>- Rèn luyện kỹ năng làm việc nhóm, khả năng quan sát, phân tích, đưa ra kết luận.</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3078" w:rsidRPr="00C746C3" w:rsidRDefault="00493078" w:rsidP="00493078">
            <w:pPr>
              <w:spacing w:before="20" w:after="20"/>
              <w:ind w:left="-69" w:firstLine="10"/>
              <w:jc w:val="center"/>
            </w:pPr>
            <w:r w:rsidRPr="00C746C3">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3078" w:rsidRDefault="00493078" w:rsidP="00493078">
            <w:pPr>
              <w:jc w:val="center"/>
              <w:rPr>
                <w:sz w:val="26"/>
                <w:szCs w:val="26"/>
              </w:rPr>
            </w:pPr>
            <w:r>
              <w:rPr>
                <w:sz w:val="26"/>
                <w:szCs w:val="26"/>
              </w:rPr>
              <w:t>7</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93078" w:rsidRPr="00A55B29" w:rsidRDefault="00493078" w:rsidP="00493078">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493078" w:rsidRPr="00A55B29" w:rsidRDefault="00493078" w:rsidP="00493078">
            <w:pPr>
              <w:spacing w:before="120"/>
              <w:jc w:val="center"/>
              <w:rPr>
                <w:sz w:val="26"/>
                <w:szCs w:val="26"/>
                <w:lang w:val="nl-NL"/>
              </w:rPr>
            </w:pPr>
            <w:r w:rsidRPr="00A55B29">
              <w:rPr>
                <w:sz w:val="26"/>
                <w:szCs w:val="26"/>
                <w:lang w:val="da-DK"/>
              </w:rPr>
              <w:t>Theo đề cương chi tiết học phần</w:t>
            </w:r>
          </w:p>
        </w:tc>
      </w:tr>
      <w:tr w:rsidR="00493078" w:rsidRPr="00A55B29" w:rsidTr="00493078">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3078" w:rsidRDefault="00493078" w:rsidP="00493078">
            <w:pPr>
              <w:spacing w:before="120"/>
              <w:jc w:val="center"/>
              <w:rPr>
                <w:b/>
                <w:sz w:val="26"/>
                <w:szCs w:val="26"/>
                <w:lang w:eastAsia="vi-VN"/>
              </w:rPr>
            </w:pPr>
            <w:r>
              <w:rPr>
                <w:b/>
                <w:sz w:val="26"/>
                <w:szCs w:val="26"/>
                <w:lang w:eastAsia="vi-VN"/>
              </w:rPr>
              <w:lastRenderedPageBreak/>
              <w:t>6</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3078" w:rsidRPr="00493078" w:rsidRDefault="00493078" w:rsidP="00493078">
            <w:pPr>
              <w:rPr>
                <w:sz w:val="26"/>
                <w:szCs w:val="26"/>
              </w:rPr>
            </w:pPr>
            <w:r w:rsidRPr="00493078">
              <w:rPr>
                <w:sz w:val="26"/>
                <w:szCs w:val="26"/>
              </w:rPr>
              <w:t>Bảo tồn nguồn gen</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3078" w:rsidRPr="00493078" w:rsidRDefault="00493078" w:rsidP="00493078">
            <w:pPr>
              <w:ind w:right="142" w:firstLine="20"/>
              <w:jc w:val="both"/>
              <w:rPr>
                <w:bCs/>
                <w:sz w:val="26"/>
                <w:szCs w:val="26"/>
                <w:lang w:val="de-DE"/>
              </w:rPr>
            </w:pPr>
            <w:r w:rsidRPr="00493078">
              <w:rPr>
                <w:bCs/>
                <w:sz w:val="26"/>
                <w:szCs w:val="26"/>
                <w:lang w:val="de-DE"/>
              </w:rPr>
              <w:t>* Về kiến thức</w:t>
            </w:r>
          </w:p>
          <w:p w:rsidR="00493078" w:rsidRPr="00493078" w:rsidRDefault="00493078" w:rsidP="00493078">
            <w:pPr>
              <w:ind w:right="142" w:firstLine="20"/>
              <w:jc w:val="both"/>
              <w:rPr>
                <w:bCs/>
                <w:sz w:val="26"/>
                <w:szCs w:val="26"/>
                <w:lang w:val="de-DE"/>
              </w:rPr>
            </w:pPr>
            <w:r w:rsidRPr="00493078">
              <w:rPr>
                <w:bCs/>
                <w:sz w:val="26"/>
                <w:szCs w:val="26"/>
                <w:lang w:val="de-DE"/>
              </w:rPr>
              <w:t>Sinh viên nắm được những kiến thức cơ bản và có hệ thống về các nội dung: Đa dạng sinh học, đa dạng di truyền và các chiến lược bảo tồn và phát triển quỹ gen động vật, thực vật.</w:t>
            </w:r>
          </w:p>
          <w:p w:rsidR="00493078" w:rsidRPr="00493078" w:rsidRDefault="00493078" w:rsidP="00493078">
            <w:pPr>
              <w:ind w:right="142" w:firstLine="20"/>
              <w:jc w:val="both"/>
              <w:rPr>
                <w:bCs/>
                <w:sz w:val="26"/>
                <w:szCs w:val="26"/>
                <w:lang w:val="de-DE"/>
              </w:rPr>
            </w:pPr>
            <w:r w:rsidRPr="00493078">
              <w:rPr>
                <w:bCs/>
                <w:sz w:val="26"/>
                <w:szCs w:val="26"/>
                <w:lang w:val="de-DE"/>
              </w:rPr>
              <w:t xml:space="preserve">Hiểu biếtđược thực trạng về nguồn gen động thực vật hiện nay ở nước ta và trên thế giới. </w:t>
            </w:r>
          </w:p>
          <w:p w:rsidR="00493078" w:rsidRPr="00493078" w:rsidRDefault="00493078" w:rsidP="00493078">
            <w:pPr>
              <w:ind w:right="142" w:firstLine="20"/>
              <w:jc w:val="both"/>
              <w:rPr>
                <w:bCs/>
                <w:sz w:val="26"/>
                <w:szCs w:val="26"/>
                <w:lang w:val="de-DE"/>
              </w:rPr>
            </w:pPr>
            <w:r w:rsidRPr="00493078">
              <w:rPr>
                <w:bCs/>
                <w:sz w:val="26"/>
                <w:szCs w:val="26"/>
                <w:lang w:val="de-DE"/>
              </w:rPr>
              <w:t>* Về kỹ năng</w:t>
            </w:r>
          </w:p>
          <w:p w:rsidR="00493078" w:rsidRPr="00493078" w:rsidRDefault="00493078" w:rsidP="00493078">
            <w:pPr>
              <w:ind w:right="142" w:firstLine="20"/>
              <w:jc w:val="both"/>
              <w:rPr>
                <w:bCs/>
                <w:sz w:val="26"/>
                <w:szCs w:val="26"/>
                <w:lang w:val="de-DE"/>
              </w:rPr>
            </w:pPr>
            <w:r w:rsidRPr="00493078">
              <w:rPr>
                <w:bCs/>
                <w:sz w:val="26"/>
                <w:szCs w:val="26"/>
                <w:lang w:val="de-DE"/>
              </w:rPr>
              <w:t>- Biết các phương pháp bảo tồn và thu thập nguồn gen.</w:t>
            </w:r>
          </w:p>
          <w:p w:rsidR="00493078" w:rsidRPr="00493078" w:rsidRDefault="00493078" w:rsidP="00493078">
            <w:pPr>
              <w:ind w:right="142" w:firstLine="20"/>
              <w:jc w:val="both"/>
              <w:rPr>
                <w:bCs/>
                <w:sz w:val="26"/>
                <w:szCs w:val="26"/>
                <w:lang w:val="de-DE"/>
              </w:rPr>
            </w:pPr>
            <w:r w:rsidRPr="00493078">
              <w:rPr>
                <w:bCs/>
                <w:sz w:val="26"/>
                <w:szCs w:val="26"/>
                <w:lang w:val="de-DE"/>
              </w:rPr>
              <w:t>- Sinh viên có kỹ năng tìm kiếm và xử lý thông tin về kiến thức liên quan đến học học phần.</w:t>
            </w:r>
          </w:p>
          <w:p w:rsidR="00493078" w:rsidRPr="00493078" w:rsidRDefault="00493078" w:rsidP="00493078">
            <w:pPr>
              <w:ind w:right="142" w:firstLine="20"/>
              <w:jc w:val="both"/>
              <w:rPr>
                <w:bCs/>
                <w:sz w:val="26"/>
                <w:szCs w:val="26"/>
                <w:lang w:val="de-DE"/>
              </w:rPr>
            </w:pPr>
            <w:r w:rsidRPr="00493078">
              <w:rPr>
                <w:bCs/>
                <w:sz w:val="26"/>
                <w:szCs w:val="26"/>
                <w:lang w:val="de-DE"/>
              </w:rPr>
              <w:tab/>
              <w:t>- Thông qua các buổi thảo luận, làm việc nhóm, sinh viên có các kỹ năng về làm việc theo nhóm học tập, kỹ năng thuyết trình trước đám đông</w:t>
            </w:r>
          </w:p>
          <w:p w:rsidR="00493078" w:rsidRPr="00A55B29" w:rsidRDefault="00493078" w:rsidP="00493078">
            <w:pPr>
              <w:ind w:right="142" w:firstLine="20"/>
              <w:jc w:val="both"/>
              <w:rPr>
                <w:bCs/>
                <w:sz w:val="26"/>
                <w:szCs w:val="26"/>
                <w:lang w:val="de-DE"/>
              </w:rPr>
            </w:pPr>
            <w:r w:rsidRPr="00493078">
              <w:rPr>
                <w:bCs/>
                <w:sz w:val="26"/>
                <w:szCs w:val="26"/>
                <w:lang w:val="de-DE"/>
              </w:rPr>
              <w:t>- Rèn luyện kỹ năng làm việc nhóm, khả năng quan sát, phân tích, đưa ra kết luận.</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3078" w:rsidRPr="00C746C3" w:rsidRDefault="00493078" w:rsidP="00493078">
            <w:pPr>
              <w:spacing w:before="20" w:after="20"/>
              <w:ind w:left="-69" w:firstLine="10"/>
              <w:jc w:val="center"/>
            </w:pPr>
            <w:r w:rsidRPr="00C746C3">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3078" w:rsidRDefault="00493078" w:rsidP="00493078">
            <w:pPr>
              <w:jc w:val="center"/>
              <w:rPr>
                <w:sz w:val="26"/>
                <w:szCs w:val="26"/>
              </w:rPr>
            </w:pPr>
            <w:r>
              <w:rPr>
                <w:sz w:val="26"/>
                <w:szCs w:val="26"/>
              </w:rPr>
              <w:t>7</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93078" w:rsidRPr="00A55B29" w:rsidRDefault="00493078" w:rsidP="00493078">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493078" w:rsidRPr="00A55B29" w:rsidRDefault="00493078" w:rsidP="00493078">
            <w:pPr>
              <w:spacing w:before="120"/>
              <w:jc w:val="center"/>
              <w:rPr>
                <w:sz w:val="26"/>
                <w:szCs w:val="26"/>
                <w:lang w:val="nl-NL"/>
              </w:rPr>
            </w:pPr>
            <w:r w:rsidRPr="00A55B29">
              <w:rPr>
                <w:sz w:val="26"/>
                <w:szCs w:val="26"/>
                <w:lang w:val="da-DK"/>
              </w:rPr>
              <w:t>Theo đề cương chi tiết học phần</w:t>
            </w:r>
          </w:p>
        </w:tc>
      </w:tr>
      <w:tr w:rsidR="00493078" w:rsidRPr="00A55B29" w:rsidTr="00493078">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3078" w:rsidRDefault="00493078" w:rsidP="00493078">
            <w:pPr>
              <w:spacing w:before="120"/>
              <w:jc w:val="center"/>
              <w:rPr>
                <w:b/>
                <w:sz w:val="26"/>
                <w:szCs w:val="26"/>
                <w:lang w:eastAsia="vi-VN"/>
              </w:rPr>
            </w:pPr>
            <w:r>
              <w:rPr>
                <w:b/>
                <w:sz w:val="26"/>
                <w:szCs w:val="26"/>
                <w:lang w:eastAsia="vi-VN"/>
              </w:rPr>
              <w:t>7</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3078" w:rsidRPr="00A55B29" w:rsidRDefault="00493078" w:rsidP="00493078">
            <w:pPr>
              <w:rPr>
                <w:sz w:val="26"/>
                <w:szCs w:val="26"/>
              </w:rPr>
            </w:pPr>
            <w:r w:rsidRPr="00A55B29">
              <w:rPr>
                <w:sz w:val="26"/>
                <w:szCs w:val="26"/>
              </w:rPr>
              <w:t>Tiếng Anh chuyên ngành</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3078" w:rsidRPr="00A55B29" w:rsidRDefault="00493078" w:rsidP="00493078">
            <w:pPr>
              <w:tabs>
                <w:tab w:val="left" w:pos="567"/>
              </w:tabs>
              <w:spacing w:line="340" w:lineRule="atLeast"/>
              <w:ind w:right="142" w:firstLine="20"/>
              <w:jc w:val="both"/>
              <w:outlineLvl w:val="0"/>
              <w:rPr>
                <w:i/>
                <w:sz w:val="26"/>
                <w:szCs w:val="26"/>
                <w:lang w:val="vi-VN"/>
              </w:rPr>
            </w:pPr>
            <w:r w:rsidRPr="00A55B29">
              <w:rPr>
                <w:i/>
                <w:sz w:val="26"/>
                <w:szCs w:val="26"/>
                <w:lang w:val="vi-VN"/>
              </w:rPr>
              <w:t>+ Về kiến thức</w:t>
            </w:r>
          </w:p>
          <w:p w:rsidR="00493078" w:rsidRPr="00A55B29" w:rsidRDefault="00493078" w:rsidP="00493078">
            <w:pPr>
              <w:tabs>
                <w:tab w:val="left" w:pos="567"/>
              </w:tabs>
              <w:spacing w:line="340" w:lineRule="atLeast"/>
              <w:ind w:right="142" w:firstLine="20"/>
              <w:jc w:val="both"/>
              <w:outlineLvl w:val="0"/>
              <w:rPr>
                <w:sz w:val="26"/>
                <w:szCs w:val="26"/>
                <w:lang w:val="vi-VN"/>
              </w:rPr>
            </w:pPr>
            <w:r w:rsidRPr="00A55B29">
              <w:rPr>
                <w:sz w:val="26"/>
                <w:szCs w:val="26"/>
                <w:lang w:val="vi-VN"/>
              </w:rPr>
              <w:t>Sinh viên hiểu được với văn phong tiếng Anh khoa học kỹ thuật.</w:t>
            </w:r>
          </w:p>
          <w:p w:rsidR="00493078" w:rsidRPr="00A55B29" w:rsidRDefault="00493078" w:rsidP="00493078">
            <w:pPr>
              <w:tabs>
                <w:tab w:val="left" w:pos="567"/>
              </w:tabs>
              <w:spacing w:line="340" w:lineRule="atLeast"/>
              <w:ind w:right="142" w:firstLine="20"/>
              <w:jc w:val="both"/>
              <w:outlineLvl w:val="0"/>
              <w:rPr>
                <w:sz w:val="26"/>
                <w:szCs w:val="26"/>
                <w:lang w:val="vi-VN"/>
              </w:rPr>
            </w:pPr>
            <w:r w:rsidRPr="00A55B29">
              <w:rPr>
                <w:sz w:val="26"/>
                <w:szCs w:val="26"/>
                <w:lang w:val="vi-VN"/>
              </w:rPr>
              <w:t>Sinh viên có được vốn từ vựng căn bản về chuyên ngành.</w:t>
            </w:r>
          </w:p>
          <w:p w:rsidR="00493078" w:rsidRPr="00A55B29" w:rsidRDefault="00493078" w:rsidP="00493078">
            <w:pPr>
              <w:tabs>
                <w:tab w:val="left" w:pos="567"/>
              </w:tabs>
              <w:spacing w:line="340" w:lineRule="atLeast"/>
              <w:ind w:right="142" w:firstLine="20"/>
              <w:jc w:val="both"/>
              <w:outlineLvl w:val="0"/>
              <w:rPr>
                <w:sz w:val="26"/>
                <w:szCs w:val="26"/>
                <w:lang w:val="vi-VN"/>
              </w:rPr>
            </w:pPr>
            <w:r w:rsidRPr="00A55B29">
              <w:rPr>
                <w:sz w:val="26"/>
                <w:szCs w:val="26"/>
                <w:lang w:val="vi-VN"/>
              </w:rPr>
              <w:t>Sinh viên phân tích được ý chính của bài khóa có nội dung chuyên ngành.</w:t>
            </w:r>
          </w:p>
          <w:p w:rsidR="00493078" w:rsidRPr="00A55B29" w:rsidRDefault="00493078" w:rsidP="00493078">
            <w:pPr>
              <w:tabs>
                <w:tab w:val="left" w:pos="567"/>
              </w:tabs>
              <w:spacing w:line="340" w:lineRule="atLeast"/>
              <w:ind w:right="142" w:firstLine="20"/>
              <w:jc w:val="both"/>
              <w:outlineLvl w:val="0"/>
              <w:rPr>
                <w:i/>
                <w:sz w:val="26"/>
                <w:szCs w:val="26"/>
                <w:lang w:val="vi-VN"/>
              </w:rPr>
            </w:pPr>
            <w:r w:rsidRPr="00A55B29">
              <w:rPr>
                <w:i/>
                <w:sz w:val="26"/>
                <w:szCs w:val="26"/>
                <w:lang w:val="vi-VN"/>
              </w:rPr>
              <w:t>+ Về kỹ năng</w:t>
            </w:r>
          </w:p>
          <w:p w:rsidR="00493078" w:rsidRPr="00A55B29" w:rsidRDefault="00493078" w:rsidP="00493078">
            <w:pPr>
              <w:tabs>
                <w:tab w:val="left" w:pos="567"/>
              </w:tabs>
              <w:spacing w:line="340" w:lineRule="atLeast"/>
              <w:ind w:right="142" w:firstLine="20"/>
              <w:jc w:val="both"/>
              <w:outlineLvl w:val="0"/>
              <w:rPr>
                <w:sz w:val="26"/>
                <w:szCs w:val="26"/>
                <w:lang w:val="vi-VN"/>
              </w:rPr>
            </w:pPr>
            <w:r w:rsidRPr="00A55B29">
              <w:rPr>
                <w:sz w:val="26"/>
                <w:szCs w:val="26"/>
                <w:lang w:val="vi-VN"/>
              </w:rPr>
              <w:lastRenderedPageBreak/>
              <w:t>Sinh viên có kỹ năng đọc hiểu được bài khóa có nội dung chuyên ngành.</w:t>
            </w:r>
          </w:p>
          <w:p w:rsidR="00493078" w:rsidRPr="00A55B29" w:rsidRDefault="00493078" w:rsidP="00493078">
            <w:pPr>
              <w:tabs>
                <w:tab w:val="left" w:pos="567"/>
              </w:tabs>
              <w:spacing w:line="340" w:lineRule="atLeast"/>
              <w:ind w:right="142" w:firstLine="20"/>
              <w:jc w:val="both"/>
              <w:outlineLvl w:val="0"/>
              <w:rPr>
                <w:sz w:val="26"/>
                <w:szCs w:val="26"/>
                <w:lang w:val="vi-VN"/>
              </w:rPr>
            </w:pPr>
            <w:r w:rsidRPr="00A55B29">
              <w:rPr>
                <w:sz w:val="26"/>
                <w:szCs w:val="26"/>
                <w:lang w:val="vi-VN"/>
              </w:rPr>
              <w:t>Sinh viên có kỹ năng viết và dịch được bài khóa có nội dung chuyên ngành.</w:t>
            </w:r>
          </w:p>
          <w:p w:rsidR="00493078" w:rsidRPr="00A55B29" w:rsidRDefault="00493078" w:rsidP="00493078">
            <w:pPr>
              <w:tabs>
                <w:tab w:val="left" w:pos="567"/>
              </w:tabs>
              <w:spacing w:line="340" w:lineRule="atLeast"/>
              <w:ind w:right="142" w:firstLine="20"/>
              <w:jc w:val="both"/>
              <w:outlineLvl w:val="0"/>
              <w:rPr>
                <w:i/>
                <w:sz w:val="26"/>
                <w:szCs w:val="26"/>
                <w:lang w:val="vi-VN"/>
              </w:rPr>
            </w:pPr>
            <w:r w:rsidRPr="00A55B29">
              <w:rPr>
                <w:i/>
                <w:sz w:val="26"/>
                <w:szCs w:val="26"/>
                <w:lang w:val="vi-VN"/>
              </w:rPr>
              <w:t>+ Về thái độ</w:t>
            </w:r>
          </w:p>
          <w:p w:rsidR="00493078" w:rsidRPr="00A55B29" w:rsidRDefault="00493078" w:rsidP="00493078">
            <w:pPr>
              <w:tabs>
                <w:tab w:val="left" w:pos="567"/>
              </w:tabs>
              <w:spacing w:line="340" w:lineRule="atLeast"/>
              <w:ind w:right="142" w:firstLine="20"/>
              <w:jc w:val="both"/>
              <w:outlineLvl w:val="0"/>
              <w:rPr>
                <w:sz w:val="26"/>
                <w:szCs w:val="26"/>
                <w:lang w:val="vi-VN"/>
              </w:rPr>
            </w:pPr>
            <w:r w:rsidRPr="00A55B29">
              <w:rPr>
                <w:sz w:val="26"/>
                <w:szCs w:val="26"/>
                <w:lang w:val="vi-VN"/>
              </w:rPr>
              <w:t>Sinh viên yêu thích môn tiếng Anh hơn thông qua các học kiến thức chuyên ngành bằng tiếng Anh.</w:t>
            </w:r>
          </w:p>
          <w:p w:rsidR="00493078" w:rsidRPr="00A55B29" w:rsidRDefault="00493078" w:rsidP="00493078">
            <w:pPr>
              <w:tabs>
                <w:tab w:val="left" w:pos="567"/>
              </w:tabs>
              <w:spacing w:line="340" w:lineRule="atLeast"/>
              <w:ind w:right="142" w:firstLine="20"/>
              <w:jc w:val="both"/>
              <w:outlineLvl w:val="0"/>
              <w:rPr>
                <w:sz w:val="26"/>
                <w:szCs w:val="26"/>
                <w:lang w:val="vi-VN"/>
              </w:rPr>
            </w:pPr>
            <w:r w:rsidRPr="00A55B29">
              <w:rPr>
                <w:sz w:val="26"/>
                <w:szCs w:val="26"/>
                <w:lang w:val="vi-VN"/>
              </w:rPr>
              <w:t>Sinh viên mong muốn tìm hiểu sâu hơn về các kiến thức chuyên ngành bằng tiếng Anh.</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3078" w:rsidRPr="00A55B29" w:rsidRDefault="00493078" w:rsidP="00493078">
            <w:pPr>
              <w:jc w:val="center"/>
              <w:rPr>
                <w:sz w:val="26"/>
                <w:szCs w:val="26"/>
              </w:rPr>
            </w:pPr>
            <w:r>
              <w:rPr>
                <w:sz w:val="26"/>
                <w:szCs w:val="26"/>
              </w:rPr>
              <w:lastRenderedPageBreak/>
              <w:t>3</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3078" w:rsidRPr="00A55B29" w:rsidRDefault="00493078" w:rsidP="00493078">
            <w:pPr>
              <w:jc w:val="center"/>
              <w:rPr>
                <w:sz w:val="26"/>
                <w:szCs w:val="26"/>
              </w:rPr>
            </w:pPr>
            <w:r>
              <w:rPr>
                <w:sz w:val="26"/>
                <w:szCs w:val="26"/>
              </w:rPr>
              <w:t>7</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93078" w:rsidRPr="00A55B29" w:rsidRDefault="00493078" w:rsidP="00493078">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493078" w:rsidRPr="00A55B29" w:rsidRDefault="00493078" w:rsidP="00493078">
            <w:pPr>
              <w:spacing w:before="120"/>
              <w:jc w:val="center"/>
              <w:rPr>
                <w:sz w:val="26"/>
                <w:szCs w:val="26"/>
                <w:lang w:val="vi-VN" w:eastAsia="vi-VN"/>
              </w:rPr>
            </w:pPr>
            <w:r w:rsidRPr="00A55B29">
              <w:rPr>
                <w:sz w:val="26"/>
                <w:szCs w:val="26"/>
                <w:lang w:val="da-DK"/>
              </w:rPr>
              <w:t>Theo đề cương chi tiết học phần</w:t>
            </w:r>
          </w:p>
        </w:tc>
      </w:tr>
      <w:tr w:rsidR="00493078" w:rsidRPr="00A55B29" w:rsidTr="00493078">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3078" w:rsidRDefault="00493078" w:rsidP="00493078">
            <w:pPr>
              <w:spacing w:before="120"/>
              <w:jc w:val="center"/>
              <w:rPr>
                <w:b/>
                <w:sz w:val="26"/>
                <w:szCs w:val="26"/>
                <w:lang w:eastAsia="vi-VN"/>
              </w:rPr>
            </w:pPr>
            <w:r>
              <w:rPr>
                <w:b/>
                <w:sz w:val="26"/>
                <w:szCs w:val="26"/>
                <w:lang w:eastAsia="vi-VN"/>
              </w:rPr>
              <w:lastRenderedPageBreak/>
              <w:t>8</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3078" w:rsidRPr="00A55B29" w:rsidRDefault="00493078" w:rsidP="00493078">
            <w:pPr>
              <w:rPr>
                <w:sz w:val="26"/>
                <w:szCs w:val="26"/>
              </w:rPr>
            </w:pPr>
            <w:r w:rsidRPr="00A55B29">
              <w:rPr>
                <w:sz w:val="26"/>
                <w:szCs w:val="26"/>
              </w:rPr>
              <w:t>Thực tập tốt nghiệp</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3078" w:rsidRPr="00A55B29" w:rsidRDefault="00493078" w:rsidP="00493078">
            <w:pPr>
              <w:ind w:right="142" w:firstLine="20"/>
              <w:jc w:val="both"/>
              <w:rPr>
                <w:sz w:val="26"/>
                <w:szCs w:val="26"/>
              </w:rPr>
            </w:pPr>
            <w:r w:rsidRPr="00A55B29">
              <w:rPr>
                <w:sz w:val="26"/>
                <w:szCs w:val="26"/>
              </w:rPr>
              <w:t>Củng cố kiến thức lý thuyết, phát triển kỹ năng nghề nghiệp, vận dụng kiến thức lý thuyết vào thực tiễn công việc. Rèn luyện năng lực làm việc, phẩm chất và tác phong trong công việc. Thích ứng và chuẩn bị tốt hành trang cho sau khi tốt nghiệp.</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3078" w:rsidRPr="00A55B29" w:rsidRDefault="00493078" w:rsidP="00493078">
            <w:pPr>
              <w:jc w:val="center"/>
              <w:rPr>
                <w:sz w:val="26"/>
                <w:szCs w:val="26"/>
              </w:rPr>
            </w:pPr>
            <w:r>
              <w:rPr>
                <w:sz w:val="26"/>
                <w:szCs w:val="26"/>
              </w:rPr>
              <w:t>6</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93078" w:rsidRPr="00A55B29" w:rsidRDefault="00493078" w:rsidP="00493078">
            <w:pPr>
              <w:jc w:val="center"/>
              <w:rPr>
                <w:sz w:val="26"/>
                <w:szCs w:val="26"/>
              </w:rPr>
            </w:pPr>
            <w:r w:rsidRPr="00A55B29">
              <w:rPr>
                <w:sz w:val="26"/>
                <w:szCs w:val="26"/>
              </w:rPr>
              <w:t>8</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93078" w:rsidRPr="00A55B29" w:rsidRDefault="00493078" w:rsidP="00493078">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493078" w:rsidRPr="00A55B29" w:rsidRDefault="00493078" w:rsidP="00493078">
            <w:pPr>
              <w:spacing w:before="120"/>
              <w:jc w:val="center"/>
              <w:rPr>
                <w:sz w:val="26"/>
                <w:szCs w:val="26"/>
                <w:lang w:val="vi-VN" w:eastAsia="vi-VN"/>
              </w:rPr>
            </w:pPr>
            <w:r w:rsidRPr="00A55B29">
              <w:rPr>
                <w:sz w:val="26"/>
                <w:szCs w:val="26"/>
                <w:lang w:val="da-DK"/>
              </w:rPr>
              <w:t>Theo đề cương chi tiết học phần</w:t>
            </w:r>
          </w:p>
        </w:tc>
      </w:tr>
      <w:tr w:rsidR="00416165" w:rsidRPr="00A55B29" w:rsidTr="00493078">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Default="00416165" w:rsidP="00416165">
            <w:pPr>
              <w:spacing w:before="120"/>
              <w:jc w:val="center"/>
              <w:rPr>
                <w:b/>
                <w:sz w:val="26"/>
                <w:szCs w:val="26"/>
                <w:lang w:eastAsia="vi-VN"/>
              </w:rPr>
            </w:pPr>
            <w:r>
              <w:rPr>
                <w:b/>
                <w:sz w:val="26"/>
                <w:szCs w:val="26"/>
                <w:lang w:eastAsia="vi-VN"/>
              </w:rPr>
              <w:t>9</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A55B29" w:rsidRDefault="00416165" w:rsidP="00416165">
            <w:pPr>
              <w:rPr>
                <w:sz w:val="26"/>
                <w:szCs w:val="26"/>
                <w:lang w:val="vi-VN"/>
              </w:rPr>
            </w:pPr>
            <w:r w:rsidRPr="00A55B29">
              <w:rPr>
                <w:sz w:val="26"/>
                <w:szCs w:val="26"/>
                <w:lang w:val="vi-VN"/>
              </w:rPr>
              <w:t>Quản lý dự án (Thay thế KLTN)</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A55B29" w:rsidRDefault="00416165" w:rsidP="00416165">
            <w:pPr>
              <w:tabs>
                <w:tab w:val="left" w:pos="426"/>
              </w:tabs>
              <w:spacing w:line="340" w:lineRule="exact"/>
              <w:ind w:right="142" w:firstLine="20"/>
              <w:jc w:val="both"/>
              <w:rPr>
                <w:sz w:val="26"/>
                <w:szCs w:val="26"/>
                <w:lang w:val="vi-VN"/>
              </w:rPr>
            </w:pPr>
            <w:r w:rsidRPr="00A55B29">
              <w:rPr>
                <w:sz w:val="26"/>
                <w:szCs w:val="26"/>
                <w:lang w:val="vi-VN"/>
              </w:rPr>
              <w:t>Về kiến thức: Cung cấp cho người học những kiến thức cơ bản về kỹ năng phân tích, xây dựng, quản lý dự án trong lĩnh vực quản lý tài nguyên và môi trường.</w:t>
            </w:r>
          </w:p>
          <w:p w:rsidR="00416165" w:rsidRPr="00A55B29" w:rsidRDefault="00416165" w:rsidP="00416165">
            <w:pPr>
              <w:tabs>
                <w:tab w:val="left" w:pos="426"/>
              </w:tabs>
              <w:spacing w:line="340" w:lineRule="exact"/>
              <w:ind w:right="142" w:firstLine="20"/>
              <w:jc w:val="both"/>
              <w:rPr>
                <w:sz w:val="26"/>
                <w:szCs w:val="26"/>
                <w:lang w:val="vi-VN"/>
              </w:rPr>
            </w:pPr>
            <w:r w:rsidRPr="00A55B29">
              <w:rPr>
                <w:sz w:val="26"/>
                <w:szCs w:val="26"/>
                <w:lang w:val="vi-VN"/>
              </w:rPr>
              <w:t>Về kỹ năng: Phân tích, xây dựng và đánh giá dự án phát triển, đầu tư trong lĩnh vực tài nguyên và môi trường. Thực hiện được các hiểu biết trên vào trong vấn đề thực tế cụ thể.</w:t>
            </w:r>
          </w:p>
          <w:p w:rsidR="00416165" w:rsidRPr="00A55B29" w:rsidRDefault="00416165" w:rsidP="00416165">
            <w:pPr>
              <w:tabs>
                <w:tab w:val="left" w:pos="426"/>
              </w:tabs>
              <w:spacing w:line="340" w:lineRule="exact"/>
              <w:ind w:right="142" w:firstLine="20"/>
              <w:jc w:val="both"/>
              <w:rPr>
                <w:sz w:val="26"/>
                <w:szCs w:val="26"/>
                <w:lang w:val="vi-VN"/>
              </w:rPr>
            </w:pPr>
            <w:r w:rsidRPr="00A55B29">
              <w:rPr>
                <w:sz w:val="26"/>
                <w:szCs w:val="26"/>
                <w:lang w:val="vi-VN"/>
              </w:rPr>
              <w:lastRenderedPageBreak/>
              <w:t>Về thái độ: Sinh viên có ý thức học tập, tìm hiểu những phương pháp, kỹ năng, thành tựu, kinh nghiệm thực tiễn về quản lý dự án trong lĩnh vực quản lý tài nguyên và môi trường.</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A55B29" w:rsidRDefault="00416165" w:rsidP="00416165">
            <w:pPr>
              <w:jc w:val="center"/>
              <w:rPr>
                <w:sz w:val="26"/>
                <w:szCs w:val="26"/>
              </w:rPr>
            </w:pPr>
            <w:r w:rsidRPr="00A55B29">
              <w:rPr>
                <w:sz w:val="26"/>
                <w:szCs w:val="26"/>
              </w:rPr>
              <w:lastRenderedPageBreak/>
              <w:t>3</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A55B29" w:rsidRDefault="00416165" w:rsidP="00416165">
            <w:pPr>
              <w:jc w:val="center"/>
              <w:rPr>
                <w:sz w:val="26"/>
                <w:szCs w:val="26"/>
              </w:rPr>
            </w:pPr>
            <w:r w:rsidRPr="00A55B29">
              <w:rPr>
                <w:sz w:val="26"/>
                <w:szCs w:val="26"/>
              </w:rPr>
              <w:t>8</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16165" w:rsidRPr="00A55B29" w:rsidRDefault="00416165" w:rsidP="00416165">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416165" w:rsidRPr="00A55B29" w:rsidRDefault="00416165" w:rsidP="00416165">
            <w:pPr>
              <w:spacing w:before="120"/>
              <w:jc w:val="center"/>
              <w:rPr>
                <w:sz w:val="26"/>
                <w:szCs w:val="26"/>
                <w:lang w:val="vi-VN" w:eastAsia="vi-VN"/>
              </w:rPr>
            </w:pPr>
            <w:r w:rsidRPr="00A55B29">
              <w:rPr>
                <w:sz w:val="26"/>
                <w:szCs w:val="26"/>
                <w:lang w:val="da-DK"/>
              </w:rPr>
              <w:t>Theo đề cương chi tiết học phần</w:t>
            </w:r>
          </w:p>
        </w:tc>
      </w:tr>
      <w:tr w:rsidR="00416165" w:rsidRPr="00A55B29" w:rsidTr="00493078">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Default="00416165" w:rsidP="00416165">
            <w:pPr>
              <w:spacing w:before="120"/>
              <w:jc w:val="center"/>
              <w:rPr>
                <w:b/>
                <w:sz w:val="26"/>
                <w:szCs w:val="26"/>
                <w:lang w:eastAsia="vi-VN"/>
              </w:rPr>
            </w:pPr>
            <w:r>
              <w:rPr>
                <w:b/>
                <w:sz w:val="26"/>
                <w:szCs w:val="26"/>
                <w:lang w:eastAsia="vi-VN"/>
              </w:rPr>
              <w:lastRenderedPageBreak/>
              <w:t>10</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A55B29" w:rsidRDefault="00416165" w:rsidP="00416165">
            <w:pPr>
              <w:rPr>
                <w:sz w:val="26"/>
                <w:szCs w:val="26"/>
              </w:rPr>
            </w:pPr>
            <w:r w:rsidRPr="005C5D93">
              <w:rPr>
                <w:sz w:val="26"/>
              </w:rPr>
              <w:t>Bảo vệ môi trường và phát triển bền vững (thay thế KLTN)</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4510E7" w:rsidRDefault="00416165" w:rsidP="00416165">
            <w:pPr>
              <w:ind w:right="142" w:firstLine="20"/>
              <w:jc w:val="both"/>
              <w:rPr>
                <w:sz w:val="26"/>
                <w:szCs w:val="26"/>
              </w:rPr>
            </w:pPr>
            <w:r>
              <w:rPr>
                <w:sz w:val="26"/>
                <w:szCs w:val="26"/>
              </w:rPr>
              <w:t>+</w:t>
            </w:r>
            <w:r w:rsidRPr="004510E7">
              <w:rPr>
                <w:sz w:val="26"/>
                <w:szCs w:val="26"/>
              </w:rPr>
              <w:t xml:space="preserve"> Về kiến thức:</w:t>
            </w:r>
          </w:p>
          <w:p w:rsidR="00416165" w:rsidRPr="004510E7" w:rsidRDefault="00416165" w:rsidP="00416165">
            <w:pPr>
              <w:ind w:right="142" w:firstLine="20"/>
              <w:jc w:val="both"/>
              <w:rPr>
                <w:sz w:val="26"/>
                <w:szCs w:val="26"/>
              </w:rPr>
            </w:pPr>
            <w:r w:rsidRPr="004510E7">
              <w:rPr>
                <w:sz w:val="26"/>
                <w:szCs w:val="26"/>
              </w:rPr>
              <w:t>- Nắm được những vấn đề cơ bản về môi trường toàn cầu và các vấn đề môi trường bức xúc ở Việt Nam hiện nay. Phân tích được mối quan hệ giữ môi trường và nghèo đói, dân số và môi trường. Khái niệm, nguyên tắc, mục tiêu của PTBV và các bộ chỉ thị đánh giá PTBV. Những khó khăn, thách thức đối với môi trường và PTBV.</w:t>
            </w:r>
          </w:p>
          <w:p w:rsidR="00416165" w:rsidRPr="004510E7" w:rsidRDefault="00416165" w:rsidP="00416165">
            <w:pPr>
              <w:ind w:right="142" w:firstLine="20"/>
              <w:jc w:val="both"/>
              <w:rPr>
                <w:sz w:val="26"/>
                <w:szCs w:val="26"/>
              </w:rPr>
            </w:pPr>
            <w:r w:rsidRPr="004510E7">
              <w:rPr>
                <w:sz w:val="26"/>
                <w:szCs w:val="26"/>
              </w:rPr>
              <w:t>- Nắm được chiến lược bảo vệ môi trường quốc gia đến năm 2020 và tầm nhìn đến năm 2030, chiến lược PTBV từ năm 2011 đến năm 2020 của Việt Nam.</w:t>
            </w:r>
          </w:p>
          <w:p w:rsidR="00416165" w:rsidRPr="004510E7" w:rsidRDefault="00416165" w:rsidP="00416165">
            <w:pPr>
              <w:ind w:right="142" w:firstLine="20"/>
              <w:jc w:val="both"/>
              <w:rPr>
                <w:sz w:val="26"/>
                <w:szCs w:val="26"/>
              </w:rPr>
            </w:pPr>
            <w:r>
              <w:rPr>
                <w:sz w:val="26"/>
                <w:szCs w:val="26"/>
              </w:rPr>
              <w:t>+</w:t>
            </w:r>
            <w:r w:rsidRPr="004510E7">
              <w:rPr>
                <w:sz w:val="26"/>
                <w:szCs w:val="26"/>
              </w:rPr>
              <w:t xml:space="preserve">Về kỹ năng: </w:t>
            </w:r>
          </w:p>
          <w:p w:rsidR="00416165" w:rsidRPr="004510E7" w:rsidRDefault="00416165" w:rsidP="00416165">
            <w:pPr>
              <w:ind w:right="142" w:firstLine="20"/>
              <w:jc w:val="both"/>
              <w:rPr>
                <w:sz w:val="26"/>
                <w:szCs w:val="26"/>
              </w:rPr>
            </w:pPr>
            <w:r w:rsidRPr="004510E7">
              <w:rPr>
                <w:sz w:val="26"/>
                <w:szCs w:val="26"/>
              </w:rPr>
              <w:t>- Kỹ năng thuyết trình trước đám đông, kỹ năng giải quyết các vấn đề khoa học. Đồng thời giúp sinh viên có kỹ năng tìm kiếm và xử lý thông tin về kiến thức liên quan đến học học phần.</w:t>
            </w:r>
          </w:p>
          <w:p w:rsidR="00416165" w:rsidRPr="004510E7" w:rsidRDefault="00416165" w:rsidP="00416165">
            <w:pPr>
              <w:ind w:right="142" w:firstLine="20"/>
              <w:jc w:val="both"/>
              <w:rPr>
                <w:sz w:val="26"/>
                <w:szCs w:val="26"/>
              </w:rPr>
            </w:pPr>
            <w:r>
              <w:rPr>
                <w:sz w:val="26"/>
                <w:szCs w:val="26"/>
              </w:rPr>
              <w:t>+</w:t>
            </w:r>
            <w:r w:rsidRPr="004510E7">
              <w:rPr>
                <w:sz w:val="26"/>
                <w:szCs w:val="26"/>
              </w:rPr>
              <w:t xml:space="preserve"> Về thái độ:</w:t>
            </w:r>
          </w:p>
          <w:p w:rsidR="00416165" w:rsidRPr="00A55B29" w:rsidRDefault="00416165" w:rsidP="00416165">
            <w:pPr>
              <w:ind w:right="142" w:firstLine="20"/>
              <w:jc w:val="both"/>
              <w:rPr>
                <w:sz w:val="26"/>
                <w:szCs w:val="26"/>
              </w:rPr>
            </w:pPr>
            <w:r w:rsidRPr="004510E7">
              <w:rPr>
                <w:sz w:val="26"/>
                <w:szCs w:val="26"/>
              </w:rPr>
              <w:t xml:space="preserve">Sinh viên có ý thức cao hơn trong việc bảo vệ môi trường sinh thái, không gây ô nhiễm trong khu vực mà mình đang sinh sống. Đồng thời từ những kiến thức đã học </w:t>
            </w:r>
            <w:r w:rsidRPr="004510E7">
              <w:rPr>
                <w:sz w:val="26"/>
                <w:szCs w:val="26"/>
              </w:rPr>
              <w:lastRenderedPageBreak/>
              <w:t>sinh viên sẽ hoàn thiện các kỹ năng trong việc tuyên truyền, giáo dục cho cộng đồng về ý thức bảo vệ môi trường sinh thái tại các khu dân cư.</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A55B29" w:rsidRDefault="00416165" w:rsidP="00416165">
            <w:pPr>
              <w:jc w:val="center"/>
              <w:rPr>
                <w:sz w:val="26"/>
                <w:szCs w:val="26"/>
              </w:rPr>
            </w:pPr>
            <w:r>
              <w:rPr>
                <w:sz w:val="26"/>
                <w:szCs w:val="26"/>
              </w:rPr>
              <w:lastRenderedPageBreak/>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A55B29" w:rsidRDefault="00416165" w:rsidP="00416165">
            <w:pPr>
              <w:jc w:val="center"/>
              <w:rPr>
                <w:sz w:val="26"/>
                <w:szCs w:val="26"/>
              </w:rPr>
            </w:pPr>
            <w:r>
              <w:rPr>
                <w:sz w:val="26"/>
                <w:szCs w:val="26"/>
              </w:rPr>
              <w:t>8</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16165" w:rsidRPr="00A55B29" w:rsidRDefault="00416165" w:rsidP="00416165">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416165" w:rsidRPr="00A55B29" w:rsidRDefault="00416165" w:rsidP="00416165">
            <w:pPr>
              <w:spacing w:before="120"/>
              <w:jc w:val="center"/>
              <w:rPr>
                <w:sz w:val="26"/>
                <w:szCs w:val="26"/>
                <w:lang w:val="vi-VN" w:eastAsia="vi-VN"/>
              </w:rPr>
            </w:pPr>
            <w:r w:rsidRPr="00A55B29">
              <w:rPr>
                <w:sz w:val="26"/>
                <w:szCs w:val="26"/>
                <w:lang w:val="da-DK"/>
              </w:rPr>
              <w:t>Theo đề cương chi tiết học phần</w:t>
            </w:r>
          </w:p>
        </w:tc>
      </w:tr>
      <w:tr w:rsidR="00416165" w:rsidRPr="00A55B29" w:rsidTr="009F643E">
        <w:tc>
          <w:tcPr>
            <w:tcW w:w="622"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416165" w:rsidRDefault="00416165" w:rsidP="00416165">
            <w:pPr>
              <w:spacing w:before="120"/>
              <w:jc w:val="center"/>
              <w:rPr>
                <w:b/>
                <w:sz w:val="26"/>
                <w:szCs w:val="26"/>
                <w:lang w:eastAsia="vi-VN"/>
              </w:rPr>
            </w:pPr>
            <w:r>
              <w:rPr>
                <w:b/>
                <w:sz w:val="26"/>
                <w:szCs w:val="26"/>
                <w:lang w:eastAsia="vi-VN"/>
              </w:rPr>
              <w:lastRenderedPageBreak/>
              <w:t>11</w:t>
            </w:r>
          </w:p>
        </w:tc>
        <w:tc>
          <w:tcPr>
            <w:tcW w:w="2912"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416165" w:rsidRPr="00A55B29" w:rsidRDefault="00416165" w:rsidP="00416165">
            <w:pPr>
              <w:rPr>
                <w:sz w:val="26"/>
                <w:szCs w:val="26"/>
              </w:rPr>
            </w:pPr>
            <w:r w:rsidRPr="005C5D93">
              <w:rPr>
                <w:sz w:val="26"/>
              </w:rPr>
              <w:t>Công nghệ xanh và năng lượng sạch (thay thế KLTN)</w:t>
            </w:r>
          </w:p>
        </w:tc>
        <w:tc>
          <w:tcPr>
            <w:tcW w:w="4556"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416165" w:rsidRPr="004510E7" w:rsidRDefault="00416165" w:rsidP="00416165">
            <w:pPr>
              <w:ind w:right="142" w:firstLine="20"/>
              <w:jc w:val="both"/>
              <w:rPr>
                <w:sz w:val="26"/>
                <w:szCs w:val="26"/>
              </w:rPr>
            </w:pPr>
            <w:r>
              <w:rPr>
                <w:sz w:val="26"/>
                <w:szCs w:val="26"/>
              </w:rPr>
              <w:t>+</w:t>
            </w:r>
            <w:r w:rsidRPr="004510E7">
              <w:rPr>
                <w:sz w:val="26"/>
                <w:szCs w:val="26"/>
              </w:rPr>
              <w:t>Về kiến thức</w:t>
            </w:r>
          </w:p>
          <w:p w:rsidR="00416165" w:rsidRPr="004510E7" w:rsidRDefault="00416165" w:rsidP="00416165">
            <w:pPr>
              <w:ind w:right="142" w:firstLine="20"/>
              <w:jc w:val="both"/>
              <w:rPr>
                <w:sz w:val="26"/>
                <w:szCs w:val="26"/>
              </w:rPr>
            </w:pPr>
            <w:r w:rsidRPr="004510E7">
              <w:rPr>
                <w:sz w:val="26"/>
                <w:szCs w:val="26"/>
              </w:rPr>
              <w:t xml:space="preserve">- Có năng lực quản lý môi trường các xí nghiệp, các khu công nghiệp, đô thị... </w:t>
            </w:r>
          </w:p>
          <w:p w:rsidR="00416165" w:rsidRPr="004510E7" w:rsidRDefault="00416165" w:rsidP="00416165">
            <w:pPr>
              <w:ind w:right="142" w:firstLine="20"/>
              <w:jc w:val="both"/>
              <w:rPr>
                <w:sz w:val="26"/>
                <w:szCs w:val="26"/>
              </w:rPr>
            </w:pPr>
            <w:r w:rsidRPr="004510E7">
              <w:rPr>
                <w:sz w:val="26"/>
                <w:szCs w:val="26"/>
              </w:rPr>
              <w:t xml:space="preserve">- Nghiên cứu, tổ chức thực hiện được các giải pháp phù hợp trong quản lý năng lượng, vệ sinh môi trường, sản xuất sạch hơn. </w:t>
            </w:r>
          </w:p>
          <w:p w:rsidR="00416165" w:rsidRPr="004510E7" w:rsidRDefault="00416165" w:rsidP="00416165">
            <w:pPr>
              <w:ind w:right="142" w:firstLine="20"/>
              <w:jc w:val="both"/>
              <w:rPr>
                <w:sz w:val="26"/>
                <w:szCs w:val="26"/>
              </w:rPr>
            </w:pPr>
            <w:r>
              <w:rPr>
                <w:sz w:val="26"/>
                <w:szCs w:val="26"/>
              </w:rPr>
              <w:t>+</w:t>
            </w:r>
            <w:r w:rsidRPr="004510E7">
              <w:rPr>
                <w:sz w:val="26"/>
                <w:szCs w:val="26"/>
              </w:rPr>
              <w:t>Về kỹ năng</w:t>
            </w:r>
          </w:p>
          <w:p w:rsidR="00416165" w:rsidRPr="004510E7" w:rsidRDefault="00416165" w:rsidP="00416165">
            <w:pPr>
              <w:ind w:right="142" w:firstLine="20"/>
              <w:jc w:val="both"/>
              <w:rPr>
                <w:sz w:val="26"/>
                <w:szCs w:val="26"/>
              </w:rPr>
            </w:pPr>
            <w:r w:rsidRPr="004510E7">
              <w:rPr>
                <w:sz w:val="26"/>
                <w:szCs w:val="26"/>
              </w:rPr>
              <w:t>- Có khả năng tổ chức thực hiện tiết kiệm năng lượng trong các đơn vị sản xuất và dịch vụ. Biết cách tiếp cận với các nhà doanh nghiệp và vận động thực hiện tiết kiệm năng lượng, bảo vệ môi trường.</w:t>
            </w:r>
          </w:p>
          <w:p w:rsidR="00416165" w:rsidRPr="004510E7" w:rsidRDefault="00416165" w:rsidP="00416165">
            <w:pPr>
              <w:ind w:right="142" w:firstLine="20"/>
              <w:jc w:val="both"/>
              <w:rPr>
                <w:sz w:val="26"/>
                <w:szCs w:val="26"/>
              </w:rPr>
            </w:pPr>
            <w:r>
              <w:rPr>
                <w:sz w:val="26"/>
                <w:szCs w:val="26"/>
              </w:rPr>
              <w:t>+</w:t>
            </w:r>
            <w:r w:rsidRPr="004510E7">
              <w:rPr>
                <w:sz w:val="26"/>
                <w:szCs w:val="26"/>
              </w:rPr>
              <w:t xml:space="preserve"> Về thái độ</w:t>
            </w:r>
          </w:p>
          <w:p w:rsidR="00416165" w:rsidRPr="00A55B29" w:rsidRDefault="00416165" w:rsidP="00416165">
            <w:pPr>
              <w:ind w:right="142" w:firstLine="20"/>
              <w:jc w:val="both"/>
              <w:rPr>
                <w:sz w:val="26"/>
                <w:szCs w:val="26"/>
              </w:rPr>
            </w:pPr>
            <w:r w:rsidRPr="004510E7">
              <w:rPr>
                <w:sz w:val="26"/>
                <w:szCs w:val="26"/>
              </w:rPr>
              <w:t>Làm việc chuyên nghiệp, tự nghiên cứu và vận dụng kiến thức vào thực tiễn. Sinh viên có những hành động tích cực để bảo vệ chất lượng môi trường tại địa phương</w:t>
            </w:r>
          </w:p>
        </w:tc>
        <w:tc>
          <w:tcPr>
            <w:tcW w:w="1100"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416165" w:rsidRPr="00A55B29" w:rsidRDefault="00416165" w:rsidP="00416165">
            <w:pPr>
              <w:jc w:val="center"/>
              <w:rPr>
                <w:sz w:val="26"/>
                <w:szCs w:val="26"/>
              </w:rPr>
            </w:pPr>
            <w:r>
              <w:rPr>
                <w:sz w:val="26"/>
                <w:szCs w:val="26"/>
              </w:rPr>
              <w:t>2</w:t>
            </w:r>
          </w:p>
        </w:tc>
        <w:tc>
          <w:tcPr>
            <w:tcW w:w="2140"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416165" w:rsidRPr="00A55B29" w:rsidRDefault="00416165" w:rsidP="00416165">
            <w:pPr>
              <w:jc w:val="center"/>
              <w:rPr>
                <w:sz w:val="26"/>
                <w:szCs w:val="26"/>
              </w:rPr>
            </w:pPr>
            <w:r>
              <w:rPr>
                <w:sz w:val="26"/>
                <w:szCs w:val="26"/>
              </w:rPr>
              <w:t>8</w:t>
            </w:r>
          </w:p>
        </w:tc>
        <w:tc>
          <w:tcPr>
            <w:tcW w:w="3477"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416165" w:rsidRPr="00A55B29" w:rsidRDefault="00416165" w:rsidP="00416165">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416165" w:rsidRPr="00A55B29" w:rsidRDefault="00416165" w:rsidP="00416165">
            <w:pPr>
              <w:spacing w:before="120"/>
              <w:jc w:val="center"/>
              <w:rPr>
                <w:sz w:val="26"/>
                <w:szCs w:val="26"/>
                <w:lang w:val="vi-VN" w:eastAsia="vi-VN"/>
              </w:rPr>
            </w:pPr>
            <w:r w:rsidRPr="00A55B29">
              <w:rPr>
                <w:sz w:val="26"/>
                <w:szCs w:val="26"/>
                <w:lang w:val="da-DK"/>
              </w:rPr>
              <w:t>Theo đề cương chi tiết học phần</w:t>
            </w:r>
          </w:p>
        </w:tc>
      </w:tr>
    </w:tbl>
    <w:p w:rsidR="009F643E" w:rsidRDefault="009F643E" w:rsidP="007E3D78">
      <w:pPr>
        <w:spacing w:after="160" w:line="259" w:lineRule="auto"/>
        <w:rPr>
          <w:b/>
          <w:sz w:val="26"/>
          <w:szCs w:val="26"/>
          <w:lang w:val="da-DK" w:eastAsia="vi-VN"/>
        </w:rPr>
      </w:pPr>
    </w:p>
    <w:p w:rsidR="00416165" w:rsidRDefault="00416165" w:rsidP="007E3D78">
      <w:pPr>
        <w:spacing w:after="160" w:line="259" w:lineRule="auto"/>
        <w:rPr>
          <w:b/>
          <w:sz w:val="26"/>
          <w:szCs w:val="26"/>
          <w:lang w:val="vi-VN" w:eastAsia="vi-VN"/>
        </w:rPr>
      </w:pPr>
    </w:p>
    <w:p w:rsidR="00416165" w:rsidRDefault="00416165" w:rsidP="007E3D78">
      <w:pPr>
        <w:spacing w:after="160" w:line="259" w:lineRule="auto"/>
        <w:rPr>
          <w:b/>
          <w:sz w:val="26"/>
          <w:szCs w:val="26"/>
          <w:lang w:val="vi-VN" w:eastAsia="vi-VN"/>
        </w:rPr>
      </w:pPr>
    </w:p>
    <w:p w:rsidR="00416165" w:rsidRDefault="00416165" w:rsidP="007E3D78">
      <w:pPr>
        <w:spacing w:after="160" w:line="259" w:lineRule="auto"/>
        <w:rPr>
          <w:b/>
          <w:sz w:val="26"/>
          <w:szCs w:val="26"/>
          <w:lang w:val="vi-VN" w:eastAsia="vi-VN"/>
        </w:rPr>
      </w:pPr>
    </w:p>
    <w:p w:rsidR="00416165" w:rsidRDefault="00416165" w:rsidP="007E3D78">
      <w:pPr>
        <w:spacing w:after="160" w:line="259" w:lineRule="auto"/>
        <w:rPr>
          <w:b/>
          <w:sz w:val="26"/>
          <w:szCs w:val="26"/>
          <w:lang w:val="vi-VN" w:eastAsia="vi-VN"/>
        </w:rPr>
      </w:pPr>
    </w:p>
    <w:p w:rsidR="00416165" w:rsidRDefault="00416165" w:rsidP="007E3D78">
      <w:pPr>
        <w:spacing w:after="160" w:line="259" w:lineRule="auto"/>
        <w:rPr>
          <w:b/>
          <w:sz w:val="26"/>
          <w:szCs w:val="26"/>
          <w:lang w:val="vi-VN" w:eastAsia="vi-VN"/>
        </w:rPr>
      </w:pPr>
    </w:p>
    <w:p w:rsidR="00416165" w:rsidRDefault="00416165" w:rsidP="007E3D78">
      <w:pPr>
        <w:spacing w:after="160" w:line="259" w:lineRule="auto"/>
        <w:rPr>
          <w:b/>
          <w:sz w:val="26"/>
          <w:szCs w:val="26"/>
          <w:lang w:val="vi-VN" w:eastAsia="vi-VN"/>
        </w:rPr>
      </w:pPr>
    </w:p>
    <w:p w:rsidR="007E3D78" w:rsidRDefault="00805DC3" w:rsidP="007E3D78">
      <w:pPr>
        <w:spacing w:after="160" w:line="259" w:lineRule="auto"/>
        <w:rPr>
          <w:b/>
          <w:sz w:val="26"/>
          <w:szCs w:val="26"/>
          <w:lang w:val="vi-VN" w:eastAsia="vi-VN"/>
        </w:rPr>
      </w:pPr>
      <w:r>
        <w:rPr>
          <w:b/>
          <w:sz w:val="26"/>
          <w:szCs w:val="26"/>
          <w:lang w:val="vi-VN" w:eastAsia="vi-VN"/>
        </w:rPr>
        <w:lastRenderedPageBreak/>
        <w:t>2</w:t>
      </w:r>
      <w:r w:rsidR="007E3D78" w:rsidRPr="00A55B29">
        <w:rPr>
          <w:b/>
          <w:sz w:val="26"/>
          <w:szCs w:val="26"/>
          <w:lang w:val="vi-VN" w:eastAsia="vi-VN"/>
        </w:rPr>
        <w:t>. Chuyên ngành ĐH Quản</w:t>
      </w:r>
      <w:r w:rsidR="00052975" w:rsidRPr="00A55B29">
        <w:rPr>
          <w:b/>
          <w:sz w:val="26"/>
          <w:szCs w:val="26"/>
          <w:lang w:val="vi-VN" w:eastAsia="vi-VN"/>
        </w:rPr>
        <w:t xml:space="preserve"> lý Tài nguyên và Môi trường K6</w:t>
      </w:r>
      <w:r w:rsidR="009F643E">
        <w:rPr>
          <w:b/>
          <w:sz w:val="26"/>
          <w:szCs w:val="26"/>
          <w:lang w:val="vi-VN" w:eastAsia="vi-VN"/>
        </w:rPr>
        <w:t>2</w:t>
      </w:r>
    </w:p>
    <w:tbl>
      <w:tblPr>
        <w:tblpPr w:leftFromText="180" w:rightFromText="180" w:vertAnchor="text" w:tblpY="1"/>
        <w:tblOverlap w:val="never"/>
        <w:tblW w:w="14807" w:type="dxa"/>
        <w:tblLayout w:type="fixed"/>
        <w:tblCellMar>
          <w:left w:w="0" w:type="dxa"/>
          <w:right w:w="0" w:type="dxa"/>
        </w:tblCellMar>
        <w:tblLook w:val="0000" w:firstRow="0" w:lastRow="0" w:firstColumn="0" w:lastColumn="0" w:noHBand="0" w:noVBand="0"/>
      </w:tblPr>
      <w:tblGrid>
        <w:gridCol w:w="622"/>
        <w:gridCol w:w="2912"/>
        <w:gridCol w:w="4556"/>
        <w:gridCol w:w="1100"/>
        <w:gridCol w:w="2140"/>
        <w:gridCol w:w="3477"/>
      </w:tblGrid>
      <w:tr w:rsidR="00416165" w:rsidRPr="00A55B29" w:rsidTr="00493D4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9F643E" w:rsidRDefault="00416165" w:rsidP="00493D4F">
            <w:pPr>
              <w:spacing w:before="120"/>
              <w:jc w:val="center"/>
              <w:rPr>
                <w:b/>
                <w:sz w:val="26"/>
                <w:szCs w:val="26"/>
              </w:rPr>
            </w:pPr>
            <w:r w:rsidRPr="009F643E">
              <w:rPr>
                <w:b/>
                <w:sz w:val="26"/>
                <w:szCs w:val="26"/>
                <w:lang w:val="vi-VN" w:eastAsia="vi-VN"/>
              </w:rPr>
              <w:t>STT</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9F643E" w:rsidRDefault="00416165" w:rsidP="00493D4F">
            <w:pPr>
              <w:spacing w:before="120"/>
              <w:jc w:val="center"/>
              <w:rPr>
                <w:b/>
                <w:sz w:val="26"/>
                <w:szCs w:val="26"/>
              </w:rPr>
            </w:pPr>
            <w:r w:rsidRPr="009F643E">
              <w:rPr>
                <w:b/>
                <w:sz w:val="26"/>
                <w:szCs w:val="26"/>
                <w:lang w:val="vi-VN" w:eastAsia="vi-VN"/>
              </w:rPr>
              <w:t>Tên môn học</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9F643E" w:rsidRDefault="00416165" w:rsidP="00493D4F">
            <w:pPr>
              <w:spacing w:before="120"/>
              <w:ind w:right="142" w:firstLine="20"/>
              <w:jc w:val="center"/>
              <w:rPr>
                <w:b/>
                <w:sz w:val="26"/>
                <w:szCs w:val="26"/>
              </w:rPr>
            </w:pPr>
            <w:r w:rsidRPr="009F643E">
              <w:rPr>
                <w:b/>
                <w:sz w:val="26"/>
                <w:szCs w:val="26"/>
                <w:lang w:val="vi-VN" w:eastAsia="vi-VN"/>
              </w:rPr>
              <w:t>Mục đích môn h</w:t>
            </w:r>
            <w:r w:rsidRPr="009F643E">
              <w:rPr>
                <w:b/>
                <w:sz w:val="26"/>
                <w:szCs w:val="26"/>
              </w:rPr>
              <w:t>ọ</w:t>
            </w:r>
            <w:r w:rsidRPr="009F643E">
              <w:rPr>
                <w:b/>
                <w:sz w:val="26"/>
                <w:szCs w:val="26"/>
                <w:lang w:val="vi-VN" w:eastAsia="vi-VN"/>
              </w:rPr>
              <w:t>c</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9F643E" w:rsidRDefault="00416165" w:rsidP="00493D4F">
            <w:pPr>
              <w:spacing w:before="120"/>
              <w:jc w:val="center"/>
              <w:rPr>
                <w:b/>
                <w:sz w:val="26"/>
                <w:szCs w:val="26"/>
              </w:rPr>
            </w:pPr>
            <w:r w:rsidRPr="009F643E">
              <w:rPr>
                <w:b/>
                <w:sz w:val="26"/>
                <w:szCs w:val="26"/>
                <w:lang w:val="vi-VN" w:eastAsia="vi-VN"/>
              </w:rPr>
              <w:t>Số tín chỉ</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9F643E" w:rsidRDefault="00416165" w:rsidP="00493D4F">
            <w:pPr>
              <w:spacing w:before="120"/>
              <w:jc w:val="center"/>
              <w:rPr>
                <w:b/>
                <w:sz w:val="26"/>
                <w:szCs w:val="26"/>
                <w:lang w:val="vi-VN" w:eastAsia="vi-VN"/>
              </w:rPr>
            </w:pPr>
            <w:r w:rsidRPr="009F643E">
              <w:rPr>
                <w:b/>
                <w:sz w:val="26"/>
                <w:szCs w:val="26"/>
                <w:lang w:val="vi-VN" w:eastAsia="vi-VN"/>
              </w:rPr>
              <w:t>Lịch trình giảng dạy</w:t>
            </w:r>
          </w:p>
          <w:p w:rsidR="00416165" w:rsidRPr="009F643E" w:rsidRDefault="00416165" w:rsidP="00493D4F">
            <w:pPr>
              <w:spacing w:before="120"/>
              <w:jc w:val="center"/>
              <w:rPr>
                <w:b/>
                <w:sz w:val="26"/>
                <w:szCs w:val="26"/>
              </w:rPr>
            </w:pPr>
            <w:r w:rsidRPr="009F643E">
              <w:rPr>
                <w:b/>
                <w:sz w:val="26"/>
                <w:szCs w:val="26"/>
                <w:lang w:eastAsia="vi-VN"/>
              </w:rPr>
              <w:t>(học kỳ thứ…)</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16165" w:rsidRPr="009F643E" w:rsidRDefault="00416165" w:rsidP="00493D4F">
            <w:pPr>
              <w:spacing w:before="120"/>
              <w:jc w:val="center"/>
              <w:rPr>
                <w:b/>
                <w:sz w:val="26"/>
                <w:szCs w:val="26"/>
              </w:rPr>
            </w:pPr>
            <w:r w:rsidRPr="009F643E">
              <w:rPr>
                <w:b/>
                <w:sz w:val="26"/>
                <w:szCs w:val="26"/>
                <w:lang w:val="vi-VN" w:eastAsia="vi-VN"/>
              </w:rPr>
              <w:t>Phương pháp đánh giá sinh viên</w:t>
            </w:r>
          </w:p>
        </w:tc>
      </w:tr>
      <w:tr w:rsidR="00416165" w:rsidRPr="00A55B29" w:rsidTr="00493D4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493078" w:rsidRDefault="00416165" w:rsidP="00493D4F">
            <w:pPr>
              <w:spacing w:before="120"/>
              <w:jc w:val="center"/>
              <w:rPr>
                <w:b/>
                <w:sz w:val="26"/>
                <w:szCs w:val="26"/>
                <w:lang w:eastAsia="vi-VN"/>
              </w:rPr>
            </w:pPr>
            <w:r>
              <w:rPr>
                <w:b/>
                <w:sz w:val="26"/>
                <w:szCs w:val="26"/>
                <w:lang w:eastAsia="vi-VN"/>
              </w:rPr>
              <w:t>1</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A55B29" w:rsidRDefault="00416165" w:rsidP="00493D4F">
            <w:pPr>
              <w:rPr>
                <w:sz w:val="26"/>
                <w:szCs w:val="26"/>
              </w:rPr>
            </w:pPr>
            <w:r w:rsidRPr="00A55B29">
              <w:rPr>
                <w:sz w:val="26"/>
                <w:szCs w:val="26"/>
              </w:rPr>
              <w:t>Quan trắc môi trường</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A55B29" w:rsidRDefault="00416165" w:rsidP="00493D4F">
            <w:pPr>
              <w:spacing w:line="320" w:lineRule="atLeast"/>
              <w:ind w:right="142" w:firstLine="20"/>
              <w:jc w:val="both"/>
              <w:rPr>
                <w:sz w:val="26"/>
                <w:szCs w:val="26"/>
                <w:lang w:val="vi-VN"/>
              </w:rPr>
            </w:pPr>
            <w:r w:rsidRPr="00A55B29">
              <w:rPr>
                <w:i/>
                <w:sz w:val="26"/>
                <w:szCs w:val="26"/>
                <w:lang w:val="vi-VN"/>
              </w:rPr>
              <w:t>* Về kiến thức:</w:t>
            </w:r>
          </w:p>
          <w:p w:rsidR="00416165" w:rsidRPr="00A55B29" w:rsidRDefault="00416165" w:rsidP="00493D4F">
            <w:pPr>
              <w:tabs>
                <w:tab w:val="left" w:pos="567"/>
              </w:tabs>
              <w:spacing w:line="320" w:lineRule="atLeast"/>
              <w:ind w:right="142" w:firstLine="20"/>
              <w:jc w:val="both"/>
              <w:rPr>
                <w:sz w:val="26"/>
                <w:szCs w:val="26"/>
                <w:lang w:val="vi-VN"/>
              </w:rPr>
            </w:pPr>
            <w:r w:rsidRPr="00A55B29">
              <w:rPr>
                <w:sz w:val="26"/>
                <w:szCs w:val="26"/>
                <w:lang w:val="vi-VN"/>
              </w:rPr>
              <w:t>- Sinh viên phân tích được các yếu tố quyết định đến việc xây dựng chương trình quan trắc môi trường.</w:t>
            </w:r>
          </w:p>
          <w:p w:rsidR="00416165" w:rsidRPr="00A55B29" w:rsidRDefault="00416165" w:rsidP="00493D4F">
            <w:pPr>
              <w:tabs>
                <w:tab w:val="left" w:pos="567"/>
              </w:tabs>
              <w:spacing w:line="320" w:lineRule="atLeast"/>
              <w:ind w:right="142" w:firstLine="20"/>
              <w:jc w:val="both"/>
              <w:rPr>
                <w:sz w:val="26"/>
                <w:szCs w:val="26"/>
                <w:lang w:val="vi-VN"/>
              </w:rPr>
            </w:pPr>
            <w:r w:rsidRPr="00A55B29">
              <w:rPr>
                <w:sz w:val="26"/>
                <w:szCs w:val="26"/>
                <w:lang w:val="vi-VN"/>
              </w:rPr>
              <w:t>- Sinh viên đánh giá được quy trình quan trắc môi trường đất, nước, không khí.</w:t>
            </w:r>
          </w:p>
          <w:p w:rsidR="00416165" w:rsidRPr="00A55B29" w:rsidRDefault="00416165" w:rsidP="00493D4F">
            <w:pPr>
              <w:tabs>
                <w:tab w:val="left" w:pos="567"/>
              </w:tabs>
              <w:spacing w:line="320" w:lineRule="atLeast"/>
              <w:ind w:right="142" w:firstLine="20"/>
              <w:jc w:val="both"/>
              <w:rPr>
                <w:i/>
                <w:sz w:val="26"/>
                <w:szCs w:val="26"/>
                <w:lang w:val="vi-VN"/>
              </w:rPr>
            </w:pPr>
            <w:r w:rsidRPr="00A55B29">
              <w:rPr>
                <w:i/>
                <w:sz w:val="26"/>
                <w:szCs w:val="26"/>
                <w:lang w:val="vi-VN"/>
              </w:rPr>
              <w:t>* Về kỹ năng:</w:t>
            </w:r>
          </w:p>
          <w:p w:rsidR="00416165" w:rsidRPr="00A55B29" w:rsidRDefault="00416165" w:rsidP="00493D4F">
            <w:pPr>
              <w:tabs>
                <w:tab w:val="left" w:pos="567"/>
              </w:tabs>
              <w:spacing w:line="320" w:lineRule="atLeast"/>
              <w:ind w:right="142" w:firstLine="20"/>
              <w:jc w:val="both"/>
              <w:rPr>
                <w:sz w:val="26"/>
                <w:szCs w:val="26"/>
                <w:lang w:val="vi-VN"/>
              </w:rPr>
            </w:pPr>
            <w:r w:rsidRPr="00A55B29">
              <w:rPr>
                <w:sz w:val="26"/>
                <w:szCs w:val="26"/>
                <w:lang w:val="vi-VN"/>
              </w:rPr>
              <w:t>- Sinh viên có kỹ năng làm việc độc lập và hoạt động nhóm.</w:t>
            </w:r>
          </w:p>
          <w:p w:rsidR="00416165" w:rsidRPr="00A55B29" w:rsidRDefault="00416165" w:rsidP="00493D4F">
            <w:pPr>
              <w:tabs>
                <w:tab w:val="left" w:pos="567"/>
              </w:tabs>
              <w:spacing w:line="320" w:lineRule="atLeast"/>
              <w:ind w:right="142" w:firstLine="20"/>
              <w:jc w:val="both"/>
              <w:rPr>
                <w:sz w:val="26"/>
                <w:szCs w:val="26"/>
                <w:lang w:val="vi-VN"/>
              </w:rPr>
            </w:pPr>
            <w:r w:rsidRPr="00A55B29">
              <w:rPr>
                <w:sz w:val="26"/>
                <w:szCs w:val="26"/>
                <w:lang w:val="vi-VN"/>
              </w:rPr>
              <w:t>- Sinh viên thực hành được lấy mẫu nước, không khí.</w:t>
            </w:r>
          </w:p>
          <w:p w:rsidR="00416165" w:rsidRPr="00A55B29" w:rsidRDefault="00416165" w:rsidP="00493D4F">
            <w:pPr>
              <w:ind w:right="142" w:firstLine="20"/>
              <w:jc w:val="both"/>
              <w:rPr>
                <w:sz w:val="26"/>
                <w:szCs w:val="26"/>
                <w:lang w:val="vi-VN"/>
              </w:rPr>
            </w:pPr>
            <w:r w:rsidRPr="00A55B29">
              <w:rPr>
                <w:sz w:val="26"/>
                <w:szCs w:val="26"/>
                <w:lang w:val="vi-VN"/>
              </w:rPr>
              <w:t>- Sinh viên thực hành phân tích được một số thông số chất lượng nước</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A55B29" w:rsidRDefault="00416165" w:rsidP="00493D4F">
            <w:pPr>
              <w:jc w:val="center"/>
              <w:rPr>
                <w:sz w:val="26"/>
                <w:szCs w:val="26"/>
              </w:rPr>
            </w:pPr>
            <w:r w:rsidRPr="00A55B29">
              <w:rPr>
                <w:sz w:val="26"/>
                <w:szCs w:val="26"/>
              </w:rPr>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A55B29" w:rsidRDefault="00416165" w:rsidP="00493D4F">
            <w:pPr>
              <w:jc w:val="center"/>
              <w:rPr>
                <w:sz w:val="26"/>
                <w:szCs w:val="26"/>
              </w:rPr>
            </w:pPr>
            <w:r>
              <w:rPr>
                <w:sz w:val="26"/>
                <w:szCs w:val="26"/>
              </w:rPr>
              <w:t>7</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16165" w:rsidRPr="00A55B29" w:rsidRDefault="00416165" w:rsidP="00493D4F">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416165" w:rsidRPr="00A55B29" w:rsidRDefault="00416165" w:rsidP="00493D4F">
            <w:pPr>
              <w:jc w:val="center"/>
              <w:rPr>
                <w:sz w:val="26"/>
                <w:szCs w:val="26"/>
                <w:lang w:val="da-DK"/>
              </w:rPr>
            </w:pPr>
            <w:r w:rsidRPr="00A55B29">
              <w:rPr>
                <w:sz w:val="26"/>
                <w:szCs w:val="26"/>
                <w:lang w:val="da-DK"/>
              </w:rPr>
              <w:t>Theo đề cương chi tiết học phần</w:t>
            </w:r>
          </w:p>
        </w:tc>
      </w:tr>
      <w:tr w:rsidR="00416165" w:rsidRPr="00A55B29" w:rsidTr="00493D4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493078" w:rsidRDefault="00416165" w:rsidP="00493D4F">
            <w:pPr>
              <w:spacing w:before="120"/>
              <w:jc w:val="center"/>
              <w:rPr>
                <w:b/>
                <w:sz w:val="26"/>
                <w:szCs w:val="26"/>
                <w:lang w:eastAsia="vi-VN"/>
              </w:rPr>
            </w:pPr>
            <w:r>
              <w:rPr>
                <w:b/>
                <w:sz w:val="26"/>
                <w:szCs w:val="26"/>
                <w:lang w:eastAsia="vi-VN"/>
              </w:rPr>
              <w:t>2</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A55B29" w:rsidRDefault="00416165" w:rsidP="00493D4F">
            <w:pPr>
              <w:rPr>
                <w:sz w:val="26"/>
                <w:szCs w:val="26"/>
              </w:rPr>
            </w:pPr>
            <w:r w:rsidRPr="00A55B29">
              <w:rPr>
                <w:sz w:val="26"/>
                <w:szCs w:val="26"/>
              </w:rPr>
              <w:t>Ứng dụng GIS và viễn thám trong quản lý môi trường</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A55B29" w:rsidRDefault="00416165" w:rsidP="00493D4F">
            <w:pPr>
              <w:ind w:right="142" w:firstLine="20"/>
              <w:jc w:val="both"/>
              <w:rPr>
                <w:bCs/>
                <w:sz w:val="26"/>
                <w:szCs w:val="26"/>
                <w:lang w:val="de-DE"/>
              </w:rPr>
            </w:pPr>
            <w:r w:rsidRPr="00A55B29">
              <w:rPr>
                <w:bCs/>
                <w:sz w:val="26"/>
                <w:szCs w:val="26"/>
                <w:lang w:val="de-DE"/>
              </w:rPr>
              <w:t>*Về kiến thức</w:t>
            </w:r>
          </w:p>
          <w:p w:rsidR="00416165" w:rsidRPr="00A55B29" w:rsidRDefault="00416165" w:rsidP="00493D4F">
            <w:pPr>
              <w:ind w:right="142" w:firstLine="20"/>
              <w:jc w:val="both"/>
              <w:rPr>
                <w:bCs/>
                <w:sz w:val="26"/>
                <w:szCs w:val="26"/>
                <w:lang w:val="de-DE"/>
              </w:rPr>
            </w:pPr>
            <w:r w:rsidRPr="00A55B29">
              <w:rPr>
                <w:bCs/>
                <w:sz w:val="26"/>
                <w:szCs w:val="26"/>
                <w:lang w:val="de-DE"/>
              </w:rPr>
              <w:t>Cung cấp cho sinh viên các kiến thức về GIS và viễn thám ứng dụng</w:t>
            </w:r>
          </w:p>
          <w:p w:rsidR="00416165" w:rsidRPr="00A55B29" w:rsidRDefault="00416165" w:rsidP="00493D4F">
            <w:pPr>
              <w:ind w:right="142" w:firstLine="20"/>
              <w:jc w:val="both"/>
              <w:rPr>
                <w:bCs/>
                <w:sz w:val="26"/>
                <w:szCs w:val="26"/>
                <w:lang w:val="de-DE"/>
              </w:rPr>
            </w:pPr>
            <w:r w:rsidRPr="00A55B29">
              <w:rPr>
                <w:bCs/>
                <w:sz w:val="26"/>
                <w:szCs w:val="26"/>
                <w:lang w:val="de-DE"/>
              </w:rPr>
              <w:t>*Về kỹ năng</w:t>
            </w:r>
          </w:p>
          <w:p w:rsidR="00416165" w:rsidRPr="00A55B29" w:rsidRDefault="00416165" w:rsidP="00493D4F">
            <w:pPr>
              <w:ind w:right="142" w:firstLine="20"/>
              <w:jc w:val="both"/>
              <w:rPr>
                <w:bCs/>
                <w:sz w:val="26"/>
                <w:szCs w:val="26"/>
                <w:lang w:val="de-DE"/>
              </w:rPr>
            </w:pPr>
            <w:r w:rsidRPr="00A55B29">
              <w:rPr>
                <w:bCs/>
                <w:sz w:val="26"/>
                <w:szCs w:val="26"/>
                <w:lang w:val="de-DE"/>
              </w:rPr>
              <w:t>Tác nghiệp được trên các dữ liệu GIS và viễn thám.</w:t>
            </w:r>
          </w:p>
          <w:p w:rsidR="00416165" w:rsidRPr="00A55B29" w:rsidRDefault="00416165" w:rsidP="00493D4F">
            <w:pPr>
              <w:ind w:right="142" w:firstLine="20"/>
              <w:jc w:val="both"/>
              <w:rPr>
                <w:sz w:val="26"/>
                <w:szCs w:val="26"/>
                <w:lang w:val="de-DE"/>
              </w:rPr>
            </w:pPr>
            <w:r w:rsidRPr="00A55B29">
              <w:rPr>
                <w:sz w:val="26"/>
                <w:szCs w:val="26"/>
                <w:lang w:val="de-DE"/>
              </w:rPr>
              <w:t>* Về thái độ:</w:t>
            </w:r>
          </w:p>
          <w:p w:rsidR="00416165" w:rsidRPr="00A55B29" w:rsidRDefault="00416165" w:rsidP="00493D4F">
            <w:pPr>
              <w:ind w:right="142" w:firstLine="20"/>
              <w:jc w:val="both"/>
              <w:rPr>
                <w:sz w:val="26"/>
                <w:szCs w:val="26"/>
                <w:lang w:val="de-DE"/>
              </w:rPr>
            </w:pPr>
            <w:r w:rsidRPr="00A55B29">
              <w:rPr>
                <w:sz w:val="26"/>
                <w:szCs w:val="26"/>
                <w:lang w:val="de-DE"/>
              </w:rPr>
              <w:t>- Có ý thức trong việc bảo vệ môi trường tự nhiên.</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A55B29" w:rsidRDefault="00416165" w:rsidP="00493D4F">
            <w:pPr>
              <w:jc w:val="center"/>
              <w:rPr>
                <w:sz w:val="26"/>
                <w:szCs w:val="26"/>
              </w:rPr>
            </w:pPr>
            <w:r w:rsidRPr="00A55B29">
              <w:rPr>
                <w:sz w:val="26"/>
                <w:szCs w:val="26"/>
              </w:rPr>
              <w:t>3</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A55B29" w:rsidRDefault="00416165" w:rsidP="00493D4F">
            <w:pPr>
              <w:jc w:val="center"/>
              <w:rPr>
                <w:sz w:val="26"/>
                <w:szCs w:val="26"/>
              </w:rPr>
            </w:pPr>
            <w:r>
              <w:rPr>
                <w:sz w:val="26"/>
                <w:szCs w:val="26"/>
              </w:rPr>
              <w:t>7</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16165" w:rsidRPr="00A55B29" w:rsidRDefault="00416165" w:rsidP="00493D4F">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416165" w:rsidRPr="00A55B29" w:rsidRDefault="00416165" w:rsidP="00493D4F">
            <w:pPr>
              <w:jc w:val="center"/>
              <w:rPr>
                <w:sz w:val="26"/>
                <w:szCs w:val="26"/>
                <w:lang w:val="da-DK"/>
              </w:rPr>
            </w:pPr>
            <w:r w:rsidRPr="00A55B29">
              <w:rPr>
                <w:sz w:val="26"/>
                <w:szCs w:val="26"/>
                <w:lang w:val="da-DK"/>
              </w:rPr>
              <w:t>Theo đề cương chi tiết học phần</w:t>
            </w:r>
          </w:p>
        </w:tc>
      </w:tr>
      <w:tr w:rsidR="00416165" w:rsidRPr="00A55B29" w:rsidTr="00493D4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Default="00416165" w:rsidP="00493D4F">
            <w:pPr>
              <w:spacing w:before="120"/>
              <w:jc w:val="center"/>
              <w:rPr>
                <w:b/>
                <w:sz w:val="26"/>
                <w:szCs w:val="26"/>
                <w:lang w:eastAsia="vi-VN"/>
              </w:rPr>
            </w:pPr>
            <w:r>
              <w:rPr>
                <w:b/>
                <w:sz w:val="26"/>
                <w:szCs w:val="26"/>
                <w:lang w:eastAsia="vi-VN"/>
              </w:rPr>
              <w:lastRenderedPageBreak/>
              <w:t>3</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A55B29" w:rsidRDefault="00416165" w:rsidP="00493D4F">
            <w:pPr>
              <w:rPr>
                <w:sz w:val="26"/>
                <w:szCs w:val="26"/>
              </w:rPr>
            </w:pPr>
            <w:r>
              <w:rPr>
                <w:sz w:val="26"/>
                <w:szCs w:val="26"/>
              </w:rPr>
              <w:t>Kinh tế tài nguyên và môi trường</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A55B29" w:rsidRDefault="00416165" w:rsidP="00493D4F">
            <w:pPr>
              <w:tabs>
                <w:tab w:val="left" w:pos="567"/>
              </w:tabs>
              <w:spacing w:line="340" w:lineRule="exact"/>
              <w:ind w:right="142" w:firstLine="20"/>
              <w:jc w:val="both"/>
              <w:rPr>
                <w:sz w:val="26"/>
                <w:szCs w:val="26"/>
                <w:lang w:val="vi-VN"/>
              </w:rPr>
            </w:pPr>
            <w:r w:rsidRPr="00A55B29">
              <w:rPr>
                <w:sz w:val="26"/>
                <w:szCs w:val="26"/>
                <w:lang w:val="vi-VN"/>
              </w:rPr>
              <w:t>Sinh viên trình bày được đặc điểm, phương pháp áp dụng các công cụ kinh tế trong quản lý môi trường.</w:t>
            </w:r>
            <w:r w:rsidRPr="00A55B29">
              <w:rPr>
                <w:sz w:val="26"/>
                <w:szCs w:val="26"/>
              </w:rPr>
              <w:t xml:space="preserve"> </w:t>
            </w:r>
            <w:r w:rsidRPr="00A55B29">
              <w:rPr>
                <w:sz w:val="26"/>
                <w:szCs w:val="26"/>
                <w:lang w:val="vi-VN"/>
              </w:rPr>
              <w:t>Sinh viên phân tích được mối quan hệ giữa kinh tế và môi trường.</w:t>
            </w:r>
          </w:p>
          <w:p w:rsidR="00416165" w:rsidRPr="00A55B29" w:rsidRDefault="00416165" w:rsidP="00493D4F">
            <w:pPr>
              <w:tabs>
                <w:tab w:val="left" w:pos="567"/>
              </w:tabs>
              <w:spacing w:line="340" w:lineRule="exact"/>
              <w:ind w:right="142" w:firstLine="20"/>
              <w:jc w:val="both"/>
              <w:rPr>
                <w:sz w:val="26"/>
                <w:szCs w:val="26"/>
                <w:lang w:val="vi-VN"/>
              </w:rPr>
            </w:pPr>
            <w:r w:rsidRPr="00A55B29">
              <w:rPr>
                <w:sz w:val="26"/>
                <w:szCs w:val="26"/>
                <w:lang w:val="vi-VN"/>
              </w:rPr>
              <w:t xml:space="preserve"> Sinh viên phân biệt được các công cụ kinh tế, giải được các bài toán về kinh tế môi trường.</w:t>
            </w:r>
          </w:p>
          <w:p w:rsidR="00416165" w:rsidRPr="00A55B29" w:rsidRDefault="00416165" w:rsidP="00493D4F">
            <w:pPr>
              <w:tabs>
                <w:tab w:val="left" w:pos="567"/>
              </w:tabs>
              <w:spacing w:line="340" w:lineRule="exact"/>
              <w:ind w:right="142" w:firstLine="20"/>
              <w:jc w:val="both"/>
              <w:rPr>
                <w:bCs/>
                <w:sz w:val="26"/>
                <w:szCs w:val="26"/>
                <w:lang w:val="vi-VN"/>
              </w:rPr>
            </w:pPr>
            <w:r w:rsidRPr="00A55B29">
              <w:rPr>
                <w:bCs/>
                <w:sz w:val="26"/>
                <w:szCs w:val="26"/>
                <w:lang w:val="vi-VN"/>
              </w:rPr>
              <w:t>Sinh viên có thái độ tích cực, chủ động trong học tập. Sinh viên có những hành động tích cực để bảo vệ môi trường tại địa phương</w:t>
            </w:r>
            <w:r w:rsidRPr="00A55B29">
              <w:rPr>
                <w:bCs/>
                <w:spacing w:val="-20"/>
                <w:sz w:val="26"/>
                <w:szCs w:val="26"/>
                <w:lang w:val="vi-VN"/>
              </w:rPr>
              <w:t>.</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A55B29" w:rsidRDefault="00416165" w:rsidP="00493D4F">
            <w:pPr>
              <w:jc w:val="center"/>
              <w:rPr>
                <w:sz w:val="26"/>
                <w:szCs w:val="26"/>
              </w:rPr>
            </w:pPr>
            <w:r w:rsidRPr="00A55B29">
              <w:rPr>
                <w:sz w:val="26"/>
                <w:szCs w:val="26"/>
              </w:rPr>
              <w:t>3</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A55B29" w:rsidRDefault="00416165" w:rsidP="00493D4F">
            <w:pPr>
              <w:jc w:val="center"/>
              <w:rPr>
                <w:sz w:val="26"/>
                <w:szCs w:val="26"/>
              </w:rPr>
            </w:pPr>
            <w:r>
              <w:rPr>
                <w:sz w:val="26"/>
                <w:szCs w:val="26"/>
              </w:rPr>
              <w:t>7</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16165" w:rsidRPr="00A55B29" w:rsidRDefault="00416165" w:rsidP="00493D4F">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416165" w:rsidRPr="00A55B29" w:rsidRDefault="00416165" w:rsidP="00493D4F">
            <w:pPr>
              <w:spacing w:before="120"/>
              <w:jc w:val="center"/>
              <w:rPr>
                <w:sz w:val="26"/>
                <w:szCs w:val="26"/>
                <w:lang w:val="da-DK"/>
              </w:rPr>
            </w:pPr>
            <w:r w:rsidRPr="00A55B29">
              <w:rPr>
                <w:sz w:val="26"/>
                <w:szCs w:val="26"/>
                <w:lang w:val="da-DK"/>
              </w:rPr>
              <w:t>Theo đề cương chi tiết học phần</w:t>
            </w:r>
          </w:p>
        </w:tc>
      </w:tr>
      <w:tr w:rsidR="00416165" w:rsidRPr="00A55B29" w:rsidTr="00493D4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Default="00416165" w:rsidP="00493D4F">
            <w:pPr>
              <w:spacing w:before="120"/>
              <w:jc w:val="center"/>
              <w:rPr>
                <w:b/>
                <w:sz w:val="26"/>
                <w:szCs w:val="26"/>
                <w:lang w:eastAsia="vi-VN"/>
              </w:rPr>
            </w:pPr>
            <w:r>
              <w:rPr>
                <w:b/>
                <w:sz w:val="26"/>
                <w:szCs w:val="26"/>
                <w:lang w:eastAsia="vi-VN"/>
              </w:rPr>
              <w:t>4</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bottom"/>
          </w:tcPr>
          <w:p w:rsidR="00416165" w:rsidRPr="00493078" w:rsidRDefault="00416165" w:rsidP="00493D4F">
            <w:pPr>
              <w:spacing w:before="60" w:line="288" w:lineRule="auto"/>
              <w:ind w:firstLine="4"/>
              <w:rPr>
                <w:sz w:val="26"/>
                <w:szCs w:val="26"/>
              </w:rPr>
            </w:pPr>
            <w:r w:rsidRPr="00493078">
              <w:rPr>
                <w:sz w:val="26"/>
                <w:szCs w:val="26"/>
              </w:rPr>
              <w:t>Quản lý tổng hợp lưu vực sông</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FF4850" w:rsidRDefault="00416165" w:rsidP="00493D4F">
            <w:pPr>
              <w:spacing w:line="340" w:lineRule="atLeast"/>
              <w:ind w:firstLine="567"/>
              <w:jc w:val="both"/>
              <w:rPr>
                <w:sz w:val="26"/>
                <w:lang w:val="vi-VN"/>
              </w:rPr>
            </w:pPr>
            <w:r w:rsidRPr="00FF4850">
              <w:rPr>
                <w:i/>
                <w:sz w:val="26"/>
                <w:lang w:val="vi-VN"/>
              </w:rPr>
              <w:t>* Về kiến thức:</w:t>
            </w:r>
          </w:p>
          <w:p w:rsidR="00416165" w:rsidRPr="0027245F" w:rsidRDefault="00416165" w:rsidP="00493D4F">
            <w:pPr>
              <w:tabs>
                <w:tab w:val="left" w:pos="567"/>
              </w:tabs>
              <w:spacing w:line="340" w:lineRule="atLeast"/>
              <w:ind w:firstLine="567"/>
              <w:jc w:val="both"/>
              <w:rPr>
                <w:sz w:val="26"/>
                <w:lang w:val="vi-VN"/>
              </w:rPr>
            </w:pPr>
            <w:r w:rsidRPr="009012A1">
              <w:rPr>
                <w:sz w:val="26"/>
                <w:lang w:val="vi-VN"/>
              </w:rPr>
              <w:t>Cung cấp cho sinh viên kiến thức cơ bản về cách tiếp cận mới trong quản lý tài nguyên vùng lưu vực sông, nhằm xây dựng phương pháp luận khoa học cho công việc khai thác và sử dụng hợp lý tài nguyên nước ở quy mô vùng theo mục tiêu phát triển bền vững</w:t>
            </w:r>
            <w:r w:rsidRPr="0027245F">
              <w:rPr>
                <w:sz w:val="26"/>
                <w:lang w:val="vi-VN"/>
              </w:rPr>
              <w:t>.</w:t>
            </w:r>
          </w:p>
          <w:p w:rsidR="00416165" w:rsidRPr="00FF4850" w:rsidRDefault="00416165" w:rsidP="00493D4F">
            <w:pPr>
              <w:tabs>
                <w:tab w:val="left" w:pos="567"/>
              </w:tabs>
              <w:spacing w:line="340" w:lineRule="atLeast"/>
              <w:ind w:firstLine="567"/>
              <w:jc w:val="both"/>
              <w:rPr>
                <w:i/>
                <w:sz w:val="26"/>
                <w:lang w:val="vi-VN"/>
              </w:rPr>
            </w:pPr>
            <w:r w:rsidRPr="00FF4850">
              <w:rPr>
                <w:i/>
                <w:sz w:val="26"/>
                <w:lang w:val="vi-VN"/>
              </w:rPr>
              <w:t xml:space="preserve">* Về kỹ năng: </w:t>
            </w:r>
          </w:p>
          <w:p w:rsidR="00416165" w:rsidRPr="009012A1" w:rsidRDefault="00416165" w:rsidP="00493D4F">
            <w:pPr>
              <w:tabs>
                <w:tab w:val="left" w:pos="567"/>
              </w:tabs>
              <w:spacing w:line="340" w:lineRule="atLeast"/>
              <w:ind w:firstLine="567"/>
              <w:jc w:val="both"/>
              <w:rPr>
                <w:sz w:val="26"/>
                <w:lang w:val="vi-VN"/>
              </w:rPr>
            </w:pPr>
            <w:r w:rsidRPr="0027245F">
              <w:rPr>
                <w:sz w:val="26"/>
                <w:lang w:val="vi-VN"/>
              </w:rPr>
              <w:t xml:space="preserve">Phân tích và tổng hợp, đánh giá và xây dựng mô hình </w:t>
            </w:r>
            <w:r w:rsidRPr="009012A1">
              <w:rPr>
                <w:sz w:val="26"/>
                <w:lang w:val="vi-VN"/>
              </w:rPr>
              <w:t>quản lý cho từng lựu vực sông cụ thể.</w:t>
            </w:r>
          </w:p>
          <w:p w:rsidR="00416165" w:rsidRPr="00884314" w:rsidRDefault="00416165" w:rsidP="00493D4F">
            <w:pPr>
              <w:tabs>
                <w:tab w:val="left" w:pos="567"/>
              </w:tabs>
              <w:spacing w:line="340" w:lineRule="atLeast"/>
              <w:ind w:firstLine="567"/>
              <w:jc w:val="both"/>
              <w:rPr>
                <w:bCs/>
                <w:i/>
                <w:sz w:val="26"/>
                <w:lang w:val="vi-VN"/>
              </w:rPr>
            </w:pPr>
            <w:r w:rsidRPr="00FF4850">
              <w:rPr>
                <w:bCs/>
                <w:i/>
                <w:sz w:val="26"/>
                <w:lang w:val="vi-VN"/>
              </w:rPr>
              <w:t>* Về thái độ</w:t>
            </w:r>
            <w:r w:rsidRPr="00884314">
              <w:rPr>
                <w:bCs/>
                <w:i/>
                <w:sz w:val="26"/>
                <w:lang w:val="vi-VN"/>
              </w:rPr>
              <w:t>:</w:t>
            </w:r>
          </w:p>
          <w:p w:rsidR="00416165" w:rsidRPr="00884314" w:rsidRDefault="00416165" w:rsidP="00493D4F">
            <w:pPr>
              <w:tabs>
                <w:tab w:val="left" w:pos="567"/>
              </w:tabs>
              <w:spacing w:line="340" w:lineRule="atLeast"/>
              <w:ind w:firstLine="567"/>
              <w:jc w:val="both"/>
              <w:rPr>
                <w:bCs/>
                <w:sz w:val="26"/>
                <w:lang w:val="vi-VN"/>
              </w:rPr>
            </w:pPr>
            <w:r w:rsidRPr="00884314">
              <w:rPr>
                <w:bCs/>
                <w:sz w:val="26"/>
                <w:lang w:val="vi-VN"/>
              </w:rPr>
              <w:lastRenderedPageBreak/>
              <w:t>- Sinh viên có thái độ phê phán đối với các hành vi gây ảnh hưởng xấu đến chất lượng môi trường.</w:t>
            </w:r>
          </w:p>
          <w:p w:rsidR="00416165" w:rsidRPr="00493078" w:rsidRDefault="00416165" w:rsidP="00493D4F">
            <w:pPr>
              <w:tabs>
                <w:tab w:val="left" w:pos="567"/>
              </w:tabs>
              <w:spacing w:line="340" w:lineRule="atLeast"/>
              <w:ind w:firstLine="567"/>
              <w:jc w:val="both"/>
              <w:rPr>
                <w:sz w:val="26"/>
                <w:szCs w:val="26"/>
                <w:lang w:val="vi-VN"/>
              </w:rPr>
            </w:pPr>
            <w:r w:rsidRPr="002E29D7">
              <w:rPr>
                <w:bCs/>
                <w:sz w:val="26"/>
                <w:lang w:val="vi-VN"/>
              </w:rPr>
              <w:t xml:space="preserve">- </w:t>
            </w:r>
            <w:r w:rsidRPr="003852BB">
              <w:rPr>
                <w:bCs/>
                <w:sz w:val="26"/>
                <w:szCs w:val="26"/>
                <w:lang w:val="vi-VN"/>
              </w:rPr>
              <w:t>Sinh viên có những hành động tích cực để bảo vệ</w:t>
            </w:r>
            <w:r w:rsidRPr="00067954">
              <w:rPr>
                <w:bCs/>
                <w:sz w:val="26"/>
                <w:szCs w:val="26"/>
                <w:lang w:val="vi-VN"/>
              </w:rPr>
              <w:t xml:space="preserve"> môi trường</w:t>
            </w:r>
            <w:r w:rsidRPr="00D800FE">
              <w:rPr>
                <w:bCs/>
                <w:spacing w:val="-20"/>
                <w:sz w:val="26"/>
                <w:szCs w:val="26"/>
                <w:lang w:val="vi-VN"/>
              </w:rPr>
              <w:t>.</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C746C3" w:rsidRDefault="00416165" w:rsidP="00493D4F">
            <w:pPr>
              <w:spacing w:before="20" w:after="20"/>
              <w:ind w:left="-69" w:firstLine="10"/>
              <w:jc w:val="center"/>
            </w:pPr>
            <w:r w:rsidRPr="00C746C3">
              <w:lastRenderedPageBreak/>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Default="00416165" w:rsidP="00493D4F">
            <w:pPr>
              <w:jc w:val="center"/>
              <w:rPr>
                <w:sz w:val="26"/>
                <w:szCs w:val="26"/>
              </w:rPr>
            </w:pPr>
            <w:r>
              <w:rPr>
                <w:sz w:val="26"/>
                <w:szCs w:val="26"/>
              </w:rPr>
              <w:t>7</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16165" w:rsidRPr="00A55B29" w:rsidRDefault="00416165" w:rsidP="00493D4F">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416165" w:rsidRPr="00A55B29" w:rsidRDefault="00416165" w:rsidP="00493D4F">
            <w:pPr>
              <w:spacing w:before="120"/>
              <w:jc w:val="center"/>
              <w:rPr>
                <w:sz w:val="26"/>
                <w:szCs w:val="26"/>
                <w:lang w:val="nl-NL"/>
              </w:rPr>
            </w:pPr>
            <w:r w:rsidRPr="00A55B29">
              <w:rPr>
                <w:sz w:val="26"/>
                <w:szCs w:val="26"/>
                <w:lang w:val="da-DK"/>
              </w:rPr>
              <w:t>Theo đề cương chi tiết học phần</w:t>
            </w:r>
          </w:p>
        </w:tc>
      </w:tr>
      <w:tr w:rsidR="00416165" w:rsidRPr="00A55B29" w:rsidTr="00493D4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Default="00416165" w:rsidP="00493D4F">
            <w:pPr>
              <w:spacing w:before="120"/>
              <w:jc w:val="center"/>
              <w:rPr>
                <w:b/>
                <w:sz w:val="26"/>
                <w:szCs w:val="26"/>
                <w:lang w:eastAsia="vi-VN"/>
              </w:rPr>
            </w:pPr>
            <w:r>
              <w:rPr>
                <w:b/>
                <w:sz w:val="26"/>
                <w:szCs w:val="26"/>
                <w:lang w:eastAsia="vi-VN"/>
              </w:rPr>
              <w:lastRenderedPageBreak/>
              <w:t>5</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A55B29" w:rsidRDefault="00416165" w:rsidP="00493D4F">
            <w:pPr>
              <w:rPr>
                <w:sz w:val="26"/>
                <w:szCs w:val="26"/>
              </w:rPr>
            </w:pPr>
            <w:r w:rsidRPr="00493078">
              <w:rPr>
                <w:sz w:val="26"/>
                <w:szCs w:val="26"/>
              </w:rPr>
              <w:t>Quản lý vườn quốc gia và khu bảo tồn</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493078" w:rsidRDefault="00416165" w:rsidP="00493D4F">
            <w:pPr>
              <w:ind w:right="142" w:firstLine="20"/>
              <w:jc w:val="both"/>
              <w:rPr>
                <w:bCs/>
                <w:sz w:val="26"/>
                <w:szCs w:val="26"/>
                <w:lang w:val="de-DE"/>
              </w:rPr>
            </w:pPr>
            <w:r w:rsidRPr="00493078">
              <w:rPr>
                <w:bCs/>
                <w:sz w:val="26"/>
                <w:szCs w:val="26"/>
                <w:lang w:val="de-DE"/>
              </w:rPr>
              <w:t>* Về kiến thức</w:t>
            </w:r>
          </w:p>
          <w:p w:rsidR="00416165" w:rsidRPr="00493078" w:rsidRDefault="00416165" w:rsidP="00493D4F">
            <w:pPr>
              <w:ind w:right="142" w:firstLine="20"/>
              <w:jc w:val="both"/>
              <w:rPr>
                <w:bCs/>
                <w:sz w:val="26"/>
                <w:szCs w:val="26"/>
                <w:lang w:val="de-DE"/>
              </w:rPr>
            </w:pPr>
            <w:r w:rsidRPr="00493078">
              <w:rPr>
                <w:bCs/>
                <w:sz w:val="26"/>
                <w:szCs w:val="26"/>
                <w:lang w:val="de-DE"/>
              </w:rPr>
              <w:t>Sau khi học xong học phần này, sinh viên cócác kiến thức cơ bản về quản lý khu bảo tồn thiên nhiên (BTTN) và Vườn quốc gia, xây dựng quy hoạch hệ thống khu BTTN, lập kế hoạch quản lý khu BTTN, giá trị kinh tế khu BTTN, nguồn lực tài chính và cơ chế tài chính của khu BTTN.</w:t>
            </w:r>
          </w:p>
          <w:p w:rsidR="00416165" w:rsidRPr="00493078" w:rsidRDefault="00416165" w:rsidP="00493D4F">
            <w:pPr>
              <w:ind w:right="142" w:firstLine="20"/>
              <w:jc w:val="both"/>
              <w:rPr>
                <w:bCs/>
                <w:sz w:val="26"/>
                <w:szCs w:val="26"/>
                <w:lang w:val="de-DE"/>
              </w:rPr>
            </w:pPr>
            <w:r w:rsidRPr="00493078">
              <w:rPr>
                <w:bCs/>
                <w:sz w:val="26"/>
                <w:szCs w:val="26"/>
                <w:lang w:val="de-DE"/>
              </w:rPr>
              <w:t>* Về kỹ năng</w:t>
            </w:r>
          </w:p>
          <w:p w:rsidR="00416165" w:rsidRPr="00493078" w:rsidRDefault="00416165" w:rsidP="00493D4F">
            <w:pPr>
              <w:ind w:right="142" w:firstLine="20"/>
              <w:jc w:val="both"/>
              <w:rPr>
                <w:bCs/>
                <w:sz w:val="26"/>
                <w:szCs w:val="26"/>
                <w:lang w:val="de-DE"/>
              </w:rPr>
            </w:pPr>
            <w:r w:rsidRPr="00493078">
              <w:rPr>
                <w:bCs/>
                <w:sz w:val="26"/>
                <w:szCs w:val="26"/>
                <w:lang w:val="de-DE"/>
              </w:rPr>
              <w:t>- Sinh viên phát triển kỹ năng về xây dựng các quy hoạch, lậpkế hoạch quản lý, phát triển DLST, làm việc tại các khu du lịch, khu bảo tồn, Vườn quốc gia.</w:t>
            </w:r>
          </w:p>
          <w:p w:rsidR="00416165" w:rsidRPr="00493078" w:rsidRDefault="00416165" w:rsidP="00493D4F">
            <w:pPr>
              <w:ind w:right="142" w:firstLine="20"/>
              <w:jc w:val="both"/>
              <w:rPr>
                <w:bCs/>
                <w:sz w:val="26"/>
                <w:szCs w:val="26"/>
                <w:lang w:val="de-DE"/>
              </w:rPr>
            </w:pPr>
            <w:r w:rsidRPr="00493078">
              <w:rPr>
                <w:bCs/>
                <w:sz w:val="26"/>
                <w:szCs w:val="26"/>
                <w:lang w:val="de-DE"/>
              </w:rPr>
              <w:t>- Sinh viên có kỹ năng tìm kiếm và xử lý thông tin về kiến thức liên quan đến học học phần.</w:t>
            </w:r>
          </w:p>
          <w:p w:rsidR="00416165" w:rsidRPr="00493078" w:rsidRDefault="00416165" w:rsidP="00493D4F">
            <w:pPr>
              <w:ind w:right="142" w:firstLine="20"/>
              <w:jc w:val="both"/>
              <w:rPr>
                <w:bCs/>
                <w:sz w:val="26"/>
                <w:szCs w:val="26"/>
                <w:lang w:val="de-DE"/>
              </w:rPr>
            </w:pPr>
            <w:r w:rsidRPr="00493078">
              <w:rPr>
                <w:bCs/>
                <w:sz w:val="26"/>
                <w:szCs w:val="26"/>
                <w:lang w:val="de-DE"/>
              </w:rPr>
              <w:tab/>
              <w:t>- Thông qua các buổi thảo luận, làm việc nhóm, sinh viên có các kỹ năng về làm việc theo nhóm học tập, kỹ năng thuyết trình trước đám đông</w:t>
            </w:r>
          </w:p>
          <w:p w:rsidR="00416165" w:rsidRPr="00A55B29" w:rsidRDefault="00416165" w:rsidP="00493D4F">
            <w:pPr>
              <w:ind w:right="142" w:firstLine="20"/>
              <w:jc w:val="both"/>
              <w:rPr>
                <w:bCs/>
                <w:sz w:val="26"/>
                <w:szCs w:val="26"/>
                <w:lang w:val="de-DE"/>
              </w:rPr>
            </w:pPr>
            <w:r w:rsidRPr="00493078">
              <w:rPr>
                <w:bCs/>
                <w:sz w:val="26"/>
                <w:szCs w:val="26"/>
                <w:lang w:val="de-DE"/>
              </w:rPr>
              <w:t>- Rèn luyện kỹ năng làm việc nhóm, khả năng quan sát, phân tích, đưa ra kết luận.</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C746C3" w:rsidRDefault="00416165" w:rsidP="00493D4F">
            <w:pPr>
              <w:spacing w:before="20" w:after="20"/>
              <w:ind w:left="-69" w:firstLine="10"/>
              <w:jc w:val="center"/>
            </w:pPr>
            <w:r w:rsidRPr="00C746C3">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Default="00416165" w:rsidP="00493D4F">
            <w:pPr>
              <w:jc w:val="center"/>
              <w:rPr>
                <w:sz w:val="26"/>
                <w:szCs w:val="26"/>
              </w:rPr>
            </w:pPr>
            <w:r>
              <w:rPr>
                <w:sz w:val="26"/>
                <w:szCs w:val="26"/>
              </w:rPr>
              <w:t>7</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16165" w:rsidRPr="00A55B29" w:rsidRDefault="00416165" w:rsidP="00493D4F">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416165" w:rsidRPr="00A55B29" w:rsidRDefault="00416165" w:rsidP="00493D4F">
            <w:pPr>
              <w:spacing w:before="120"/>
              <w:jc w:val="center"/>
              <w:rPr>
                <w:sz w:val="26"/>
                <w:szCs w:val="26"/>
                <w:lang w:val="nl-NL"/>
              </w:rPr>
            </w:pPr>
            <w:r w:rsidRPr="00A55B29">
              <w:rPr>
                <w:sz w:val="26"/>
                <w:szCs w:val="26"/>
                <w:lang w:val="da-DK"/>
              </w:rPr>
              <w:t>Theo đề cương chi tiết học phần</w:t>
            </w:r>
          </w:p>
        </w:tc>
      </w:tr>
      <w:tr w:rsidR="00416165" w:rsidRPr="00A55B29" w:rsidTr="00493D4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Default="00416165" w:rsidP="00493D4F">
            <w:pPr>
              <w:spacing w:before="120"/>
              <w:jc w:val="center"/>
              <w:rPr>
                <w:b/>
                <w:sz w:val="26"/>
                <w:szCs w:val="26"/>
                <w:lang w:eastAsia="vi-VN"/>
              </w:rPr>
            </w:pPr>
            <w:r>
              <w:rPr>
                <w:b/>
                <w:sz w:val="26"/>
                <w:szCs w:val="26"/>
                <w:lang w:eastAsia="vi-VN"/>
              </w:rPr>
              <w:lastRenderedPageBreak/>
              <w:t>6</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493078" w:rsidRDefault="00416165" w:rsidP="00493D4F">
            <w:pPr>
              <w:rPr>
                <w:sz w:val="26"/>
                <w:szCs w:val="26"/>
              </w:rPr>
            </w:pPr>
            <w:r w:rsidRPr="00493078">
              <w:rPr>
                <w:sz w:val="26"/>
                <w:szCs w:val="26"/>
              </w:rPr>
              <w:t>Bảo tồn nguồn gen</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493078" w:rsidRDefault="00416165" w:rsidP="00493D4F">
            <w:pPr>
              <w:ind w:right="142" w:firstLine="20"/>
              <w:jc w:val="both"/>
              <w:rPr>
                <w:bCs/>
                <w:sz w:val="26"/>
                <w:szCs w:val="26"/>
                <w:lang w:val="de-DE"/>
              </w:rPr>
            </w:pPr>
            <w:r w:rsidRPr="00493078">
              <w:rPr>
                <w:bCs/>
                <w:sz w:val="26"/>
                <w:szCs w:val="26"/>
                <w:lang w:val="de-DE"/>
              </w:rPr>
              <w:t>* Về kiến thức</w:t>
            </w:r>
          </w:p>
          <w:p w:rsidR="00416165" w:rsidRPr="00493078" w:rsidRDefault="00416165" w:rsidP="00493D4F">
            <w:pPr>
              <w:ind w:right="142" w:firstLine="20"/>
              <w:jc w:val="both"/>
              <w:rPr>
                <w:bCs/>
                <w:sz w:val="26"/>
                <w:szCs w:val="26"/>
                <w:lang w:val="de-DE"/>
              </w:rPr>
            </w:pPr>
            <w:r w:rsidRPr="00493078">
              <w:rPr>
                <w:bCs/>
                <w:sz w:val="26"/>
                <w:szCs w:val="26"/>
                <w:lang w:val="de-DE"/>
              </w:rPr>
              <w:t>Sinh viên nắm được những kiến thức cơ bản và có hệ thống về các nội dung: Đa dạng sinh học, đa dạng di truyền và các chiến lược bảo tồn và phát triển quỹ gen động vật, thực vật.</w:t>
            </w:r>
          </w:p>
          <w:p w:rsidR="00416165" w:rsidRPr="00493078" w:rsidRDefault="00416165" w:rsidP="00493D4F">
            <w:pPr>
              <w:ind w:right="142" w:firstLine="20"/>
              <w:jc w:val="both"/>
              <w:rPr>
                <w:bCs/>
                <w:sz w:val="26"/>
                <w:szCs w:val="26"/>
                <w:lang w:val="de-DE"/>
              </w:rPr>
            </w:pPr>
            <w:r w:rsidRPr="00493078">
              <w:rPr>
                <w:bCs/>
                <w:sz w:val="26"/>
                <w:szCs w:val="26"/>
                <w:lang w:val="de-DE"/>
              </w:rPr>
              <w:t xml:space="preserve">Hiểu biếtđược thực trạng về nguồn gen động thực vật hiện nay ở nước ta và trên thế giới. </w:t>
            </w:r>
          </w:p>
          <w:p w:rsidR="00416165" w:rsidRPr="00493078" w:rsidRDefault="00416165" w:rsidP="00493D4F">
            <w:pPr>
              <w:ind w:right="142" w:firstLine="20"/>
              <w:jc w:val="both"/>
              <w:rPr>
                <w:bCs/>
                <w:sz w:val="26"/>
                <w:szCs w:val="26"/>
                <w:lang w:val="de-DE"/>
              </w:rPr>
            </w:pPr>
            <w:r w:rsidRPr="00493078">
              <w:rPr>
                <w:bCs/>
                <w:sz w:val="26"/>
                <w:szCs w:val="26"/>
                <w:lang w:val="de-DE"/>
              </w:rPr>
              <w:t>* Về kỹ năng</w:t>
            </w:r>
          </w:p>
          <w:p w:rsidR="00416165" w:rsidRPr="00493078" w:rsidRDefault="00416165" w:rsidP="00493D4F">
            <w:pPr>
              <w:ind w:right="142" w:firstLine="20"/>
              <w:jc w:val="both"/>
              <w:rPr>
                <w:bCs/>
                <w:sz w:val="26"/>
                <w:szCs w:val="26"/>
                <w:lang w:val="de-DE"/>
              </w:rPr>
            </w:pPr>
            <w:r w:rsidRPr="00493078">
              <w:rPr>
                <w:bCs/>
                <w:sz w:val="26"/>
                <w:szCs w:val="26"/>
                <w:lang w:val="de-DE"/>
              </w:rPr>
              <w:t>- Biết các phương pháp bảo tồn và thu thập nguồn gen.</w:t>
            </w:r>
          </w:p>
          <w:p w:rsidR="00416165" w:rsidRPr="00493078" w:rsidRDefault="00416165" w:rsidP="00493D4F">
            <w:pPr>
              <w:ind w:right="142" w:firstLine="20"/>
              <w:jc w:val="both"/>
              <w:rPr>
                <w:bCs/>
                <w:sz w:val="26"/>
                <w:szCs w:val="26"/>
                <w:lang w:val="de-DE"/>
              </w:rPr>
            </w:pPr>
            <w:r w:rsidRPr="00493078">
              <w:rPr>
                <w:bCs/>
                <w:sz w:val="26"/>
                <w:szCs w:val="26"/>
                <w:lang w:val="de-DE"/>
              </w:rPr>
              <w:t>- Sinh viên có kỹ năng tìm kiếm và xử lý thông tin về kiến thức liên quan đến học học phần.</w:t>
            </w:r>
          </w:p>
          <w:p w:rsidR="00416165" w:rsidRPr="00493078" w:rsidRDefault="00416165" w:rsidP="00493D4F">
            <w:pPr>
              <w:ind w:right="142" w:firstLine="20"/>
              <w:jc w:val="both"/>
              <w:rPr>
                <w:bCs/>
                <w:sz w:val="26"/>
                <w:szCs w:val="26"/>
                <w:lang w:val="de-DE"/>
              </w:rPr>
            </w:pPr>
            <w:r w:rsidRPr="00493078">
              <w:rPr>
                <w:bCs/>
                <w:sz w:val="26"/>
                <w:szCs w:val="26"/>
                <w:lang w:val="de-DE"/>
              </w:rPr>
              <w:tab/>
              <w:t>- Thông qua các buổi thảo luận, làm việc nhóm, sinh viên có các kỹ năng về làm việc theo nhóm học tập, kỹ năng thuyết trình trước đám đông</w:t>
            </w:r>
          </w:p>
          <w:p w:rsidR="00416165" w:rsidRPr="00A55B29" w:rsidRDefault="00416165" w:rsidP="00493D4F">
            <w:pPr>
              <w:ind w:right="142" w:firstLine="20"/>
              <w:jc w:val="both"/>
              <w:rPr>
                <w:bCs/>
                <w:sz w:val="26"/>
                <w:szCs w:val="26"/>
                <w:lang w:val="de-DE"/>
              </w:rPr>
            </w:pPr>
            <w:r w:rsidRPr="00493078">
              <w:rPr>
                <w:bCs/>
                <w:sz w:val="26"/>
                <w:szCs w:val="26"/>
                <w:lang w:val="de-DE"/>
              </w:rPr>
              <w:t>- Rèn luyện kỹ năng làm việc nhóm, khả năng quan sát, phân tích, đưa ra kết luận.</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C746C3" w:rsidRDefault="00416165" w:rsidP="00493D4F">
            <w:pPr>
              <w:spacing w:before="20" w:after="20"/>
              <w:ind w:left="-69" w:firstLine="10"/>
              <w:jc w:val="center"/>
            </w:pPr>
            <w:r w:rsidRPr="00C746C3">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Default="00416165" w:rsidP="00493D4F">
            <w:pPr>
              <w:jc w:val="center"/>
              <w:rPr>
                <w:sz w:val="26"/>
                <w:szCs w:val="26"/>
              </w:rPr>
            </w:pPr>
            <w:r>
              <w:rPr>
                <w:sz w:val="26"/>
                <w:szCs w:val="26"/>
              </w:rPr>
              <w:t>7</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16165" w:rsidRPr="00A55B29" w:rsidRDefault="00416165" w:rsidP="00493D4F">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416165" w:rsidRPr="00A55B29" w:rsidRDefault="00416165" w:rsidP="00493D4F">
            <w:pPr>
              <w:spacing w:before="120"/>
              <w:jc w:val="center"/>
              <w:rPr>
                <w:sz w:val="26"/>
                <w:szCs w:val="26"/>
                <w:lang w:val="nl-NL"/>
              </w:rPr>
            </w:pPr>
            <w:r w:rsidRPr="00A55B29">
              <w:rPr>
                <w:sz w:val="26"/>
                <w:szCs w:val="26"/>
                <w:lang w:val="da-DK"/>
              </w:rPr>
              <w:t>Theo đề cương chi tiết học phần</w:t>
            </w:r>
          </w:p>
        </w:tc>
      </w:tr>
      <w:tr w:rsidR="00416165" w:rsidRPr="00A55B29" w:rsidTr="00493D4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Default="00416165" w:rsidP="00493D4F">
            <w:pPr>
              <w:spacing w:before="120"/>
              <w:jc w:val="center"/>
              <w:rPr>
                <w:b/>
                <w:sz w:val="26"/>
                <w:szCs w:val="26"/>
                <w:lang w:eastAsia="vi-VN"/>
              </w:rPr>
            </w:pPr>
            <w:r>
              <w:rPr>
                <w:b/>
                <w:sz w:val="26"/>
                <w:szCs w:val="26"/>
                <w:lang w:eastAsia="vi-VN"/>
              </w:rPr>
              <w:t>7</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A55B29" w:rsidRDefault="00416165" w:rsidP="00493D4F">
            <w:pPr>
              <w:rPr>
                <w:sz w:val="26"/>
                <w:szCs w:val="26"/>
              </w:rPr>
            </w:pPr>
            <w:r w:rsidRPr="00A55B29">
              <w:rPr>
                <w:sz w:val="26"/>
                <w:szCs w:val="26"/>
              </w:rPr>
              <w:t>Tiếng Anh chuyên ngành</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A55B29" w:rsidRDefault="00416165" w:rsidP="00493D4F">
            <w:pPr>
              <w:tabs>
                <w:tab w:val="left" w:pos="567"/>
              </w:tabs>
              <w:spacing w:line="340" w:lineRule="atLeast"/>
              <w:ind w:right="142" w:firstLine="20"/>
              <w:jc w:val="both"/>
              <w:outlineLvl w:val="0"/>
              <w:rPr>
                <w:i/>
                <w:sz w:val="26"/>
                <w:szCs w:val="26"/>
                <w:lang w:val="vi-VN"/>
              </w:rPr>
            </w:pPr>
            <w:r w:rsidRPr="00A55B29">
              <w:rPr>
                <w:i/>
                <w:sz w:val="26"/>
                <w:szCs w:val="26"/>
                <w:lang w:val="vi-VN"/>
              </w:rPr>
              <w:t>+ Về kiến thức</w:t>
            </w:r>
          </w:p>
          <w:p w:rsidR="00416165" w:rsidRPr="00A55B29" w:rsidRDefault="00416165" w:rsidP="00493D4F">
            <w:pPr>
              <w:tabs>
                <w:tab w:val="left" w:pos="567"/>
              </w:tabs>
              <w:spacing w:line="340" w:lineRule="atLeast"/>
              <w:ind w:right="142" w:firstLine="20"/>
              <w:jc w:val="both"/>
              <w:outlineLvl w:val="0"/>
              <w:rPr>
                <w:sz w:val="26"/>
                <w:szCs w:val="26"/>
                <w:lang w:val="vi-VN"/>
              </w:rPr>
            </w:pPr>
            <w:r w:rsidRPr="00A55B29">
              <w:rPr>
                <w:sz w:val="26"/>
                <w:szCs w:val="26"/>
                <w:lang w:val="vi-VN"/>
              </w:rPr>
              <w:t>Sinh viên hiểu được với văn phong tiếng Anh khoa học kỹ thuật.</w:t>
            </w:r>
          </w:p>
          <w:p w:rsidR="00416165" w:rsidRPr="00A55B29" w:rsidRDefault="00416165" w:rsidP="00493D4F">
            <w:pPr>
              <w:tabs>
                <w:tab w:val="left" w:pos="567"/>
              </w:tabs>
              <w:spacing w:line="340" w:lineRule="atLeast"/>
              <w:ind w:right="142" w:firstLine="20"/>
              <w:jc w:val="both"/>
              <w:outlineLvl w:val="0"/>
              <w:rPr>
                <w:sz w:val="26"/>
                <w:szCs w:val="26"/>
                <w:lang w:val="vi-VN"/>
              </w:rPr>
            </w:pPr>
            <w:r w:rsidRPr="00A55B29">
              <w:rPr>
                <w:sz w:val="26"/>
                <w:szCs w:val="26"/>
                <w:lang w:val="vi-VN"/>
              </w:rPr>
              <w:t>Sinh viên có được vốn từ vựng căn bản về chuyên ngành.</w:t>
            </w:r>
          </w:p>
          <w:p w:rsidR="00416165" w:rsidRPr="00A55B29" w:rsidRDefault="00416165" w:rsidP="00493D4F">
            <w:pPr>
              <w:tabs>
                <w:tab w:val="left" w:pos="567"/>
              </w:tabs>
              <w:spacing w:line="340" w:lineRule="atLeast"/>
              <w:ind w:right="142" w:firstLine="20"/>
              <w:jc w:val="both"/>
              <w:outlineLvl w:val="0"/>
              <w:rPr>
                <w:sz w:val="26"/>
                <w:szCs w:val="26"/>
                <w:lang w:val="vi-VN"/>
              </w:rPr>
            </w:pPr>
            <w:r w:rsidRPr="00A55B29">
              <w:rPr>
                <w:sz w:val="26"/>
                <w:szCs w:val="26"/>
                <w:lang w:val="vi-VN"/>
              </w:rPr>
              <w:t>Sinh viên phân tích được ý chính của bài khóa có nội dung chuyên ngành.</w:t>
            </w:r>
          </w:p>
          <w:p w:rsidR="00416165" w:rsidRPr="00A55B29" w:rsidRDefault="00416165" w:rsidP="00493D4F">
            <w:pPr>
              <w:tabs>
                <w:tab w:val="left" w:pos="567"/>
              </w:tabs>
              <w:spacing w:line="340" w:lineRule="atLeast"/>
              <w:ind w:right="142" w:firstLine="20"/>
              <w:jc w:val="both"/>
              <w:outlineLvl w:val="0"/>
              <w:rPr>
                <w:i/>
                <w:sz w:val="26"/>
                <w:szCs w:val="26"/>
                <w:lang w:val="vi-VN"/>
              </w:rPr>
            </w:pPr>
            <w:r w:rsidRPr="00A55B29">
              <w:rPr>
                <w:i/>
                <w:sz w:val="26"/>
                <w:szCs w:val="26"/>
                <w:lang w:val="vi-VN"/>
              </w:rPr>
              <w:t>+ Về kỹ năng</w:t>
            </w:r>
          </w:p>
          <w:p w:rsidR="00416165" w:rsidRPr="00A55B29" w:rsidRDefault="00416165" w:rsidP="00493D4F">
            <w:pPr>
              <w:tabs>
                <w:tab w:val="left" w:pos="567"/>
              </w:tabs>
              <w:spacing w:line="340" w:lineRule="atLeast"/>
              <w:ind w:right="142" w:firstLine="20"/>
              <w:jc w:val="both"/>
              <w:outlineLvl w:val="0"/>
              <w:rPr>
                <w:sz w:val="26"/>
                <w:szCs w:val="26"/>
                <w:lang w:val="vi-VN"/>
              </w:rPr>
            </w:pPr>
            <w:r w:rsidRPr="00A55B29">
              <w:rPr>
                <w:sz w:val="26"/>
                <w:szCs w:val="26"/>
                <w:lang w:val="vi-VN"/>
              </w:rPr>
              <w:lastRenderedPageBreak/>
              <w:t>Sinh viên có kỹ năng đọc hiểu được bài khóa có nội dung chuyên ngành.</w:t>
            </w:r>
          </w:p>
          <w:p w:rsidR="00416165" w:rsidRPr="00A55B29" w:rsidRDefault="00416165" w:rsidP="00493D4F">
            <w:pPr>
              <w:tabs>
                <w:tab w:val="left" w:pos="567"/>
              </w:tabs>
              <w:spacing w:line="340" w:lineRule="atLeast"/>
              <w:ind w:right="142" w:firstLine="20"/>
              <w:jc w:val="both"/>
              <w:outlineLvl w:val="0"/>
              <w:rPr>
                <w:sz w:val="26"/>
                <w:szCs w:val="26"/>
                <w:lang w:val="vi-VN"/>
              </w:rPr>
            </w:pPr>
            <w:r w:rsidRPr="00A55B29">
              <w:rPr>
                <w:sz w:val="26"/>
                <w:szCs w:val="26"/>
                <w:lang w:val="vi-VN"/>
              </w:rPr>
              <w:t>Sinh viên có kỹ năng viết và dịch được bài khóa có nội dung chuyên ngành.</w:t>
            </w:r>
          </w:p>
          <w:p w:rsidR="00416165" w:rsidRPr="00A55B29" w:rsidRDefault="00416165" w:rsidP="00493D4F">
            <w:pPr>
              <w:tabs>
                <w:tab w:val="left" w:pos="567"/>
              </w:tabs>
              <w:spacing w:line="340" w:lineRule="atLeast"/>
              <w:ind w:right="142" w:firstLine="20"/>
              <w:jc w:val="both"/>
              <w:outlineLvl w:val="0"/>
              <w:rPr>
                <w:i/>
                <w:sz w:val="26"/>
                <w:szCs w:val="26"/>
                <w:lang w:val="vi-VN"/>
              </w:rPr>
            </w:pPr>
            <w:r w:rsidRPr="00A55B29">
              <w:rPr>
                <w:i/>
                <w:sz w:val="26"/>
                <w:szCs w:val="26"/>
                <w:lang w:val="vi-VN"/>
              </w:rPr>
              <w:t>+ Về thái độ</w:t>
            </w:r>
          </w:p>
          <w:p w:rsidR="00416165" w:rsidRPr="00A55B29" w:rsidRDefault="00416165" w:rsidP="00493D4F">
            <w:pPr>
              <w:tabs>
                <w:tab w:val="left" w:pos="567"/>
              </w:tabs>
              <w:spacing w:line="340" w:lineRule="atLeast"/>
              <w:ind w:right="142" w:firstLine="20"/>
              <w:jc w:val="both"/>
              <w:outlineLvl w:val="0"/>
              <w:rPr>
                <w:sz w:val="26"/>
                <w:szCs w:val="26"/>
                <w:lang w:val="vi-VN"/>
              </w:rPr>
            </w:pPr>
            <w:r w:rsidRPr="00A55B29">
              <w:rPr>
                <w:sz w:val="26"/>
                <w:szCs w:val="26"/>
                <w:lang w:val="vi-VN"/>
              </w:rPr>
              <w:t>Sinh viên yêu thích môn tiếng Anh hơn thông qua các học kiến thức chuyên ngành bằng tiếng Anh.</w:t>
            </w:r>
          </w:p>
          <w:p w:rsidR="00416165" w:rsidRPr="00A55B29" w:rsidRDefault="00416165" w:rsidP="00493D4F">
            <w:pPr>
              <w:tabs>
                <w:tab w:val="left" w:pos="567"/>
              </w:tabs>
              <w:spacing w:line="340" w:lineRule="atLeast"/>
              <w:ind w:right="142" w:firstLine="20"/>
              <w:jc w:val="both"/>
              <w:outlineLvl w:val="0"/>
              <w:rPr>
                <w:sz w:val="26"/>
                <w:szCs w:val="26"/>
                <w:lang w:val="vi-VN"/>
              </w:rPr>
            </w:pPr>
            <w:r w:rsidRPr="00A55B29">
              <w:rPr>
                <w:sz w:val="26"/>
                <w:szCs w:val="26"/>
                <w:lang w:val="vi-VN"/>
              </w:rPr>
              <w:t>Sinh viên mong muốn tìm hiểu sâu hơn về các kiến thức chuyên ngành bằng tiếng Anh.</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A55B29" w:rsidRDefault="00416165" w:rsidP="00493D4F">
            <w:pPr>
              <w:jc w:val="center"/>
              <w:rPr>
                <w:sz w:val="26"/>
                <w:szCs w:val="26"/>
              </w:rPr>
            </w:pPr>
            <w:r>
              <w:rPr>
                <w:sz w:val="26"/>
                <w:szCs w:val="26"/>
              </w:rPr>
              <w:lastRenderedPageBreak/>
              <w:t>3</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A55B29" w:rsidRDefault="00416165" w:rsidP="00493D4F">
            <w:pPr>
              <w:jc w:val="center"/>
              <w:rPr>
                <w:sz w:val="26"/>
                <w:szCs w:val="26"/>
              </w:rPr>
            </w:pPr>
            <w:r>
              <w:rPr>
                <w:sz w:val="26"/>
                <w:szCs w:val="26"/>
              </w:rPr>
              <w:t>7</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16165" w:rsidRPr="00A55B29" w:rsidRDefault="00416165" w:rsidP="00493D4F">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416165" w:rsidRPr="00A55B29" w:rsidRDefault="00416165" w:rsidP="00493D4F">
            <w:pPr>
              <w:spacing w:before="120"/>
              <w:jc w:val="center"/>
              <w:rPr>
                <w:sz w:val="26"/>
                <w:szCs w:val="26"/>
                <w:lang w:val="vi-VN" w:eastAsia="vi-VN"/>
              </w:rPr>
            </w:pPr>
            <w:r w:rsidRPr="00A55B29">
              <w:rPr>
                <w:sz w:val="26"/>
                <w:szCs w:val="26"/>
                <w:lang w:val="da-DK"/>
              </w:rPr>
              <w:t>Theo đề cương chi tiết học phần</w:t>
            </w:r>
          </w:p>
        </w:tc>
      </w:tr>
      <w:tr w:rsidR="00416165" w:rsidRPr="00A55B29" w:rsidTr="00493D4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Default="00416165" w:rsidP="00493D4F">
            <w:pPr>
              <w:spacing w:before="120"/>
              <w:jc w:val="center"/>
              <w:rPr>
                <w:b/>
                <w:sz w:val="26"/>
                <w:szCs w:val="26"/>
                <w:lang w:eastAsia="vi-VN"/>
              </w:rPr>
            </w:pPr>
            <w:r>
              <w:rPr>
                <w:b/>
                <w:sz w:val="26"/>
                <w:szCs w:val="26"/>
                <w:lang w:eastAsia="vi-VN"/>
              </w:rPr>
              <w:lastRenderedPageBreak/>
              <w:t>8</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A55B29" w:rsidRDefault="00416165" w:rsidP="00493D4F">
            <w:pPr>
              <w:rPr>
                <w:sz w:val="26"/>
                <w:szCs w:val="26"/>
              </w:rPr>
            </w:pPr>
            <w:r w:rsidRPr="00A55B29">
              <w:rPr>
                <w:sz w:val="26"/>
                <w:szCs w:val="26"/>
              </w:rPr>
              <w:t>Thực tập tốt nghiệp</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A55B29" w:rsidRDefault="00416165" w:rsidP="00493D4F">
            <w:pPr>
              <w:ind w:right="142" w:firstLine="20"/>
              <w:jc w:val="both"/>
              <w:rPr>
                <w:sz w:val="26"/>
                <w:szCs w:val="26"/>
              </w:rPr>
            </w:pPr>
            <w:r w:rsidRPr="00A55B29">
              <w:rPr>
                <w:sz w:val="26"/>
                <w:szCs w:val="26"/>
              </w:rPr>
              <w:t>Củng cố kiến thức lý thuyết, phát triển kỹ năng nghề nghiệp, vận dụng kiến thức lý thuyết vào thực tiễn công việc. Rèn luyện năng lực làm việc, phẩm chất và tác phong trong công việc. Thích ứng và chuẩn bị tốt hành trang cho sau khi tốt nghiệp.</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A55B29" w:rsidRDefault="00416165" w:rsidP="00493D4F">
            <w:pPr>
              <w:jc w:val="center"/>
              <w:rPr>
                <w:sz w:val="26"/>
                <w:szCs w:val="26"/>
              </w:rPr>
            </w:pPr>
            <w:r>
              <w:rPr>
                <w:sz w:val="26"/>
                <w:szCs w:val="26"/>
              </w:rPr>
              <w:t>6</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A55B29" w:rsidRDefault="00416165" w:rsidP="00493D4F">
            <w:pPr>
              <w:jc w:val="center"/>
              <w:rPr>
                <w:sz w:val="26"/>
                <w:szCs w:val="26"/>
              </w:rPr>
            </w:pPr>
            <w:r w:rsidRPr="00A55B29">
              <w:rPr>
                <w:sz w:val="26"/>
                <w:szCs w:val="26"/>
              </w:rPr>
              <w:t>8</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16165" w:rsidRPr="00A55B29" w:rsidRDefault="00416165" w:rsidP="00493D4F">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416165" w:rsidRPr="00A55B29" w:rsidRDefault="00416165" w:rsidP="00493D4F">
            <w:pPr>
              <w:spacing w:before="120"/>
              <w:jc w:val="center"/>
              <w:rPr>
                <w:sz w:val="26"/>
                <w:szCs w:val="26"/>
                <w:lang w:val="vi-VN" w:eastAsia="vi-VN"/>
              </w:rPr>
            </w:pPr>
            <w:r w:rsidRPr="00A55B29">
              <w:rPr>
                <w:sz w:val="26"/>
                <w:szCs w:val="26"/>
                <w:lang w:val="da-DK"/>
              </w:rPr>
              <w:t>Theo đề cương chi tiết học phần</w:t>
            </w:r>
          </w:p>
        </w:tc>
      </w:tr>
      <w:tr w:rsidR="00416165" w:rsidRPr="00A55B29" w:rsidTr="00493D4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Default="00416165" w:rsidP="00493D4F">
            <w:pPr>
              <w:spacing w:before="120"/>
              <w:jc w:val="center"/>
              <w:rPr>
                <w:b/>
                <w:sz w:val="26"/>
                <w:szCs w:val="26"/>
                <w:lang w:eastAsia="vi-VN"/>
              </w:rPr>
            </w:pPr>
            <w:r>
              <w:rPr>
                <w:b/>
                <w:sz w:val="26"/>
                <w:szCs w:val="26"/>
                <w:lang w:eastAsia="vi-VN"/>
              </w:rPr>
              <w:t>9</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A55B29" w:rsidRDefault="00416165" w:rsidP="00493D4F">
            <w:pPr>
              <w:rPr>
                <w:sz w:val="26"/>
                <w:szCs w:val="26"/>
                <w:lang w:val="vi-VN"/>
              </w:rPr>
            </w:pPr>
            <w:r w:rsidRPr="00A55B29">
              <w:rPr>
                <w:sz w:val="26"/>
                <w:szCs w:val="26"/>
                <w:lang w:val="vi-VN"/>
              </w:rPr>
              <w:t>Quản lý dự án (Thay thế KLTN)</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A55B29" w:rsidRDefault="00416165" w:rsidP="00493D4F">
            <w:pPr>
              <w:tabs>
                <w:tab w:val="left" w:pos="426"/>
              </w:tabs>
              <w:spacing w:line="340" w:lineRule="exact"/>
              <w:ind w:right="142" w:firstLine="20"/>
              <w:jc w:val="both"/>
              <w:rPr>
                <w:sz w:val="26"/>
                <w:szCs w:val="26"/>
                <w:lang w:val="vi-VN"/>
              </w:rPr>
            </w:pPr>
            <w:r w:rsidRPr="00A55B29">
              <w:rPr>
                <w:sz w:val="26"/>
                <w:szCs w:val="26"/>
                <w:lang w:val="vi-VN"/>
              </w:rPr>
              <w:t>Về kiến thức: Cung cấp cho người học những kiến thức cơ bản về kỹ năng phân tích, xây dựng, quản lý dự án trong lĩnh vực quản lý tài nguyên và môi trường.</w:t>
            </w:r>
          </w:p>
          <w:p w:rsidR="00416165" w:rsidRPr="00A55B29" w:rsidRDefault="00416165" w:rsidP="00493D4F">
            <w:pPr>
              <w:tabs>
                <w:tab w:val="left" w:pos="426"/>
              </w:tabs>
              <w:spacing w:line="340" w:lineRule="exact"/>
              <w:ind w:right="142" w:firstLine="20"/>
              <w:jc w:val="both"/>
              <w:rPr>
                <w:sz w:val="26"/>
                <w:szCs w:val="26"/>
                <w:lang w:val="vi-VN"/>
              </w:rPr>
            </w:pPr>
            <w:r w:rsidRPr="00A55B29">
              <w:rPr>
                <w:sz w:val="26"/>
                <w:szCs w:val="26"/>
                <w:lang w:val="vi-VN"/>
              </w:rPr>
              <w:t>Về kỹ năng: Phân tích, xây dựng và đánh giá dự án phát triển, đầu tư trong lĩnh vực tài nguyên và môi trường. Thực hiện được các hiểu biết trên vào trong vấn đề thực tế cụ thể.</w:t>
            </w:r>
          </w:p>
          <w:p w:rsidR="00416165" w:rsidRPr="00A55B29" w:rsidRDefault="00416165" w:rsidP="00493D4F">
            <w:pPr>
              <w:tabs>
                <w:tab w:val="left" w:pos="426"/>
              </w:tabs>
              <w:spacing w:line="340" w:lineRule="exact"/>
              <w:ind w:right="142" w:firstLine="20"/>
              <w:jc w:val="both"/>
              <w:rPr>
                <w:sz w:val="26"/>
                <w:szCs w:val="26"/>
                <w:lang w:val="vi-VN"/>
              </w:rPr>
            </w:pPr>
            <w:r w:rsidRPr="00A55B29">
              <w:rPr>
                <w:sz w:val="26"/>
                <w:szCs w:val="26"/>
                <w:lang w:val="vi-VN"/>
              </w:rPr>
              <w:lastRenderedPageBreak/>
              <w:t>Về thái độ: Sinh viên có ý thức học tập, tìm hiểu những phương pháp, kỹ năng, thành tựu, kinh nghiệm thực tiễn về quản lý dự án trong lĩnh vực quản lý tài nguyên và môi trường.</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A55B29" w:rsidRDefault="00416165" w:rsidP="00493D4F">
            <w:pPr>
              <w:jc w:val="center"/>
              <w:rPr>
                <w:sz w:val="26"/>
                <w:szCs w:val="26"/>
              </w:rPr>
            </w:pPr>
            <w:r w:rsidRPr="00A55B29">
              <w:rPr>
                <w:sz w:val="26"/>
                <w:szCs w:val="26"/>
              </w:rPr>
              <w:lastRenderedPageBreak/>
              <w:t>3</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A55B29" w:rsidRDefault="00416165" w:rsidP="00493D4F">
            <w:pPr>
              <w:jc w:val="center"/>
              <w:rPr>
                <w:sz w:val="26"/>
                <w:szCs w:val="26"/>
              </w:rPr>
            </w:pPr>
            <w:r w:rsidRPr="00A55B29">
              <w:rPr>
                <w:sz w:val="26"/>
                <w:szCs w:val="26"/>
              </w:rPr>
              <w:t>8</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16165" w:rsidRPr="00A55B29" w:rsidRDefault="00416165" w:rsidP="00493D4F">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416165" w:rsidRPr="00A55B29" w:rsidRDefault="00416165" w:rsidP="00493D4F">
            <w:pPr>
              <w:spacing w:before="120"/>
              <w:jc w:val="center"/>
              <w:rPr>
                <w:sz w:val="26"/>
                <w:szCs w:val="26"/>
                <w:lang w:val="vi-VN" w:eastAsia="vi-VN"/>
              </w:rPr>
            </w:pPr>
            <w:r w:rsidRPr="00A55B29">
              <w:rPr>
                <w:sz w:val="26"/>
                <w:szCs w:val="26"/>
                <w:lang w:val="da-DK"/>
              </w:rPr>
              <w:t>Theo đề cương chi tiết học phần</w:t>
            </w:r>
          </w:p>
        </w:tc>
      </w:tr>
      <w:tr w:rsidR="00416165" w:rsidRPr="00A55B29" w:rsidTr="00493D4F">
        <w:tc>
          <w:tcPr>
            <w:tcW w:w="62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Default="00416165" w:rsidP="00493D4F">
            <w:pPr>
              <w:spacing w:before="120"/>
              <w:jc w:val="center"/>
              <w:rPr>
                <w:b/>
                <w:sz w:val="26"/>
                <w:szCs w:val="26"/>
                <w:lang w:eastAsia="vi-VN"/>
              </w:rPr>
            </w:pPr>
            <w:r>
              <w:rPr>
                <w:b/>
                <w:sz w:val="26"/>
                <w:szCs w:val="26"/>
                <w:lang w:eastAsia="vi-VN"/>
              </w:rPr>
              <w:lastRenderedPageBreak/>
              <w:t>10</w:t>
            </w:r>
          </w:p>
        </w:tc>
        <w:tc>
          <w:tcPr>
            <w:tcW w:w="291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A55B29" w:rsidRDefault="00416165" w:rsidP="00493D4F">
            <w:pPr>
              <w:rPr>
                <w:sz w:val="26"/>
                <w:szCs w:val="26"/>
              </w:rPr>
            </w:pPr>
            <w:r w:rsidRPr="005C5D93">
              <w:rPr>
                <w:sz w:val="26"/>
              </w:rPr>
              <w:t>Bảo vệ môi trường và phát triển bền vững (thay thế KLTN)</w:t>
            </w:r>
          </w:p>
        </w:tc>
        <w:tc>
          <w:tcPr>
            <w:tcW w:w="455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4510E7" w:rsidRDefault="00416165" w:rsidP="00493D4F">
            <w:pPr>
              <w:ind w:right="142" w:firstLine="20"/>
              <w:jc w:val="both"/>
              <w:rPr>
                <w:sz w:val="26"/>
                <w:szCs w:val="26"/>
              </w:rPr>
            </w:pPr>
            <w:r>
              <w:rPr>
                <w:sz w:val="26"/>
                <w:szCs w:val="26"/>
              </w:rPr>
              <w:t>+</w:t>
            </w:r>
            <w:r w:rsidRPr="004510E7">
              <w:rPr>
                <w:sz w:val="26"/>
                <w:szCs w:val="26"/>
              </w:rPr>
              <w:t xml:space="preserve"> Về kiến thức:</w:t>
            </w:r>
          </w:p>
          <w:p w:rsidR="00416165" w:rsidRPr="004510E7" w:rsidRDefault="00416165" w:rsidP="00493D4F">
            <w:pPr>
              <w:ind w:right="142" w:firstLine="20"/>
              <w:jc w:val="both"/>
              <w:rPr>
                <w:sz w:val="26"/>
                <w:szCs w:val="26"/>
              </w:rPr>
            </w:pPr>
            <w:r w:rsidRPr="004510E7">
              <w:rPr>
                <w:sz w:val="26"/>
                <w:szCs w:val="26"/>
              </w:rPr>
              <w:t>- Nắm được những vấn đề cơ bản về môi trường toàn cầu và các vấn đề môi trường bức xúc ở Việt Nam hiện nay. Phân tích được mối quan hệ giữ môi trường và nghèo đói, dân số và môi trường. Khái niệm, nguyên tắc, mục tiêu của PTBV và các bộ chỉ thị đánh giá PTBV. Những khó khăn, thách thức đối với môi trường và PTBV.</w:t>
            </w:r>
          </w:p>
          <w:p w:rsidR="00416165" w:rsidRPr="004510E7" w:rsidRDefault="00416165" w:rsidP="00493D4F">
            <w:pPr>
              <w:ind w:right="142" w:firstLine="20"/>
              <w:jc w:val="both"/>
              <w:rPr>
                <w:sz w:val="26"/>
                <w:szCs w:val="26"/>
              </w:rPr>
            </w:pPr>
            <w:r w:rsidRPr="004510E7">
              <w:rPr>
                <w:sz w:val="26"/>
                <w:szCs w:val="26"/>
              </w:rPr>
              <w:t>- Nắm được chiến lược bảo vệ môi trường quốc gia đến năm 2020 và tầm nhìn đến năm 2030, chiến lược PTBV từ năm 2011 đến năm 2020 của Việt Nam.</w:t>
            </w:r>
          </w:p>
          <w:p w:rsidR="00416165" w:rsidRPr="004510E7" w:rsidRDefault="00416165" w:rsidP="00493D4F">
            <w:pPr>
              <w:ind w:right="142" w:firstLine="20"/>
              <w:jc w:val="both"/>
              <w:rPr>
                <w:sz w:val="26"/>
                <w:szCs w:val="26"/>
              </w:rPr>
            </w:pPr>
            <w:r>
              <w:rPr>
                <w:sz w:val="26"/>
                <w:szCs w:val="26"/>
              </w:rPr>
              <w:t>+</w:t>
            </w:r>
            <w:r w:rsidRPr="004510E7">
              <w:rPr>
                <w:sz w:val="26"/>
                <w:szCs w:val="26"/>
              </w:rPr>
              <w:t xml:space="preserve">Về kỹ năng: </w:t>
            </w:r>
          </w:p>
          <w:p w:rsidR="00416165" w:rsidRPr="004510E7" w:rsidRDefault="00416165" w:rsidP="00493D4F">
            <w:pPr>
              <w:ind w:right="142" w:firstLine="20"/>
              <w:jc w:val="both"/>
              <w:rPr>
                <w:sz w:val="26"/>
                <w:szCs w:val="26"/>
              </w:rPr>
            </w:pPr>
            <w:r w:rsidRPr="004510E7">
              <w:rPr>
                <w:sz w:val="26"/>
                <w:szCs w:val="26"/>
              </w:rPr>
              <w:t>- Kỹ năng thuyết trình trước đám đông, kỹ năng giải quyết các vấn đề khoa học. Đồng thời giúp sinh viên có kỹ năng tìm kiếm và xử lý thông tin về kiến thức liên quan đến học học phần.</w:t>
            </w:r>
          </w:p>
          <w:p w:rsidR="00416165" w:rsidRPr="004510E7" w:rsidRDefault="00416165" w:rsidP="00493D4F">
            <w:pPr>
              <w:ind w:right="142" w:firstLine="20"/>
              <w:jc w:val="both"/>
              <w:rPr>
                <w:sz w:val="26"/>
                <w:szCs w:val="26"/>
              </w:rPr>
            </w:pPr>
            <w:r>
              <w:rPr>
                <w:sz w:val="26"/>
                <w:szCs w:val="26"/>
              </w:rPr>
              <w:t>+</w:t>
            </w:r>
            <w:r w:rsidRPr="004510E7">
              <w:rPr>
                <w:sz w:val="26"/>
                <w:szCs w:val="26"/>
              </w:rPr>
              <w:t xml:space="preserve"> Về thái độ:</w:t>
            </w:r>
          </w:p>
          <w:p w:rsidR="00416165" w:rsidRPr="00A55B29" w:rsidRDefault="00416165" w:rsidP="00493D4F">
            <w:pPr>
              <w:ind w:right="142" w:firstLine="20"/>
              <w:jc w:val="both"/>
              <w:rPr>
                <w:sz w:val="26"/>
                <w:szCs w:val="26"/>
              </w:rPr>
            </w:pPr>
            <w:r w:rsidRPr="004510E7">
              <w:rPr>
                <w:sz w:val="26"/>
                <w:szCs w:val="26"/>
              </w:rPr>
              <w:t xml:space="preserve">Sinh viên có ý thức cao hơn trong việc bảo vệ môi trường sinh thái, không gây ô nhiễm trong khu vực mà mình đang sinh sống. Đồng thời từ những kiến thức đã học </w:t>
            </w:r>
            <w:r w:rsidRPr="004510E7">
              <w:rPr>
                <w:sz w:val="26"/>
                <w:szCs w:val="26"/>
              </w:rPr>
              <w:lastRenderedPageBreak/>
              <w:t>sinh viên sẽ hoàn thiện các kỹ năng trong việc tuyên truyền, giáo dục cho cộng đồng về ý thức bảo vệ môi trường sinh thái tại các khu dân cư.</w:t>
            </w:r>
          </w:p>
        </w:tc>
        <w:tc>
          <w:tcPr>
            <w:tcW w:w="110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A55B29" w:rsidRDefault="00416165" w:rsidP="00493D4F">
            <w:pPr>
              <w:jc w:val="center"/>
              <w:rPr>
                <w:sz w:val="26"/>
                <w:szCs w:val="26"/>
              </w:rPr>
            </w:pPr>
            <w:r>
              <w:rPr>
                <w:sz w:val="26"/>
                <w:szCs w:val="26"/>
              </w:rPr>
              <w:lastRenderedPageBreak/>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A55B29" w:rsidRDefault="00416165" w:rsidP="00493D4F">
            <w:pPr>
              <w:jc w:val="center"/>
              <w:rPr>
                <w:sz w:val="26"/>
                <w:szCs w:val="26"/>
              </w:rPr>
            </w:pPr>
            <w:r>
              <w:rPr>
                <w:sz w:val="26"/>
                <w:szCs w:val="26"/>
              </w:rPr>
              <w:t>8</w:t>
            </w:r>
          </w:p>
        </w:tc>
        <w:tc>
          <w:tcPr>
            <w:tcW w:w="347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416165" w:rsidRPr="00A55B29" w:rsidRDefault="00416165" w:rsidP="00493D4F">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416165" w:rsidRPr="00A55B29" w:rsidRDefault="00416165" w:rsidP="00493D4F">
            <w:pPr>
              <w:spacing w:before="120"/>
              <w:jc w:val="center"/>
              <w:rPr>
                <w:sz w:val="26"/>
                <w:szCs w:val="26"/>
                <w:lang w:val="vi-VN" w:eastAsia="vi-VN"/>
              </w:rPr>
            </w:pPr>
            <w:r w:rsidRPr="00A55B29">
              <w:rPr>
                <w:sz w:val="26"/>
                <w:szCs w:val="26"/>
                <w:lang w:val="da-DK"/>
              </w:rPr>
              <w:t>Theo đề cương chi tiết học phần</w:t>
            </w:r>
          </w:p>
        </w:tc>
      </w:tr>
      <w:tr w:rsidR="00416165" w:rsidRPr="00A55B29" w:rsidTr="00493D4F">
        <w:tc>
          <w:tcPr>
            <w:tcW w:w="622"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416165" w:rsidRDefault="00416165" w:rsidP="00493D4F">
            <w:pPr>
              <w:spacing w:before="120"/>
              <w:jc w:val="center"/>
              <w:rPr>
                <w:b/>
                <w:sz w:val="26"/>
                <w:szCs w:val="26"/>
                <w:lang w:eastAsia="vi-VN"/>
              </w:rPr>
            </w:pPr>
            <w:r>
              <w:rPr>
                <w:b/>
                <w:sz w:val="26"/>
                <w:szCs w:val="26"/>
                <w:lang w:eastAsia="vi-VN"/>
              </w:rPr>
              <w:lastRenderedPageBreak/>
              <w:t>11</w:t>
            </w:r>
          </w:p>
        </w:tc>
        <w:tc>
          <w:tcPr>
            <w:tcW w:w="2912"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416165" w:rsidRPr="00A55B29" w:rsidRDefault="00416165" w:rsidP="00493D4F">
            <w:pPr>
              <w:rPr>
                <w:sz w:val="26"/>
                <w:szCs w:val="26"/>
              </w:rPr>
            </w:pPr>
            <w:r w:rsidRPr="005C5D93">
              <w:rPr>
                <w:sz w:val="26"/>
              </w:rPr>
              <w:t>Công nghệ xanh và năng lượng sạch (thay thế KLTN)</w:t>
            </w:r>
          </w:p>
        </w:tc>
        <w:tc>
          <w:tcPr>
            <w:tcW w:w="4556"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416165" w:rsidRPr="004510E7" w:rsidRDefault="00416165" w:rsidP="00493D4F">
            <w:pPr>
              <w:ind w:right="142" w:firstLine="20"/>
              <w:jc w:val="both"/>
              <w:rPr>
                <w:sz w:val="26"/>
                <w:szCs w:val="26"/>
              </w:rPr>
            </w:pPr>
            <w:r>
              <w:rPr>
                <w:sz w:val="26"/>
                <w:szCs w:val="26"/>
              </w:rPr>
              <w:t>+</w:t>
            </w:r>
            <w:r w:rsidRPr="004510E7">
              <w:rPr>
                <w:sz w:val="26"/>
                <w:szCs w:val="26"/>
              </w:rPr>
              <w:t>Về kiến thức</w:t>
            </w:r>
          </w:p>
          <w:p w:rsidR="00416165" w:rsidRPr="004510E7" w:rsidRDefault="00416165" w:rsidP="00493D4F">
            <w:pPr>
              <w:ind w:right="142" w:firstLine="20"/>
              <w:jc w:val="both"/>
              <w:rPr>
                <w:sz w:val="26"/>
                <w:szCs w:val="26"/>
              </w:rPr>
            </w:pPr>
            <w:r w:rsidRPr="004510E7">
              <w:rPr>
                <w:sz w:val="26"/>
                <w:szCs w:val="26"/>
              </w:rPr>
              <w:t xml:space="preserve">- Có năng lực quản lý môi trường các xí nghiệp, các khu công nghiệp, đô thị... </w:t>
            </w:r>
          </w:p>
          <w:p w:rsidR="00416165" w:rsidRPr="004510E7" w:rsidRDefault="00416165" w:rsidP="00493D4F">
            <w:pPr>
              <w:ind w:right="142" w:firstLine="20"/>
              <w:jc w:val="both"/>
              <w:rPr>
                <w:sz w:val="26"/>
                <w:szCs w:val="26"/>
              </w:rPr>
            </w:pPr>
            <w:r w:rsidRPr="004510E7">
              <w:rPr>
                <w:sz w:val="26"/>
                <w:szCs w:val="26"/>
              </w:rPr>
              <w:t xml:space="preserve">- Nghiên cứu, tổ chức thực hiện được các giải pháp phù hợp trong quản lý năng lượng, vệ sinh môi trường, sản xuất sạch hơn. </w:t>
            </w:r>
          </w:p>
          <w:p w:rsidR="00416165" w:rsidRPr="004510E7" w:rsidRDefault="00416165" w:rsidP="00493D4F">
            <w:pPr>
              <w:ind w:right="142" w:firstLine="20"/>
              <w:jc w:val="both"/>
              <w:rPr>
                <w:sz w:val="26"/>
                <w:szCs w:val="26"/>
              </w:rPr>
            </w:pPr>
            <w:r>
              <w:rPr>
                <w:sz w:val="26"/>
                <w:szCs w:val="26"/>
              </w:rPr>
              <w:t>+</w:t>
            </w:r>
            <w:r w:rsidRPr="004510E7">
              <w:rPr>
                <w:sz w:val="26"/>
                <w:szCs w:val="26"/>
              </w:rPr>
              <w:t>Về kỹ năng</w:t>
            </w:r>
          </w:p>
          <w:p w:rsidR="00416165" w:rsidRPr="004510E7" w:rsidRDefault="00416165" w:rsidP="00493D4F">
            <w:pPr>
              <w:ind w:right="142" w:firstLine="20"/>
              <w:jc w:val="both"/>
              <w:rPr>
                <w:sz w:val="26"/>
                <w:szCs w:val="26"/>
              </w:rPr>
            </w:pPr>
            <w:r w:rsidRPr="004510E7">
              <w:rPr>
                <w:sz w:val="26"/>
                <w:szCs w:val="26"/>
              </w:rPr>
              <w:t>- Có khả năng tổ chức thực hiện tiết kiệm năng lượng trong các đơn vị sản xuất và dịch vụ. Biết cách tiếp cận với các nhà doanh nghiệp và vận động thực hiện tiết kiệm năng lượng, bảo vệ môi trường.</w:t>
            </w:r>
          </w:p>
          <w:p w:rsidR="00416165" w:rsidRPr="004510E7" w:rsidRDefault="00416165" w:rsidP="00493D4F">
            <w:pPr>
              <w:ind w:right="142" w:firstLine="20"/>
              <w:jc w:val="both"/>
              <w:rPr>
                <w:sz w:val="26"/>
                <w:szCs w:val="26"/>
              </w:rPr>
            </w:pPr>
            <w:r>
              <w:rPr>
                <w:sz w:val="26"/>
                <w:szCs w:val="26"/>
              </w:rPr>
              <w:t>+</w:t>
            </w:r>
            <w:r w:rsidRPr="004510E7">
              <w:rPr>
                <w:sz w:val="26"/>
                <w:szCs w:val="26"/>
              </w:rPr>
              <w:t xml:space="preserve"> Về thái độ</w:t>
            </w:r>
          </w:p>
          <w:p w:rsidR="00416165" w:rsidRPr="00A55B29" w:rsidRDefault="00416165" w:rsidP="00493D4F">
            <w:pPr>
              <w:ind w:right="142" w:firstLine="20"/>
              <w:jc w:val="both"/>
              <w:rPr>
                <w:sz w:val="26"/>
                <w:szCs w:val="26"/>
              </w:rPr>
            </w:pPr>
            <w:r w:rsidRPr="004510E7">
              <w:rPr>
                <w:sz w:val="26"/>
                <w:szCs w:val="26"/>
              </w:rPr>
              <w:t>Làm việc chuyên nghiệp, tự nghiên cứu và vận dụng kiến thức vào thực tiễn. Sinh viên có những hành động tích cực để bảo vệ chất lượng môi trường tại địa phương</w:t>
            </w:r>
          </w:p>
        </w:tc>
        <w:tc>
          <w:tcPr>
            <w:tcW w:w="1100"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416165" w:rsidRPr="00A55B29" w:rsidRDefault="00416165" w:rsidP="00493D4F">
            <w:pPr>
              <w:jc w:val="center"/>
              <w:rPr>
                <w:sz w:val="26"/>
                <w:szCs w:val="26"/>
              </w:rPr>
            </w:pPr>
            <w:r>
              <w:rPr>
                <w:sz w:val="26"/>
                <w:szCs w:val="26"/>
              </w:rPr>
              <w:t>2</w:t>
            </w:r>
          </w:p>
        </w:tc>
        <w:tc>
          <w:tcPr>
            <w:tcW w:w="2140"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416165" w:rsidRPr="00A55B29" w:rsidRDefault="00416165" w:rsidP="00493D4F">
            <w:pPr>
              <w:jc w:val="center"/>
              <w:rPr>
                <w:sz w:val="26"/>
                <w:szCs w:val="26"/>
              </w:rPr>
            </w:pPr>
            <w:r>
              <w:rPr>
                <w:sz w:val="26"/>
                <w:szCs w:val="26"/>
              </w:rPr>
              <w:t>8</w:t>
            </w:r>
          </w:p>
        </w:tc>
        <w:tc>
          <w:tcPr>
            <w:tcW w:w="3477"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vAlign w:val="center"/>
          </w:tcPr>
          <w:p w:rsidR="00416165" w:rsidRPr="00A55B29" w:rsidRDefault="00416165" w:rsidP="00493D4F">
            <w:pPr>
              <w:spacing w:before="120"/>
              <w:jc w:val="center"/>
              <w:rPr>
                <w:sz w:val="26"/>
                <w:szCs w:val="26"/>
                <w:lang w:val="da-DK"/>
              </w:rPr>
            </w:pPr>
            <w:r w:rsidRPr="00A55B29">
              <w:rPr>
                <w:sz w:val="26"/>
                <w:szCs w:val="26"/>
                <w:lang w:val="nl-NL"/>
              </w:rPr>
              <w:t xml:space="preserve">Theo </w:t>
            </w:r>
            <w:r w:rsidRPr="00A55B29">
              <w:rPr>
                <w:sz w:val="26"/>
                <w:szCs w:val="26"/>
                <w:lang w:val="da-DK"/>
              </w:rPr>
              <w:t>văn bản hợp nhất số 17/VBHN-BGDĐT ngày 15/5/2014 của Bộ GDĐT</w:t>
            </w:r>
          </w:p>
          <w:p w:rsidR="00416165" w:rsidRPr="00A55B29" w:rsidRDefault="00416165" w:rsidP="00493D4F">
            <w:pPr>
              <w:spacing w:before="120"/>
              <w:jc w:val="center"/>
              <w:rPr>
                <w:sz w:val="26"/>
                <w:szCs w:val="26"/>
                <w:lang w:val="vi-VN" w:eastAsia="vi-VN"/>
              </w:rPr>
            </w:pPr>
            <w:r w:rsidRPr="00A55B29">
              <w:rPr>
                <w:sz w:val="26"/>
                <w:szCs w:val="26"/>
                <w:lang w:val="da-DK"/>
              </w:rPr>
              <w:t>Theo đề cương chi tiết học phần</w:t>
            </w:r>
          </w:p>
        </w:tc>
      </w:tr>
    </w:tbl>
    <w:p w:rsidR="002A580D" w:rsidRDefault="002A580D" w:rsidP="002A580D">
      <w:pPr>
        <w:spacing w:after="160" w:line="259" w:lineRule="auto"/>
        <w:rPr>
          <w:b/>
          <w:sz w:val="26"/>
          <w:szCs w:val="26"/>
          <w:lang w:val="da-DK" w:eastAsia="vi-VN"/>
        </w:rPr>
      </w:pPr>
    </w:p>
    <w:p w:rsidR="00416165" w:rsidRDefault="00416165" w:rsidP="002A580D">
      <w:pPr>
        <w:spacing w:after="160" w:line="259" w:lineRule="auto"/>
        <w:rPr>
          <w:b/>
          <w:sz w:val="26"/>
          <w:szCs w:val="26"/>
          <w:lang w:val="da-DK" w:eastAsia="vi-VN"/>
        </w:rPr>
      </w:pPr>
    </w:p>
    <w:p w:rsidR="00416165" w:rsidRDefault="00416165" w:rsidP="002A580D">
      <w:pPr>
        <w:spacing w:after="160" w:line="259" w:lineRule="auto"/>
        <w:rPr>
          <w:b/>
          <w:sz w:val="26"/>
          <w:szCs w:val="26"/>
          <w:lang w:val="da-DK" w:eastAsia="vi-VN"/>
        </w:rPr>
      </w:pPr>
    </w:p>
    <w:p w:rsidR="00416165" w:rsidRDefault="00416165" w:rsidP="002A580D">
      <w:pPr>
        <w:spacing w:after="160" w:line="259" w:lineRule="auto"/>
        <w:rPr>
          <w:b/>
          <w:sz w:val="26"/>
          <w:szCs w:val="26"/>
          <w:lang w:val="da-DK" w:eastAsia="vi-VN"/>
        </w:rPr>
      </w:pPr>
    </w:p>
    <w:p w:rsidR="00416165" w:rsidRDefault="00416165" w:rsidP="002A580D">
      <w:pPr>
        <w:spacing w:after="160" w:line="259" w:lineRule="auto"/>
        <w:rPr>
          <w:b/>
          <w:sz w:val="26"/>
          <w:szCs w:val="26"/>
          <w:lang w:val="da-DK" w:eastAsia="vi-VN"/>
        </w:rPr>
      </w:pPr>
    </w:p>
    <w:p w:rsidR="00416165" w:rsidRDefault="00416165" w:rsidP="002A580D">
      <w:pPr>
        <w:spacing w:after="160" w:line="259" w:lineRule="auto"/>
        <w:rPr>
          <w:b/>
          <w:sz w:val="26"/>
          <w:szCs w:val="26"/>
          <w:lang w:val="da-DK" w:eastAsia="vi-VN"/>
        </w:rPr>
      </w:pPr>
    </w:p>
    <w:p w:rsidR="00416165" w:rsidRDefault="00416165" w:rsidP="002A580D">
      <w:pPr>
        <w:spacing w:after="160" w:line="259" w:lineRule="auto"/>
        <w:rPr>
          <w:b/>
          <w:sz w:val="26"/>
          <w:szCs w:val="26"/>
          <w:lang w:val="da-DK" w:eastAsia="vi-VN"/>
        </w:rPr>
      </w:pPr>
    </w:p>
    <w:p w:rsidR="00416165" w:rsidRDefault="00416165" w:rsidP="002A580D">
      <w:pPr>
        <w:spacing w:after="160" w:line="259" w:lineRule="auto"/>
        <w:rPr>
          <w:b/>
          <w:sz w:val="26"/>
          <w:szCs w:val="26"/>
          <w:lang w:val="da-DK" w:eastAsia="vi-VN"/>
        </w:rPr>
      </w:pPr>
    </w:p>
    <w:p w:rsidR="00416165" w:rsidRDefault="00416165" w:rsidP="002A580D">
      <w:pPr>
        <w:spacing w:after="160" w:line="259" w:lineRule="auto"/>
        <w:rPr>
          <w:b/>
          <w:sz w:val="26"/>
          <w:szCs w:val="26"/>
          <w:lang w:val="da-DK" w:eastAsia="vi-VN"/>
        </w:rPr>
      </w:pPr>
    </w:p>
    <w:p w:rsidR="00416165" w:rsidRDefault="00416165" w:rsidP="002A580D">
      <w:pPr>
        <w:spacing w:after="160" w:line="259" w:lineRule="auto"/>
        <w:rPr>
          <w:b/>
          <w:sz w:val="26"/>
          <w:szCs w:val="26"/>
          <w:lang w:val="da-DK" w:eastAsia="vi-VN"/>
        </w:rPr>
      </w:pPr>
    </w:p>
    <w:p w:rsidR="00416165" w:rsidRDefault="00416165" w:rsidP="002A580D">
      <w:pPr>
        <w:spacing w:after="160" w:line="259" w:lineRule="auto"/>
        <w:rPr>
          <w:b/>
          <w:sz w:val="26"/>
          <w:szCs w:val="26"/>
          <w:lang w:val="da-DK" w:eastAsia="vi-VN"/>
        </w:rPr>
      </w:pPr>
    </w:p>
    <w:p w:rsidR="002A580D" w:rsidRPr="009F643E" w:rsidRDefault="00805DC3" w:rsidP="002A580D">
      <w:pPr>
        <w:spacing w:after="160" w:line="259" w:lineRule="auto"/>
        <w:rPr>
          <w:b/>
          <w:sz w:val="26"/>
          <w:szCs w:val="26"/>
          <w:lang w:val="vi-VN" w:eastAsia="vi-VN"/>
        </w:rPr>
      </w:pPr>
      <w:r>
        <w:rPr>
          <w:b/>
          <w:sz w:val="26"/>
          <w:szCs w:val="26"/>
          <w:lang w:val="vi-VN" w:eastAsia="vi-VN"/>
        </w:rPr>
        <w:lastRenderedPageBreak/>
        <w:t>3</w:t>
      </w:r>
      <w:r w:rsidR="002A580D" w:rsidRPr="00A55B29">
        <w:rPr>
          <w:b/>
          <w:sz w:val="26"/>
          <w:szCs w:val="26"/>
          <w:lang w:val="vi-VN" w:eastAsia="vi-VN"/>
        </w:rPr>
        <w:t>. Chuyên ngành ĐH Quản lý Tài nguyên và Môi trường K6</w:t>
      </w:r>
      <w:r w:rsidR="009F643E">
        <w:rPr>
          <w:b/>
          <w:sz w:val="26"/>
          <w:szCs w:val="26"/>
          <w:lang w:val="vi-VN" w:eastAsia="vi-VN"/>
        </w:rPr>
        <w:t>4</w:t>
      </w:r>
    </w:p>
    <w:tbl>
      <w:tblPr>
        <w:tblpPr w:leftFromText="180" w:rightFromText="180" w:vertAnchor="text" w:tblpY="1"/>
        <w:tblOverlap w:val="never"/>
        <w:tblW w:w="14752" w:type="dxa"/>
        <w:tblLayout w:type="fixed"/>
        <w:tblCellMar>
          <w:left w:w="0" w:type="dxa"/>
          <w:right w:w="0" w:type="dxa"/>
        </w:tblCellMar>
        <w:tblLook w:val="0000" w:firstRow="0" w:lastRow="0" w:firstColumn="0" w:lastColumn="0" w:noHBand="0" w:noVBand="0"/>
      </w:tblPr>
      <w:tblGrid>
        <w:gridCol w:w="577"/>
        <w:gridCol w:w="2552"/>
        <w:gridCol w:w="5103"/>
        <w:gridCol w:w="1120"/>
        <w:gridCol w:w="2140"/>
        <w:gridCol w:w="3260"/>
      </w:tblGrid>
      <w:tr w:rsidR="002A580D" w:rsidRPr="00A55B29" w:rsidTr="009F643E">
        <w:tc>
          <w:tcPr>
            <w:tcW w:w="57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A580D" w:rsidRPr="009F643E" w:rsidRDefault="002A580D" w:rsidP="00D33243">
            <w:pPr>
              <w:spacing w:before="120"/>
              <w:jc w:val="center"/>
              <w:rPr>
                <w:b/>
                <w:sz w:val="26"/>
                <w:szCs w:val="26"/>
              </w:rPr>
            </w:pPr>
            <w:r w:rsidRPr="009F643E">
              <w:rPr>
                <w:b/>
                <w:sz w:val="26"/>
                <w:szCs w:val="26"/>
                <w:lang w:val="vi-VN" w:eastAsia="vi-VN"/>
              </w:rPr>
              <w:t>STT</w:t>
            </w:r>
          </w:p>
        </w:tc>
        <w:tc>
          <w:tcPr>
            <w:tcW w:w="255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A580D" w:rsidRPr="009F643E" w:rsidRDefault="002A580D" w:rsidP="00D33243">
            <w:pPr>
              <w:spacing w:before="120"/>
              <w:ind w:left="142" w:right="142"/>
              <w:jc w:val="center"/>
              <w:rPr>
                <w:b/>
                <w:sz w:val="26"/>
                <w:szCs w:val="26"/>
              </w:rPr>
            </w:pPr>
            <w:r w:rsidRPr="009F643E">
              <w:rPr>
                <w:b/>
                <w:sz w:val="26"/>
                <w:szCs w:val="26"/>
                <w:lang w:val="vi-VN" w:eastAsia="vi-VN"/>
              </w:rPr>
              <w:t>Tên môn học</w:t>
            </w:r>
          </w:p>
        </w:tc>
        <w:tc>
          <w:tcPr>
            <w:tcW w:w="51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A580D" w:rsidRPr="009F643E" w:rsidRDefault="002A580D" w:rsidP="00D33243">
            <w:pPr>
              <w:spacing w:before="120"/>
              <w:ind w:left="142" w:right="122"/>
              <w:jc w:val="center"/>
              <w:rPr>
                <w:b/>
                <w:sz w:val="26"/>
                <w:szCs w:val="26"/>
              </w:rPr>
            </w:pPr>
            <w:r w:rsidRPr="009F643E">
              <w:rPr>
                <w:b/>
                <w:sz w:val="26"/>
                <w:szCs w:val="26"/>
                <w:lang w:val="vi-VN" w:eastAsia="vi-VN"/>
              </w:rPr>
              <w:t>Mục đích môn h</w:t>
            </w:r>
            <w:r w:rsidRPr="009F643E">
              <w:rPr>
                <w:b/>
                <w:sz w:val="26"/>
                <w:szCs w:val="26"/>
              </w:rPr>
              <w:t>ọ</w:t>
            </w:r>
            <w:r w:rsidRPr="009F643E">
              <w:rPr>
                <w:b/>
                <w:sz w:val="26"/>
                <w:szCs w:val="26"/>
                <w:lang w:val="vi-VN" w:eastAsia="vi-VN"/>
              </w:rPr>
              <w:t>c</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A580D" w:rsidRPr="009F643E" w:rsidRDefault="002A580D" w:rsidP="00D33243">
            <w:pPr>
              <w:spacing w:before="120"/>
              <w:jc w:val="center"/>
              <w:rPr>
                <w:b/>
                <w:sz w:val="26"/>
                <w:szCs w:val="26"/>
              </w:rPr>
            </w:pPr>
            <w:r w:rsidRPr="009F643E">
              <w:rPr>
                <w:b/>
                <w:sz w:val="26"/>
                <w:szCs w:val="26"/>
                <w:lang w:val="vi-VN" w:eastAsia="vi-VN"/>
              </w:rPr>
              <w:t>Số tín chỉ</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2A580D" w:rsidRPr="009F643E" w:rsidRDefault="002A580D" w:rsidP="00D33243">
            <w:pPr>
              <w:spacing w:before="120"/>
              <w:jc w:val="center"/>
              <w:rPr>
                <w:b/>
                <w:sz w:val="26"/>
                <w:szCs w:val="26"/>
                <w:lang w:val="vi-VN" w:eastAsia="vi-VN"/>
              </w:rPr>
            </w:pPr>
            <w:r w:rsidRPr="009F643E">
              <w:rPr>
                <w:b/>
                <w:sz w:val="26"/>
                <w:szCs w:val="26"/>
                <w:lang w:val="vi-VN" w:eastAsia="vi-VN"/>
              </w:rPr>
              <w:t>Lịch trình giảng dạy</w:t>
            </w:r>
          </w:p>
          <w:p w:rsidR="002A580D" w:rsidRPr="009F643E" w:rsidRDefault="002A580D" w:rsidP="00D33243">
            <w:pPr>
              <w:spacing w:before="120"/>
              <w:jc w:val="center"/>
              <w:rPr>
                <w:b/>
                <w:sz w:val="26"/>
                <w:szCs w:val="26"/>
              </w:rPr>
            </w:pPr>
            <w:r w:rsidRPr="009F643E">
              <w:rPr>
                <w:b/>
                <w:sz w:val="26"/>
                <w:szCs w:val="26"/>
                <w:lang w:eastAsia="vi-VN"/>
              </w:rPr>
              <w:t>(Học kỳ thứ…)</w:t>
            </w:r>
          </w:p>
        </w:tc>
        <w:tc>
          <w:tcPr>
            <w:tcW w:w="326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vAlign w:val="center"/>
          </w:tcPr>
          <w:p w:rsidR="002A580D" w:rsidRPr="009F643E" w:rsidRDefault="002A580D" w:rsidP="00D33243">
            <w:pPr>
              <w:spacing w:before="120"/>
              <w:jc w:val="center"/>
              <w:rPr>
                <w:b/>
                <w:sz w:val="26"/>
                <w:szCs w:val="26"/>
              </w:rPr>
            </w:pPr>
            <w:r w:rsidRPr="009F643E">
              <w:rPr>
                <w:b/>
                <w:sz w:val="26"/>
                <w:szCs w:val="26"/>
                <w:lang w:val="vi-VN" w:eastAsia="vi-VN"/>
              </w:rPr>
              <w:t>Phương pháp đánh giá sinh viên</w:t>
            </w:r>
          </w:p>
        </w:tc>
      </w:tr>
      <w:tr w:rsidR="00416165" w:rsidRPr="00A55B29" w:rsidTr="000E4A52">
        <w:tc>
          <w:tcPr>
            <w:tcW w:w="57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416165" w:rsidRDefault="00416165" w:rsidP="00416165">
            <w:pPr>
              <w:spacing w:before="120"/>
              <w:jc w:val="center"/>
              <w:rPr>
                <w:b/>
                <w:sz w:val="26"/>
                <w:szCs w:val="26"/>
                <w:lang w:eastAsia="vi-VN"/>
              </w:rPr>
            </w:pPr>
            <w:r>
              <w:rPr>
                <w:b/>
                <w:sz w:val="26"/>
                <w:szCs w:val="26"/>
                <w:lang w:eastAsia="vi-VN"/>
              </w:rPr>
              <w:t>1</w:t>
            </w:r>
          </w:p>
        </w:tc>
        <w:tc>
          <w:tcPr>
            <w:tcW w:w="255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16165" w:rsidRPr="00416165" w:rsidRDefault="00416165" w:rsidP="00416165">
            <w:pPr>
              <w:spacing w:before="60"/>
              <w:ind w:right="-142" w:firstLine="10"/>
              <w:rPr>
                <w:sz w:val="26"/>
                <w:szCs w:val="26"/>
              </w:rPr>
            </w:pPr>
            <w:r w:rsidRPr="00416165">
              <w:rPr>
                <w:sz w:val="26"/>
                <w:szCs w:val="26"/>
              </w:rPr>
              <w:t xml:space="preserve">Tiếng anh 1 </w:t>
            </w:r>
          </w:p>
        </w:tc>
        <w:tc>
          <w:tcPr>
            <w:tcW w:w="51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416165" w:rsidRDefault="00416165" w:rsidP="00416165">
            <w:pPr>
              <w:spacing w:before="120"/>
              <w:ind w:left="142" w:right="122"/>
              <w:jc w:val="both"/>
              <w:rPr>
                <w:sz w:val="26"/>
                <w:szCs w:val="26"/>
                <w:lang w:val="vi-VN" w:eastAsia="vi-VN"/>
              </w:rPr>
            </w:pPr>
            <w:r w:rsidRPr="00416165">
              <w:rPr>
                <w:sz w:val="26"/>
                <w:szCs w:val="26"/>
                <w:lang w:eastAsia="vi-VN"/>
              </w:rPr>
              <w:t>*</w:t>
            </w:r>
            <w:r w:rsidRPr="00416165">
              <w:rPr>
                <w:sz w:val="26"/>
                <w:szCs w:val="26"/>
                <w:lang w:val="vi-VN" w:eastAsia="vi-VN"/>
              </w:rPr>
              <w:t xml:space="preserve">. Về kiến thức: </w:t>
            </w:r>
          </w:p>
          <w:p w:rsidR="00416165" w:rsidRPr="00416165" w:rsidRDefault="00416165" w:rsidP="00416165">
            <w:pPr>
              <w:spacing w:before="120"/>
              <w:ind w:left="142" w:right="122"/>
              <w:jc w:val="both"/>
              <w:rPr>
                <w:sz w:val="26"/>
                <w:szCs w:val="26"/>
                <w:lang w:val="vi-VN" w:eastAsia="vi-VN"/>
              </w:rPr>
            </w:pPr>
            <w:r w:rsidRPr="00416165">
              <w:rPr>
                <w:sz w:val="26"/>
                <w:szCs w:val="26"/>
                <w:lang w:val="vi-VN" w:eastAsia="vi-VN"/>
              </w:rPr>
              <w:t>- Nội dung học phần nhằm đào tạo sinh viên đạt được kiến thức tiếng Anh cơ bản trình độ tiền B1.</w:t>
            </w:r>
          </w:p>
          <w:p w:rsidR="00416165" w:rsidRPr="00416165" w:rsidRDefault="00416165" w:rsidP="00416165">
            <w:pPr>
              <w:spacing w:before="120"/>
              <w:ind w:left="142" w:right="122"/>
              <w:jc w:val="both"/>
              <w:rPr>
                <w:sz w:val="26"/>
                <w:szCs w:val="26"/>
                <w:lang w:val="vi-VN" w:eastAsia="vi-VN"/>
              </w:rPr>
            </w:pPr>
            <w:r w:rsidRPr="00416165">
              <w:rPr>
                <w:sz w:val="26"/>
                <w:szCs w:val="26"/>
                <w:lang w:val="vi-VN" w:eastAsia="vi-VN"/>
              </w:rPr>
              <w:t xml:space="preserve">- Sinh viên có thể lĩnh hội được kiến ngữ pháp, từ vựng, cú pháp, ngữ nghĩa, cách sử dụng tiếng Anh áp dụng trong các tình huống liên quan tới học tập, cuộc sống và công việc thường ngày. </w:t>
            </w:r>
          </w:p>
          <w:p w:rsidR="00416165" w:rsidRPr="00416165" w:rsidRDefault="00416165" w:rsidP="00416165">
            <w:pPr>
              <w:spacing w:before="120"/>
              <w:ind w:left="142" w:right="122"/>
              <w:jc w:val="both"/>
              <w:rPr>
                <w:sz w:val="26"/>
                <w:szCs w:val="26"/>
                <w:lang w:val="vi-VN" w:eastAsia="vi-VN"/>
              </w:rPr>
            </w:pPr>
            <w:r w:rsidRPr="00416165">
              <w:rPr>
                <w:sz w:val="26"/>
                <w:szCs w:val="26"/>
                <w:lang w:eastAsia="vi-VN"/>
              </w:rPr>
              <w:t>*</w:t>
            </w:r>
            <w:r w:rsidRPr="00416165">
              <w:rPr>
                <w:sz w:val="26"/>
                <w:szCs w:val="26"/>
                <w:lang w:val="vi-VN" w:eastAsia="vi-VN"/>
              </w:rPr>
              <w:t xml:space="preserve">. Về kỹ năng: </w:t>
            </w:r>
          </w:p>
          <w:p w:rsidR="00416165" w:rsidRPr="00416165" w:rsidRDefault="00416165" w:rsidP="00416165">
            <w:pPr>
              <w:spacing w:before="120"/>
              <w:ind w:left="142" w:right="122"/>
              <w:jc w:val="both"/>
              <w:rPr>
                <w:sz w:val="26"/>
                <w:szCs w:val="26"/>
                <w:lang w:val="vi-VN" w:eastAsia="vi-VN"/>
              </w:rPr>
            </w:pPr>
            <w:r w:rsidRPr="00416165">
              <w:rPr>
                <w:sz w:val="26"/>
                <w:szCs w:val="26"/>
                <w:lang w:val="vi-VN" w:eastAsia="vi-VN"/>
              </w:rPr>
              <w:t xml:space="preserve">Sinh viên có khả năng: </w:t>
            </w:r>
          </w:p>
          <w:p w:rsidR="00416165" w:rsidRPr="00416165" w:rsidRDefault="00416165" w:rsidP="00416165">
            <w:pPr>
              <w:spacing w:before="120"/>
              <w:ind w:left="142" w:right="122"/>
              <w:jc w:val="both"/>
              <w:rPr>
                <w:sz w:val="26"/>
                <w:szCs w:val="26"/>
                <w:lang w:val="vi-VN" w:eastAsia="vi-VN"/>
              </w:rPr>
            </w:pPr>
            <w:r w:rsidRPr="00416165">
              <w:rPr>
                <w:sz w:val="26"/>
                <w:szCs w:val="26"/>
                <w:lang w:val="vi-VN" w:eastAsia="vi-VN"/>
              </w:rPr>
              <w:t xml:space="preserve">- phát triển các kỹ năng Nghe, Nói, Đọc, Viết tiếng Anh theo dạng đề thi PET gồm 4 phần cụ thể khác nhau, tập trung vào phần 1 và phần 2 của đề thi PET. </w:t>
            </w:r>
          </w:p>
          <w:p w:rsidR="00416165" w:rsidRPr="00416165" w:rsidRDefault="00416165" w:rsidP="00416165">
            <w:pPr>
              <w:spacing w:before="120"/>
              <w:ind w:left="142" w:right="122"/>
              <w:jc w:val="both"/>
              <w:rPr>
                <w:sz w:val="26"/>
                <w:szCs w:val="26"/>
                <w:lang w:val="vi-VN" w:eastAsia="vi-VN"/>
              </w:rPr>
            </w:pPr>
            <w:r w:rsidRPr="00416165">
              <w:rPr>
                <w:sz w:val="26"/>
                <w:szCs w:val="26"/>
                <w:lang w:val="vi-VN" w:eastAsia="vi-VN"/>
              </w:rPr>
              <w:t xml:space="preserve">- đọc hiểu các bảng biểu, bài báo, truyện ngắn thông qua các hoạt động đọc trên lớp và bài đọc thêm ở nhà; </w:t>
            </w:r>
          </w:p>
          <w:p w:rsidR="00416165" w:rsidRPr="00416165" w:rsidRDefault="00416165" w:rsidP="00416165">
            <w:pPr>
              <w:spacing w:before="120"/>
              <w:ind w:left="142" w:right="122"/>
              <w:jc w:val="both"/>
              <w:rPr>
                <w:sz w:val="26"/>
                <w:szCs w:val="26"/>
                <w:lang w:val="vi-VN" w:eastAsia="vi-VN"/>
              </w:rPr>
            </w:pPr>
            <w:r w:rsidRPr="00416165">
              <w:rPr>
                <w:sz w:val="26"/>
                <w:szCs w:val="26"/>
                <w:lang w:val="vi-VN" w:eastAsia="vi-VN"/>
              </w:rPr>
              <w:t xml:space="preserve">- viết câu ngắn, viết thư về các nội dung giao tiếp cơ bản trong cuộc sống như xin lỗi, cảm ơn, thư mời tham gia sự kiện, thư yêu cầu, phàn nàn.... </w:t>
            </w:r>
          </w:p>
          <w:p w:rsidR="00416165" w:rsidRPr="00416165" w:rsidRDefault="00416165" w:rsidP="00416165">
            <w:pPr>
              <w:spacing w:before="120"/>
              <w:ind w:left="142" w:right="122"/>
              <w:jc w:val="both"/>
              <w:rPr>
                <w:sz w:val="26"/>
                <w:szCs w:val="26"/>
                <w:lang w:val="vi-VN" w:eastAsia="vi-VN"/>
              </w:rPr>
            </w:pPr>
            <w:r w:rsidRPr="00416165">
              <w:rPr>
                <w:sz w:val="26"/>
                <w:szCs w:val="26"/>
                <w:lang w:val="vi-VN" w:eastAsia="vi-VN"/>
              </w:rPr>
              <w:lastRenderedPageBreak/>
              <w:t xml:space="preserve">- nghe hiểu, ghi chú, chép chính tả để chọn lựa được ngôn từ phù hợp cho phần điền từ vào chỗ trống và lựa chọn đáp án đúng; </w:t>
            </w:r>
          </w:p>
          <w:p w:rsidR="00416165" w:rsidRPr="00416165" w:rsidRDefault="00416165" w:rsidP="00416165">
            <w:pPr>
              <w:spacing w:before="120"/>
              <w:ind w:left="142" w:right="122"/>
              <w:jc w:val="both"/>
              <w:rPr>
                <w:sz w:val="26"/>
                <w:szCs w:val="26"/>
                <w:lang w:val="vi-VN" w:eastAsia="vi-VN"/>
              </w:rPr>
            </w:pPr>
            <w:r w:rsidRPr="00416165">
              <w:rPr>
                <w:sz w:val="26"/>
                <w:szCs w:val="26"/>
                <w:lang w:val="vi-VN" w:eastAsia="vi-VN"/>
              </w:rPr>
              <w:t xml:space="preserve">- giao tiếp, nói chuyện, thảo luận về các chủ đề quen thuộc trong cuộc sống. </w:t>
            </w:r>
          </w:p>
          <w:p w:rsidR="00416165" w:rsidRPr="00416165" w:rsidRDefault="00416165" w:rsidP="00416165">
            <w:pPr>
              <w:spacing w:before="120"/>
              <w:ind w:left="142" w:right="122"/>
              <w:jc w:val="both"/>
              <w:rPr>
                <w:sz w:val="26"/>
                <w:szCs w:val="26"/>
                <w:lang w:val="vi-VN" w:eastAsia="vi-VN"/>
              </w:rPr>
            </w:pPr>
            <w:r w:rsidRPr="00416165">
              <w:rPr>
                <w:sz w:val="26"/>
                <w:szCs w:val="26"/>
                <w:lang w:val="vi-VN" w:eastAsia="vi-VN"/>
              </w:rPr>
              <w:t xml:space="preserve">- làm việc theo cặp đôi, nhóm hay cá nhân và kết hợp phát triển kỹ năng đọc, nói, viết ở trình độ trung cấp.  </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16165" w:rsidRPr="00330028" w:rsidRDefault="00416165" w:rsidP="00416165">
            <w:pPr>
              <w:spacing w:before="60"/>
              <w:ind w:right="-142" w:firstLine="10"/>
              <w:jc w:val="center"/>
            </w:pPr>
            <w:r w:rsidRPr="00330028">
              <w:lastRenderedPageBreak/>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416165" w:rsidRDefault="00416165" w:rsidP="00416165">
            <w:pPr>
              <w:spacing w:before="120"/>
              <w:jc w:val="center"/>
              <w:rPr>
                <w:sz w:val="26"/>
                <w:szCs w:val="26"/>
                <w:lang w:eastAsia="vi-VN"/>
              </w:rPr>
            </w:pPr>
            <w:r w:rsidRPr="00416165">
              <w:rPr>
                <w:sz w:val="26"/>
                <w:szCs w:val="26"/>
                <w:lang w:eastAsia="vi-VN"/>
              </w:rPr>
              <w:t>1</w:t>
            </w:r>
          </w:p>
        </w:tc>
        <w:tc>
          <w:tcPr>
            <w:tcW w:w="326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416165" w:rsidRPr="007718EB" w:rsidRDefault="00416165" w:rsidP="00416165">
            <w:pPr>
              <w:spacing w:before="120"/>
              <w:jc w:val="center"/>
              <w:rPr>
                <w:sz w:val="26"/>
                <w:szCs w:val="26"/>
                <w:lang w:val="da-DK"/>
              </w:rPr>
            </w:pPr>
            <w:r w:rsidRPr="007718EB">
              <w:rPr>
                <w:sz w:val="26"/>
                <w:szCs w:val="26"/>
                <w:lang w:val="nl-NL"/>
              </w:rPr>
              <w:t xml:space="preserve">Theo </w:t>
            </w:r>
            <w:r w:rsidRPr="007718EB">
              <w:rPr>
                <w:sz w:val="26"/>
                <w:szCs w:val="26"/>
                <w:lang w:val="da-DK"/>
              </w:rPr>
              <w:t>văn bản hợp nhất số 17/VBHN-BGDĐT ngày 15/5/2014 của Bộ GDĐT</w:t>
            </w:r>
          </w:p>
        </w:tc>
      </w:tr>
      <w:tr w:rsidR="00416165" w:rsidRPr="00A55B29" w:rsidTr="000E4A52">
        <w:tc>
          <w:tcPr>
            <w:tcW w:w="57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Default="00416165" w:rsidP="00416165">
            <w:pPr>
              <w:spacing w:before="120"/>
              <w:jc w:val="center"/>
              <w:rPr>
                <w:b/>
                <w:sz w:val="26"/>
                <w:szCs w:val="26"/>
                <w:lang w:eastAsia="vi-VN"/>
              </w:rPr>
            </w:pPr>
            <w:r>
              <w:rPr>
                <w:b/>
                <w:sz w:val="26"/>
                <w:szCs w:val="26"/>
                <w:lang w:eastAsia="vi-VN"/>
              </w:rPr>
              <w:lastRenderedPageBreak/>
              <w:t>2</w:t>
            </w:r>
          </w:p>
        </w:tc>
        <w:tc>
          <w:tcPr>
            <w:tcW w:w="255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16165" w:rsidRPr="00416165" w:rsidRDefault="00416165" w:rsidP="00416165">
            <w:pPr>
              <w:spacing w:before="60"/>
              <w:ind w:right="-142" w:firstLine="10"/>
              <w:rPr>
                <w:sz w:val="26"/>
                <w:szCs w:val="26"/>
              </w:rPr>
            </w:pPr>
            <w:r w:rsidRPr="00416165">
              <w:rPr>
                <w:sz w:val="26"/>
                <w:szCs w:val="26"/>
              </w:rPr>
              <w:t xml:space="preserve"> Pháp luật đại cương</w:t>
            </w:r>
          </w:p>
        </w:tc>
        <w:tc>
          <w:tcPr>
            <w:tcW w:w="51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416165" w:rsidRDefault="00416165" w:rsidP="00416165">
            <w:pPr>
              <w:spacing w:before="120"/>
              <w:ind w:left="142" w:right="122"/>
              <w:jc w:val="both"/>
              <w:rPr>
                <w:sz w:val="26"/>
                <w:szCs w:val="26"/>
                <w:lang w:val="vi-VN" w:eastAsia="vi-VN"/>
              </w:rPr>
            </w:pPr>
            <w:r>
              <w:rPr>
                <w:sz w:val="26"/>
                <w:szCs w:val="26"/>
                <w:lang w:eastAsia="vi-VN"/>
              </w:rPr>
              <w:t>*</w:t>
            </w:r>
            <w:r w:rsidRPr="00416165">
              <w:rPr>
                <w:sz w:val="26"/>
                <w:szCs w:val="26"/>
                <w:lang w:val="vi-VN" w:eastAsia="vi-VN"/>
              </w:rPr>
              <w:t>. Về kiến thức</w:t>
            </w:r>
          </w:p>
          <w:p w:rsidR="00416165" w:rsidRPr="00416165" w:rsidRDefault="00416165" w:rsidP="00416165">
            <w:pPr>
              <w:spacing w:before="120"/>
              <w:ind w:left="142" w:right="122"/>
              <w:jc w:val="both"/>
              <w:rPr>
                <w:sz w:val="26"/>
                <w:szCs w:val="26"/>
                <w:lang w:val="vi-VN" w:eastAsia="vi-VN"/>
              </w:rPr>
            </w:pPr>
            <w:r w:rsidRPr="00416165">
              <w:rPr>
                <w:sz w:val="26"/>
                <w:szCs w:val="26"/>
                <w:lang w:val="vi-VN" w:eastAsia="vi-VN"/>
              </w:rPr>
              <w:t>Hiểu được những kiến thức cơ bản về nhà nước và pháp luật, những vấn đề cơ bản về quy phạm pháp luật, quan hệ pháp luật, các ngành luật trong hệ thống pháp luật Việt Nam để thực hiện tốt quyền và nghĩa vụ của công dân.</w:t>
            </w:r>
          </w:p>
          <w:p w:rsidR="00416165" w:rsidRPr="00416165" w:rsidRDefault="00416165" w:rsidP="00416165">
            <w:pPr>
              <w:spacing w:before="120"/>
              <w:ind w:left="142" w:right="122"/>
              <w:jc w:val="both"/>
              <w:rPr>
                <w:sz w:val="26"/>
                <w:szCs w:val="26"/>
                <w:lang w:val="vi-VN" w:eastAsia="vi-VN"/>
              </w:rPr>
            </w:pPr>
            <w:r>
              <w:rPr>
                <w:sz w:val="26"/>
                <w:szCs w:val="26"/>
                <w:lang w:eastAsia="vi-VN"/>
              </w:rPr>
              <w:t>*</w:t>
            </w:r>
            <w:r w:rsidRPr="00416165">
              <w:rPr>
                <w:sz w:val="26"/>
                <w:szCs w:val="26"/>
                <w:lang w:val="vi-VN" w:eastAsia="vi-VN"/>
              </w:rPr>
              <w:t>. Về kỹ năng</w:t>
            </w:r>
          </w:p>
          <w:p w:rsidR="00416165" w:rsidRPr="00416165" w:rsidRDefault="00416165" w:rsidP="00416165">
            <w:pPr>
              <w:spacing w:before="120"/>
              <w:ind w:left="142" w:right="122"/>
              <w:jc w:val="both"/>
              <w:rPr>
                <w:sz w:val="26"/>
                <w:szCs w:val="26"/>
                <w:lang w:val="vi-VN" w:eastAsia="vi-VN"/>
              </w:rPr>
            </w:pPr>
            <w:r w:rsidRPr="00416165">
              <w:rPr>
                <w:sz w:val="26"/>
                <w:szCs w:val="26"/>
                <w:lang w:val="vi-VN" w:eastAsia="vi-VN"/>
              </w:rPr>
              <w:t>Sinh viên có kỹ năng tiếp cận thực tiễn, có khả năng vận dụng những kiến thức đã học để tìm hiểu, nghiên cứu và độc lập phân tích các hoạt động, các hiện tượng chính trị - pháp lý trong xã hội.</w:t>
            </w:r>
          </w:p>
          <w:p w:rsidR="00416165" w:rsidRPr="00416165" w:rsidRDefault="00416165" w:rsidP="00416165">
            <w:pPr>
              <w:spacing w:before="120"/>
              <w:ind w:left="142" w:right="122"/>
              <w:jc w:val="both"/>
              <w:rPr>
                <w:sz w:val="26"/>
                <w:szCs w:val="26"/>
                <w:lang w:val="vi-VN" w:eastAsia="vi-VN"/>
              </w:rPr>
            </w:pPr>
            <w:r>
              <w:rPr>
                <w:sz w:val="26"/>
                <w:szCs w:val="26"/>
                <w:lang w:eastAsia="vi-VN"/>
              </w:rPr>
              <w:t>*</w:t>
            </w:r>
            <w:r w:rsidRPr="00416165">
              <w:rPr>
                <w:sz w:val="26"/>
                <w:szCs w:val="26"/>
                <w:lang w:val="vi-VN" w:eastAsia="vi-VN"/>
              </w:rPr>
              <w:t>. Về thái độ</w:t>
            </w:r>
          </w:p>
          <w:p w:rsidR="00416165" w:rsidRPr="00416165" w:rsidRDefault="00416165" w:rsidP="00416165">
            <w:pPr>
              <w:spacing w:before="120"/>
              <w:ind w:left="142" w:right="122"/>
              <w:jc w:val="both"/>
              <w:rPr>
                <w:sz w:val="26"/>
                <w:szCs w:val="26"/>
                <w:lang w:val="vi-VN" w:eastAsia="vi-VN"/>
              </w:rPr>
            </w:pPr>
            <w:r w:rsidRPr="00416165">
              <w:rPr>
                <w:sz w:val="26"/>
                <w:szCs w:val="26"/>
                <w:lang w:val="vi-VN" w:eastAsia="vi-VN"/>
              </w:rPr>
              <w:t>Hình thành ý thức sống và làm việc theo pháp luật, biết cách ứng xử, chấp hành tốt các chính sách của nhà nước cũng như các quy định của pháp luật, có ý thức đầy đủ về bổn phận và nghĩa vụ của một công dân đối với quốc gia, góp phần bảo đảm trật tự xã hội.</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16165" w:rsidRPr="00330028" w:rsidRDefault="00416165" w:rsidP="00416165">
            <w:pPr>
              <w:spacing w:before="60"/>
              <w:ind w:right="-142" w:firstLine="10"/>
              <w:jc w:val="center"/>
            </w:pPr>
            <w:r w:rsidRPr="00330028">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16165" w:rsidRDefault="00416165" w:rsidP="00416165">
            <w:pPr>
              <w:jc w:val="center"/>
            </w:pPr>
            <w:r w:rsidRPr="000644FF">
              <w:rPr>
                <w:sz w:val="26"/>
                <w:szCs w:val="26"/>
                <w:lang w:eastAsia="vi-VN"/>
              </w:rPr>
              <w:t>1</w:t>
            </w:r>
          </w:p>
        </w:tc>
        <w:tc>
          <w:tcPr>
            <w:tcW w:w="326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416165" w:rsidRDefault="00416165" w:rsidP="00416165">
            <w:r w:rsidRPr="007718EB">
              <w:rPr>
                <w:sz w:val="26"/>
                <w:szCs w:val="26"/>
                <w:lang w:val="da-DK"/>
              </w:rPr>
              <w:t>Theo đề cương chi tiết học phần</w:t>
            </w:r>
          </w:p>
        </w:tc>
      </w:tr>
      <w:tr w:rsidR="00416165" w:rsidRPr="00A55B29" w:rsidTr="000E4A52">
        <w:tc>
          <w:tcPr>
            <w:tcW w:w="57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Default="00416165" w:rsidP="00416165">
            <w:pPr>
              <w:spacing w:before="120"/>
              <w:jc w:val="center"/>
              <w:rPr>
                <w:b/>
                <w:sz w:val="26"/>
                <w:szCs w:val="26"/>
                <w:lang w:eastAsia="vi-VN"/>
              </w:rPr>
            </w:pPr>
            <w:r>
              <w:rPr>
                <w:b/>
                <w:sz w:val="26"/>
                <w:szCs w:val="26"/>
                <w:lang w:eastAsia="vi-VN"/>
              </w:rPr>
              <w:lastRenderedPageBreak/>
              <w:t>3</w:t>
            </w:r>
          </w:p>
        </w:tc>
        <w:tc>
          <w:tcPr>
            <w:tcW w:w="255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16165" w:rsidRPr="00416165" w:rsidRDefault="00416165" w:rsidP="00416165">
            <w:pPr>
              <w:spacing w:before="60"/>
              <w:ind w:right="-142" w:firstLine="10"/>
              <w:rPr>
                <w:sz w:val="26"/>
                <w:szCs w:val="26"/>
              </w:rPr>
            </w:pPr>
            <w:r w:rsidRPr="00416165">
              <w:rPr>
                <w:sz w:val="26"/>
                <w:szCs w:val="26"/>
              </w:rPr>
              <w:t xml:space="preserve">Xác suất thống kê </w:t>
            </w:r>
          </w:p>
        </w:tc>
        <w:tc>
          <w:tcPr>
            <w:tcW w:w="51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416165" w:rsidRDefault="00416165" w:rsidP="00416165">
            <w:pPr>
              <w:spacing w:before="120"/>
              <w:ind w:left="142" w:right="122"/>
              <w:jc w:val="both"/>
              <w:rPr>
                <w:sz w:val="26"/>
                <w:szCs w:val="26"/>
                <w:lang w:val="vi-VN" w:eastAsia="vi-VN"/>
              </w:rPr>
            </w:pPr>
            <w:r>
              <w:rPr>
                <w:sz w:val="26"/>
                <w:szCs w:val="26"/>
                <w:lang w:eastAsia="vi-VN"/>
              </w:rPr>
              <w:t>*</w:t>
            </w:r>
            <w:r w:rsidRPr="00416165">
              <w:rPr>
                <w:sz w:val="26"/>
                <w:szCs w:val="26"/>
                <w:lang w:val="vi-VN" w:eastAsia="vi-VN"/>
              </w:rPr>
              <w:t>. Về kiến thức</w:t>
            </w:r>
          </w:p>
          <w:p w:rsidR="00416165" w:rsidRPr="00416165" w:rsidRDefault="00416165" w:rsidP="00416165">
            <w:pPr>
              <w:spacing w:before="120"/>
              <w:ind w:left="142" w:right="122"/>
              <w:jc w:val="both"/>
              <w:rPr>
                <w:sz w:val="26"/>
                <w:szCs w:val="26"/>
                <w:lang w:val="vi-VN" w:eastAsia="vi-VN"/>
              </w:rPr>
            </w:pPr>
            <w:r w:rsidRPr="00416165">
              <w:rPr>
                <w:sz w:val="26"/>
                <w:szCs w:val="26"/>
                <w:lang w:val="vi-VN" w:eastAsia="vi-VN"/>
              </w:rPr>
              <w:t xml:space="preserve"> Học phần cung cấp các kiến thức về:</w:t>
            </w:r>
          </w:p>
          <w:p w:rsidR="00416165" w:rsidRPr="00416165" w:rsidRDefault="00416165" w:rsidP="00416165">
            <w:pPr>
              <w:spacing w:before="120"/>
              <w:ind w:left="142" w:right="122"/>
              <w:jc w:val="both"/>
              <w:rPr>
                <w:sz w:val="26"/>
                <w:szCs w:val="26"/>
                <w:lang w:val="vi-VN" w:eastAsia="vi-VN"/>
              </w:rPr>
            </w:pPr>
            <w:r w:rsidRPr="00416165">
              <w:rPr>
                <w:sz w:val="26"/>
                <w:szCs w:val="26"/>
                <w:lang w:val="vi-VN" w:eastAsia="vi-VN"/>
              </w:rPr>
              <w:t>- Định nghĩa, tính chất và các công thức tính xác suất.</w:t>
            </w:r>
          </w:p>
          <w:p w:rsidR="00416165" w:rsidRPr="00416165" w:rsidRDefault="00416165" w:rsidP="00416165">
            <w:pPr>
              <w:spacing w:before="120"/>
              <w:ind w:left="142" w:right="122"/>
              <w:jc w:val="both"/>
              <w:rPr>
                <w:sz w:val="26"/>
                <w:szCs w:val="26"/>
                <w:lang w:val="vi-VN" w:eastAsia="vi-VN"/>
              </w:rPr>
            </w:pPr>
            <w:r w:rsidRPr="00416165">
              <w:rPr>
                <w:sz w:val="26"/>
                <w:szCs w:val="26"/>
                <w:lang w:val="vi-VN" w:eastAsia="vi-VN"/>
              </w:rPr>
              <w:t xml:space="preserve">     - Biến ngẫu nhiên, phân phối xác suất và các tham số đặc trưng, một số phân phối xác suất thường gặp.</w:t>
            </w:r>
          </w:p>
          <w:p w:rsidR="00416165" w:rsidRPr="00416165" w:rsidRDefault="00416165" w:rsidP="00416165">
            <w:pPr>
              <w:spacing w:before="120"/>
              <w:ind w:left="142" w:right="122"/>
              <w:jc w:val="both"/>
              <w:rPr>
                <w:sz w:val="26"/>
                <w:szCs w:val="26"/>
                <w:lang w:val="vi-VN" w:eastAsia="vi-VN"/>
              </w:rPr>
            </w:pPr>
            <w:r w:rsidRPr="00416165">
              <w:rPr>
                <w:sz w:val="26"/>
                <w:szCs w:val="26"/>
                <w:lang w:val="vi-VN" w:eastAsia="vi-VN"/>
              </w:rPr>
              <w:t xml:space="preserve">     - Mẫu ngẫu nhiên, các bài toán về ước lượng và kiểm định giả thiết thống kê.</w:t>
            </w:r>
          </w:p>
          <w:p w:rsidR="00416165" w:rsidRPr="00416165" w:rsidRDefault="00416165" w:rsidP="00416165">
            <w:pPr>
              <w:spacing w:before="120"/>
              <w:ind w:left="142" w:right="122"/>
              <w:jc w:val="both"/>
              <w:rPr>
                <w:sz w:val="26"/>
                <w:szCs w:val="26"/>
                <w:lang w:val="vi-VN" w:eastAsia="vi-VN"/>
              </w:rPr>
            </w:pPr>
            <w:r>
              <w:rPr>
                <w:sz w:val="26"/>
                <w:szCs w:val="26"/>
                <w:lang w:eastAsia="vi-VN"/>
              </w:rPr>
              <w:t>*</w:t>
            </w:r>
            <w:r w:rsidRPr="00416165">
              <w:rPr>
                <w:sz w:val="26"/>
                <w:szCs w:val="26"/>
                <w:lang w:val="vi-VN" w:eastAsia="vi-VN"/>
              </w:rPr>
              <w:t>. Về kỹ năng</w:t>
            </w:r>
          </w:p>
          <w:p w:rsidR="00416165" w:rsidRPr="00416165" w:rsidRDefault="00416165" w:rsidP="00416165">
            <w:pPr>
              <w:spacing w:before="120"/>
              <w:ind w:left="142" w:right="122"/>
              <w:jc w:val="both"/>
              <w:rPr>
                <w:sz w:val="26"/>
                <w:szCs w:val="26"/>
                <w:lang w:val="vi-VN" w:eastAsia="vi-VN"/>
              </w:rPr>
            </w:pPr>
            <w:r w:rsidRPr="00416165">
              <w:rPr>
                <w:sz w:val="26"/>
                <w:szCs w:val="26"/>
                <w:lang w:val="vi-VN" w:eastAsia="vi-VN"/>
              </w:rPr>
              <w:tab/>
              <w:t xml:space="preserve">    Sinh viên biết cách giải một số bài toán xác suất, có kỹ năng giải được một số bài tập thống kê.</w:t>
            </w:r>
          </w:p>
          <w:p w:rsidR="00416165" w:rsidRPr="00416165" w:rsidRDefault="00416165" w:rsidP="00416165">
            <w:pPr>
              <w:spacing w:before="120"/>
              <w:ind w:left="142" w:right="122"/>
              <w:jc w:val="both"/>
              <w:rPr>
                <w:sz w:val="26"/>
                <w:szCs w:val="26"/>
                <w:lang w:val="vi-VN" w:eastAsia="vi-VN"/>
              </w:rPr>
            </w:pPr>
            <w:r>
              <w:rPr>
                <w:sz w:val="26"/>
                <w:szCs w:val="26"/>
                <w:lang w:eastAsia="vi-VN"/>
              </w:rPr>
              <w:t>*</w:t>
            </w:r>
            <w:r w:rsidRPr="00416165">
              <w:rPr>
                <w:sz w:val="26"/>
                <w:szCs w:val="26"/>
                <w:lang w:val="vi-VN" w:eastAsia="vi-VN"/>
              </w:rPr>
              <w:t>. Về thái độ</w:t>
            </w:r>
          </w:p>
          <w:p w:rsidR="00416165" w:rsidRPr="00416165" w:rsidRDefault="00416165" w:rsidP="00416165">
            <w:pPr>
              <w:spacing w:before="120"/>
              <w:ind w:left="142" w:right="122"/>
              <w:jc w:val="both"/>
              <w:rPr>
                <w:sz w:val="26"/>
                <w:szCs w:val="26"/>
                <w:lang w:val="vi-VN" w:eastAsia="vi-VN"/>
              </w:rPr>
            </w:pPr>
            <w:r w:rsidRPr="00416165">
              <w:rPr>
                <w:sz w:val="26"/>
                <w:szCs w:val="26"/>
                <w:lang w:val="vi-VN" w:eastAsia="vi-VN"/>
              </w:rPr>
              <w:t>Có thái độ đúng đắn và tích cực trong việc tìm tòi khám phá các nội dung kiến thức của học phần, mối quan hệ của các nội dung học phần với các lĩnh vực khoa học khác.</w:t>
            </w:r>
          </w:p>
          <w:p w:rsidR="00416165" w:rsidRPr="00416165" w:rsidRDefault="00416165" w:rsidP="00416165">
            <w:pPr>
              <w:spacing w:before="120"/>
              <w:ind w:left="142" w:right="122"/>
              <w:jc w:val="both"/>
              <w:rPr>
                <w:sz w:val="26"/>
                <w:szCs w:val="26"/>
                <w:lang w:val="vi-VN" w:eastAsia="vi-VN"/>
              </w:rPr>
            </w:pPr>
            <w:r w:rsidRPr="00416165">
              <w:rPr>
                <w:sz w:val="26"/>
                <w:szCs w:val="26"/>
                <w:lang w:val="vi-VN" w:eastAsia="vi-VN"/>
              </w:rPr>
              <w:t>Có ý thức ý thức tham gia xây dựng bài và chiếm lĩnh các kiến thức của học phần.</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16165" w:rsidRPr="001E4761" w:rsidRDefault="00416165" w:rsidP="00416165">
            <w:pPr>
              <w:spacing w:before="60"/>
              <w:ind w:right="-142" w:firstLine="10"/>
              <w:jc w:val="center"/>
              <w:rPr>
                <w:color w:val="FF0000"/>
              </w:rPr>
            </w:pPr>
            <w:r w:rsidRPr="001E4761">
              <w:rPr>
                <w:color w:val="FF0000"/>
              </w:rPr>
              <w:t>3</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16165" w:rsidRDefault="00416165" w:rsidP="00416165">
            <w:pPr>
              <w:jc w:val="center"/>
            </w:pPr>
            <w:r w:rsidRPr="000644FF">
              <w:rPr>
                <w:sz w:val="26"/>
                <w:szCs w:val="26"/>
                <w:lang w:eastAsia="vi-VN"/>
              </w:rPr>
              <w:t>1</w:t>
            </w:r>
          </w:p>
        </w:tc>
        <w:tc>
          <w:tcPr>
            <w:tcW w:w="326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416165" w:rsidRPr="007718EB" w:rsidRDefault="00416165" w:rsidP="00416165">
            <w:pPr>
              <w:spacing w:before="120"/>
              <w:jc w:val="center"/>
              <w:rPr>
                <w:sz w:val="26"/>
                <w:szCs w:val="26"/>
                <w:lang w:val="da-DK"/>
              </w:rPr>
            </w:pPr>
            <w:r w:rsidRPr="007718EB">
              <w:rPr>
                <w:sz w:val="26"/>
                <w:szCs w:val="26"/>
                <w:lang w:val="nl-NL"/>
              </w:rPr>
              <w:t xml:space="preserve">Theo </w:t>
            </w:r>
            <w:r w:rsidRPr="007718EB">
              <w:rPr>
                <w:sz w:val="26"/>
                <w:szCs w:val="26"/>
                <w:lang w:val="da-DK"/>
              </w:rPr>
              <w:t>văn bản hợp nhất số 17/VBHN-BGDĐT ngày 15/5/2014 của Bộ GDĐT</w:t>
            </w:r>
          </w:p>
        </w:tc>
      </w:tr>
      <w:tr w:rsidR="00416165" w:rsidRPr="00A55B29" w:rsidTr="000E4A52">
        <w:tc>
          <w:tcPr>
            <w:tcW w:w="57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Default="00416165" w:rsidP="00416165">
            <w:pPr>
              <w:spacing w:before="120"/>
              <w:jc w:val="center"/>
              <w:rPr>
                <w:b/>
                <w:sz w:val="26"/>
                <w:szCs w:val="26"/>
                <w:lang w:eastAsia="vi-VN"/>
              </w:rPr>
            </w:pPr>
            <w:r>
              <w:rPr>
                <w:b/>
                <w:sz w:val="26"/>
                <w:szCs w:val="26"/>
                <w:lang w:eastAsia="vi-VN"/>
              </w:rPr>
              <w:t>4</w:t>
            </w:r>
          </w:p>
        </w:tc>
        <w:tc>
          <w:tcPr>
            <w:tcW w:w="255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16165" w:rsidRPr="00416165" w:rsidRDefault="00416165" w:rsidP="00416165">
            <w:pPr>
              <w:spacing w:before="60"/>
              <w:ind w:right="-142" w:firstLine="10"/>
              <w:rPr>
                <w:spacing w:val="-4"/>
                <w:sz w:val="26"/>
                <w:szCs w:val="26"/>
                <w:lang w:bidi="th-TH"/>
              </w:rPr>
            </w:pPr>
            <w:r w:rsidRPr="00416165">
              <w:rPr>
                <w:spacing w:val="-4"/>
                <w:sz w:val="26"/>
                <w:szCs w:val="26"/>
                <w:lang w:bidi="th-TH"/>
              </w:rPr>
              <w:t>Vật lý đại cương và thực hành vật lý đại cương</w:t>
            </w:r>
          </w:p>
        </w:tc>
        <w:tc>
          <w:tcPr>
            <w:tcW w:w="51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416165" w:rsidRDefault="00416165" w:rsidP="00416165">
            <w:pPr>
              <w:spacing w:before="120"/>
              <w:ind w:left="142" w:right="122"/>
              <w:jc w:val="both"/>
              <w:rPr>
                <w:sz w:val="26"/>
                <w:szCs w:val="26"/>
                <w:lang w:val="vi-VN" w:eastAsia="vi-VN"/>
              </w:rPr>
            </w:pPr>
            <w:r>
              <w:rPr>
                <w:sz w:val="26"/>
                <w:szCs w:val="26"/>
                <w:lang w:eastAsia="vi-VN"/>
              </w:rPr>
              <w:t>*</w:t>
            </w:r>
            <w:r w:rsidRPr="00416165">
              <w:rPr>
                <w:sz w:val="26"/>
                <w:szCs w:val="26"/>
                <w:lang w:val="vi-VN" w:eastAsia="vi-VN"/>
              </w:rPr>
              <w:t>. Về kiến thức</w:t>
            </w:r>
          </w:p>
          <w:p w:rsidR="00416165" w:rsidRPr="00416165" w:rsidRDefault="00416165" w:rsidP="00416165">
            <w:pPr>
              <w:spacing w:before="120"/>
              <w:ind w:left="142" w:right="122"/>
              <w:jc w:val="both"/>
              <w:rPr>
                <w:sz w:val="26"/>
                <w:szCs w:val="26"/>
                <w:lang w:val="vi-VN" w:eastAsia="vi-VN"/>
              </w:rPr>
            </w:pPr>
            <w:r w:rsidRPr="00416165">
              <w:rPr>
                <w:sz w:val="26"/>
                <w:szCs w:val="26"/>
                <w:lang w:val="vi-VN" w:eastAsia="vi-VN"/>
              </w:rPr>
              <w:t xml:space="preserve">- Sinh viên hiểu được khái niệm, định luật, nguyên lý cơ bản liên quan đến kiến thức vật lý về cơ học và nhiệt học. </w:t>
            </w:r>
          </w:p>
          <w:p w:rsidR="00416165" w:rsidRPr="00416165" w:rsidRDefault="00416165" w:rsidP="00416165">
            <w:pPr>
              <w:spacing w:before="120"/>
              <w:ind w:left="142" w:right="122"/>
              <w:jc w:val="both"/>
              <w:rPr>
                <w:sz w:val="26"/>
                <w:szCs w:val="26"/>
                <w:lang w:val="vi-VN" w:eastAsia="vi-VN"/>
              </w:rPr>
            </w:pPr>
            <w:r w:rsidRPr="00416165">
              <w:rPr>
                <w:sz w:val="26"/>
                <w:szCs w:val="26"/>
                <w:lang w:val="vi-VN" w:eastAsia="vi-VN"/>
              </w:rPr>
              <w:lastRenderedPageBreak/>
              <w:t>- Vận dụng các kiến thức để giải thích được một số hiện tượng vật lý trong kỹ thuật và đời sống.</w:t>
            </w:r>
          </w:p>
          <w:p w:rsidR="00416165" w:rsidRPr="00416165" w:rsidRDefault="00416165" w:rsidP="00416165">
            <w:pPr>
              <w:spacing w:before="120"/>
              <w:ind w:left="142" w:right="122"/>
              <w:jc w:val="both"/>
              <w:rPr>
                <w:sz w:val="26"/>
                <w:szCs w:val="26"/>
                <w:lang w:val="vi-VN" w:eastAsia="vi-VN"/>
              </w:rPr>
            </w:pPr>
            <w:r>
              <w:rPr>
                <w:sz w:val="26"/>
                <w:szCs w:val="26"/>
                <w:lang w:eastAsia="vi-VN"/>
              </w:rPr>
              <w:t>*</w:t>
            </w:r>
            <w:r w:rsidRPr="00416165">
              <w:rPr>
                <w:sz w:val="26"/>
                <w:szCs w:val="26"/>
                <w:lang w:val="vi-VN" w:eastAsia="vi-VN"/>
              </w:rPr>
              <w:t>. Về kỹ năng</w:t>
            </w:r>
          </w:p>
          <w:p w:rsidR="00416165" w:rsidRPr="00416165" w:rsidRDefault="00416165" w:rsidP="00416165">
            <w:pPr>
              <w:spacing w:before="120"/>
              <w:ind w:left="142" w:right="122"/>
              <w:jc w:val="both"/>
              <w:rPr>
                <w:sz w:val="26"/>
                <w:szCs w:val="26"/>
                <w:lang w:val="vi-VN" w:eastAsia="vi-VN"/>
              </w:rPr>
            </w:pPr>
            <w:r w:rsidRPr="00416165">
              <w:rPr>
                <w:sz w:val="26"/>
                <w:szCs w:val="26"/>
                <w:lang w:val="vi-VN" w:eastAsia="vi-VN"/>
              </w:rPr>
              <w:t>- Sử dụng được các thiết bị thí nghiệm và trình bày báo cáo kết quả thí nghiệm</w:t>
            </w:r>
          </w:p>
          <w:p w:rsidR="00416165" w:rsidRPr="00416165" w:rsidRDefault="00416165" w:rsidP="00416165">
            <w:pPr>
              <w:spacing w:before="120"/>
              <w:ind w:left="142" w:right="122"/>
              <w:jc w:val="both"/>
              <w:rPr>
                <w:sz w:val="26"/>
                <w:szCs w:val="26"/>
                <w:lang w:val="vi-VN" w:eastAsia="vi-VN"/>
              </w:rPr>
            </w:pPr>
            <w:r w:rsidRPr="00416165">
              <w:rPr>
                <w:sz w:val="26"/>
                <w:szCs w:val="26"/>
                <w:lang w:val="vi-VN" w:eastAsia="vi-VN"/>
              </w:rPr>
              <w:t>- Sinh viên có kỹ năng làm việc độc lập và làm việc nhóm</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16165" w:rsidRPr="00330028" w:rsidRDefault="00416165" w:rsidP="00416165">
            <w:pPr>
              <w:spacing w:before="60"/>
              <w:ind w:right="-142" w:firstLine="10"/>
              <w:jc w:val="center"/>
            </w:pPr>
            <w:r w:rsidRPr="00330028">
              <w:lastRenderedPageBreak/>
              <w:t>3</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16165" w:rsidRDefault="00416165" w:rsidP="00416165">
            <w:pPr>
              <w:jc w:val="center"/>
            </w:pPr>
            <w:r w:rsidRPr="000644FF">
              <w:rPr>
                <w:sz w:val="26"/>
                <w:szCs w:val="26"/>
                <w:lang w:eastAsia="vi-VN"/>
              </w:rPr>
              <w:t>1</w:t>
            </w:r>
          </w:p>
        </w:tc>
        <w:tc>
          <w:tcPr>
            <w:tcW w:w="326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416165" w:rsidRDefault="00416165" w:rsidP="00416165">
            <w:r w:rsidRPr="007718EB">
              <w:rPr>
                <w:sz w:val="26"/>
                <w:szCs w:val="26"/>
                <w:lang w:val="da-DK"/>
              </w:rPr>
              <w:t>Theo đề cương chi tiết học phần</w:t>
            </w:r>
          </w:p>
        </w:tc>
      </w:tr>
      <w:tr w:rsidR="00416165" w:rsidRPr="00A55B29" w:rsidTr="00404C94">
        <w:tc>
          <w:tcPr>
            <w:tcW w:w="57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Default="00416165" w:rsidP="00416165">
            <w:pPr>
              <w:spacing w:before="120"/>
              <w:jc w:val="center"/>
              <w:rPr>
                <w:b/>
                <w:sz w:val="26"/>
                <w:szCs w:val="26"/>
                <w:lang w:eastAsia="vi-VN"/>
              </w:rPr>
            </w:pPr>
            <w:r>
              <w:rPr>
                <w:b/>
                <w:sz w:val="26"/>
                <w:szCs w:val="26"/>
                <w:lang w:eastAsia="vi-VN"/>
              </w:rPr>
              <w:lastRenderedPageBreak/>
              <w:t>5</w:t>
            </w:r>
          </w:p>
        </w:tc>
        <w:tc>
          <w:tcPr>
            <w:tcW w:w="255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416165" w:rsidRDefault="00416165" w:rsidP="00416165">
            <w:pPr>
              <w:spacing w:before="60"/>
              <w:ind w:right="-142" w:firstLine="10"/>
              <w:rPr>
                <w:sz w:val="26"/>
                <w:szCs w:val="26"/>
                <w:lang w:bidi="he-IL"/>
              </w:rPr>
            </w:pPr>
            <w:r w:rsidRPr="00416165">
              <w:rPr>
                <w:sz w:val="26"/>
                <w:szCs w:val="26"/>
                <w:lang w:bidi="he-IL"/>
              </w:rPr>
              <w:t xml:space="preserve">Tin học </w:t>
            </w:r>
          </w:p>
        </w:tc>
        <w:tc>
          <w:tcPr>
            <w:tcW w:w="51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416165" w:rsidRDefault="00416165" w:rsidP="00416165">
            <w:pPr>
              <w:spacing w:before="120"/>
              <w:ind w:left="142" w:right="122"/>
              <w:jc w:val="both"/>
              <w:rPr>
                <w:sz w:val="26"/>
                <w:szCs w:val="26"/>
                <w:lang w:val="vi-VN" w:eastAsia="vi-VN"/>
              </w:rPr>
            </w:pPr>
            <w:r w:rsidRPr="00416165">
              <w:rPr>
                <w:sz w:val="26"/>
                <w:szCs w:val="26"/>
                <w:lang w:eastAsia="vi-VN"/>
              </w:rPr>
              <w:t>*</w:t>
            </w:r>
            <w:r w:rsidRPr="00416165">
              <w:rPr>
                <w:sz w:val="26"/>
                <w:szCs w:val="26"/>
                <w:lang w:val="vi-VN" w:eastAsia="vi-VN"/>
              </w:rPr>
              <w:t>. Về kiến thức</w:t>
            </w:r>
          </w:p>
          <w:p w:rsidR="00416165" w:rsidRPr="00416165" w:rsidRDefault="00416165" w:rsidP="00416165">
            <w:pPr>
              <w:spacing w:before="120"/>
              <w:ind w:left="142" w:right="122"/>
              <w:jc w:val="both"/>
              <w:rPr>
                <w:sz w:val="26"/>
                <w:szCs w:val="26"/>
                <w:lang w:val="vi-VN" w:eastAsia="vi-VN"/>
              </w:rPr>
            </w:pPr>
            <w:r w:rsidRPr="00416165">
              <w:rPr>
                <w:sz w:val="26"/>
                <w:szCs w:val="26"/>
                <w:lang w:val="vi-VN" w:eastAsia="vi-VN"/>
              </w:rPr>
              <w:t>Trang bị cho sinh viên các kiến thức cơ bản về Tin học và máy tính điện tử, trang bị các kiến thức cơ bản về ứng dụng soạn thảo văn bản Word và bảng tính Excel.</w:t>
            </w:r>
          </w:p>
          <w:p w:rsidR="00416165" w:rsidRPr="00416165" w:rsidRDefault="00416165" w:rsidP="00416165">
            <w:pPr>
              <w:spacing w:before="120"/>
              <w:ind w:left="142" w:right="122"/>
              <w:jc w:val="both"/>
              <w:rPr>
                <w:sz w:val="26"/>
                <w:szCs w:val="26"/>
                <w:lang w:val="vi-VN" w:eastAsia="vi-VN"/>
              </w:rPr>
            </w:pPr>
            <w:r w:rsidRPr="00416165">
              <w:rPr>
                <w:sz w:val="26"/>
                <w:szCs w:val="26"/>
                <w:lang w:eastAsia="vi-VN"/>
              </w:rPr>
              <w:t>*</w:t>
            </w:r>
            <w:r w:rsidRPr="00416165">
              <w:rPr>
                <w:sz w:val="26"/>
                <w:szCs w:val="26"/>
                <w:lang w:val="vi-VN" w:eastAsia="vi-VN"/>
              </w:rPr>
              <w:t>. Về kỹ năng</w:t>
            </w:r>
          </w:p>
          <w:p w:rsidR="00416165" w:rsidRPr="00416165" w:rsidRDefault="00416165" w:rsidP="00416165">
            <w:pPr>
              <w:spacing w:before="120"/>
              <w:ind w:left="142" w:right="122"/>
              <w:jc w:val="both"/>
              <w:rPr>
                <w:sz w:val="26"/>
                <w:szCs w:val="26"/>
                <w:lang w:val="vi-VN" w:eastAsia="vi-VN"/>
              </w:rPr>
            </w:pPr>
            <w:r w:rsidRPr="00416165">
              <w:rPr>
                <w:sz w:val="26"/>
                <w:szCs w:val="26"/>
                <w:lang w:val="vi-VN" w:eastAsia="vi-VN"/>
              </w:rPr>
              <w:t xml:space="preserve">Rèn luyện kỹ năng quản lý máy tính, khai thác các ứng dụng tin học trong văn phòng. </w:t>
            </w:r>
          </w:p>
          <w:p w:rsidR="00416165" w:rsidRPr="00416165" w:rsidRDefault="00416165" w:rsidP="00416165">
            <w:pPr>
              <w:spacing w:before="120"/>
              <w:ind w:left="142" w:right="122"/>
              <w:jc w:val="both"/>
              <w:rPr>
                <w:sz w:val="26"/>
                <w:szCs w:val="26"/>
                <w:lang w:val="vi-VN" w:eastAsia="vi-VN"/>
              </w:rPr>
            </w:pPr>
            <w:r w:rsidRPr="00416165">
              <w:rPr>
                <w:sz w:val="26"/>
                <w:szCs w:val="26"/>
                <w:lang w:eastAsia="vi-VN"/>
              </w:rPr>
              <w:t>*</w:t>
            </w:r>
            <w:r w:rsidRPr="00416165">
              <w:rPr>
                <w:sz w:val="26"/>
                <w:szCs w:val="26"/>
                <w:lang w:val="vi-VN" w:eastAsia="vi-VN"/>
              </w:rPr>
              <w:t>. Về thái độ</w:t>
            </w:r>
          </w:p>
          <w:p w:rsidR="00416165" w:rsidRPr="00416165" w:rsidRDefault="00416165" w:rsidP="00416165">
            <w:pPr>
              <w:spacing w:before="120"/>
              <w:ind w:left="142" w:right="122"/>
              <w:jc w:val="both"/>
              <w:rPr>
                <w:sz w:val="26"/>
                <w:szCs w:val="26"/>
                <w:lang w:val="vi-VN" w:eastAsia="vi-VN"/>
              </w:rPr>
            </w:pPr>
            <w:r w:rsidRPr="00416165">
              <w:rPr>
                <w:sz w:val="26"/>
                <w:szCs w:val="26"/>
                <w:lang w:val="vi-VN" w:eastAsia="vi-VN"/>
              </w:rPr>
              <w:t>Có thái độ nghiêm túc trong học tập, có ý thức nâng cao kiến thức về máy tính điện tử và các phần mềm ứng dụng trong văn phòng</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330028" w:rsidRDefault="00416165" w:rsidP="00416165">
            <w:pPr>
              <w:spacing w:before="60"/>
              <w:ind w:right="-142" w:firstLine="10"/>
              <w:jc w:val="center"/>
            </w:pPr>
            <w:r w:rsidRPr="00330028">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16165" w:rsidRDefault="00416165" w:rsidP="00416165">
            <w:pPr>
              <w:jc w:val="center"/>
            </w:pPr>
            <w:r w:rsidRPr="000644FF">
              <w:rPr>
                <w:sz w:val="26"/>
                <w:szCs w:val="26"/>
                <w:lang w:eastAsia="vi-VN"/>
              </w:rPr>
              <w:t>1</w:t>
            </w:r>
          </w:p>
        </w:tc>
        <w:tc>
          <w:tcPr>
            <w:tcW w:w="326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416165" w:rsidRPr="007718EB" w:rsidRDefault="00416165" w:rsidP="00416165">
            <w:pPr>
              <w:spacing w:before="120"/>
              <w:jc w:val="center"/>
              <w:rPr>
                <w:sz w:val="26"/>
                <w:szCs w:val="26"/>
                <w:lang w:val="da-DK"/>
              </w:rPr>
            </w:pPr>
            <w:r w:rsidRPr="007718EB">
              <w:rPr>
                <w:sz w:val="26"/>
                <w:szCs w:val="26"/>
                <w:lang w:val="nl-NL"/>
              </w:rPr>
              <w:t xml:space="preserve">Theo </w:t>
            </w:r>
            <w:r w:rsidRPr="007718EB">
              <w:rPr>
                <w:sz w:val="26"/>
                <w:szCs w:val="26"/>
                <w:lang w:val="da-DK"/>
              </w:rPr>
              <w:t>văn bản hợp nhất số 17/VBHN-BGDĐT ngày 15/5/2014 của Bộ GDĐT</w:t>
            </w:r>
          </w:p>
        </w:tc>
      </w:tr>
      <w:tr w:rsidR="00416165" w:rsidRPr="00A55B29" w:rsidTr="000E4A52">
        <w:tc>
          <w:tcPr>
            <w:tcW w:w="57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Default="00416165" w:rsidP="00416165">
            <w:pPr>
              <w:spacing w:before="120"/>
              <w:jc w:val="center"/>
              <w:rPr>
                <w:b/>
                <w:sz w:val="26"/>
                <w:szCs w:val="26"/>
                <w:lang w:eastAsia="vi-VN"/>
              </w:rPr>
            </w:pPr>
            <w:r>
              <w:rPr>
                <w:b/>
                <w:sz w:val="26"/>
                <w:szCs w:val="26"/>
                <w:lang w:eastAsia="vi-VN"/>
              </w:rPr>
              <w:t>6</w:t>
            </w:r>
          </w:p>
        </w:tc>
        <w:tc>
          <w:tcPr>
            <w:tcW w:w="255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16165" w:rsidRPr="00416165" w:rsidRDefault="00416165" w:rsidP="00416165">
            <w:pPr>
              <w:spacing w:before="60"/>
              <w:ind w:right="-142" w:firstLine="10"/>
              <w:rPr>
                <w:sz w:val="26"/>
                <w:szCs w:val="26"/>
              </w:rPr>
            </w:pPr>
            <w:r w:rsidRPr="00416165">
              <w:rPr>
                <w:sz w:val="26"/>
                <w:szCs w:val="26"/>
              </w:rPr>
              <w:t xml:space="preserve">Hóa học đại cương </w:t>
            </w:r>
            <w:r w:rsidRPr="00416165">
              <w:rPr>
                <w:spacing w:val="-4"/>
                <w:sz w:val="26"/>
                <w:szCs w:val="26"/>
                <w:lang w:bidi="th-TH"/>
              </w:rPr>
              <w:t>và thực hành hóa học đại cương</w:t>
            </w:r>
          </w:p>
        </w:tc>
        <w:tc>
          <w:tcPr>
            <w:tcW w:w="51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416165" w:rsidRDefault="00416165" w:rsidP="00416165">
            <w:pPr>
              <w:spacing w:before="120"/>
              <w:ind w:left="142" w:right="122"/>
              <w:jc w:val="both"/>
              <w:rPr>
                <w:sz w:val="26"/>
                <w:szCs w:val="26"/>
                <w:lang w:val="vi-VN" w:eastAsia="vi-VN"/>
              </w:rPr>
            </w:pPr>
            <w:r>
              <w:rPr>
                <w:sz w:val="26"/>
                <w:szCs w:val="26"/>
                <w:lang w:eastAsia="vi-VN"/>
              </w:rPr>
              <w:t>*</w:t>
            </w:r>
            <w:r w:rsidRPr="00416165">
              <w:rPr>
                <w:sz w:val="26"/>
                <w:szCs w:val="26"/>
                <w:lang w:val="vi-VN" w:eastAsia="vi-VN"/>
              </w:rPr>
              <w:t>. Về kiến thức</w:t>
            </w:r>
          </w:p>
          <w:p w:rsidR="00416165" w:rsidRPr="00416165" w:rsidRDefault="00416165" w:rsidP="00416165">
            <w:pPr>
              <w:spacing w:before="120"/>
              <w:ind w:left="142" w:right="122"/>
              <w:jc w:val="both"/>
              <w:rPr>
                <w:sz w:val="26"/>
                <w:szCs w:val="26"/>
                <w:lang w:val="vi-VN" w:eastAsia="vi-VN"/>
              </w:rPr>
            </w:pPr>
            <w:r w:rsidRPr="00416165">
              <w:rPr>
                <w:sz w:val="26"/>
                <w:szCs w:val="26"/>
                <w:lang w:val="vi-VN" w:eastAsia="vi-VN"/>
              </w:rPr>
              <w:t xml:space="preserve">Sinh viên phải hiểu các khái niệm cơ bản của hóa học, cấu tạo nguyên tử và định luật tuần hoàn các nguyên tố hóa học; đặc biệt phải biết và vận dụng các thuyết về liên kết trong phân tử  các hợp chất. Trên cơ sở lý thuyết, sinh viên </w:t>
            </w:r>
            <w:r w:rsidRPr="00416165">
              <w:rPr>
                <w:sz w:val="26"/>
                <w:szCs w:val="26"/>
                <w:lang w:val="vi-VN" w:eastAsia="vi-VN"/>
              </w:rPr>
              <w:lastRenderedPageBreak/>
              <w:t>vận dụng vào để làm các bài tập lý thuyết cơ bản, nhằm khẳng định lại nội dung  lý thuyết đã học và để sinh viên có sự phân tích được về các nội dung đã học trong học phần.</w:t>
            </w:r>
          </w:p>
          <w:p w:rsidR="00416165" w:rsidRPr="00416165" w:rsidRDefault="00416165" w:rsidP="00416165">
            <w:pPr>
              <w:spacing w:before="120"/>
              <w:ind w:left="142" w:right="122"/>
              <w:jc w:val="both"/>
              <w:rPr>
                <w:sz w:val="26"/>
                <w:szCs w:val="26"/>
                <w:lang w:val="vi-VN" w:eastAsia="vi-VN"/>
              </w:rPr>
            </w:pPr>
            <w:r>
              <w:rPr>
                <w:sz w:val="26"/>
                <w:szCs w:val="26"/>
                <w:lang w:eastAsia="vi-VN"/>
              </w:rPr>
              <w:t>*</w:t>
            </w:r>
            <w:r w:rsidRPr="00416165">
              <w:rPr>
                <w:sz w:val="26"/>
                <w:szCs w:val="26"/>
                <w:lang w:val="vi-VN" w:eastAsia="vi-VN"/>
              </w:rPr>
              <w:t>. Về kỹ năng</w:t>
            </w:r>
          </w:p>
          <w:p w:rsidR="00416165" w:rsidRPr="00416165" w:rsidRDefault="00416165" w:rsidP="00416165">
            <w:pPr>
              <w:spacing w:before="120"/>
              <w:ind w:left="142" w:right="122"/>
              <w:jc w:val="both"/>
              <w:rPr>
                <w:sz w:val="26"/>
                <w:szCs w:val="26"/>
                <w:lang w:val="vi-VN" w:eastAsia="vi-VN"/>
              </w:rPr>
            </w:pPr>
            <w:r w:rsidRPr="00416165">
              <w:rPr>
                <w:sz w:val="26"/>
                <w:szCs w:val="26"/>
                <w:lang w:val="vi-VN" w:eastAsia="vi-VN"/>
              </w:rPr>
              <w:t>Phân tích, tổng hợp kiến thức để giải quyết các vấn đề trong học tập và thực tiễn; tăng cường sự chủ động của sinh viên trong việc áp dụng kiến thức đại cương vào học tập kiến thức chuyên ngành. Làm việc và thảo luận theo nhóm.</w:t>
            </w:r>
          </w:p>
          <w:p w:rsidR="00416165" w:rsidRPr="00416165" w:rsidRDefault="00416165" w:rsidP="00416165">
            <w:pPr>
              <w:spacing w:before="120"/>
              <w:ind w:left="142" w:right="122"/>
              <w:jc w:val="both"/>
              <w:rPr>
                <w:sz w:val="26"/>
                <w:szCs w:val="26"/>
                <w:lang w:val="vi-VN" w:eastAsia="vi-VN"/>
              </w:rPr>
            </w:pPr>
            <w:r>
              <w:rPr>
                <w:sz w:val="26"/>
                <w:szCs w:val="26"/>
                <w:lang w:eastAsia="vi-VN"/>
              </w:rPr>
              <w:t>*</w:t>
            </w:r>
            <w:r w:rsidRPr="00416165">
              <w:rPr>
                <w:sz w:val="26"/>
                <w:szCs w:val="26"/>
                <w:lang w:val="vi-VN" w:eastAsia="vi-VN"/>
              </w:rPr>
              <w:t>. Về thái độ</w:t>
            </w:r>
          </w:p>
          <w:p w:rsidR="00416165" w:rsidRPr="00416165" w:rsidRDefault="00416165" w:rsidP="00416165">
            <w:pPr>
              <w:spacing w:before="120"/>
              <w:ind w:left="142" w:right="122"/>
              <w:jc w:val="both"/>
              <w:rPr>
                <w:sz w:val="26"/>
                <w:szCs w:val="26"/>
                <w:lang w:val="vi-VN" w:eastAsia="vi-VN"/>
              </w:rPr>
            </w:pPr>
            <w:r w:rsidRPr="00416165">
              <w:rPr>
                <w:sz w:val="26"/>
                <w:szCs w:val="26"/>
                <w:lang w:val="vi-VN" w:eastAsia="vi-VN"/>
              </w:rPr>
              <w:t xml:space="preserve">  Có ý thức học tập tốt, giải thích sự hình thành của vật chất một cách khoa học.</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16165" w:rsidRPr="00330028" w:rsidRDefault="00416165" w:rsidP="00416165">
            <w:pPr>
              <w:spacing w:before="60"/>
              <w:ind w:right="-142" w:firstLine="10"/>
              <w:jc w:val="center"/>
            </w:pPr>
            <w:r w:rsidRPr="00330028">
              <w:lastRenderedPageBreak/>
              <w:t>3</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16165" w:rsidRDefault="00416165" w:rsidP="00416165">
            <w:pPr>
              <w:jc w:val="center"/>
            </w:pPr>
            <w:r w:rsidRPr="000644FF">
              <w:rPr>
                <w:sz w:val="26"/>
                <w:szCs w:val="26"/>
                <w:lang w:eastAsia="vi-VN"/>
              </w:rPr>
              <w:t>1</w:t>
            </w:r>
          </w:p>
        </w:tc>
        <w:tc>
          <w:tcPr>
            <w:tcW w:w="326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416165" w:rsidRDefault="00416165" w:rsidP="00416165">
            <w:r w:rsidRPr="007718EB">
              <w:rPr>
                <w:sz w:val="26"/>
                <w:szCs w:val="26"/>
                <w:lang w:val="da-DK"/>
              </w:rPr>
              <w:t>Theo đề cương chi tiết học phần</w:t>
            </w:r>
          </w:p>
        </w:tc>
      </w:tr>
      <w:tr w:rsidR="00416165" w:rsidRPr="00A55B29" w:rsidTr="000E4A52">
        <w:tc>
          <w:tcPr>
            <w:tcW w:w="57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Default="00416165" w:rsidP="00416165">
            <w:pPr>
              <w:spacing w:before="120"/>
              <w:jc w:val="center"/>
              <w:rPr>
                <w:b/>
                <w:sz w:val="26"/>
                <w:szCs w:val="26"/>
                <w:lang w:eastAsia="vi-VN"/>
              </w:rPr>
            </w:pPr>
            <w:r>
              <w:rPr>
                <w:b/>
                <w:sz w:val="26"/>
                <w:szCs w:val="26"/>
                <w:lang w:eastAsia="vi-VN"/>
              </w:rPr>
              <w:lastRenderedPageBreak/>
              <w:t>7</w:t>
            </w:r>
          </w:p>
        </w:tc>
        <w:tc>
          <w:tcPr>
            <w:tcW w:w="255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16165" w:rsidRPr="00416165" w:rsidRDefault="00416165" w:rsidP="00416165">
            <w:pPr>
              <w:spacing w:before="60"/>
              <w:ind w:right="-142" w:firstLine="10"/>
              <w:rPr>
                <w:sz w:val="26"/>
                <w:szCs w:val="26"/>
              </w:rPr>
            </w:pPr>
            <w:r w:rsidRPr="00416165">
              <w:rPr>
                <w:sz w:val="26"/>
                <w:szCs w:val="26"/>
              </w:rPr>
              <w:t>Triết học Mác-Lênin</w:t>
            </w:r>
          </w:p>
        </w:tc>
        <w:tc>
          <w:tcPr>
            <w:tcW w:w="51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416165" w:rsidRPr="00416165" w:rsidRDefault="00416165" w:rsidP="00416165">
            <w:pPr>
              <w:spacing w:before="120"/>
              <w:ind w:left="142" w:right="122"/>
              <w:jc w:val="both"/>
              <w:rPr>
                <w:sz w:val="26"/>
                <w:szCs w:val="26"/>
                <w:lang w:val="vi-VN" w:eastAsia="vi-VN"/>
              </w:rPr>
            </w:pPr>
            <w:r>
              <w:rPr>
                <w:sz w:val="26"/>
                <w:szCs w:val="26"/>
                <w:lang w:eastAsia="vi-VN"/>
              </w:rPr>
              <w:t>*</w:t>
            </w:r>
            <w:r w:rsidRPr="00416165">
              <w:rPr>
                <w:sz w:val="26"/>
                <w:szCs w:val="26"/>
                <w:lang w:val="vi-VN" w:eastAsia="vi-VN"/>
              </w:rPr>
              <w:t>. Về kiến thức</w:t>
            </w:r>
          </w:p>
          <w:p w:rsidR="00416165" w:rsidRPr="00416165" w:rsidRDefault="00416165" w:rsidP="00416165">
            <w:pPr>
              <w:spacing w:before="120"/>
              <w:ind w:left="142" w:right="122"/>
              <w:jc w:val="both"/>
              <w:rPr>
                <w:sz w:val="26"/>
                <w:szCs w:val="26"/>
                <w:lang w:val="vi-VN" w:eastAsia="vi-VN"/>
              </w:rPr>
            </w:pPr>
            <w:r w:rsidRPr="00416165">
              <w:rPr>
                <w:sz w:val="26"/>
                <w:szCs w:val="26"/>
                <w:lang w:val="vi-VN" w:eastAsia="vi-VN"/>
              </w:rPr>
              <w:t xml:space="preserve">          Sinh viên hiểu được những kiến thức cơ bản, cốt lõi nhất về Triết học Mác - Lênin một trong ba bộ phận cấu thành của chủ nghĩa Mác – Lênin. Trọng tâm là triết học Mác – Lênin và vai trò của triết học Mác – Lênin trong đời sống xã hội, chủ nghĩa duy vật biện chứng, chủ nghĩa duy vật lịch sử.</w:t>
            </w:r>
          </w:p>
          <w:p w:rsidR="00416165" w:rsidRPr="00416165" w:rsidRDefault="00416165" w:rsidP="00416165">
            <w:pPr>
              <w:spacing w:before="120"/>
              <w:ind w:left="142" w:right="122"/>
              <w:jc w:val="both"/>
              <w:rPr>
                <w:sz w:val="26"/>
                <w:szCs w:val="26"/>
                <w:lang w:val="vi-VN" w:eastAsia="vi-VN"/>
              </w:rPr>
            </w:pPr>
            <w:r>
              <w:rPr>
                <w:sz w:val="26"/>
                <w:szCs w:val="26"/>
                <w:lang w:eastAsia="vi-VN"/>
              </w:rPr>
              <w:t>*</w:t>
            </w:r>
            <w:r w:rsidRPr="00416165">
              <w:rPr>
                <w:sz w:val="26"/>
                <w:szCs w:val="26"/>
                <w:lang w:val="vi-VN" w:eastAsia="vi-VN"/>
              </w:rPr>
              <w:t>. Về kỹ năng</w:t>
            </w:r>
          </w:p>
          <w:p w:rsidR="00416165" w:rsidRPr="00416165" w:rsidRDefault="00416165" w:rsidP="00416165">
            <w:pPr>
              <w:spacing w:before="120"/>
              <w:ind w:left="142" w:right="122"/>
              <w:jc w:val="both"/>
              <w:rPr>
                <w:sz w:val="26"/>
                <w:szCs w:val="26"/>
                <w:lang w:val="vi-VN" w:eastAsia="vi-VN"/>
              </w:rPr>
            </w:pPr>
            <w:r w:rsidRPr="00416165">
              <w:rPr>
                <w:sz w:val="26"/>
                <w:szCs w:val="26"/>
                <w:lang w:val="vi-VN" w:eastAsia="vi-VN"/>
              </w:rPr>
              <w:t xml:space="preserve">Sinh viên biết vận dụng thế giới quan, phương pháp luận triết học Mác – Lênin vào việc phân tích đánh giá những vấn đề thực tiễn về chính </w:t>
            </w:r>
            <w:r w:rsidRPr="00416165">
              <w:rPr>
                <w:sz w:val="26"/>
                <w:szCs w:val="26"/>
                <w:lang w:val="vi-VN" w:eastAsia="vi-VN"/>
              </w:rPr>
              <w:lastRenderedPageBreak/>
              <w:t>trị, xã hội của đất nước và con đường đi lên chủ nghĩa xã hội ở Việt Nam.</w:t>
            </w:r>
          </w:p>
          <w:p w:rsidR="00416165" w:rsidRPr="00416165" w:rsidRDefault="00416165" w:rsidP="00416165">
            <w:pPr>
              <w:spacing w:before="120"/>
              <w:ind w:left="142" w:right="122"/>
              <w:jc w:val="both"/>
              <w:rPr>
                <w:sz w:val="26"/>
                <w:szCs w:val="26"/>
                <w:lang w:val="vi-VN" w:eastAsia="vi-VN"/>
              </w:rPr>
            </w:pPr>
            <w:r>
              <w:rPr>
                <w:sz w:val="26"/>
                <w:szCs w:val="26"/>
                <w:lang w:eastAsia="vi-VN"/>
              </w:rPr>
              <w:t>*</w:t>
            </w:r>
            <w:r w:rsidRPr="00416165">
              <w:rPr>
                <w:sz w:val="26"/>
                <w:szCs w:val="26"/>
                <w:lang w:val="vi-VN" w:eastAsia="vi-VN"/>
              </w:rPr>
              <w:t xml:space="preserve"> Về thái độ, năng lực tự chủ và trách nhiệm</w:t>
            </w:r>
          </w:p>
          <w:p w:rsidR="00416165" w:rsidRPr="00416165" w:rsidRDefault="00416165" w:rsidP="00416165">
            <w:pPr>
              <w:spacing w:before="120"/>
              <w:ind w:left="142" w:right="122"/>
              <w:jc w:val="both"/>
              <w:rPr>
                <w:sz w:val="26"/>
                <w:szCs w:val="26"/>
                <w:lang w:val="vi-VN" w:eastAsia="vi-VN"/>
              </w:rPr>
            </w:pPr>
            <w:r w:rsidRPr="00416165">
              <w:rPr>
                <w:sz w:val="26"/>
                <w:szCs w:val="26"/>
                <w:lang w:val="vi-VN" w:eastAsia="vi-VN"/>
              </w:rPr>
              <w:t>Sinh viên có thái độ chính trị, tư tưởng đúng đắn về môn học Triết học Mác - Lênin nói riêng và nền tảng tư tưởng của Đảng Cộng sản Việt Nam nói chung; Có ý thức bảo vệ chủ nghĩa Mác – Lênin; Tham gia tích cực các hoạt động cộng đồng và thực thi trách nhiệm xã hội; Nêu cao trách nhiệm bản thân trong sự nghiệp xây dựng chủ nghĩa xã hội trên thế giới và ở Việt Nam.</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16165" w:rsidRPr="00330028" w:rsidRDefault="00416165" w:rsidP="00416165">
            <w:pPr>
              <w:spacing w:before="60"/>
              <w:ind w:right="-142" w:firstLine="10"/>
              <w:jc w:val="center"/>
            </w:pPr>
            <w:r w:rsidRPr="00330028">
              <w:lastRenderedPageBreak/>
              <w:t>3</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16165" w:rsidRDefault="00416165" w:rsidP="00416165">
            <w:pPr>
              <w:jc w:val="center"/>
            </w:pPr>
            <w:r w:rsidRPr="000644FF">
              <w:rPr>
                <w:sz w:val="26"/>
                <w:szCs w:val="26"/>
                <w:lang w:eastAsia="vi-VN"/>
              </w:rPr>
              <w:t>1</w:t>
            </w:r>
          </w:p>
        </w:tc>
        <w:tc>
          <w:tcPr>
            <w:tcW w:w="326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416165" w:rsidRPr="007718EB" w:rsidRDefault="00416165" w:rsidP="00416165">
            <w:pPr>
              <w:spacing w:before="120"/>
              <w:jc w:val="center"/>
              <w:rPr>
                <w:sz w:val="26"/>
                <w:szCs w:val="26"/>
                <w:lang w:val="da-DK"/>
              </w:rPr>
            </w:pPr>
            <w:r w:rsidRPr="007718EB">
              <w:rPr>
                <w:sz w:val="26"/>
                <w:szCs w:val="26"/>
                <w:lang w:val="nl-NL"/>
              </w:rPr>
              <w:t xml:space="preserve">Theo </w:t>
            </w:r>
            <w:r w:rsidRPr="007718EB">
              <w:rPr>
                <w:sz w:val="26"/>
                <w:szCs w:val="26"/>
                <w:lang w:val="da-DK"/>
              </w:rPr>
              <w:t>văn bản hợp nhất số 17/VBHN-BGDĐT ngày 15/5/2014 của Bộ GDĐT</w:t>
            </w:r>
          </w:p>
        </w:tc>
      </w:tr>
      <w:tr w:rsidR="0097373F" w:rsidRPr="00A55B29" w:rsidTr="009A536A">
        <w:tc>
          <w:tcPr>
            <w:tcW w:w="57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7373F" w:rsidRDefault="0097373F" w:rsidP="0097373F">
            <w:pPr>
              <w:spacing w:before="120"/>
              <w:jc w:val="center"/>
              <w:rPr>
                <w:b/>
                <w:sz w:val="26"/>
                <w:szCs w:val="26"/>
                <w:lang w:eastAsia="vi-VN"/>
              </w:rPr>
            </w:pPr>
            <w:r>
              <w:rPr>
                <w:b/>
                <w:sz w:val="26"/>
                <w:szCs w:val="26"/>
                <w:lang w:eastAsia="vi-VN"/>
              </w:rPr>
              <w:lastRenderedPageBreak/>
              <w:t>8</w:t>
            </w:r>
          </w:p>
        </w:tc>
        <w:tc>
          <w:tcPr>
            <w:tcW w:w="255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7373F" w:rsidRPr="0097373F" w:rsidRDefault="0097373F" w:rsidP="0097373F">
            <w:pPr>
              <w:spacing w:before="20" w:after="20"/>
              <w:ind w:right="-142" w:firstLine="10"/>
              <w:rPr>
                <w:sz w:val="26"/>
                <w:szCs w:val="26"/>
              </w:rPr>
            </w:pPr>
            <w:r w:rsidRPr="0097373F">
              <w:rPr>
                <w:sz w:val="26"/>
                <w:szCs w:val="26"/>
              </w:rPr>
              <w:t>Khí tượng, khí hậu và thủy văn học</w:t>
            </w:r>
          </w:p>
        </w:tc>
        <w:tc>
          <w:tcPr>
            <w:tcW w:w="51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7373F" w:rsidRPr="0097373F" w:rsidRDefault="0097373F" w:rsidP="0097373F">
            <w:pPr>
              <w:spacing w:before="120"/>
              <w:ind w:left="142" w:right="122"/>
              <w:jc w:val="both"/>
              <w:rPr>
                <w:sz w:val="26"/>
                <w:szCs w:val="26"/>
                <w:lang w:val="vi-VN" w:eastAsia="vi-VN"/>
              </w:rPr>
            </w:pPr>
            <w:r>
              <w:rPr>
                <w:sz w:val="26"/>
                <w:szCs w:val="26"/>
                <w:lang w:eastAsia="vi-VN"/>
              </w:rPr>
              <w:t>*</w:t>
            </w:r>
            <w:r w:rsidRPr="0097373F">
              <w:rPr>
                <w:sz w:val="26"/>
                <w:szCs w:val="26"/>
                <w:lang w:val="vi-VN" w:eastAsia="vi-VN"/>
              </w:rPr>
              <w:t xml:space="preserve"> Về kiến thức</w:t>
            </w:r>
          </w:p>
          <w:p w:rsidR="0097373F" w:rsidRPr="0097373F" w:rsidRDefault="0097373F" w:rsidP="0097373F">
            <w:pPr>
              <w:spacing w:before="120"/>
              <w:ind w:left="142" w:right="122"/>
              <w:jc w:val="both"/>
              <w:rPr>
                <w:sz w:val="26"/>
                <w:szCs w:val="26"/>
                <w:lang w:val="vi-VN" w:eastAsia="vi-VN"/>
              </w:rPr>
            </w:pPr>
            <w:r w:rsidRPr="0097373F">
              <w:rPr>
                <w:sz w:val="26"/>
                <w:szCs w:val="26"/>
                <w:lang w:val="vi-VN" w:eastAsia="vi-VN"/>
              </w:rPr>
              <w:t>- Có kiến thức cơ bản về khí tượng, khí hậu: Cấu trúc và đặc điểm khí quyển, các quá trình hình thành, chế độ hoạt động và phân bố bức xạ, nước, gió,… Cân bằng bức xạ, các vòng tuần hoàn nhiệt, ẩm, đặc điểm và các khu vực phân bố khí  hậu trên thế giới, …</w:t>
            </w:r>
          </w:p>
          <w:p w:rsidR="0097373F" w:rsidRPr="0097373F" w:rsidRDefault="0097373F" w:rsidP="0097373F">
            <w:pPr>
              <w:spacing w:before="120"/>
              <w:ind w:left="142" w:right="122"/>
              <w:jc w:val="both"/>
              <w:rPr>
                <w:sz w:val="26"/>
                <w:szCs w:val="26"/>
                <w:lang w:val="vi-VN" w:eastAsia="vi-VN"/>
              </w:rPr>
            </w:pPr>
            <w:r w:rsidRPr="0097373F">
              <w:rPr>
                <w:sz w:val="26"/>
                <w:szCs w:val="26"/>
                <w:lang w:val="vi-VN" w:eastAsia="vi-VN"/>
              </w:rPr>
              <w:t>- Có kiến thức cơ bản về thuỷ văn: bản về hệ thống sông và lưu vực sông, dòng chảy sông, khái niệm, sự phân loại và phân bố của hồ và đầm lầy, nước dưới đất, biển và đại dương.</w:t>
            </w:r>
          </w:p>
          <w:p w:rsidR="0097373F" w:rsidRPr="0097373F" w:rsidRDefault="0097373F" w:rsidP="0097373F">
            <w:pPr>
              <w:spacing w:before="120"/>
              <w:ind w:left="142" w:right="122"/>
              <w:jc w:val="both"/>
              <w:rPr>
                <w:sz w:val="26"/>
                <w:szCs w:val="26"/>
                <w:lang w:val="vi-VN" w:eastAsia="vi-VN"/>
              </w:rPr>
            </w:pPr>
            <w:r>
              <w:rPr>
                <w:sz w:val="26"/>
                <w:szCs w:val="26"/>
                <w:lang w:eastAsia="vi-VN"/>
              </w:rPr>
              <w:t>*</w:t>
            </w:r>
            <w:r w:rsidRPr="0097373F">
              <w:rPr>
                <w:sz w:val="26"/>
                <w:szCs w:val="26"/>
                <w:lang w:val="vi-VN" w:eastAsia="vi-VN"/>
              </w:rPr>
              <w:t>Về kỹ năng</w:t>
            </w:r>
          </w:p>
          <w:p w:rsidR="0097373F" w:rsidRPr="0097373F" w:rsidRDefault="0097373F" w:rsidP="0097373F">
            <w:pPr>
              <w:spacing w:before="120"/>
              <w:ind w:left="142" w:right="122"/>
              <w:jc w:val="both"/>
              <w:rPr>
                <w:sz w:val="26"/>
                <w:szCs w:val="26"/>
                <w:lang w:val="vi-VN" w:eastAsia="vi-VN"/>
              </w:rPr>
            </w:pPr>
            <w:r w:rsidRPr="0097373F">
              <w:rPr>
                <w:sz w:val="26"/>
                <w:szCs w:val="26"/>
                <w:lang w:val="vi-VN" w:eastAsia="vi-VN"/>
              </w:rPr>
              <w:t xml:space="preserve">Vận dụng để khảo sát cơ bản về các yếu tố khí tượng; giải thích được các kiểu thời tiết, khí hậu, chuỗi mối liên hệ nhân quả của vành đai chiếu sáng, nhiệt, khí áp, gió, mưa, khí hậu và </w:t>
            </w:r>
            <w:r w:rsidRPr="0097373F">
              <w:rPr>
                <w:sz w:val="26"/>
                <w:szCs w:val="26"/>
                <w:lang w:val="vi-VN" w:eastAsia="vi-VN"/>
              </w:rPr>
              <w:lastRenderedPageBreak/>
              <w:t>lớp vỏ cảnh quan, điều tra cơ bản về nguồn nước, mô tả địa lý thủy văn, các đối tượng nước, đánh giá trữ lượng nước của các đối tượng nước cụ thể, giải thích sự hình thành của các thủy vực trong tự nhiên, phục vụ cho việc hướng dẫn, công tác quản lý, quy hoạch lãnh thổ phát triển du lịch. Ứng dụng kiến thực được học để giải thích một số hiện tượng về khí tượng, thủy văn liên quan đến biến đổi khí hậu.</w:t>
            </w:r>
          </w:p>
          <w:p w:rsidR="0097373F" w:rsidRPr="0097373F" w:rsidRDefault="0097373F" w:rsidP="0097373F">
            <w:pPr>
              <w:spacing w:before="120"/>
              <w:ind w:left="142" w:right="122"/>
              <w:jc w:val="both"/>
              <w:rPr>
                <w:sz w:val="26"/>
                <w:szCs w:val="26"/>
                <w:lang w:val="vi-VN" w:eastAsia="vi-VN"/>
              </w:rPr>
            </w:pPr>
            <w:r>
              <w:rPr>
                <w:sz w:val="26"/>
                <w:szCs w:val="26"/>
                <w:lang w:eastAsia="vi-VN"/>
              </w:rPr>
              <w:t>*</w:t>
            </w:r>
            <w:r w:rsidRPr="0097373F">
              <w:rPr>
                <w:sz w:val="26"/>
                <w:szCs w:val="26"/>
                <w:lang w:val="vi-VN" w:eastAsia="vi-VN"/>
              </w:rPr>
              <w:t xml:space="preserve"> Về thái độ</w:t>
            </w:r>
          </w:p>
          <w:p w:rsidR="0097373F" w:rsidRPr="00416165" w:rsidRDefault="0097373F" w:rsidP="0097373F">
            <w:pPr>
              <w:spacing w:before="120"/>
              <w:ind w:left="142" w:right="122"/>
              <w:jc w:val="both"/>
              <w:rPr>
                <w:sz w:val="26"/>
                <w:szCs w:val="26"/>
                <w:lang w:val="vi-VN" w:eastAsia="vi-VN"/>
              </w:rPr>
            </w:pPr>
            <w:r w:rsidRPr="0097373F">
              <w:rPr>
                <w:sz w:val="26"/>
                <w:szCs w:val="26"/>
                <w:lang w:val="vi-VN" w:eastAsia="vi-VN"/>
              </w:rPr>
              <w:t>Yêu môi trường có ý thức bảo vệ môi trường nước, khí hậu ở địa phương nơi đang sống và học tập. Hướng dẫn mọi người có những hành động đúng đắn bảo vệ môi trường, hình thành được tư duy khai thác các sản phẩm du lịch từ môi trường nước, không khí và  bảo vệ môi trường trong du lịch.</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7373F" w:rsidRPr="0097373F" w:rsidRDefault="0097373F" w:rsidP="0097373F">
            <w:pPr>
              <w:spacing w:before="20" w:after="20"/>
              <w:ind w:left="-69" w:right="-142" w:firstLine="10"/>
              <w:jc w:val="center"/>
              <w:rPr>
                <w:sz w:val="26"/>
                <w:szCs w:val="26"/>
              </w:rPr>
            </w:pPr>
            <w:r w:rsidRPr="0097373F">
              <w:rPr>
                <w:sz w:val="26"/>
                <w:szCs w:val="26"/>
              </w:rPr>
              <w:lastRenderedPageBreak/>
              <w:t>3</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7373F" w:rsidRPr="0097373F" w:rsidRDefault="0097373F" w:rsidP="0097373F">
            <w:pPr>
              <w:spacing w:before="120"/>
              <w:jc w:val="center"/>
              <w:rPr>
                <w:sz w:val="26"/>
                <w:szCs w:val="26"/>
                <w:lang w:eastAsia="vi-VN"/>
              </w:rPr>
            </w:pPr>
            <w:r w:rsidRPr="0097373F">
              <w:rPr>
                <w:sz w:val="26"/>
                <w:szCs w:val="26"/>
                <w:lang w:eastAsia="vi-VN"/>
              </w:rPr>
              <w:t>2</w:t>
            </w:r>
          </w:p>
        </w:tc>
        <w:tc>
          <w:tcPr>
            <w:tcW w:w="326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97373F" w:rsidRDefault="0097373F" w:rsidP="0097373F">
            <w:pPr>
              <w:jc w:val="center"/>
            </w:pPr>
            <w:r w:rsidRPr="004C29E1">
              <w:rPr>
                <w:sz w:val="26"/>
                <w:szCs w:val="26"/>
                <w:lang w:val="nl-NL"/>
              </w:rPr>
              <w:t xml:space="preserve">Theo </w:t>
            </w:r>
            <w:r w:rsidRPr="004C29E1">
              <w:rPr>
                <w:sz w:val="26"/>
                <w:szCs w:val="26"/>
                <w:lang w:val="da-DK"/>
              </w:rPr>
              <w:t>văn bản hợp nhất số 17/VBHN-BGDĐT ngày 15/5/2014 của Bộ GDĐT</w:t>
            </w:r>
          </w:p>
        </w:tc>
      </w:tr>
      <w:tr w:rsidR="0097373F" w:rsidRPr="00A55B29" w:rsidTr="009F4841">
        <w:tc>
          <w:tcPr>
            <w:tcW w:w="57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7373F" w:rsidRDefault="0097373F" w:rsidP="0097373F">
            <w:pPr>
              <w:spacing w:before="120"/>
              <w:jc w:val="center"/>
              <w:rPr>
                <w:b/>
                <w:sz w:val="26"/>
                <w:szCs w:val="26"/>
                <w:lang w:eastAsia="vi-VN"/>
              </w:rPr>
            </w:pPr>
            <w:r>
              <w:rPr>
                <w:b/>
                <w:sz w:val="26"/>
                <w:szCs w:val="26"/>
                <w:lang w:eastAsia="vi-VN"/>
              </w:rPr>
              <w:lastRenderedPageBreak/>
              <w:t>9</w:t>
            </w:r>
          </w:p>
        </w:tc>
        <w:tc>
          <w:tcPr>
            <w:tcW w:w="255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7373F" w:rsidRPr="0097373F" w:rsidRDefault="0097373F" w:rsidP="0097373F">
            <w:pPr>
              <w:spacing w:before="60"/>
              <w:ind w:right="-142" w:firstLine="10"/>
              <w:rPr>
                <w:sz w:val="26"/>
                <w:szCs w:val="26"/>
                <w:lang w:val="vi-VN"/>
              </w:rPr>
            </w:pPr>
            <w:r w:rsidRPr="0097373F">
              <w:rPr>
                <w:sz w:val="26"/>
                <w:szCs w:val="26"/>
              </w:rPr>
              <w:t>Bản đồ học</w:t>
            </w:r>
          </w:p>
        </w:tc>
        <w:tc>
          <w:tcPr>
            <w:tcW w:w="51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7373F" w:rsidRPr="0097373F" w:rsidRDefault="0097373F" w:rsidP="0097373F">
            <w:pPr>
              <w:spacing w:before="120"/>
              <w:ind w:left="142" w:right="122"/>
              <w:jc w:val="both"/>
              <w:rPr>
                <w:sz w:val="26"/>
                <w:szCs w:val="26"/>
                <w:lang w:val="vi-VN" w:eastAsia="vi-VN"/>
              </w:rPr>
            </w:pPr>
            <w:r>
              <w:rPr>
                <w:sz w:val="26"/>
                <w:szCs w:val="26"/>
                <w:lang w:eastAsia="vi-VN"/>
              </w:rPr>
              <w:t>*</w:t>
            </w:r>
            <w:r w:rsidRPr="0097373F">
              <w:rPr>
                <w:sz w:val="26"/>
                <w:szCs w:val="26"/>
                <w:lang w:val="vi-VN" w:eastAsia="vi-VN"/>
              </w:rPr>
              <w:t>. Về kiến thức</w:t>
            </w:r>
          </w:p>
          <w:p w:rsidR="0097373F" w:rsidRPr="0097373F" w:rsidRDefault="0097373F" w:rsidP="0097373F">
            <w:pPr>
              <w:spacing w:before="120"/>
              <w:ind w:left="142" w:right="122"/>
              <w:jc w:val="both"/>
              <w:rPr>
                <w:sz w:val="26"/>
                <w:szCs w:val="26"/>
                <w:lang w:val="vi-VN" w:eastAsia="vi-VN"/>
              </w:rPr>
            </w:pPr>
            <w:r w:rsidRPr="0097373F">
              <w:rPr>
                <w:sz w:val="26"/>
                <w:szCs w:val="26"/>
                <w:lang w:val="vi-VN" w:eastAsia="vi-VN"/>
              </w:rPr>
              <w:t>- Có kiến thức cơ bản về bản đồ học (cơ sở toán học, ngôn ngữ bản đồ, tổng quát hóa, …) và bản đồ địa lý.</w:t>
            </w:r>
          </w:p>
          <w:p w:rsidR="0097373F" w:rsidRPr="0097373F" w:rsidRDefault="0097373F" w:rsidP="0097373F">
            <w:pPr>
              <w:spacing w:before="120"/>
              <w:ind w:left="142" w:right="122"/>
              <w:jc w:val="both"/>
              <w:rPr>
                <w:sz w:val="26"/>
                <w:szCs w:val="26"/>
                <w:lang w:val="vi-VN" w:eastAsia="vi-VN"/>
              </w:rPr>
            </w:pPr>
            <w:r>
              <w:rPr>
                <w:sz w:val="26"/>
                <w:szCs w:val="26"/>
                <w:lang w:eastAsia="vi-VN"/>
              </w:rPr>
              <w:t>*</w:t>
            </w:r>
            <w:r w:rsidRPr="0097373F">
              <w:rPr>
                <w:sz w:val="26"/>
                <w:szCs w:val="26"/>
                <w:lang w:val="vi-VN" w:eastAsia="vi-VN"/>
              </w:rPr>
              <w:t>. Về kỹ năng</w:t>
            </w:r>
          </w:p>
          <w:p w:rsidR="0097373F" w:rsidRPr="0097373F" w:rsidRDefault="0097373F" w:rsidP="0097373F">
            <w:pPr>
              <w:spacing w:before="120"/>
              <w:ind w:left="142" w:right="122"/>
              <w:jc w:val="both"/>
              <w:rPr>
                <w:sz w:val="26"/>
                <w:szCs w:val="26"/>
                <w:lang w:val="vi-VN" w:eastAsia="vi-VN"/>
              </w:rPr>
            </w:pPr>
            <w:r w:rsidRPr="0097373F">
              <w:rPr>
                <w:sz w:val="26"/>
                <w:szCs w:val="26"/>
                <w:lang w:val="vi-VN" w:eastAsia="vi-VN"/>
              </w:rPr>
              <w:t>- Có kỹ năng để thiết kế, biên tập bản đồ và sử dụng bản đồ trong thực tiễn.</w:t>
            </w:r>
          </w:p>
          <w:p w:rsidR="0097373F" w:rsidRPr="0097373F" w:rsidRDefault="0097373F" w:rsidP="0097373F">
            <w:pPr>
              <w:spacing w:before="120"/>
              <w:ind w:left="142" w:right="122"/>
              <w:jc w:val="both"/>
              <w:rPr>
                <w:sz w:val="26"/>
                <w:szCs w:val="26"/>
                <w:lang w:val="vi-VN" w:eastAsia="vi-VN"/>
              </w:rPr>
            </w:pPr>
            <w:r>
              <w:rPr>
                <w:sz w:val="26"/>
                <w:szCs w:val="26"/>
                <w:lang w:eastAsia="vi-VN"/>
              </w:rPr>
              <w:t>*</w:t>
            </w:r>
            <w:r w:rsidRPr="0097373F">
              <w:rPr>
                <w:sz w:val="26"/>
                <w:szCs w:val="26"/>
                <w:lang w:val="vi-VN" w:eastAsia="vi-VN"/>
              </w:rPr>
              <w:t>. Về thái độ</w:t>
            </w:r>
          </w:p>
          <w:p w:rsidR="0097373F" w:rsidRPr="00416165" w:rsidRDefault="0097373F" w:rsidP="0097373F">
            <w:pPr>
              <w:spacing w:before="120"/>
              <w:ind w:left="142" w:right="122"/>
              <w:jc w:val="both"/>
              <w:rPr>
                <w:sz w:val="26"/>
                <w:szCs w:val="26"/>
                <w:lang w:val="vi-VN" w:eastAsia="vi-VN"/>
              </w:rPr>
            </w:pPr>
            <w:r w:rsidRPr="0097373F">
              <w:rPr>
                <w:sz w:val="26"/>
                <w:szCs w:val="26"/>
                <w:lang w:val="vi-VN" w:eastAsia="vi-VN"/>
              </w:rPr>
              <w:lastRenderedPageBreak/>
              <w:t>- Có nhận thức đúng về vai trò, sự cần thiết của bản đồ học trong việc giải quyết các vấn đề liên quan đến yến tố không gian</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7373F" w:rsidRPr="0097373F" w:rsidRDefault="0097373F" w:rsidP="0097373F">
            <w:pPr>
              <w:spacing w:before="60"/>
              <w:ind w:right="-142" w:firstLine="10"/>
              <w:jc w:val="center"/>
              <w:rPr>
                <w:sz w:val="26"/>
                <w:szCs w:val="26"/>
              </w:rPr>
            </w:pPr>
            <w:r w:rsidRPr="0097373F">
              <w:rPr>
                <w:sz w:val="26"/>
                <w:szCs w:val="26"/>
              </w:rPr>
              <w:lastRenderedPageBreak/>
              <w:t>3</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7373F" w:rsidRDefault="0097373F" w:rsidP="0097373F">
            <w:pPr>
              <w:jc w:val="center"/>
            </w:pPr>
            <w:r w:rsidRPr="00981780">
              <w:rPr>
                <w:sz w:val="26"/>
                <w:szCs w:val="26"/>
                <w:lang w:eastAsia="vi-VN"/>
              </w:rPr>
              <w:t>2</w:t>
            </w:r>
          </w:p>
        </w:tc>
        <w:tc>
          <w:tcPr>
            <w:tcW w:w="326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97373F" w:rsidRDefault="0097373F" w:rsidP="0097373F">
            <w:pPr>
              <w:jc w:val="center"/>
            </w:pPr>
            <w:r w:rsidRPr="004C29E1">
              <w:rPr>
                <w:sz w:val="26"/>
                <w:szCs w:val="26"/>
                <w:lang w:val="nl-NL"/>
              </w:rPr>
              <w:t xml:space="preserve">Theo </w:t>
            </w:r>
            <w:r w:rsidRPr="004C29E1">
              <w:rPr>
                <w:sz w:val="26"/>
                <w:szCs w:val="26"/>
                <w:lang w:val="da-DK"/>
              </w:rPr>
              <w:t>văn bản hợp nhất số 17/VBHN-BGDĐT ngày 15/5/2014 của Bộ GDĐT</w:t>
            </w:r>
          </w:p>
        </w:tc>
      </w:tr>
      <w:tr w:rsidR="0097373F" w:rsidRPr="00A55B29" w:rsidTr="009A536A">
        <w:tc>
          <w:tcPr>
            <w:tcW w:w="57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7373F" w:rsidRDefault="0097373F" w:rsidP="0097373F">
            <w:pPr>
              <w:spacing w:before="120"/>
              <w:jc w:val="center"/>
              <w:rPr>
                <w:b/>
                <w:sz w:val="26"/>
                <w:szCs w:val="26"/>
                <w:lang w:eastAsia="vi-VN"/>
              </w:rPr>
            </w:pPr>
            <w:r>
              <w:rPr>
                <w:b/>
                <w:sz w:val="26"/>
                <w:szCs w:val="26"/>
                <w:lang w:eastAsia="vi-VN"/>
              </w:rPr>
              <w:lastRenderedPageBreak/>
              <w:t>10</w:t>
            </w:r>
          </w:p>
        </w:tc>
        <w:tc>
          <w:tcPr>
            <w:tcW w:w="255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7373F" w:rsidRPr="0097373F" w:rsidRDefault="0097373F" w:rsidP="0097373F">
            <w:pPr>
              <w:spacing w:before="20" w:after="20"/>
              <w:ind w:right="-142" w:firstLine="10"/>
              <w:rPr>
                <w:sz w:val="26"/>
                <w:szCs w:val="26"/>
              </w:rPr>
            </w:pPr>
            <w:r w:rsidRPr="0097373F">
              <w:rPr>
                <w:sz w:val="26"/>
                <w:szCs w:val="26"/>
              </w:rPr>
              <w:t xml:space="preserve">Tiếng anh 2 </w:t>
            </w:r>
          </w:p>
        </w:tc>
        <w:tc>
          <w:tcPr>
            <w:tcW w:w="51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7373F" w:rsidRPr="0097373F" w:rsidRDefault="0097373F" w:rsidP="0097373F">
            <w:pPr>
              <w:spacing w:before="120"/>
              <w:ind w:left="142" w:right="122"/>
              <w:jc w:val="both"/>
              <w:rPr>
                <w:sz w:val="26"/>
                <w:szCs w:val="26"/>
                <w:lang w:val="vi-VN" w:eastAsia="vi-VN"/>
              </w:rPr>
            </w:pPr>
            <w:r>
              <w:rPr>
                <w:sz w:val="26"/>
                <w:szCs w:val="26"/>
                <w:lang w:eastAsia="vi-VN"/>
              </w:rPr>
              <w:t>*</w:t>
            </w:r>
            <w:r w:rsidRPr="0097373F">
              <w:rPr>
                <w:sz w:val="26"/>
                <w:szCs w:val="26"/>
                <w:lang w:val="vi-VN" w:eastAsia="vi-VN"/>
              </w:rPr>
              <w:t xml:space="preserve">. Về kiến thức: </w:t>
            </w:r>
          </w:p>
          <w:p w:rsidR="0097373F" w:rsidRPr="0097373F" w:rsidRDefault="0097373F" w:rsidP="0097373F">
            <w:pPr>
              <w:spacing w:before="120"/>
              <w:ind w:left="142" w:right="122"/>
              <w:jc w:val="both"/>
              <w:rPr>
                <w:sz w:val="26"/>
                <w:szCs w:val="26"/>
                <w:lang w:val="vi-VN" w:eastAsia="vi-VN"/>
              </w:rPr>
            </w:pPr>
            <w:r w:rsidRPr="0097373F">
              <w:rPr>
                <w:sz w:val="26"/>
                <w:szCs w:val="26"/>
                <w:lang w:val="vi-VN" w:eastAsia="vi-VN"/>
              </w:rPr>
              <w:t xml:space="preserve">Học phần Tiếng Anh 2 được thiết kế nhằm tiếp tục cung cấp cho sinh viên kiến thức ngôn ngữ Tiếng Anh ở trình độ B1 theo khung tham chiếu Châu Âu. Sau khi kết thúc học phần, sinh viên cần đạt những yêu cầu sau: </w:t>
            </w:r>
          </w:p>
          <w:p w:rsidR="0097373F" w:rsidRPr="0097373F" w:rsidRDefault="0097373F" w:rsidP="0097373F">
            <w:pPr>
              <w:spacing w:before="120"/>
              <w:ind w:left="142" w:right="122"/>
              <w:jc w:val="both"/>
              <w:rPr>
                <w:sz w:val="26"/>
                <w:szCs w:val="26"/>
                <w:lang w:val="vi-VN" w:eastAsia="vi-VN"/>
              </w:rPr>
            </w:pPr>
            <w:r w:rsidRPr="0097373F">
              <w:rPr>
                <w:sz w:val="26"/>
                <w:szCs w:val="26"/>
                <w:lang w:val="vi-VN" w:eastAsia="vi-VN"/>
              </w:rPr>
              <w:t xml:space="preserve">- Có thể hiểu được các ý chính của một đoạn văn hay bài phát biểu chuẩn mực, rõ ràng về các chủ đề quen thuộc về gia đình, nhà cửa, du lịch, cuộc sống ở thành phố, thời trang, mua sắm v.v... </w:t>
            </w:r>
          </w:p>
          <w:p w:rsidR="0097373F" w:rsidRPr="0097373F" w:rsidRDefault="0097373F" w:rsidP="0097373F">
            <w:pPr>
              <w:spacing w:before="120"/>
              <w:ind w:left="142" w:right="122"/>
              <w:jc w:val="both"/>
              <w:rPr>
                <w:sz w:val="26"/>
                <w:szCs w:val="26"/>
                <w:lang w:val="vi-VN" w:eastAsia="vi-VN"/>
              </w:rPr>
            </w:pPr>
            <w:r w:rsidRPr="0097373F">
              <w:rPr>
                <w:sz w:val="26"/>
                <w:szCs w:val="26"/>
                <w:lang w:val="vi-VN" w:eastAsia="vi-VN"/>
              </w:rPr>
              <w:t>- Có đủ vốn từ để có thể miêu tả những tình huống không thể đoán trước, giải thích các điểm chính của vấn đề với độ chính xác hợp lý và thể hiện những suy nghĩ về các chủ đề mang tính trừu tượng hay văn hóa như gia đình, nhà cửa, du lịch, cuộc sống thành phố…</w:t>
            </w:r>
          </w:p>
          <w:p w:rsidR="0097373F" w:rsidRPr="0097373F" w:rsidRDefault="0097373F" w:rsidP="0097373F">
            <w:pPr>
              <w:spacing w:before="120"/>
              <w:ind w:left="142" w:right="122"/>
              <w:jc w:val="both"/>
              <w:rPr>
                <w:sz w:val="26"/>
                <w:szCs w:val="26"/>
                <w:lang w:val="vi-VN" w:eastAsia="vi-VN"/>
              </w:rPr>
            </w:pPr>
            <w:r w:rsidRPr="0097373F">
              <w:rPr>
                <w:sz w:val="26"/>
                <w:szCs w:val="26"/>
                <w:lang w:val="vi-VN" w:eastAsia="vi-VN"/>
              </w:rPr>
              <w:t>- Có thể nhận diện mạch lập luận của văn bản đang đọc, dù không nhất thiết phải thật chi tiết.</w:t>
            </w:r>
          </w:p>
          <w:p w:rsidR="0097373F" w:rsidRPr="0097373F" w:rsidRDefault="0097373F" w:rsidP="0097373F">
            <w:pPr>
              <w:spacing w:before="120"/>
              <w:ind w:left="142" w:right="122"/>
              <w:jc w:val="both"/>
              <w:rPr>
                <w:sz w:val="26"/>
                <w:szCs w:val="26"/>
                <w:lang w:val="vi-VN" w:eastAsia="vi-VN"/>
              </w:rPr>
            </w:pPr>
            <w:r w:rsidRPr="0097373F">
              <w:rPr>
                <w:sz w:val="26"/>
                <w:szCs w:val="26"/>
                <w:lang w:val="vi-VN" w:eastAsia="vi-VN"/>
              </w:rPr>
              <w:t>- Kiểm soát tốt lượng từ vựng ở trình độ sơ cấp. Tuy vậy vẫn có những lỗi lớn khi diễn đạt những ý nghĩ phức tạp hay những chủ đề và tình huống không quen thuộc</w:t>
            </w:r>
          </w:p>
          <w:p w:rsidR="0097373F" w:rsidRPr="0097373F" w:rsidRDefault="0097373F" w:rsidP="0097373F">
            <w:pPr>
              <w:spacing w:before="120"/>
              <w:ind w:left="142" w:right="122"/>
              <w:jc w:val="both"/>
              <w:rPr>
                <w:sz w:val="26"/>
                <w:szCs w:val="26"/>
                <w:lang w:val="vi-VN" w:eastAsia="vi-VN"/>
              </w:rPr>
            </w:pPr>
            <w:r w:rsidRPr="0097373F">
              <w:rPr>
                <w:sz w:val="26"/>
                <w:szCs w:val="26"/>
                <w:lang w:val="vi-VN" w:eastAsia="vi-VN"/>
              </w:rPr>
              <w:lastRenderedPageBreak/>
              <w:t>- Nắm được các kiến thức ngữ pháp tiếng Anh cơ bản như Thì, giới từ, cụm tính từ, động từ, các cấu trúc so sánh, cấu trúc mô tả…</w:t>
            </w:r>
          </w:p>
          <w:p w:rsidR="0097373F" w:rsidRPr="0097373F" w:rsidRDefault="0097373F" w:rsidP="0097373F">
            <w:pPr>
              <w:spacing w:before="120"/>
              <w:ind w:left="142" w:right="122"/>
              <w:jc w:val="both"/>
              <w:rPr>
                <w:sz w:val="26"/>
                <w:szCs w:val="26"/>
                <w:lang w:val="vi-VN" w:eastAsia="vi-VN"/>
              </w:rPr>
            </w:pPr>
            <w:r>
              <w:rPr>
                <w:sz w:val="26"/>
                <w:szCs w:val="26"/>
                <w:lang w:eastAsia="vi-VN"/>
              </w:rPr>
              <w:t>*</w:t>
            </w:r>
            <w:r w:rsidRPr="0097373F">
              <w:rPr>
                <w:sz w:val="26"/>
                <w:szCs w:val="26"/>
                <w:lang w:val="vi-VN" w:eastAsia="vi-VN"/>
              </w:rPr>
              <w:t xml:space="preserve">.  Về kỹ năng: </w:t>
            </w:r>
          </w:p>
          <w:p w:rsidR="0097373F" w:rsidRPr="0097373F" w:rsidRDefault="0097373F" w:rsidP="0097373F">
            <w:pPr>
              <w:spacing w:before="120"/>
              <w:ind w:left="142" w:right="122"/>
              <w:jc w:val="both"/>
              <w:rPr>
                <w:sz w:val="26"/>
                <w:szCs w:val="26"/>
                <w:lang w:val="vi-VN" w:eastAsia="vi-VN"/>
              </w:rPr>
            </w:pPr>
            <w:r w:rsidRPr="0097373F">
              <w:rPr>
                <w:sz w:val="26"/>
                <w:szCs w:val="26"/>
                <w:lang w:val="vi-VN" w:eastAsia="vi-VN"/>
              </w:rPr>
              <w:t>Học phần Tiếng Anh 2 được thiết kế nhằm tiếp tục rèn luyện cho sinh viên các kỹ năng nghe, nói, đọc, viết tiếng Anh ở trình độ B1 theo khung tham chiếu Châu Âu CEFR. Kết thúc học phần này sinh viên có thể:</w:t>
            </w:r>
          </w:p>
          <w:p w:rsidR="0097373F" w:rsidRPr="0097373F" w:rsidRDefault="0097373F" w:rsidP="0097373F">
            <w:pPr>
              <w:spacing w:before="120"/>
              <w:ind w:left="142" w:right="122"/>
              <w:jc w:val="both"/>
              <w:rPr>
                <w:sz w:val="26"/>
                <w:szCs w:val="26"/>
                <w:lang w:val="vi-VN" w:eastAsia="vi-VN"/>
              </w:rPr>
            </w:pPr>
            <w:r w:rsidRPr="0097373F">
              <w:rPr>
                <w:sz w:val="26"/>
                <w:szCs w:val="26"/>
                <w:lang w:val="vi-VN" w:eastAsia="vi-VN"/>
              </w:rPr>
              <w:t xml:space="preserve">- Xử lý hầu hết các tình huống xảy ra khi đến khu vực có sử dụng ngôn ngữ đó. </w:t>
            </w:r>
          </w:p>
          <w:p w:rsidR="0097373F" w:rsidRPr="0097373F" w:rsidRDefault="0097373F" w:rsidP="0097373F">
            <w:pPr>
              <w:spacing w:before="120"/>
              <w:ind w:left="142" w:right="122"/>
              <w:jc w:val="both"/>
              <w:rPr>
                <w:sz w:val="26"/>
                <w:szCs w:val="26"/>
                <w:lang w:val="vi-VN" w:eastAsia="vi-VN"/>
              </w:rPr>
            </w:pPr>
            <w:r w:rsidRPr="0097373F">
              <w:rPr>
                <w:sz w:val="26"/>
                <w:szCs w:val="26"/>
                <w:lang w:val="vi-VN" w:eastAsia="vi-VN"/>
              </w:rPr>
              <w:t>- Đọc hiểu các văn bản chứa đựng thông tin rõ ràng về các chủ đề liên quan đến chuyên ngành và lĩnh vực yêu thích, quan tâm của mình.</w:t>
            </w:r>
          </w:p>
          <w:p w:rsidR="0097373F" w:rsidRPr="0097373F" w:rsidRDefault="0097373F" w:rsidP="0097373F">
            <w:pPr>
              <w:spacing w:before="120"/>
              <w:ind w:left="142" w:right="122"/>
              <w:jc w:val="both"/>
              <w:rPr>
                <w:sz w:val="26"/>
                <w:szCs w:val="26"/>
                <w:lang w:val="vi-VN" w:eastAsia="vi-VN"/>
              </w:rPr>
            </w:pPr>
            <w:r w:rsidRPr="0097373F">
              <w:rPr>
                <w:sz w:val="26"/>
                <w:szCs w:val="26"/>
                <w:lang w:val="vi-VN" w:eastAsia="vi-VN"/>
              </w:rPr>
              <w:t>- Viết đoạn văn đơn giản liên quan đến các chủ đề quen thuộc hoặc cá nhân quan tâm như tin nhắn, bưu thiếp, email, thư xã giao...</w:t>
            </w:r>
          </w:p>
          <w:p w:rsidR="0097373F" w:rsidRPr="0097373F" w:rsidRDefault="0097373F" w:rsidP="0097373F">
            <w:pPr>
              <w:spacing w:before="120"/>
              <w:ind w:left="142" w:right="122"/>
              <w:jc w:val="both"/>
              <w:rPr>
                <w:sz w:val="26"/>
                <w:szCs w:val="26"/>
                <w:lang w:val="vi-VN" w:eastAsia="vi-VN"/>
              </w:rPr>
            </w:pPr>
            <w:r w:rsidRPr="0097373F">
              <w:rPr>
                <w:sz w:val="26"/>
                <w:szCs w:val="26"/>
                <w:lang w:val="vi-VN" w:eastAsia="vi-VN"/>
              </w:rPr>
              <w:t>- Mô tả được vị trí các đồ vật trong phòng, trang phục ưa thích, mua sắm trả giá các mặt hàng, nói về các phương triện đi lại và có thể trình bày ngắn gọn các lý do, giải thích ý kiến của mình.</w:t>
            </w:r>
          </w:p>
          <w:p w:rsidR="0097373F" w:rsidRPr="00416165" w:rsidRDefault="0097373F" w:rsidP="0097373F">
            <w:pPr>
              <w:spacing w:before="120"/>
              <w:ind w:left="142" w:right="122"/>
              <w:jc w:val="both"/>
              <w:rPr>
                <w:sz w:val="26"/>
                <w:szCs w:val="26"/>
                <w:lang w:val="vi-VN" w:eastAsia="vi-VN"/>
              </w:rPr>
            </w:pPr>
            <w:r w:rsidRPr="0097373F">
              <w:rPr>
                <w:sz w:val="26"/>
                <w:szCs w:val="26"/>
                <w:lang w:val="vi-VN" w:eastAsia="vi-VN"/>
              </w:rPr>
              <w:t>- Phát triển kỹ năng nghe để trả lời các câu hỏi đúng/ sai, trắc nghiệm, điền từ vào đoạn văn.</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7373F" w:rsidRPr="0097373F" w:rsidRDefault="0097373F" w:rsidP="0097373F">
            <w:pPr>
              <w:spacing w:before="20" w:after="20"/>
              <w:ind w:left="-69" w:right="-142" w:firstLine="10"/>
              <w:jc w:val="center"/>
              <w:rPr>
                <w:sz w:val="26"/>
                <w:szCs w:val="26"/>
              </w:rPr>
            </w:pPr>
            <w:r w:rsidRPr="0097373F">
              <w:rPr>
                <w:sz w:val="26"/>
                <w:szCs w:val="26"/>
              </w:rPr>
              <w:lastRenderedPageBreak/>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7373F" w:rsidRDefault="0097373F" w:rsidP="0097373F">
            <w:pPr>
              <w:jc w:val="center"/>
            </w:pPr>
            <w:r w:rsidRPr="00981780">
              <w:rPr>
                <w:sz w:val="26"/>
                <w:szCs w:val="26"/>
                <w:lang w:eastAsia="vi-VN"/>
              </w:rPr>
              <w:t>2</w:t>
            </w:r>
          </w:p>
        </w:tc>
        <w:tc>
          <w:tcPr>
            <w:tcW w:w="326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97373F" w:rsidRDefault="0097373F" w:rsidP="0097373F">
            <w:pPr>
              <w:jc w:val="center"/>
            </w:pPr>
            <w:r w:rsidRPr="004C29E1">
              <w:rPr>
                <w:sz w:val="26"/>
                <w:szCs w:val="26"/>
                <w:lang w:val="nl-NL"/>
              </w:rPr>
              <w:t xml:space="preserve">Theo </w:t>
            </w:r>
            <w:r w:rsidRPr="004C29E1">
              <w:rPr>
                <w:sz w:val="26"/>
                <w:szCs w:val="26"/>
                <w:lang w:val="da-DK"/>
              </w:rPr>
              <w:t>văn bản hợp nhất số 17/VBHN-BGDĐT ngày 15/5/2014 của Bộ GDĐT</w:t>
            </w:r>
          </w:p>
        </w:tc>
      </w:tr>
      <w:tr w:rsidR="0097373F" w:rsidRPr="00A55B29" w:rsidTr="009F4841">
        <w:tc>
          <w:tcPr>
            <w:tcW w:w="57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7373F" w:rsidRDefault="0097373F" w:rsidP="0097373F">
            <w:pPr>
              <w:spacing w:before="120"/>
              <w:jc w:val="center"/>
              <w:rPr>
                <w:b/>
                <w:sz w:val="26"/>
                <w:szCs w:val="26"/>
                <w:lang w:eastAsia="vi-VN"/>
              </w:rPr>
            </w:pPr>
            <w:r>
              <w:rPr>
                <w:b/>
                <w:sz w:val="26"/>
                <w:szCs w:val="26"/>
                <w:lang w:eastAsia="vi-VN"/>
              </w:rPr>
              <w:lastRenderedPageBreak/>
              <w:t>11</w:t>
            </w:r>
          </w:p>
        </w:tc>
        <w:tc>
          <w:tcPr>
            <w:tcW w:w="255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7373F" w:rsidRPr="0097373F" w:rsidRDefault="0097373F" w:rsidP="0097373F">
            <w:pPr>
              <w:spacing w:before="60"/>
              <w:ind w:right="-142" w:firstLine="10"/>
              <w:rPr>
                <w:sz w:val="26"/>
                <w:szCs w:val="26"/>
              </w:rPr>
            </w:pPr>
            <w:r w:rsidRPr="0097373F">
              <w:rPr>
                <w:sz w:val="26"/>
                <w:szCs w:val="26"/>
              </w:rPr>
              <w:t xml:space="preserve">Kinh tế chính trị Mác – Lênin </w:t>
            </w:r>
          </w:p>
        </w:tc>
        <w:tc>
          <w:tcPr>
            <w:tcW w:w="51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7373F" w:rsidRPr="00416165" w:rsidRDefault="0097373F" w:rsidP="0097373F">
            <w:pPr>
              <w:spacing w:before="120"/>
              <w:ind w:left="142" w:right="122"/>
              <w:jc w:val="both"/>
              <w:rPr>
                <w:sz w:val="26"/>
                <w:szCs w:val="26"/>
                <w:lang w:val="vi-VN" w:eastAsia="vi-VN"/>
              </w:rPr>
            </w:pPr>
            <w:r w:rsidRPr="0097373F">
              <w:rPr>
                <w:sz w:val="26"/>
                <w:szCs w:val="26"/>
                <w:lang w:val="vi-VN" w:eastAsia="vi-VN"/>
              </w:rPr>
              <w:t>Được ban hành theo Quyết định số 52/2008/QĐ+BGĐT ngày 18 tháng 9 năm 2008 của Bộ trưởng Bộ Giáo dục và Đào tạo.</w:t>
            </w:r>
            <w:bookmarkStart w:id="0" w:name="_GoBack"/>
            <w:bookmarkEnd w:id="0"/>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7373F" w:rsidRPr="0097373F" w:rsidRDefault="0097373F" w:rsidP="0097373F">
            <w:pPr>
              <w:spacing w:before="60"/>
              <w:ind w:right="-142" w:firstLine="10"/>
              <w:jc w:val="center"/>
              <w:rPr>
                <w:sz w:val="26"/>
                <w:szCs w:val="26"/>
              </w:rPr>
            </w:pPr>
            <w:r w:rsidRPr="0097373F">
              <w:rPr>
                <w:sz w:val="26"/>
                <w:szCs w:val="26"/>
              </w:rPr>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7373F" w:rsidRDefault="0097373F" w:rsidP="0097373F">
            <w:pPr>
              <w:jc w:val="center"/>
            </w:pPr>
            <w:r w:rsidRPr="00981780">
              <w:rPr>
                <w:sz w:val="26"/>
                <w:szCs w:val="26"/>
                <w:lang w:eastAsia="vi-VN"/>
              </w:rPr>
              <w:t>2</w:t>
            </w:r>
          </w:p>
        </w:tc>
        <w:tc>
          <w:tcPr>
            <w:tcW w:w="326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97373F" w:rsidRDefault="0097373F" w:rsidP="0097373F">
            <w:pPr>
              <w:jc w:val="center"/>
            </w:pPr>
            <w:r w:rsidRPr="004C29E1">
              <w:rPr>
                <w:sz w:val="26"/>
                <w:szCs w:val="26"/>
                <w:lang w:val="nl-NL"/>
              </w:rPr>
              <w:t xml:space="preserve">Theo </w:t>
            </w:r>
            <w:r w:rsidRPr="004C29E1">
              <w:rPr>
                <w:sz w:val="26"/>
                <w:szCs w:val="26"/>
                <w:lang w:val="da-DK"/>
              </w:rPr>
              <w:t>văn bản hợp nhất số 17/VBHN-BGDĐT ngày 15/5/2014 của Bộ GDĐT</w:t>
            </w:r>
          </w:p>
        </w:tc>
      </w:tr>
      <w:tr w:rsidR="0097373F" w:rsidRPr="00A55B29" w:rsidTr="009F4841">
        <w:tc>
          <w:tcPr>
            <w:tcW w:w="57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7373F" w:rsidRDefault="0097373F" w:rsidP="0097373F">
            <w:pPr>
              <w:spacing w:before="120"/>
              <w:jc w:val="center"/>
              <w:rPr>
                <w:b/>
                <w:sz w:val="26"/>
                <w:szCs w:val="26"/>
                <w:lang w:eastAsia="vi-VN"/>
              </w:rPr>
            </w:pPr>
            <w:r>
              <w:rPr>
                <w:b/>
                <w:sz w:val="26"/>
                <w:szCs w:val="26"/>
                <w:lang w:eastAsia="vi-VN"/>
              </w:rPr>
              <w:lastRenderedPageBreak/>
              <w:t>12</w:t>
            </w:r>
          </w:p>
        </w:tc>
        <w:tc>
          <w:tcPr>
            <w:tcW w:w="255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7373F" w:rsidRPr="0097373F" w:rsidRDefault="0097373F" w:rsidP="0097373F">
            <w:pPr>
              <w:spacing w:before="60"/>
              <w:ind w:right="-142" w:firstLine="10"/>
              <w:rPr>
                <w:sz w:val="26"/>
                <w:szCs w:val="26"/>
              </w:rPr>
            </w:pPr>
            <w:r w:rsidRPr="0097373F">
              <w:rPr>
                <w:sz w:val="26"/>
                <w:szCs w:val="26"/>
              </w:rPr>
              <w:t>Chủ nghĩa xã hội khoa học</w:t>
            </w:r>
          </w:p>
        </w:tc>
        <w:tc>
          <w:tcPr>
            <w:tcW w:w="51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7373F" w:rsidRPr="0097373F" w:rsidRDefault="0097373F" w:rsidP="0097373F">
            <w:pPr>
              <w:spacing w:before="120"/>
              <w:ind w:left="142" w:right="122"/>
              <w:jc w:val="both"/>
              <w:rPr>
                <w:sz w:val="26"/>
                <w:szCs w:val="26"/>
                <w:lang w:val="vi-VN" w:eastAsia="vi-VN"/>
              </w:rPr>
            </w:pPr>
            <w:r>
              <w:rPr>
                <w:sz w:val="26"/>
                <w:szCs w:val="26"/>
                <w:lang w:eastAsia="vi-VN"/>
              </w:rPr>
              <w:t>*</w:t>
            </w:r>
            <w:r w:rsidRPr="0097373F">
              <w:rPr>
                <w:sz w:val="26"/>
                <w:szCs w:val="26"/>
                <w:lang w:val="vi-VN" w:eastAsia="vi-VN"/>
              </w:rPr>
              <w:t xml:space="preserve"> Về kiến thức</w:t>
            </w:r>
          </w:p>
          <w:p w:rsidR="0097373F" w:rsidRPr="0097373F" w:rsidRDefault="0097373F" w:rsidP="0097373F">
            <w:pPr>
              <w:spacing w:before="120"/>
              <w:ind w:left="142" w:right="122"/>
              <w:jc w:val="both"/>
              <w:rPr>
                <w:sz w:val="26"/>
                <w:szCs w:val="26"/>
                <w:lang w:val="vi-VN" w:eastAsia="vi-VN"/>
              </w:rPr>
            </w:pPr>
            <w:r w:rsidRPr="0097373F">
              <w:rPr>
                <w:sz w:val="26"/>
                <w:szCs w:val="26"/>
                <w:lang w:val="vi-VN" w:eastAsia="vi-VN"/>
              </w:rPr>
              <w:t xml:space="preserve">          Cung cấp những kiến thức cơ bản, cốt lõi nhất, mở rộng và chuyên sâu về chủ nghĩa xã hội khoa học, một trong ba bộ phận cấu thành của chủ nghĩa Mác – Lênin.</w:t>
            </w:r>
          </w:p>
          <w:p w:rsidR="0097373F" w:rsidRPr="0097373F" w:rsidRDefault="0097373F" w:rsidP="0097373F">
            <w:pPr>
              <w:spacing w:before="120"/>
              <w:ind w:left="142" w:right="122"/>
              <w:jc w:val="both"/>
              <w:rPr>
                <w:sz w:val="26"/>
                <w:szCs w:val="26"/>
                <w:lang w:val="vi-VN" w:eastAsia="vi-VN"/>
              </w:rPr>
            </w:pPr>
            <w:r>
              <w:rPr>
                <w:sz w:val="26"/>
                <w:szCs w:val="26"/>
                <w:lang w:eastAsia="vi-VN"/>
              </w:rPr>
              <w:t>*</w:t>
            </w:r>
            <w:r w:rsidRPr="0097373F">
              <w:rPr>
                <w:sz w:val="26"/>
                <w:szCs w:val="26"/>
                <w:lang w:val="vi-VN" w:eastAsia="vi-VN"/>
              </w:rPr>
              <w:t xml:space="preserve"> Về kỹ năng</w:t>
            </w:r>
          </w:p>
          <w:p w:rsidR="0097373F" w:rsidRPr="0097373F" w:rsidRDefault="0097373F" w:rsidP="0097373F">
            <w:pPr>
              <w:spacing w:before="120"/>
              <w:ind w:left="142" w:right="122"/>
              <w:jc w:val="both"/>
              <w:rPr>
                <w:sz w:val="26"/>
                <w:szCs w:val="26"/>
                <w:lang w:val="vi-VN" w:eastAsia="vi-VN"/>
              </w:rPr>
            </w:pPr>
            <w:r w:rsidRPr="0097373F">
              <w:rPr>
                <w:sz w:val="26"/>
                <w:szCs w:val="26"/>
                <w:lang w:val="vi-VN" w:eastAsia="vi-VN"/>
              </w:rPr>
              <w:t xml:space="preserve">          Cung cấp năng lực hiểu biết thực tiễn và khả năng vận dụng các tri thức nói trên vào việc xem xét, đánh giá những vấn đề chính trị, xã hội của đất nước liên quan đến chủ nghĩa xã hội và con đường đi lên chủ nghĩa xã hội ở Việt Nam.</w:t>
            </w:r>
          </w:p>
          <w:p w:rsidR="0097373F" w:rsidRPr="0097373F" w:rsidRDefault="0097373F" w:rsidP="0097373F">
            <w:pPr>
              <w:spacing w:before="120"/>
              <w:ind w:left="142" w:right="122"/>
              <w:jc w:val="both"/>
              <w:rPr>
                <w:sz w:val="26"/>
                <w:szCs w:val="26"/>
                <w:lang w:val="vi-VN" w:eastAsia="vi-VN"/>
              </w:rPr>
            </w:pPr>
            <w:r>
              <w:rPr>
                <w:sz w:val="26"/>
                <w:szCs w:val="26"/>
                <w:lang w:eastAsia="vi-VN"/>
              </w:rPr>
              <w:t>*</w:t>
            </w:r>
            <w:r w:rsidRPr="0097373F">
              <w:rPr>
                <w:sz w:val="26"/>
                <w:szCs w:val="26"/>
                <w:lang w:val="vi-VN" w:eastAsia="vi-VN"/>
              </w:rPr>
              <w:t xml:space="preserve"> Về thái độ</w:t>
            </w:r>
          </w:p>
          <w:p w:rsidR="0097373F" w:rsidRPr="00416165" w:rsidRDefault="0097373F" w:rsidP="0097373F">
            <w:pPr>
              <w:spacing w:before="120"/>
              <w:ind w:left="142" w:right="122"/>
              <w:jc w:val="both"/>
              <w:rPr>
                <w:sz w:val="26"/>
                <w:szCs w:val="26"/>
                <w:lang w:val="vi-VN" w:eastAsia="vi-VN"/>
              </w:rPr>
            </w:pPr>
            <w:r w:rsidRPr="0097373F">
              <w:rPr>
                <w:sz w:val="26"/>
                <w:szCs w:val="26"/>
                <w:lang w:val="vi-VN" w:eastAsia="vi-VN"/>
              </w:rPr>
              <w:t>Sinh viên có thái độ chính trị, tư tưởng đúng đắn về môn học chủ nghĩa xã hội khoa học nói riêng và nền tảng tư tưởng của Đảng Cộng sản Việt Nam nói chung.</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7373F" w:rsidRPr="0097373F" w:rsidRDefault="0097373F" w:rsidP="0097373F">
            <w:pPr>
              <w:spacing w:before="60"/>
              <w:ind w:right="-142" w:firstLine="10"/>
              <w:jc w:val="center"/>
              <w:rPr>
                <w:sz w:val="26"/>
                <w:szCs w:val="26"/>
              </w:rPr>
            </w:pPr>
            <w:r w:rsidRPr="0097373F">
              <w:rPr>
                <w:sz w:val="26"/>
                <w:szCs w:val="26"/>
              </w:rPr>
              <w:t>2</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7373F" w:rsidRDefault="0097373F" w:rsidP="0097373F">
            <w:pPr>
              <w:jc w:val="center"/>
            </w:pPr>
            <w:r w:rsidRPr="00981780">
              <w:rPr>
                <w:sz w:val="26"/>
                <w:szCs w:val="26"/>
                <w:lang w:eastAsia="vi-VN"/>
              </w:rPr>
              <w:t>2</w:t>
            </w:r>
          </w:p>
        </w:tc>
        <w:tc>
          <w:tcPr>
            <w:tcW w:w="326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97373F" w:rsidRDefault="0097373F" w:rsidP="0097373F">
            <w:pPr>
              <w:jc w:val="center"/>
            </w:pPr>
            <w:r w:rsidRPr="004C29E1">
              <w:rPr>
                <w:sz w:val="26"/>
                <w:szCs w:val="26"/>
                <w:lang w:val="nl-NL"/>
              </w:rPr>
              <w:t xml:space="preserve">Theo </w:t>
            </w:r>
            <w:r w:rsidRPr="004C29E1">
              <w:rPr>
                <w:sz w:val="26"/>
                <w:szCs w:val="26"/>
                <w:lang w:val="da-DK"/>
              </w:rPr>
              <w:t>văn bản hợp nhất số 17/VBHN-BGDĐT ngày 15/5/2014 của Bộ GDĐT</w:t>
            </w:r>
          </w:p>
        </w:tc>
      </w:tr>
      <w:tr w:rsidR="0097373F" w:rsidRPr="00A55B29" w:rsidTr="009A536A">
        <w:tc>
          <w:tcPr>
            <w:tcW w:w="577"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7373F" w:rsidRDefault="0097373F" w:rsidP="0097373F">
            <w:pPr>
              <w:spacing w:before="120"/>
              <w:jc w:val="center"/>
              <w:rPr>
                <w:b/>
                <w:sz w:val="26"/>
                <w:szCs w:val="26"/>
                <w:lang w:eastAsia="vi-VN"/>
              </w:rPr>
            </w:pPr>
            <w:r>
              <w:rPr>
                <w:b/>
                <w:sz w:val="26"/>
                <w:szCs w:val="26"/>
                <w:lang w:eastAsia="vi-VN"/>
              </w:rPr>
              <w:t>13</w:t>
            </w:r>
          </w:p>
        </w:tc>
        <w:tc>
          <w:tcPr>
            <w:tcW w:w="2552"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7373F" w:rsidRPr="0097373F" w:rsidRDefault="0097373F" w:rsidP="0097373F">
            <w:pPr>
              <w:spacing w:before="60"/>
              <w:ind w:right="-142" w:firstLine="10"/>
              <w:rPr>
                <w:sz w:val="26"/>
                <w:szCs w:val="26"/>
              </w:rPr>
            </w:pPr>
            <w:r w:rsidRPr="0097373F">
              <w:rPr>
                <w:sz w:val="26"/>
                <w:szCs w:val="26"/>
              </w:rPr>
              <w:t>Tin học ứng dụng</w:t>
            </w:r>
          </w:p>
        </w:tc>
        <w:tc>
          <w:tcPr>
            <w:tcW w:w="5103"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7373F" w:rsidRPr="0097373F" w:rsidRDefault="0097373F" w:rsidP="0097373F">
            <w:pPr>
              <w:spacing w:before="120"/>
              <w:ind w:left="142" w:right="122"/>
              <w:jc w:val="both"/>
              <w:rPr>
                <w:sz w:val="26"/>
                <w:szCs w:val="26"/>
                <w:lang w:val="vi-VN" w:eastAsia="vi-VN"/>
              </w:rPr>
            </w:pPr>
            <w:r>
              <w:rPr>
                <w:sz w:val="26"/>
                <w:szCs w:val="26"/>
                <w:lang w:eastAsia="vi-VN"/>
              </w:rPr>
              <w:t>*</w:t>
            </w:r>
            <w:r w:rsidRPr="0097373F">
              <w:rPr>
                <w:sz w:val="26"/>
                <w:szCs w:val="26"/>
                <w:lang w:val="vi-VN" w:eastAsia="vi-VN"/>
              </w:rPr>
              <w:t xml:space="preserve"> Về kiến thức</w:t>
            </w:r>
          </w:p>
          <w:p w:rsidR="0097373F" w:rsidRPr="0097373F" w:rsidRDefault="0097373F" w:rsidP="0097373F">
            <w:pPr>
              <w:spacing w:before="120"/>
              <w:ind w:left="142" w:right="122"/>
              <w:jc w:val="both"/>
              <w:rPr>
                <w:sz w:val="26"/>
                <w:szCs w:val="26"/>
                <w:lang w:val="vi-VN" w:eastAsia="vi-VN"/>
              </w:rPr>
            </w:pPr>
            <w:r w:rsidRPr="0097373F">
              <w:rPr>
                <w:sz w:val="26"/>
                <w:szCs w:val="26"/>
                <w:lang w:val="vi-VN" w:eastAsia="vi-VN"/>
              </w:rPr>
              <w:t xml:space="preserve">Cung cấp cho sinh viên những hiểu biết cơ bản của lĩnh vực công nghệ thông tin, nền công nghiệp 4.0; các hiểu biết về phương tiện kỹ thuật đa phương tiện, internet và phần mềm ứng dụng. </w:t>
            </w:r>
          </w:p>
          <w:p w:rsidR="0097373F" w:rsidRPr="0097373F" w:rsidRDefault="0097373F" w:rsidP="0097373F">
            <w:pPr>
              <w:spacing w:before="120"/>
              <w:ind w:left="142" w:right="122"/>
              <w:jc w:val="both"/>
              <w:rPr>
                <w:sz w:val="26"/>
                <w:szCs w:val="26"/>
                <w:lang w:val="vi-VN" w:eastAsia="vi-VN"/>
              </w:rPr>
            </w:pPr>
            <w:r>
              <w:rPr>
                <w:sz w:val="26"/>
                <w:szCs w:val="26"/>
                <w:lang w:eastAsia="vi-VN"/>
              </w:rPr>
              <w:t>*</w:t>
            </w:r>
            <w:r w:rsidRPr="0097373F">
              <w:rPr>
                <w:sz w:val="26"/>
                <w:szCs w:val="26"/>
                <w:lang w:val="vi-VN" w:eastAsia="vi-VN"/>
              </w:rPr>
              <w:t>Về kỹ năng</w:t>
            </w:r>
          </w:p>
          <w:p w:rsidR="0097373F" w:rsidRPr="0097373F" w:rsidRDefault="0097373F" w:rsidP="0097373F">
            <w:pPr>
              <w:spacing w:before="120"/>
              <w:ind w:left="142" w:right="122"/>
              <w:jc w:val="both"/>
              <w:rPr>
                <w:sz w:val="26"/>
                <w:szCs w:val="26"/>
                <w:lang w:val="vi-VN" w:eastAsia="vi-VN"/>
              </w:rPr>
            </w:pPr>
            <w:r w:rsidRPr="0097373F">
              <w:rPr>
                <w:sz w:val="26"/>
                <w:szCs w:val="26"/>
                <w:lang w:val="vi-VN" w:eastAsia="vi-VN"/>
              </w:rPr>
              <w:lastRenderedPageBreak/>
              <w:t xml:space="preserve">- Rèn luyện kỹ năng sử dụng và khai thác thông tin trên internet; kỹ năng sử dụng các phần mềm ứng dụng cho công việc. </w:t>
            </w:r>
          </w:p>
          <w:p w:rsidR="0097373F" w:rsidRPr="0097373F" w:rsidRDefault="0097373F" w:rsidP="0097373F">
            <w:pPr>
              <w:spacing w:before="120"/>
              <w:ind w:left="142" w:right="122"/>
              <w:jc w:val="both"/>
              <w:rPr>
                <w:sz w:val="26"/>
                <w:szCs w:val="26"/>
                <w:lang w:val="vi-VN" w:eastAsia="vi-VN"/>
              </w:rPr>
            </w:pPr>
            <w:r>
              <w:rPr>
                <w:sz w:val="26"/>
                <w:szCs w:val="26"/>
                <w:lang w:eastAsia="vi-VN"/>
              </w:rPr>
              <w:t>*</w:t>
            </w:r>
            <w:r w:rsidRPr="0097373F">
              <w:rPr>
                <w:sz w:val="26"/>
                <w:szCs w:val="26"/>
                <w:lang w:val="vi-VN" w:eastAsia="vi-VN"/>
              </w:rPr>
              <w:t xml:space="preserve"> Về thái độ</w:t>
            </w:r>
          </w:p>
          <w:p w:rsidR="0097373F" w:rsidRPr="00416165" w:rsidRDefault="0097373F" w:rsidP="0097373F">
            <w:pPr>
              <w:spacing w:before="120"/>
              <w:ind w:left="142" w:right="122"/>
              <w:jc w:val="both"/>
              <w:rPr>
                <w:sz w:val="26"/>
                <w:szCs w:val="26"/>
                <w:lang w:val="vi-VN" w:eastAsia="vi-VN"/>
              </w:rPr>
            </w:pPr>
            <w:r w:rsidRPr="0097373F">
              <w:rPr>
                <w:sz w:val="26"/>
                <w:szCs w:val="26"/>
                <w:lang w:val="vi-VN" w:eastAsia="vi-VN"/>
              </w:rPr>
              <w:t>- Sinh viên có thái độ nghiêm túc trong học tập, có ý thức học tập nâng cao kiến thức về IT và sử dụng IT trong công việc, cuộc sống.</w:t>
            </w:r>
          </w:p>
        </w:tc>
        <w:tc>
          <w:tcPr>
            <w:tcW w:w="112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vAlign w:val="center"/>
          </w:tcPr>
          <w:p w:rsidR="0097373F" w:rsidRPr="0097373F" w:rsidRDefault="0097373F" w:rsidP="0097373F">
            <w:pPr>
              <w:spacing w:before="120"/>
              <w:jc w:val="center"/>
              <w:rPr>
                <w:sz w:val="26"/>
                <w:szCs w:val="26"/>
                <w:lang w:eastAsia="vi-VN"/>
              </w:rPr>
            </w:pPr>
            <w:r w:rsidRPr="0097373F">
              <w:rPr>
                <w:sz w:val="26"/>
                <w:szCs w:val="26"/>
                <w:lang w:eastAsia="vi-VN"/>
              </w:rPr>
              <w:lastRenderedPageBreak/>
              <w:t>3</w:t>
            </w:r>
          </w:p>
        </w:tc>
        <w:tc>
          <w:tcPr>
            <w:tcW w:w="2140"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97373F" w:rsidRDefault="0097373F" w:rsidP="0097373F">
            <w:pPr>
              <w:jc w:val="center"/>
            </w:pPr>
            <w:r w:rsidRPr="00981780">
              <w:rPr>
                <w:sz w:val="26"/>
                <w:szCs w:val="26"/>
                <w:lang w:eastAsia="vi-VN"/>
              </w:rPr>
              <w:t>2</w:t>
            </w:r>
          </w:p>
        </w:tc>
        <w:tc>
          <w:tcPr>
            <w:tcW w:w="326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97373F" w:rsidRDefault="0097373F" w:rsidP="0097373F">
            <w:pPr>
              <w:jc w:val="center"/>
            </w:pPr>
            <w:r w:rsidRPr="004C29E1">
              <w:rPr>
                <w:sz w:val="26"/>
                <w:szCs w:val="26"/>
                <w:lang w:val="nl-NL"/>
              </w:rPr>
              <w:t xml:space="preserve">Theo </w:t>
            </w:r>
            <w:r w:rsidRPr="004C29E1">
              <w:rPr>
                <w:sz w:val="26"/>
                <w:szCs w:val="26"/>
                <w:lang w:val="da-DK"/>
              </w:rPr>
              <w:t>văn bản hợp nhất số 17/VBHN-BGDĐT ngày 15/5/2014 của Bộ GDĐT</w:t>
            </w:r>
          </w:p>
        </w:tc>
      </w:tr>
      <w:tr w:rsidR="0097373F" w:rsidRPr="00A55B29" w:rsidTr="009A536A">
        <w:tc>
          <w:tcPr>
            <w:tcW w:w="577"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97373F" w:rsidRDefault="0097373F" w:rsidP="0097373F">
            <w:pPr>
              <w:spacing w:before="120"/>
              <w:jc w:val="center"/>
              <w:rPr>
                <w:b/>
                <w:sz w:val="26"/>
                <w:szCs w:val="26"/>
                <w:lang w:eastAsia="vi-VN"/>
              </w:rPr>
            </w:pPr>
            <w:r>
              <w:rPr>
                <w:b/>
                <w:sz w:val="26"/>
                <w:szCs w:val="26"/>
                <w:lang w:eastAsia="vi-VN"/>
              </w:rPr>
              <w:lastRenderedPageBreak/>
              <w:t>14</w:t>
            </w:r>
          </w:p>
        </w:tc>
        <w:tc>
          <w:tcPr>
            <w:tcW w:w="2552"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97373F" w:rsidRPr="0097373F" w:rsidRDefault="0097373F" w:rsidP="0097373F">
            <w:pPr>
              <w:spacing w:before="60"/>
              <w:ind w:right="-142" w:firstLine="10"/>
              <w:rPr>
                <w:sz w:val="26"/>
                <w:szCs w:val="26"/>
              </w:rPr>
            </w:pPr>
            <w:r w:rsidRPr="0097373F">
              <w:rPr>
                <w:sz w:val="26"/>
                <w:szCs w:val="26"/>
              </w:rPr>
              <w:t>Sinh học đại cương</w:t>
            </w:r>
          </w:p>
        </w:tc>
        <w:tc>
          <w:tcPr>
            <w:tcW w:w="5103"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97373F" w:rsidRPr="0097373F" w:rsidRDefault="0097373F" w:rsidP="0097373F">
            <w:pPr>
              <w:spacing w:before="120"/>
              <w:ind w:left="142" w:right="122"/>
              <w:jc w:val="both"/>
              <w:rPr>
                <w:sz w:val="26"/>
                <w:szCs w:val="26"/>
                <w:lang w:val="vi-VN" w:eastAsia="vi-VN"/>
              </w:rPr>
            </w:pPr>
            <w:r>
              <w:rPr>
                <w:sz w:val="26"/>
                <w:szCs w:val="26"/>
                <w:lang w:eastAsia="vi-VN"/>
              </w:rPr>
              <w:t>*</w:t>
            </w:r>
            <w:r w:rsidRPr="0097373F">
              <w:rPr>
                <w:sz w:val="26"/>
                <w:szCs w:val="26"/>
                <w:lang w:val="vi-VN" w:eastAsia="vi-VN"/>
              </w:rPr>
              <w:t xml:space="preserve"> Về kiến thức</w:t>
            </w:r>
          </w:p>
          <w:p w:rsidR="0097373F" w:rsidRPr="0097373F" w:rsidRDefault="0097373F" w:rsidP="0097373F">
            <w:pPr>
              <w:spacing w:before="120"/>
              <w:ind w:left="142" w:right="122"/>
              <w:jc w:val="both"/>
              <w:rPr>
                <w:sz w:val="26"/>
                <w:szCs w:val="26"/>
                <w:lang w:val="vi-VN" w:eastAsia="vi-VN"/>
              </w:rPr>
            </w:pPr>
            <w:r w:rsidRPr="0097373F">
              <w:rPr>
                <w:sz w:val="26"/>
                <w:szCs w:val="26"/>
                <w:lang w:val="vi-VN" w:eastAsia="vi-VN"/>
              </w:rPr>
              <w:t>- Biết được các nguyên lý và phương pháp cơ bản của liên quan đến Công nghệ di truyền, CNSH Vi sinh vật, CNSH thực vật, CNSH động vật. Hiểu được khái niệm cơ bản về công nghệ sinh học và vị trí của nó trong ngành Sinh học hiện đại. Tiếp cận các ứng dụng của CNSH trong nông nghiệp, y dược, môi trường. Phân tích được một số vấn đề cần quan tâm về an toàn sinh học và biến đổi gen.</w:t>
            </w:r>
          </w:p>
          <w:p w:rsidR="0097373F" w:rsidRPr="0097373F" w:rsidRDefault="0097373F" w:rsidP="0097373F">
            <w:pPr>
              <w:spacing w:before="120"/>
              <w:ind w:left="142" w:right="122"/>
              <w:jc w:val="both"/>
              <w:rPr>
                <w:sz w:val="26"/>
                <w:szCs w:val="26"/>
                <w:lang w:val="vi-VN" w:eastAsia="vi-VN"/>
              </w:rPr>
            </w:pPr>
            <w:r>
              <w:rPr>
                <w:sz w:val="26"/>
                <w:szCs w:val="26"/>
                <w:lang w:eastAsia="vi-VN"/>
              </w:rPr>
              <w:t>*</w:t>
            </w:r>
            <w:r w:rsidRPr="0097373F">
              <w:rPr>
                <w:sz w:val="26"/>
                <w:szCs w:val="26"/>
                <w:lang w:val="vi-VN" w:eastAsia="vi-VN"/>
              </w:rPr>
              <w:t xml:space="preserve"> Về kỹ năng</w:t>
            </w:r>
          </w:p>
          <w:p w:rsidR="0097373F" w:rsidRPr="0097373F" w:rsidRDefault="0097373F" w:rsidP="0097373F">
            <w:pPr>
              <w:spacing w:before="120"/>
              <w:ind w:left="142" w:right="122"/>
              <w:jc w:val="both"/>
              <w:rPr>
                <w:sz w:val="26"/>
                <w:szCs w:val="26"/>
                <w:lang w:val="vi-VN" w:eastAsia="vi-VN"/>
              </w:rPr>
            </w:pPr>
            <w:r w:rsidRPr="0097373F">
              <w:rPr>
                <w:sz w:val="26"/>
                <w:szCs w:val="26"/>
                <w:lang w:val="vi-VN" w:eastAsia="vi-VN"/>
              </w:rPr>
              <w:t xml:space="preserve">- Thuyết trình, làm việc nhóm, viết báo cáo, phân tích và tổng hợp thông tin. </w:t>
            </w:r>
          </w:p>
          <w:p w:rsidR="0097373F" w:rsidRPr="0097373F" w:rsidRDefault="0097373F" w:rsidP="0097373F">
            <w:pPr>
              <w:spacing w:before="120"/>
              <w:ind w:left="142" w:right="122"/>
              <w:jc w:val="both"/>
              <w:rPr>
                <w:sz w:val="26"/>
                <w:szCs w:val="26"/>
                <w:lang w:val="vi-VN" w:eastAsia="vi-VN"/>
              </w:rPr>
            </w:pPr>
            <w:r w:rsidRPr="0097373F">
              <w:rPr>
                <w:sz w:val="26"/>
                <w:szCs w:val="26"/>
                <w:lang w:val="vi-VN" w:eastAsia="vi-VN"/>
              </w:rPr>
              <w:t>- Giải thích các hiện tượng, cơ chế, quá trình sinh học</w:t>
            </w:r>
          </w:p>
          <w:p w:rsidR="0097373F" w:rsidRPr="0097373F" w:rsidRDefault="0097373F" w:rsidP="0097373F">
            <w:pPr>
              <w:spacing w:before="120"/>
              <w:ind w:left="142" w:right="122"/>
              <w:jc w:val="both"/>
              <w:rPr>
                <w:sz w:val="26"/>
                <w:szCs w:val="26"/>
                <w:lang w:val="vi-VN" w:eastAsia="vi-VN"/>
              </w:rPr>
            </w:pPr>
            <w:r>
              <w:rPr>
                <w:sz w:val="26"/>
                <w:szCs w:val="26"/>
                <w:lang w:eastAsia="vi-VN"/>
              </w:rPr>
              <w:t>*</w:t>
            </w:r>
            <w:r w:rsidRPr="0097373F">
              <w:rPr>
                <w:sz w:val="26"/>
                <w:szCs w:val="26"/>
                <w:lang w:val="vi-VN" w:eastAsia="vi-VN"/>
              </w:rPr>
              <w:t xml:space="preserve"> Về thái độ</w:t>
            </w:r>
          </w:p>
          <w:p w:rsidR="0097373F" w:rsidRPr="00416165" w:rsidRDefault="0097373F" w:rsidP="0097373F">
            <w:pPr>
              <w:spacing w:before="120"/>
              <w:ind w:left="142" w:right="122"/>
              <w:jc w:val="both"/>
              <w:rPr>
                <w:sz w:val="26"/>
                <w:szCs w:val="26"/>
                <w:lang w:val="vi-VN" w:eastAsia="vi-VN"/>
              </w:rPr>
            </w:pPr>
            <w:r w:rsidRPr="0097373F">
              <w:rPr>
                <w:sz w:val="26"/>
                <w:szCs w:val="26"/>
                <w:lang w:val="vi-VN" w:eastAsia="vi-VN"/>
              </w:rPr>
              <w:t>- Có ý thức trách nhiệm công dân, có ý thức kỷ luật và khả năng làm việc nhóm.</w:t>
            </w:r>
          </w:p>
        </w:tc>
        <w:tc>
          <w:tcPr>
            <w:tcW w:w="1120"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vAlign w:val="center"/>
          </w:tcPr>
          <w:p w:rsidR="0097373F" w:rsidRPr="0097373F" w:rsidRDefault="0097373F" w:rsidP="0097373F">
            <w:pPr>
              <w:spacing w:before="120"/>
              <w:jc w:val="center"/>
              <w:rPr>
                <w:sz w:val="26"/>
                <w:szCs w:val="26"/>
                <w:lang w:eastAsia="vi-VN"/>
              </w:rPr>
            </w:pPr>
            <w:r w:rsidRPr="0097373F">
              <w:rPr>
                <w:sz w:val="26"/>
                <w:szCs w:val="26"/>
                <w:lang w:eastAsia="vi-VN"/>
              </w:rPr>
              <w:t>2</w:t>
            </w:r>
          </w:p>
        </w:tc>
        <w:tc>
          <w:tcPr>
            <w:tcW w:w="2140"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97373F" w:rsidRDefault="0097373F" w:rsidP="0097373F">
            <w:pPr>
              <w:jc w:val="center"/>
            </w:pPr>
            <w:r w:rsidRPr="00981780">
              <w:rPr>
                <w:sz w:val="26"/>
                <w:szCs w:val="26"/>
                <w:lang w:eastAsia="vi-VN"/>
              </w:rPr>
              <w:t>2</w:t>
            </w:r>
          </w:p>
        </w:tc>
        <w:tc>
          <w:tcPr>
            <w:tcW w:w="3260"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97373F" w:rsidRDefault="0097373F" w:rsidP="0097373F">
            <w:pPr>
              <w:jc w:val="center"/>
            </w:pPr>
            <w:r w:rsidRPr="004C29E1">
              <w:rPr>
                <w:sz w:val="26"/>
                <w:szCs w:val="26"/>
                <w:lang w:val="nl-NL"/>
              </w:rPr>
              <w:t xml:space="preserve">Theo </w:t>
            </w:r>
            <w:r w:rsidRPr="004C29E1">
              <w:rPr>
                <w:sz w:val="26"/>
                <w:szCs w:val="26"/>
                <w:lang w:val="da-DK"/>
              </w:rPr>
              <w:t>văn bản hợp nhất số 17/VBHN-BGDĐT ngày 15/5/2014 của Bộ GDĐT</w:t>
            </w:r>
          </w:p>
        </w:tc>
      </w:tr>
    </w:tbl>
    <w:p w:rsidR="004510E7" w:rsidRPr="00270CEF" w:rsidRDefault="004510E7" w:rsidP="00A7696A">
      <w:pPr>
        <w:spacing w:after="160" w:line="259" w:lineRule="auto"/>
        <w:rPr>
          <w:b/>
          <w:sz w:val="26"/>
          <w:szCs w:val="26"/>
          <w:lang w:val="da-DK" w:eastAsia="vi-VN"/>
        </w:rPr>
      </w:pPr>
    </w:p>
    <w:sectPr w:rsidR="004510E7" w:rsidRPr="00270CEF" w:rsidSect="00A33F04">
      <w:pgSz w:w="16839" w:h="11907" w:orient="landscape" w:code="9"/>
      <w:pgMar w:top="1135"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0C54" w:rsidRDefault="00850C54" w:rsidP="002440BC">
      <w:r>
        <w:separator/>
      </w:r>
    </w:p>
  </w:endnote>
  <w:endnote w:type="continuationSeparator" w:id="0">
    <w:p w:rsidR="00850C54" w:rsidRDefault="00850C54" w:rsidP="00244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0C54" w:rsidRDefault="00850C54" w:rsidP="002440BC">
      <w:r>
        <w:separator/>
      </w:r>
    </w:p>
  </w:footnote>
  <w:footnote w:type="continuationSeparator" w:id="0">
    <w:p w:rsidR="00850C54" w:rsidRDefault="00850C54" w:rsidP="002440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24105C2"/>
    <w:multiLevelType w:val="hybridMultilevel"/>
    <w:tmpl w:val="BBAAD912"/>
    <w:lvl w:ilvl="0" w:tplc="1CB0CAC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6AD246E4"/>
    <w:multiLevelType w:val="hybridMultilevel"/>
    <w:tmpl w:val="D83AA26E"/>
    <w:lvl w:ilvl="0" w:tplc="F03234FA">
      <w:numFmt w:val="bullet"/>
      <w:lvlText w:val="-"/>
      <w:lvlJc w:val="left"/>
      <w:pPr>
        <w:ind w:left="720" w:hanging="360"/>
      </w:pPr>
      <w:rPr>
        <w:rFonts w:ascii="Times New Roman" w:eastAsia="Times New Roman" w:hAnsi="Times New Roman" w:cs="Times New Roman" w:hint="default"/>
        <w:color w:val="auto"/>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LEwtDQ0MjY2MjU3MjJX0lEKTi0uzszPAykwrgUAT4X0/ywAAAA="/>
  </w:docVars>
  <w:rsids>
    <w:rsidRoot w:val="00B377AE"/>
    <w:rsid w:val="00005070"/>
    <w:rsid w:val="00010FC2"/>
    <w:rsid w:val="0002211E"/>
    <w:rsid w:val="00035C7D"/>
    <w:rsid w:val="00044EC6"/>
    <w:rsid w:val="00046200"/>
    <w:rsid w:val="00052975"/>
    <w:rsid w:val="00053871"/>
    <w:rsid w:val="00063E83"/>
    <w:rsid w:val="000A6290"/>
    <w:rsid w:val="000B66AE"/>
    <w:rsid w:val="000B7C8B"/>
    <w:rsid w:val="000F3FF3"/>
    <w:rsid w:val="00121E0A"/>
    <w:rsid w:val="00126273"/>
    <w:rsid w:val="001339E9"/>
    <w:rsid w:val="001505D3"/>
    <w:rsid w:val="0018042B"/>
    <w:rsid w:val="00185AF3"/>
    <w:rsid w:val="00192843"/>
    <w:rsid w:val="001939E4"/>
    <w:rsid w:val="001A396D"/>
    <w:rsid w:val="001C0504"/>
    <w:rsid w:val="001D2182"/>
    <w:rsid w:val="001D37A8"/>
    <w:rsid w:val="001E2047"/>
    <w:rsid w:val="002018E6"/>
    <w:rsid w:val="00214055"/>
    <w:rsid w:val="00236E3B"/>
    <w:rsid w:val="002440BC"/>
    <w:rsid w:val="00270CEF"/>
    <w:rsid w:val="002A580D"/>
    <w:rsid w:val="002A68D7"/>
    <w:rsid w:val="002A6E88"/>
    <w:rsid w:val="002C05BF"/>
    <w:rsid w:val="002E00CC"/>
    <w:rsid w:val="002E48D1"/>
    <w:rsid w:val="002E6D85"/>
    <w:rsid w:val="00310540"/>
    <w:rsid w:val="00314488"/>
    <w:rsid w:val="003407A4"/>
    <w:rsid w:val="003779EC"/>
    <w:rsid w:val="0038203D"/>
    <w:rsid w:val="0039436F"/>
    <w:rsid w:val="003A11B7"/>
    <w:rsid w:val="003B275D"/>
    <w:rsid w:val="003B2B74"/>
    <w:rsid w:val="003D2BFC"/>
    <w:rsid w:val="003D370F"/>
    <w:rsid w:val="003E1108"/>
    <w:rsid w:val="0040475B"/>
    <w:rsid w:val="00413E12"/>
    <w:rsid w:val="00416165"/>
    <w:rsid w:val="00424E2A"/>
    <w:rsid w:val="00434AB6"/>
    <w:rsid w:val="00434B9B"/>
    <w:rsid w:val="004362E5"/>
    <w:rsid w:val="004510E7"/>
    <w:rsid w:val="00452592"/>
    <w:rsid w:val="00463666"/>
    <w:rsid w:val="00493078"/>
    <w:rsid w:val="004E5709"/>
    <w:rsid w:val="00524416"/>
    <w:rsid w:val="005251F2"/>
    <w:rsid w:val="00577588"/>
    <w:rsid w:val="005874E3"/>
    <w:rsid w:val="00591F43"/>
    <w:rsid w:val="005D0E0D"/>
    <w:rsid w:val="005F4F69"/>
    <w:rsid w:val="005F7E85"/>
    <w:rsid w:val="006176F0"/>
    <w:rsid w:val="00622391"/>
    <w:rsid w:val="006257ED"/>
    <w:rsid w:val="00630EB5"/>
    <w:rsid w:val="00645997"/>
    <w:rsid w:val="0066254F"/>
    <w:rsid w:val="00675A65"/>
    <w:rsid w:val="006B1F03"/>
    <w:rsid w:val="006C62AD"/>
    <w:rsid w:val="006D0AA8"/>
    <w:rsid w:val="006D33F4"/>
    <w:rsid w:val="006E4664"/>
    <w:rsid w:val="006F6169"/>
    <w:rsid w:val="006F65F0"/>
    <w:rsid w:val="006F7029"/>
    <w:rsid w:val="007052B6"/>
    <w:rsid w:val="00733514"/>
    <w:rsid w:val="00752FF8"/>
    <w:rsid w:val="00766135"/>
    <w:rsid w:val="0076697C"/>
    <w:rsid w:val="0077215B"/>
    <w:rsid w:val="0079095B"/>
    <w:rsid w:val="007A19DE"/>
    <w:rsid w:val="007A1B62"/>
    <w:rsid w:val="007A3F24"/>
    <w:rsid w:val="007B05F2"/>
    <w:rsid w:val="007B3FE0"/>
    <w:rsid w:val="007C5D12"/>
    <w:rsid w:val="007D39CD"/>
    <w:rsid w:val="007E35D3"/>
    <w:rsid w:val="007E3D78"/>
    <w:rsid w:val="007E7042"/>
    <w:rsid w:val="007F0895"/>
    <w:rsid w:val="00805DC3"/>
    <w:rsid w:val="008074F2"/>
    <w:rsid w:val="00813756"/>
    <w:rsid w:val="008234E4"/>
    <w:rsid w:val="00850C54"/>
    <w:rsid w:val="008544B7"/>
    <w:rsid w:val="00895C39"/>
    <w:rsid w:val="008B666D"/>
    <w:rsid w:val="008C5654"/>
    <w:rsid w:val="008D63FE"/>
    <w:rsid w:val="008F1D24"/>
    <w:rsid w:val="00902FA3"/>
    <w:rsid w:val="00922821"/>
    <w:rsid w:val="0092315F"/>
    <w:rsid w:val="00932A38"/>
    <w:rsid w:val="009333B1"/>
    <w:rsid w:val="00945F2E"/>
    <w:rsid w:val="0097373F"/>
    <w:rsid w:val="009B79C0"/>
    <w:rsid w:val="009C5DEE"/>
    <w:rsid w:val="009C6C0D"/>
    <w:rsid w:val="009E063C"/>
    <w:rsid w:val="009E6E13"/>
    <w:rsid w:val="009F5041"/>
    <w:rsid w:val="009F643E"/>
    <w:rsid w:val="00A33F04"/>
    <w:rsid w:val="00A4470A"/>
    <w:rsid w:val="00A50A3D"/>
    <w:rsid w:val="00A55B29"/>
    <w:rsid w:val="00A63633"/>
    <w:rsid w:val="00A65A40"/>
    <w:rsid w:val="00A714A8"/>
    <w:rsid w:val="00A7696A"/>
    <w:rsid w:val="00A80DA8"/>
    <w:rsid w:val="00AA0AE3"/>
    <w:rsid w:val="00AA4DDD"/>
    <w:rsid w:val="00AA72CE"/>
    <w:rsid w:val="00AB3F99"/>
    <w:rsid w:val="00AC07E1"/>
    <w:rsid w:val="00AC153F"/>
    <w:rsid w:val="00AE54CE"/>
    <w:rsid w:val="00AF00CC"/>
    <w:rsid w:val="00B04965"/>
    <w:rsid w:val="00B244CB"/>
    <w:rsid w:val="00B24E66"/>
    <w:rsid w:val="00B377AE"/>
    <w:rsid w:val="00B77BEC"/>
    <w:rsid w:val="00BA0D7B"/>
    <w:rsid w:val="00BA472B"/>
    <w:rsid w:val="00BD0395"/>
    <w:rsid w:val="00C07B17"/>
    <w:rsid w:val="00C17F39"/>
    <w:rsid w:val="00C22AF5"/>
    <w:rsid w:val="00C40E62"/>
    <w:rsid w:val="00C5495D"/>
    <w:rsid w:val="00C60053"/>
    <w:rsid w:val="00C74A23"/>
    <w:rsid w:val="00C81B1C"/>
    <w:rsid w:val="00CC4F4B"/>
    <w:rsid w:val="00CD1656"/>
    <w:rsid w:val="00CE199F"/>
    <w:rsid w:val="00CF67F5"/>
    <w:rsid w:val="00D05489"/>
    <w:rsid w:val="00D41624"/>
    <w:rsid w:val="00D444A2"/>
    <w:rsid w:val="00D72CF3"/>
    <w:rsid w:val="00D8732D"/>
    <w:rsid w:val="00DA0211"/>
    <w:rsid w:val="00DA1AC9"/>
    <w:rsid w:val="00DD0509"/>
    <w:rsid w:val="00DD1D9E"/>
    <w:rsid w:val="00DD2933"/>
    <w:rsid w:val="00DD50E9"/>
    <w:rsid w:val="00E2232F"/>
    <w:rsid w:val="00E23ECE"/>
    <w:rsid w:val="00E25D0A"/>
    <w:rsid w:val="00E347C4"/>
    <w:rsid w:val="00E35A11"/>
    <w:rsid w:val="00E54828"/>
    <w:rsid w:val="00E74832"/>
    <w:rsid w:val="00E77F13"/>
    <w:rsid w:val="00E8098F"/>
    <w:rsid w:val="00E851A0"/>
    <w:rsid w:val="00EA2007"/>
    <w:rsid w:val="00EA3BFB"/>
    <w:rsid w:val="00EE065E"/>
    <w:rsid w:val="00EF4CB1"/>
    <w:rsid w:val="00F14485"/>
    <w:rsid w:val="00F32C95"/>
    <w:rsid w:val="00F360FC"/>
    <w:rsid w:val="00F722A7"/>
    <w:rsid w:val="00F80ABC"/>
    <w:rsid w:val="00F84ED8"/>
    <w:rsid w:val="00F94C8F"/>
    <w:rsid w:val="00FF5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C5746B-9032-490F-851A-F6FA686D6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77AE"/>
    <w:pPr>
      <w:spacing w:after="0" w:line="240" w:lineRule="auto"/>
    </w:pPr>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40BC"/>
    <w:pPr>
      <w:tabs>
        <w:tab w:val="center" w:pos="4680"/>
        <w:tab w:val="right" w:pos="9360"/>
      </w:tabs>
    </w:pPr>
  </w:style>
  <w:style w:type="character" w:customStyle="1" w:styleId="HeaderChar">
    <w:name w:val="Header Char"/>
    <w:basedOn w:val="DefaultParagraphFont"/>
    <w:link w:val="Header"/>
    <w:uiPriority w:val="99"/>
    <w:rsid w:val="002440BC"/>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2440BC"/>
    <w:pPr>
      <w:tabs>
        <w:tab w:val="center" w:pos="4680"/>
        <w:tab w:val="right" w:pos="9360"/>
      </w:tabs>
    </w:pPr>
  </w:style>
  <w:style w:type="character" w:customStyle="1" w:styleId="FooterChar">
    <w:name w:val="Footer Char"/>
    <w:basedOn w:val="DefaultParagraphFont"/>
    <w:link w:val="Footer"/>
    <w:uiPriority w:val="99"/>
    <w:rsid w:val="002440BC"/>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AC07E1"/>
    <w:pPr>
      <w:widowControl w:val="0"/>
      <w:spacing w:after="120"/>
      <w:ind w:left="283"/>
    </w:pPr>
    <w:rPr>
      <w:sz w:val="22"/>
      <w:szCs w:val="22"/>
    </w:rPr>
  </w:style>
  <w:style w:type="character" w:customStyle="1" w:styleId="BodyTextIndentChar">
    <w:name w:val="Body Text Indent Char"/>
    <w:basedOn w:val="DefaultParagraphFont"/>
    <w:link w:val="BodyTextIndent"/>
    <w:uiPriority w:val="99"/>
    <w:semiHidden/>
    <w:rsid w:val="00AC07E1"/>
    <w:rPr>
      <w:rFonts w:ascii="Times New Roman" w:eastAsia="Times New Roman" w:hAnsi="Times New Roman" w:cs="Times New Roman"/>
      <w:lang w:eastAsia="en-US"/>
    </w:rPr>
  </w:style>
  <w:style w:type="paragraph" w:styleId="ListParagraph">
    <w:name w:val="List Paragraph"/>
    <w:basedOn w:val="Normal"/>
    <w:qFormat/>
    <w:rsid w:val="00F722A7"/>
    <w:pPr>
      <w:ind w:left="720"/>
      <w:contextualSpacing/>
    </w:pPr>
  </w:style>
  <w:style w:type="paragraph" w:styleId="DocumentMap">
    <w:name w:val="Document Map"/>
    <w:basedOn w:val="Normal"/>
    <w:link w:val="DocumentMapChar"/>
    <w:uiPriority w:val="99"/>
    <w:semiHidden/>
    <w:unhideWhenUsed/>
    <w:rsid w:val="007C5D12"/>
    <w:rPr>
      <w:rFonts w:ascii="Tahoma" w:hAnsi="Tahoma" w:cs="Tahoma"/>
      <w:sz w:val="16"/>
      <w:szCs w:val="16"/>
    </w:rPr>
  </w:style>
  <w:style w:type="character" w:customStyle="1" w:styleId="DocumentMapChar">
    <w:name w:val="Document Map Char"/>
    <w:basedOn w:val="DefaultParagraphFont"/>
    <w:link w:val="DocumentMap"/>
    <w:uiPriority w:val="99"/>
    <w:semiHidden/>
    <w:rsid w:val="007C5D12"/>
    <w:rPr>
      <w:rFonts w:ascii="Tahoma" w:eastAsia="Times New Roman" w:hAnsi="Tahoma" w:cs="Tahoma"/>
      <w:sz w:val="16"/>
      <w:szCs w:val="16"/>
      <w:lang w:eastAsia="en-US"/>
    </w:rPr>
  </w:style>
  <w:style w:type="paragraph" w:customStyle="1" w:styleId="Normal-e">
    <w:name w:val="Normal-e"/>
    <w:basedOn w:val="Normal"/>
    <w:link w:val="Normal-eChar"/>
    <w:qFormat/>
    <w:rsid w:val="006176F0"/>
    <w:pPr>
      <w:spacing w:before="60" w:line="288" w:lineRule="auto"/>
      <w:jc w:val="center"/>
    </w:pPr>
    <w:rPr>
      <w:rFonts w:eastAsia="Calibri"/>
      <w:sz w:val="26"/>
      <w:szCs w:val="28"/>
    </w:rPr>
  </w:style>
  <w:style w:type="character" w:customStyle="1" w:styleId="Normal-eChar">
    <w:name w:val="Normal-e Char"/>
    <w:link w:val="Normal-e"/>
    <w:rsid w:val="006176F0"/>
    <w:rPr>
      <w:rFonts w:ascii="Times New Roman" w:eastAsia="Calibri" w:hAnsi="Times New Roman" w:cs="Times New Roman"/>
      <w:sz w:val="26"/>
      <w:szCs w:val="28"/>
      <w:lang w:eastAsia="en-US"/>
    </w:rPr>
  </w:style>
  <w:style w:type="paragraph" w:customStyle="1" w:styleId="Body">
    <w:name w:val="Body"/>
    <w:rsid w:val="009C5DEE"/>
    <w:pPr>
      <w:pBdr>
        <w:top w:val="nil"/>
        <w:left w:val="nil"/>
        <w:bottom w:val="nil"/>
        <w:right w:val="nil"/>
        <w:between w:val="nil"/>
        <w:bar w:val="nil"/>
      </w:pBdr>
      <w:spacing w:after="200" w:line="276" w:lineRule="auto"/>
    </w:pPr>
    <w:rPr>
      <w:rFonts w:ascii="Calibri" w:eastAsia="Calibri" w:hAnsi="Calibri" w:cs="Calibri"/>
      <w:color w:val="000000"/>
      <w:u w:color="000000"/>
      <w:bdr w:val="nil"/>
      <w:lang w:val="vi-VN" w:eastAsia="vi-VN"/>
    </w:rPr>
  </w:style>
  <w:style w:type="paragraph" w:customStyle="1" w:styleId="TableParagraph">
    <w:name w:val="Table Paragraph"/>
    <w:basedOn w:val="Normal"/>
    <w:uiPriority w:val="1"/>
    <w:qFormat/>
    <w:rsid w:val="00CC4F4B"/>
    <w:pPr>
      <w:widowControl w:val="0"/>
      <w:spacing w:before="25"/>
      <w:ind w:left="103"/>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367028">
      <w:bodyDiv w:val="1"/>
      <w:marLeft w:val="0"/>
      <w:marRight w:val="0"/>
      <w:marTop w:val="0"/>
      <w:marBottom w:val="0"/>
      <w:divBdr>
        <w:top w:val="none" w:sz="0" w:space="0" w:color="auto"/>
        <w:left w:val="none" w:sz="0" w:space="0" w:color="auto"/>
        <w:bottom w:val="none" w:sz="0" w:space="0" w:color="auto"/>
        <w:right w:val="none" w:sz="0" w:space="0" w:color="auto"/>
      </w:divBdr>
    </w:div>
    <w:div w:id="703287054">
      <w:bodyDiv w:val="1"/>
      <w:marLeft w:val="0"/>
      <w:marRight w:val="0"/>
      <w:marTop w:val="0"/>
      <w:marBottom w:val="0"/>
      <w:divBdr>
        <w:top w:val="none" w:sz="0" w:space="0" w:color="auto"/>
        <w:left w:val="none" w:sz="0" w:space="0" w:color="auto"/>
        <w:bottom w:val="none" w:sz="0" w:space="0" w:color="auto"/>
        <w:right w:val="none" w:sz="0" w:space="0" w:color="auto"/>
      </w:divBdr>
    </w:div>
    <w:div w:id="859469279">
      <w:bodyDiv w:val="1"/>
      <w:marLeft w:val="0"/>
      <w:marRight w:val="0"/>
      <w:marTop w:val="0"/>
      <w:marBottom w:val="0"/>
      <w:divBdr>
        <w:top w:val="none" w:sz="0" w:space="0" w:color="auto"/>
        <w:left w:val="none" w:sz="0" w:space="0" w:color="auto"/>
        <w:bottom w:val="none" w:sz="0" w:space="0" w:color="auto"/>
        <w:right w:val="none" w:sz="0" w:space="0" w:color="auto"/>
      </w:divBdr>
    </w:div>
    <w:div w:id="926039402">
      <w:bodyDiv w:val="1"/>
      <w:marLeft w:val="0"/>
      <w:marRight w:val="0"/>
      <w:marTop w:val="0"/>
      <w:marBottom w:val="0"/>
      <w:divBdr>
        <w:top w:val="none" w:sz="0" w:space="0" w:color="auto"/>
        <w:left w:val="none" w:sz="0" w:space="0" w:color="auto"/>
        <w:bottom w:val="none" w:sz="0" w:space="0" w:color="auto"/>
        <w:right w:val="none" w:sz="0" w:space="0" w:color="auto"/>
      </w:divBdr>
    </w:div>
    <w:div w:id="1353606794">
      <w:bodyDiv w:val="1"/>
      <w:marLeft w:val="0"/>
      <w:marRight w:val="0"/>
      <w:marTop w:val="0"/>
      <w:marBottom w:val="0"/>
      <w:divBdr>
        <w:top w:val="none" w:sz="0" w:space="0" w:color="auto"/>
        <w:left w:val="none" w:sz="0" w:space="0" w:color="auto"/>
        <w:bottom w:val="none" w:sz="0" w:space="0" w:color="auto"/>
        <w:right w:val="none" w:sz="0" w:space="0" w:color="auto"/>
      </w:divBdr>
    </w:div>
    <w:div w:id="1509171086">
      <w:bodyDiv w:val="1"/>
      <w:marLeft w:val="0"/>
      <w:marRight w:val="0"/>
      <w:marTop w:val="0"/>
      <w:marBottom w:val="0"/>
      <w:divBdr>
        <w:top w:val="none" w:sz="0" w:space="0" w:color="auto"/>
        <w:left w:val="none" w:sz="0" w:space="0" w:color="auto"/>
        <w:bottom w:val="none" w:sz="0" w:space="0" w:color="auto"/>
        <w:right w:val="none" w:sz="0" w:space="0" w:color="auto"/>
      </w:divBdr>
    </w:div>
    <w:div w:id="1651519559">
      <w:bodyDiv w:val="1"/>
      <w:marLeft w:val="0"/>
      <w:marRight w:val="0"/>
      <w:marTop w:val="0"/>
      <w:marBottom w:val="0"/>
      <w:divBdr>
        <w:top w:val="none" w:sz="0" w:space="0" w:color="auto"/>
        <w:left w:val="none" w:sz="0" w:space="0" w:color="auto"/>
        <w:bottom w:val="none" w:sz="0" w:space="0" w:color="auto"/>
        <w:right w:val="none" w:sz="0" w:space="0" w:color="auto"/>
      </w:divBdr>
    </w:div>
    <w:div w:id="1800805903">
      <w:bodyDiv w:val="1"/>
      <w:marLeft w:val="0"/>
      <w:marRight w:val="0"/>
      <w:marTop w:val="0"/>
      <w:marBottom w:val="0"/>
      <w:divBdr>
        <w:top w:val="none" w:sz="0" w:space="0" w:color="auto"/>
        <w:left w:val="none" w:sz="0" w:space="0" w:color="auto"/>
        <w:bottom w:val="none" w:sz="0" w:space="0" w:color="auto"/>
        <w:right w:val="none" w:sz="0" w:space="0" w:color="auto"/>
      </w:divBdr>
    </w:div>
    <w:div w:id="192965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25</Pages>
  <Words>4063</Words>
  <Characters>23162</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Admin</cp:lastModifiedBy>
  <cp:revision>6</cp:revision>
  <dcterms:created xsi:type="dcterms:W3CDTF">2022-11-25T03:29:00Z</dcterms:created>
  <dcterms:modified xsi:type="dcterms:W3CDTF">2022-11-25T08:49:00Z</dcterms:modified>
</cp:coreProperties>
</file>