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2E03" w14:textId="77777777" w:rsidR="004966B3" w:rsidRPr="005F2F94" w:rsidRDefault="004966B3" w:rsidP="004966B3">
      <w:pPr>
        <w:spacing w:before="120" w:after="100" w:afterAutospacing="1"/>
        <w:jc w:val="center"/>
      </w:pPr>
      <w:bookmarkStart w:id="0" w:name="chuong_pl_17"/>
      <w:r>
        <w:rPr>
          <w:b/>
          <w:bCs/>
          <w:lang w:val="vi-VN" w:eastAsia="vi-VN"/>
        </w:rPr>
        <w:t>Biểu mẫu 17</w:t>
      </w:r>
      <w:bookmarkEnd w:id="0"/>
      <w:r>
        <w:rPr>
          <w:b/>
          <w:bCs/>
          <w:lang w:eastAsia="vi-VN"/>
        </w:rPr>
        <w:t xml:space="preserve"> </w:t>
      </w:r>
    </w:p>
    <w:p w14:paraId="6317E422" w14:textId="77777777" w:rsidR="004966B3" w:rsidRPr="00F659C6" w:rsidRDefault="004966B3" w:rsidP="004966B3">
      <w:pPr>
        <w:rPr>
          <w:lang w:eastAsia="vi-VN"/>
        </w:rPr>
      </w:pPr>
      <w:bookmarkStart w:id="1" w:name="chuong_pl_17_name"/>
      <w:r>
        <w:rPr>
          <w:lang w:eastAsia="vi-VN"/>
        </w:rPr>
        <w:t xml:space="preserve">        UBND TỈNH</w:t>
      </w:r>
      <w:r w:rsidRPr="00F659C6">
        <w:rPr>
          <w:lang w:eastAsia="vi-VN"/>
        </w:rPr>
        <w:t xml:space="preserve"> QUẢNG BÌNH</w:t>
      </w:r>
    </w:p>
    <w:p w14:paraId="2697CB4A" w14:textId="77777777" w:rsidR="004966B3" w:rsidRPr="00707A9E" w:rsidRDefault="004966B3" w:rsidP="004966B3">
      <w:pPr>
        <w:rPr>
          <w:b/>
          <w:lang w:eastAsia="vi-VN"/>
        </w:rPr>
      </w:pPr>
      <w:r>
        <w:rPr>
          <w:lang w:eastAsia="vi-VN"/>
        </w:rPr>
        <w:t xml:space="preserve">  </w:t>
      </w:r>
      <w:r w:rsidRPr="00707A9E">
        <w:rPr>
          <w:b/>
          <w:lang w:eastAsia="vi-VN"/>
        </w:rPr>
        <w:t>TRƯỜNG ĐẠI HỌC QUẢNG BÌNH</w:t>
      </w:r>
    </w:p>
    <w:p w14:paraId="285E8EAE" w14:textId="77777777" w:rsidR="004966B3" w:rsidRPr="004966B3" w:rsidRDefault="004966B3" w:rsidP="004966B3">
      <w:pPr>
        <w:jc w:val="center"/>
        <w:rPr>
          <w:sz w:val="28"/>
          <w:szCs w:val="28"/>
        </w:rPr>
      </w:pPr>
      <w:r w:rsidRPr="004966B3">
        <w:rPr>
          <w:b/>
          <w:noProof/>
          <w:sz w:val="28"/>
          <w:szCs w:val="28"/>
        </w:rPr>
        <mc:AlternateContent>
          <mc:Choice Requires="wps">
            <w:drawing>
              <wp:anchor distT="0" distB="0" distL="114300" distR="114300" simplePos="0" relativeHeight="251659264" behindDoc="0" locked="0" layoutInCell="1" allowOverlap="1" wp14:anchorId="0FC5CC37" wp14:editId="3238158D">
                <wp:simplePos x="0" y="0"/>
                <wp:positionH relativeFrom="column">
                  <wp:posOffset>605790</wp:posOffset>
                </wp:positionH>
                <wp:positionV relativeFrom="paragraph">
                  <wp:posOffset>39370</wp:posOffset>
                </wp:positionV>
                <wp:extent cx="1371600" cy="0"/>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A4CF9" id="_x0000_t32" coordsize="21600,21600" o:spt="32" o:oned="t" path="m,l21600,21600e" filled="f">
                <v:path arrowok="t" fillok="f" o:connecttype="none"/>
                <o:lock v:ext="edit" shapetype="t"/>
              </v:shapetype>
              <v:shape id="Straight Arrow Connector 1" o:spid="_x0000_s1026" type="#_x0000_t32" style="position:absolute;margin-left:47.7pt;margin-top:3.1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"/>
            </w:pict>
          </mc:Fallback>
        </mc:AlternateContent>
      </w:r>
      <w:r w:rsidRPr="004966B3">
        <w:rPr>
          <w:b/>
          <w:bCs/>
          <w:sz w:val="28"/>
          <w:szCs w:val="28"/>
          <w:lang w:val="vi-VN" w:eastAsia="vi-VN"/>
        </w:rPr>
        <w:t>THÔNG BÁO</w:t>
      </w:r>
      <w:bookmarkEnd w:id="1"/>
    </w:p>
    <w:p w14:paraId="4E9476E9" w14:textId="5A66D07A" w:rsidR="004966B3" w:rsidRPr="004966B3" w:rsidRDefault="004966B3" w:rsidP="004966B3">
      <w:pPr>
        <w:jc w:val="center"/>
        <w:rPr>
          <w:b/>
          <w:bCs/>
          <w:sz w:val="28"/>
          <w:szCs w:val="28"/>
          <w:lang w:eastAsia="vi-VN"/>
        </w:rPr>
      </w:pPr>
      <w:bookmarkStart w:id="2" w:name="chuong_pl_17_name_name"/>
      <w:r w:rsidRPr="004966B3">
        <w:rPr>
          <w:b/>
          <w:bCs/>
          <w:sz w:val="28"/>
          <w:szCs w:val="28"/>
          <w:lang w:val="vi-VN" w:eastAsia="vi-VN"/>
        </w:rPr>
        <w:t>Công khai cam kết chất lượng đào tạo của cơ sở giáo dục đại học năm học</w:t>
      </w:r>
      <w:r w:rsidRPr="004966B3">
        <w:rPr>
          <w:b/>
          <w:bCs/>
          <w:sz w:val="28"/>
          <w:szCs w:val="28"/>
          <w:lang w:eastAsia="vi-VN"/>
        </w:rPr>
        <w:t xml:space="preserve"> </w:t>
      </w:r>
      <w:bookmarkEnd w:id="2"/>
      <w:r w:rsidR="00EA28C0">
        <w:rPr>
          <w:b/>
          <w:bCs/>
          <w:sz w:val="28"/>
          <w:szCs w:val="28"/>
          <w:lang w:eastAsia="vi-VN"/>
        </w:rPr>
        <w:t>202</w:t>
      </w:r>
      <w:r w:rsidR="00923FA3">
        <w:rPr>
          <w:b/>
          <w:bCs/>
          <w:sz w:val="28"/>
          <w:szCs w:val="28"/>
          <w:lang w:eastAsia="vi-VN"/>
        </w:rPr>
        <w:t>5</w:t>
      </w:r>
      <w:r w:rsidR="00EA28C0">
        <w:rPr>
          <w:b/>
          <w:bCs/>
          <w:sz w:val="28"/>
          <w:szCs w:val="28"/>
          <w:lang w:eastAsia="vi-VN"/>
        </w:rPr>
        <w:t>-202</w:t>
      </w:r>
      <w:r w:rsidR="00923FA3">
        <w:rPr>
          <w:b/>
          <w:bCs/>
          <w:sz w:val="28"/>
          <w:szCs w:val="28"/>
          <w:lang w:eastAsia="vi-VN"/>
        </w:rPr>
        <w:t>6</w:t>
      </w:r>
    </w:p>
    <w:p w14:paraId="30A2B059" w14:textId="77777777" w:rsidR="004966B3" w:rsidRPr="004966B3" w:rsidRDefault="004966B3" w:rsidP="004966B3">
      <w:pPr>
        <w:jc w:val="center"/>
        <w:rPr>
          <w:b/>
          <w:bCs/>
          <w:sz w:val="28"/>
          <w:szCs w:val="28"/>
          <w:lang w:eastAsia="vi-VN"/>
        </w:rPr>
      </w:pPr>
      <w:r w:rsidRPr="004966B3">
        <w:rPr>
          <w:b/>
          <w:bCs/>
          <w:sz w:val="28"/>
          <w:szCs w:val="28"/>
          <w:lang w:eastAsia="vi-VN"/>
        </w:rPr>
        <w:t xml:space="preserve">Ngành: </w:t>
      </w:r>
      <w:r w:rsidR="000950B5">
        <w:rPr>
          <w:b/>
          <w:bCs/>
          <w:sz w:val="28"/>
          <w:szCs w:val="28"/>
          <w:lang w:eastAsia="vi-VN"/>
        </w:rPr>
        <w:t xml:space="preserve">Đại học </w:t>
      </w:r>
      <w:r w:rsidR="00440FA0">
        <w:rPr>
          <w:b/>
          <w:bCs/>
          <w:sz w:val="28"/>
          <w:szCs w:val="28"/>
          <w:lang w:eastAsia="vi-VN"/>
        </w:rPr>
        <w:t>Nông nghiệp</w:t>
      </w:r>
    </w:p>
    <w:tbl>
      <w:tblPr>
        <w:tblStyle w:val="TableGrid"/>
        <w:tblW w:w="13457" w:type="dxa"/>
        <w:tblLook w:val="04A0" w:firstRow="1" w:lastRow="0" w:firstColumn="1" w:lastColumn="0" w:noHBand="0" w:noVBand="1"/>
      </w:tblPr>
      <w:tblGrid>
        <w:gridCol w:w="670"/>
        <w:gridCol w:w="3084"/>
        <w:gridCol w:w="714"/>
        <w:gridCol w:w="812"/>
        <w:gridCol w:w="5178"/>
        <w:gridCol w:w="1170"/>
        <w:gridCol w:w="959"/>
        <w:gridCol w:w="870"/>
      </w:tblGrid>
      <w:tr w:rsidR="004966B3" w:rsidRPr="00440FA0" w14:paraId="3C3C3D03" w14:textId="77777777" w:rsidTr="003E4BE2">
        <w:tc>
          <w:tcPr>
            <w:tcW w:w="670" w:type="dxa"/>
            <w:vMerge w:val="restart"/>
            <w:vAlign w:val="center"/>
          </w:tcPr>
          <w:p w14:paraId="6C5408CB" w14:textId="77777777" w:rsidR="004966B3" w:rsidRPr="00440FA0" w:rsidRDefault="004966B3" w:rsidP="004966B3">
            <w:pPr>
              <w:jc w:val="center"/>
              <w:rPr>
                <w:b/>
                <w:sz w:val="24"/>
              </w:rPr>
            </w:pPr>
            <w:r w:rsidRPr="00440FA0">
              <w:rPr>
                <w:b/>
                <w:sz w:val="24"/>
              </w:rPr>
              <w:t>STT</w:t>
            </w:r>
          </w:p>
        </w:tc>
        <w:tc>
          <w:tcPr>
            <w:tcW w:w="3084" w:type="dxa"/>
            <w:vMerge w:val="restart"/>
            <w:vAlign w:val="center"/>
          </w:tcPr>
          <w:p w14:paraId="6EE23201" w14:textId="77777777" w:rsidR="004966B3" w:rsidRPr="00440FA0" w:rsidRDefault="004966B3" w:rsidP="004966B3">
            <w:pPr>
              <w:jc w:val="center"/>
              <w:rPr>
                <w:b/>
                <w:sz w:val="24"/>
              </w:rPr>
            </w:pPr>
            <w:r w:rsidRPr="00440FA0">
              <w:rPr>
                <w:b/>
                <w:sz w:val="24"/>
              </w:rPr>
              <w:t>Nội dung</w:t>
            </w:r>
          </w:p>
        </w:tc>
        <w:tc>
          <w:tcPr>
            <w:tcW w:w="9703" w:type="dxa"/>
            <w:gridSpan w:val="6"/>
            <w:vAlign w:val="center"/>
          </w:tcPr>
          <w:p w14:paraId="76A53DAE" w14:textId="77777777" w:rsidR="004966B3" w:rsidRPr="00440FA0" w:rsidRDefault="004966B3" w:rsidP="004966B3">
            <w:pPr>
              <w:jc w:val="center"/>
              <w:rPr>
                <w:b/>
                <w:sz w:val="24"/>
              </w:rPr>
            </w:pPr>
            <w:r w:rsidRPr="00440FA0">
              <w:rPr>
                <w:b/>
                <w:sz w:val="24"/>
              </w:rPr>
              <w:t>Trình độ đào tạo</w:t>
            </w:r>
          </w:p>
        </w:tc>
      </w:tr>
      <w:tr w:rsidR="003E4BE2" w:rsidRPr="00440FA0" w14:paraId="06CCDDF9" w14:textId="77777777" w:rsidTr="003E4BE2">
        <w:tc>
          <w:tcPr>
            <w:tcW w:w="670" w:type="dxa"/>
            <w:vMerge/>
          </w:tcPr>
          <w:p w14:paraId="6DFD7F38" w14:textId="77777777" w:rsidR="004966B3" w:rsidRPr="00440FA0" w:rsidRDefault="004966B3" w:rsidP="000950B5">
            <w:pPr>
              <w:jc w:val="center"/>
              <w:rPr>
                <w:b/>
                <w:sz w:val="24"/>
              </w:rPr>
            </w:pPr>
          </w:p>
        </w:tc>
        <w:tc>
          <w:tcPr>
            <w:tcW w:w="3084" w:type="dxa"/>
            <w:vMerge/>
          </w:tcPr>
          <w:p w14:paraId="31066D19" w14:textId="77777777" w:rsidR="004966B3" w:rsidRPr="00440FA0" w:rsidRDefault="004966B3" w:rsidP="000950B5">
            <w:pPr>
              <w:jc w:val="center"/>
              <w:rPr>
                <w:b/>
                <w:sz w:val="24"/>
              </w:rPr>
            </w:pPr>
          </w:p>
        </w:tc>
        <w:tc>
          <w:tcPr>
            <w:tcW w:w="714" w:type="dxa"/>
            <w:vMerge w:val="restart"/>
            <w:vAlign w:val="center"/>
          </w:tcPr>
          <w:p w14:paraId="5E942555" w14:textId="77777777" w:rsidR="004966B3" w:rsidRPr="00440FA0" w:rsidRDefault="004966B3" w:rsidP="004966B3">
            <w:pPr>
              <w:jc w:val="center"/>
              <w:rPr>
                <w:b/>
                <w:sz w:val="24"/>
              </w:rPr>
            </w:pPr>
            <w:r w:rsidRPr="00440FA0">
              <w:rPr>
                <w:b/>
                <w:sz w:val="24"/>
              </w:rPr>
              <w:t>Tiến sĩ</w:t>
            </w:r>
          </w:p>
        </w:tc>
        <w:tc>
          <w:tcPr>
            <w:tcW w:w="812" w:type="dxa"/>
            <w:vMerge w:val="restart"/>
            <w:vAlign w:val="center"/>
          </w:tcPr>
          <w:p w14:paraId="74691221" w14:textId="77777777" w:rsidR="004966B3" w:rsidRPr="00440FA0" w:rsidRDefault="004966B3" w:rsidP="004966B3">
            <w:pPr>
              <w:jc w:val="center"/>
              <w:rPr>
                <w:b/>
                <w:sz w:val="24"/>
              </w:rPr>
            </w:pPr>
            <w:r w:rsidRPr="00440FA0">
              <w:rPr>
                <w:b/>
                <w:sz w:val="24"/>
              </w:rPr>
              <w:t>Thạc sĩ</w:t>
            </w:r>
          </w:p>
        </w:tc>
        <w:tc>
          <w:tcPr>
            <w:tcW w:w="6348" w:type="dxa"/>
            <w:gridSpan w:val="2"/>
            <w:vAlign w:val="center"/>
          </w:tcPr>
          <w:p w14:paraId="7DE97D89" w14:textId="77777777" w:rsidR="004966B3" w:rsidRPr="00440FA0" w:rsidRDefault="004966B3" w:rsidP="004966B3">
            <w:pPr>
              <w:jc w:val="center"/>
              <w:rPr>
                <w:b/>
                <w:sz w:val="24"/>
              </w:rPr>
            </w:pPr>
            <w:r w:rsidRPr="00440FA0">
              <w:rPr>
                <w:b/>
                <w:sz w:val="24"/>
              </w:rPr>
              <w:t>Đại học</w:t>
            </w:r>
          </w:p>
        </w:tc>
        <w:tc>
          <w:tcPr>
            <w:tcW w:w="959" w:type="dxa"/>
            <w:vMerge w:val="restart"/>
            <w:vAlign w:val="center"/>
          </w:tcPr>
          <w:p w14:paraId="0181F339" w14:textId="77777777" w:rsidR="004966B3" w:rsidRPr="00440FA0" w:rsidRDefault="004966B3" w:rsidP="004966B3">
            <w:pPr>
              <w:jc w:val="center"/>
              <w:rPr>
                <w:b/>
                <w:sz w:val="24"/>
              </w:rPr>
            </w:pPr>
            <w:r w:rsidRPr="00440FA0">
              <w:rPr>
                <w:b/>
                <w:sz w:val="24"/>
              </w:rPr>
              <w:t>Cao đẳng sư phạm chính quy</w:t>
            </w:r>
          </w:p>
        </w:tc>
        <w:tc>
          <w:tcPr>
            <w:tcW w:w="870" w:type="dxa"/>
            <w:vMerge w:val="restart"/>
            <w:vAlign w:val="center"/>
          </w:tcPr>
          <w:p w14:paraId="715C8E52" w14:textId="77777777" w:rsidR="004966B3" w:rsidRPr="00440FA0" w:rsidRDefault="004966B3" w:rsidP="004966B3">
            <w:pPr>
              <w:jc w:val="center"/>
              <w:rPr>
                <w:b/>
                <w:sz w:val="24"/>
              </w:rPr>
            </w:pPr>
            <w:r w:rsidRPr="00440FA0">
              <w:rPr>
                <w:b/>
                <w:sz w:val="24"/>
              </w:rPr>
              <w:t>Trung cấp sư phạm chính quy</w:t>
            </w:r>
          </w:p>
        </w:tc>
      </w:tr>
      <w:tr w:rsidR="00440FA0" w:rsidRPr="00440FA0" w14:paraId="31442FE1" w14:textId="77777777" w:rsidTr="00474B57">
        <w:tc>
          <w:tcPr>
            <w:tcW w:w="670" w:type="dxa"/>
            <w:vMerge/>
          </w:tcPr>
          <w:p w14:paraId="7C6C53F9" w14:textId="77777777" w:rsidR="00440FA0" w:rsidRPr="00440FA0" w:rsidRDefault="00440FA0" w:rsidP="000950B5">
            <w:pPr>
              <w:jc w:val="center"/>
              <w:rPr>
                <w:sz w:val="24"/>
              </w:rPr>
            </w:pPr>
          </w:p>
        </w:tc>
        <w:tc>
          <w:tcPr>
            <w:tcW w:w="3084" w:type="dxa"/>
            <w:vMerge/>
          </w:tcPr>
          <w:p w14:paraId="62DE7256" w14:textId="77777777" w:rsidR="00440FA0" w:rsidRPr="00440FA0" w:rsidRDefault="00440FA0" w:rsidP="000950B5">
            <w:pPr>
              <w:jc w:val="center"/>
              <w:rPr>
                <w:sz w:val="24"/>
              </w:rPr>
            </w:pPr>
          </w:p>
        </w:tc>
        <w:tc>
          <w:tcPr>
            <w:tcW w:w="714" w:type="dxa"/>
            <w:vMerge/>
          </w:tcPr>
          <w:p w14:paraId="0AD54941" w14:textId="77777777" w:rsidR="00440FA0" w:rsidRPr="00440FA0" w:rsidRDefault="00440FA0" w:rsidP="000950B5">
            <w:pPr>
              <w:jc w:val="center"/>
              <w:rPr>
                <w:sz w:val="24"/>
              </w:rPr>
            </w:pPr>
          </w:p>
        </w:tc>
        <w:tc>
          <w:tcPr>
            <w:tcW w:w="812" w:type="dxa"/>
            <w:vMerge/>
          </w:tcPr>
          <w:p w14:paraId="3367E754" w14:textId="77777777" w:rsidR="00440FA0" w:rsidRPr="00440FA0" w:rsidRDefault="00440FA0" w:rsidP="000950B5">
            <w:pPr>
              <w:jc w:val="center"/>
              <w:rPr>
                <w:sz w:val="24"/>
              </w:rPr>
            </w:pPr>
          </w:p>
        </w:tc>
        <w:tc>
          <w:tcPr>
            <w:tcW w:w="5178" w:type="dxa"/>
          </w:tcPr>
          <w:p w14:paraId="34225B81" w14:textId="77777777" w:rsidR="00440FA0" w:rsidRPr="00440FA0" w:rsidRDefault="00440FA0" w:rsidP="000950B5">
            <w:pPr>
              <w:jc w:val="center"/>
              <w:rPr>
                <w:b/>
                <w:sz w:val="24"/>
              </w:rPr>
            </w:pPr>
            <w:r w:rsidRPr="00440FA0">
              <w:rPr>
                <w:b/>
                <w:sz w:val="24"/>
              </w:rPr>
              <w:t>Chính quy</w:t>
            </w:r>
          </w:p>
        </w:tc>
        <w:tc>
          <w:tcPr>
            <w:tcW w:w="1170" w:type="dxa"/>
          </w:tcPr>
          <w:p w14:paraId="251D4379" w14:textId="77777777" w:rsidR="00440FA0" w:rsidRPr="00440FA0" w:rsidRDefault="00440FA0" w:rsidP="000950B5">
            <w:pPr>
              <w:jc w:val="center"/>
              <w:rPr>
                <w:b/>
                <w:sz w:val="24"/>
              </w:rPr>
            </w:pPr>
            <w:r w:rsidRPr="00440FA0">
              <w:rPr>
                <w:b/>
                <w:sz w:val="24"/>
              </w:rPr>
              <w:t>Văn bằng 2 chính quy</w:t>
            </w:r>
          </w:p>
        </w:tc>
        <w:tc>
          <w:tcPr>
            <w:tcW w:w="959" w:type="dxa"/>
            <w:vMerge/>
          </w:tcPr>
          <w:p w14:paraId="6EB24A1A" w14:textId="77777777" w:rsidR="00440FA0" w:rsidRPr="00440FA0" w:rsidRDefault="00440FA0" w:rsidP="000950B5">
            <w:pPr>
              <w:jc w:val="center"/>
              <w:rPr>
                <w:sz w:val="24"/>
              </w:rPr>
            </w:pPr>
          </w:p>
        </w:tc>
        <w:tc>
          <w:tcPr>
            <w:tcW w:w="870" w:type="dxa"/>
            <w:vMerge/>
          </w:tcPr>
          <w:p w14:paraId="48D1BCC8" w14:textId="77777777" w:rsidR="00440FA0" w:rsidRPr="00440FA0" w:rsidRDefault="00440FA0" w:rsidP="000950B5">
            <w:pPr>
              <w:jc w:val="center"/>
              <w:rPr>
                <w:sz w:val="24"/>
              </w:rPr>
            </w:pPr>
          </w:p>
        </w:tc>
      </w:tr>
      <w:tr w:rsidR="00440FA0" w:rsidRPr="00440FA0" w14:paraId="2362EEFC" w14:textId="77777777" w:rsidTr="00BF15B4">
        <w:tc>
          <w:tcPr>
            <w:tcW w:w="670" w:type="dxa"/>
            <w:tcBorders>
              <w:top w:val="nil"/>
              <w:left w:val="single" w:sz="8" w:space="0" w:color="auto"/>
              <w:bottom w:val="single" w:sz="8" w:space="0" w:color="auto"/>
              <w:right w:val="single" w:sz="8" w:space="0" w:color="auto"/>
              <w:tl2br w:val="nil"/>
              <w:tr2bl w:val="nil"/>
            </w:tcBorders>
            <w:vAlign w:val="center"/>
          </w:tcPr>
          <w:p w14:paraId="1FEDA1CF" w14:textId="77777777" w:rsidR="00440FA0" w:rsidRPr="00440FA0" w:rsidRDefault="00440FA0" w:rsidP="000950B5">
            <w:pPr>
              <w:spacing w:before="120"/>
              <w:jc w:val="center"/>
              <w:rPr>
                <w:sz w:val="24"/>
              </w:rPr>
            </w:pPr>
            <w:r w:rsidRPr="00440FA0">
              <w:rPr>
                <w:sz w:val="24"/>
              </w:rPr>
              <w:t>I</w:t>
            </w:r>
          </w:p>
        </w:tc>
        <w:tc>
          <w:tcPr>
            <w:tcW w:w="3084" w:type="dxa"/>
            <w:tcBorders>
              <w:top w:val="nil"/>
              <w:left w:val="nil"/>
              <w:bottom w:val="single" w:sz="8" w:space="0" w:color="auto"/>
              <w:right w:val="single" w:sz="8" w:space="0" w:color="auto"/>
              <w:tl2br w:val="nil"/>
              <w:tr2bl w:val="nil"/>
            </w:tcBorders>
            <w:vAlign w:val="center"/>
          </w:tcPr>
          <w:p w14:paraId="7A653838" w14:textId="77777777" w:rsidR="00440FA0" w:rsidRPr="00440FA0" w:rsidRDefault="00440FA0" w:rsidP="000950B5">
            <w:pPr>
              <w:spacing w:before="120"/>
              <w:rPr>
                <w:sz w:val="24"/>
              </w:rPr>
            </w:pPr>
            <w:r w:rsidRPr="00440FA0">
              <w:rPr>
                <w:sz w:val="24"/>
              </w:rPr>
              <w:t>Điều kiện đăng ký tuyển sinh</w:t>
            </w:r>
          </w:p>
        </w:tc>
        <w:tc>
          <w:tcPr>
            <w:tcW w:w="714" w:type="dxa"/>
          </w:tcPr>
          <w:p w14:paraId="182ABB20" w14:textId="77777777" w:rsidR="00440FA0" w:rsidRPr="00440FA0" w:rsidRDefault="00440FA0" w:rsidP="000950B5">
            <w:pPr>
              <w:jc w:val="center"/>
              <w:rPr>
                <w:sz w:val="24"/>
              </w:rPr>
            </w:pPr>
          </w:p>
        </w:tc>
        <w:tc>
          <w:tcPr>
            <w:tcW w:w="812" w:type="dxa"/>
          </w:tcPr>
          <w:p w14:paraId="3A597AFD" w14:textId="77777777" w:rsidR="00440FA0" w:rsidRPr="00440FA0" w:rsidRDefault="00440FA0" w:rsidP="000950B5">
            <w:pPr>
              <w:jc w:val="center"/>
              <w:rPr>
                <w:sz w:val="24"/>
              </w:rPr>
            </w:pPr>
          </w:p>
        </w:tc>
        <w:tc>
          <w:tcPr>
            <w:tcW w:w="5178" w:type="dxa"/>
          </w:tcPr>
          <w:p w14:paraId="15D016E0" w14:textId="77777777" w:rsidR="00440FA0" w:rsidRPr="00440FA0" w:rsidRDefault="00440FA0" w:rsidP="001C70A4">
            <w:pPr>
              <w:jc w:val="both"/>
              <w:rPr>
                <w:b/>
                <w:sz w:val="24"/>
              </w:rPr>
            </w:pPr>
            <w:r w:rsidRPr="00440FA0">
              <w:rPr>
                <w:rStyle w:val="StyleDemuclon114pt"/>
                <w:rFonts w:ascii="Times New Roman" w:hAnsi="Times New Roman"/>
                <w:b w:val="0"/>
                <w:sz w:val="24"/>
                <w:szCs w:val="24"/>
              </w:rPr>
              <w:t>Theo quy chế tuyển sinh đại học, cao đẳng hệ chính quy hiện hành của Bộ Giáo dục và Đào tạo</w:t>
            </w:r>
          </w:p>
        </w:tc>
        <w:tc>
          <w:tcPr>
            <w:tcW w:w="1170" w:type="dxa"/>
          </w:tcPr>
          <w:p w14:paraId="6B0A567B" w14:textId="77777777" w:rsidR="00440FA0" w:rsidRPr="00440FA0" w:rsidRDefault="00440FA0" w:rsidP="000950B5">
            <w:pPr>
              <w:jc w:val="center"/>
              <w:rPr>
                <w:sz w:val="24"/>
              </w:rPr>
            </w:pPr>
          </w:p>
        </w:tc>
        <w:tc>
          <w:tcPr>
            <w:tcW w:w="959" w:type="dxa"/>
          </w:tcPr>
          <w:p w14:paraId="06A494FD" w14:textId="77777777" w:rsidR="00440FA0" w:rsidRPr="00440FA0" w:rsidRDefault="00440FA0" w:rsidP="000950B5">
            <w:pPr>
              <w:jc w:val="center"/>
              <w:rPr>
                <w:sz w:val="24"/>
              </w:rPr>
            </w:pPr>
          </w:p>
        </w:tc>
        <w:tc>
          <w:tcPr>
            <w:tcW w:w="870" w:type="dxa"/>
          </w:tcPr>
          <w:p w14:paraId="72F45B64" w14:textId="77777777" w:rsidR="00440FA0" w:rsidRPr="00440FA0" w:rsidRDefault="00440FA0" w:rsidP="000950B5">
            <w:pPr>
              <w:jc w:val="center"/>
              <w:rPr>
                <w:sz w:val="24"/>
              </w:rPr>
            </w:pPr>
          </w:p>
        </w:tc>
      </w:tr>
      <w:tr w:rsidR="00440FA0" w:rsidRPr="00440FA0" w14:paraId="572FD4D5" w14:textId="77777777" w:rsidTr="00343DB4">
        <w:tc>
          <w:tcPr>
            <w:tcW w:w="670" w:type="dxa"/>
            <w:tcBorders>
              <w:top w:val="nil"/>
              <w:left w:val="single" w:sz="8" w:space="0" w:color="auto"/>
              <w:bottom w:val="single" w:sz="8" w:space="0" w:color="auto"/>
              <w:right w:val="single" w:sz="8" w:space="0" w:color="auto"/>
              <w:tl2br w:val="nil"/>
              <w:tr2bl w:val="nil"/>
            </w:tcBorders>
            <w:vAlign w:val="center"/>
          </w:tcPr>
          <w:p w14:paraId="25770381" w14:textId="77777777" w:rsidR="00440FA0" w:rsidRPr="00440FA0" w:rsidRDefault="00440FA0" w:rsidP="000950B5">
            <w:pPr>
              <w:spacing w:before="120"/>
              <w:jc w:val="center"/>
              <w:rPr>
                <w:sz w:val="24"/>
              </w:rPr>
            </w:pPr>
            <w:r w:rsidRPr="00440FA0">
              <w:rPr>
                <w:sz w:val="24"/>
              </w:rPr>
              <w:t>II</w:t>
            </w:r>
          </w:p>
        </w:tc>
        <w:tc>
          <w:tcPr>
            <w:tcW w:w="3084" w:type="dxa"/>
            <w:tcBorders>
              <w:top w:val="nil"/>
              <w:left w:val="nil"/>
              <w:bottom w:val="single" w:sz="8" w:space="0" w:color="auto"/>
              <w:right w:val="single" w:sz="8" w:space="0" w:color="auto"/>
              <w:tl2br w:val="nil"/>
              <w:tr2bl w:val="nil"/>
            </w:tcBorders>
            <w:vAlign w:val="center"/>
          </w:tcPr>
          <w:p w14:paraId="61CE2A0D" w14:textId="77777777" w:rsidR="00440FA0" w:rsidRPr="00440FA0" w:rsidRDefault="00440FA0" w:rsidP="000950B5">
            <w:pPr>
              <w:spacing w:before="120"/>
              <w:rPr>
                <w:sz w:val="24"/>
              </w:rPr>
            </w:pPr>
            <w:r w:rsidRPr="00440FA0">
              <w:rPr>
                <w:sz w:val="24"/>
              </w:rPr>
              <w:t>Mục tiêu kiến thức, kỹ năng, thái độ và trình độ ngoại ngữ đạt được</w:t>
            </w:r>
          </w:p>
        </w:tc>
        <w:tc>
          <w:tcPr>
            <w:tcW w:w="714" w:type="dxa"/>
          </w:tcPr>
          <w:p w14:paraId="3D302BC9" w14:textId="77777777" w:rsidR="00440FA0" w:rsidRPr="00440FA0" w:rsidRDefault="00440FA0" w:rsidP="000950B5">
            <w:pPr>
              <w:jc w:val="center"/>
              <w:rPr>
                <w:sz w:val="24"/>
              </w:rPr>
            </w:pPr>
          </w:p>
        </w:tc>
        <w:tc>
          <w:tcPr>
            <w:tcW w:w="812" w:type="dxa"/>
          </w:tcPr>
          <w:p w14:paraId="7C0C898B" w14:textId="77777777" w:rsidR="00440FA0" w:rsidRPr="00440FA0" w:rsidRDefault="00440FA0" w:rsidP="000950B5">
            <w:pPr>
              <w:jc w:val="center"/>
              <w:rPr>
                <w:sz w:val="24"/>
              </w:rPr>
            </w:pPr>
          </w:p>
        </w:tc>
        <w:tc>
          <w:tcPr>
            <w:tcW w:w="5178" w:type="dxa"/>
          </w:tcPr>
          <w:p w14:paraId="08059D4C" w14:textId="77777777" w:rsidR="00440FA0" w:rsidRPr="00440FA0" w:rsidRDefault="00440FA0" w:rsidP="00440FA0">
            <w:pPr>
              <w:tabs>
                <w:tab w:val="left" w:pos="567"/>
              </w:tabs>
              <w:spacing w:line="360" w:lineRule="atLeast"/>
              <w:ind w:firstLine="567"/>
              <w:jc w:val="both"/>
              <w:rPr>
                <w:i/>
                <w:iCs/>
                <w:sz w:val="24"/>
              </w:rPr>
            </w:pPr>
            <w:r w:rsidRPr="00440FA0">
              <w:rPr>
                <w:i/>
                <w:iCs/>
                <w:sz w:val="24"/>
              </w:rPr>
              <w:t>1.2.1. Về kiến thức</w:t>
            </w:r>
          </w:p>
          <w:p w14:paraId="5A703391" w14:textId="77777777" w:rsidR="00440FA0" w:rsidRPr="00440FA0" w:rsidRDefault="00440FA0" w:rsidP="00440FA0">
            <w:pPr>
              <w:spacing w:after="150"/>
              <w:jc w:val="both"/>
              <w:rPr>
                <w:iCs/>
                <w:sz w:val="24"/>
              </w:rPr>
            </w:pPr>
            <w:r w:rsidRPr="00440FA0">
              <w:rPr>
                <w:iCs/>
                <w:sz w:val="24"/>
              </w:rPr>
              <w:t xml:space="preserve">Có kiến thức cơ bản về </w:t>
            </w:r>
            <w:r w:rsidRPr="00440FA0">
              <w:rPr>
                <w:sz w:val="24"/>
              </w:rPr>
              <w:t>về khoa học tự nhiên, khoa học xã hội, chính trị, pháp luật vào ngành nông nghiệp</w:t>
            </w:r>
            <w:r w:rsidRPr="00440FA0">
              <w:rPr>
                <w:iCs/>
                <w:sz w:val="24"/>
              </w:rPr>
              <w:t>.</w:t>
            </w:r>
          </w:p>
          <w:p w14:paraId="1D771C0B" w14:textId="77777777" w:rsidR="00440FA0" w:rsidRPr="00440FA0" w:rsidRDefault="00440FA0" w:rsidP="00440FA0">
            <w:pPr>
              <w:spacing w:after="150"/>
              <w:jc w:val="both"/>
              <w:rPr>
                <w:sz w:val="24"/>
              </w:rPr>
            </w:pPr>
            <w:r w:rsidRPr="00440FA0">
              <w:rPr>
                <w:iCs/>
                <w:sz w:val="24"/>
              </w:rPr>
              <w:t xml:space="preserve">Hiểu được </w:t>
            </w:r>
            <w:r w:rsidRPr="00440FA0">
              <w:rPr>
                <w:sz w:val="24"/>
              </w:rPr>
              <w:t>đặc điểm nông sinh học và yếu tố nội ngoại sinh của cây trồng, vật nuôi, các loài nuôi thủy sản để đề xuất được các giải pháp nhằm nâng cao năng suất và chất lượng nông sản, vật nuôi và nuôi trồng thủy sản.</w:t>
            </w:r>
          </w:p>
          <w:p w14:paraId="7D7B87B7" w14:textId="77777777" w:rsidR="00440FA0" w:rsidRPr="00440FA0" w:rsidRDefault="00440FA0" w:rsidP="00440FA0">
            <w:pPr>
              <w:jc w:val="both"/>
              <w:rPr>
                <w:sz w:val="24"/>
              </w:rPr>
            </w:pPr>
            <w:r w:rsidRPr="00440FA0">
              <w:rPr>
                <w:sz w:val="24"/>
              </w:rPr>
              <w:t>Kỹ sư Nông nghiệp có kiến thức quản lý và sản xuất nông nghiệp bền vững đáp ứng được nhu cầu xã hội, triển khai được các giải pháp kỹ thuật nông nghiệp cao tại địa phương và vùng miền.</w:t>
            </w:r>
          </w:p>
          <w:p w14:paraId="071280C1" w14:textId="77777777" w:rsidR="00440FA0" w:rsidRPr="00440FA0" w:rsidRDefault="00440FA0" w:rsidP="00440FA0">
            <w:pPr>
              <w:tabs>
                <w:tab w:val="left" w:pos="567"/>
              </w:tabs>
              <w:spacing w:line="360" w:lineRule="atLeast"/>
              <w:jc w:val="both"/>
              <w:rPr>
                <w:i/>
                <w:iCs/>
                <w:sz w:val="24"/>
              </w:rPr>
            </w:pPr>
            <w:r w:rsidRPr="00440FA0">
              <w:rPr>
                <w:iCs/>
                <w:sz w:val="24"/>
              </w:rPr>
              <w:tab/>
            </w:r>
            <w:r w:rsidRPr="00440FA0">
              <w:rPr>
                <w:i/>
                <w:iCs/>
                <w:sz w:val="24"/>
              </w:rPr>
              <w:t>* Về kỹ năng</w:t>
            </w:r>
          </w:p>
          <w:p w14:paraId="6BE21698" w14:textId="77777777" w:rsidR="00440FA0" w:rsidRPr="00440FA0" w:rsidRDefault="00440FA0" w:rsidP="00440FA0">
            <w:pPr>
              <w:spacing w:after="150"/>
              <w:jc w:val="both"/>
              <w:rPr>
                <w:sz w:val="24"/>
                <w:lang w:val="nb-NO"/>
              </w:rPr>
            </w:pPr>
            <w:r w:rsidRPr="00440FA0">
              <w:rPr>
                <w:sz w:val="24"/>
              </w:rPr>
              <w:t xml:space="preserve">Thực hiện thành thạo và hướng dẫn thực hiện các biện pháp kỹ thuật trong sản xuất cây trồng, vật nuôi, đối tượng thủy sản đạt hiệu quả cao và bảo vệ môi trường trên quy mô địa phương và vùng miền. </w:t>
            </w:r>
            <w:r w:rsidRPr="00440FA0">
              <w:rPr>
                <w:iCs/>
                <w:sz w:val="24"/>
              </w:rPr>
              <w:t xml:space="preserve"> </w:t>
            </w:r>
            <w:r w:rsidRPr="00440FA0">
              <w:rPr>
                <w:iCs/>
                <w:sz w:val="24"/>
                <w:lang w:val="nb-NO"/>
              </w:rPr>
              <w:t xml:space="preserve">Có năng lực nghiên cứu, phát triển nông nghiệp theo hướng hiện đại và bền vững. Kỹ năng </w:t>
            </w:r>
            <w:r w:rsidRPr="00440FA0">
              <w:rPr>
                <w:sz w:val="24"/>
                <w:lang w:val="nb-NO"/>
              </w:rPr>
              <w:t xml:space="preserve">đọc hiểu tài liệu tiếng Anh, sử dụng công nghệ thông </w:t>
            </w:r>
            <w:r w:rsidRPr="00440FA0">
              <w:rPr>
                <w:sz w:val="24"/>
                <w:lang w:val="nb-NO"/>
              </w:rPr>
              <w:lastRenderedPageBreak/>
              <w:t>tin nhằm nâng cao hiệu quả trong học tập, nghiên cứu thuộc lĩnh vực nông nghiệp.</w:t>
            </w:r>
          </w:p>
          <w:p w14:paraId="5B89C50C" w14:textId="77777777" w:rsidR="00440FA0" w:rsidRPr="00440FA0" w:rsidRDefault="00440FA0" w:rsidP="00440FA0">
            <w:pPr>
              <w:spacing w:line="360" w:lineRule="atLeast"/>
              <w:jc w:val="both"/>
              <w:rPr>
                <w:sz w:val="24"/>
                <w:lang w:val="nb-NO"/>
              </w:rPr>
            </w:pPr>
            <w:r w:rsidRPr="00440FA0">
              <w:rPr>
                <w:sz w:val="24"/>
                <w:lang w:val="nb-NO"/>
              </w:rPr>
              <w:t>Kỹ năng giao tiếp; Kỹ năng làm việc nhóm và làm việc độc lập; Kỹ năng tổ chức, quản lý và điều hành.</w:t>
            </w:r>
          </w:p>
          <w:p w14:paraId="4F5932B4" w14:textId="77777777" w:rsidR="00440FA0" w:rsidRPr="00440FA0" w:rsidRDefault="00440FA0" w:rsidP="00440FA0">
            <w:pPr>
              <w:widowControl w:val="0"/>
              <w:autoSpaceDE w:val="0"/>
              <w:autoSpaceDN w:val="0"/>
              <w:adjustRightInd w:val="0"/>
              <w:spacing w:line="400" w:lineRule="atLeast"/>
              <w:jc w:val="both"/>
              <w:rPr>
                <w:b/>
                <w:sz w:val="24"/>
              </w:rPr>
            </w:pPr>
            <w:r w:rsidRPr="00440FA0">
              <w:rPr>
                <w:b/>
                <w:bCs/>
                <w:sz w:val="24"/>
              </w:rPr>
              <w:t>* Ngoại ngữ:</w:t>
            </w:r>
          </w:p>
          <w:p w14:paraId="2BFAF8F6" w14:textId="77777777" w:rsidR="00440FA0" w:rsidRPr="00440FA0" w:rsidRDefault="00440FA0" w:rsidP="00440FA0">
            <w:pPr>
              <w:pStyle w:val="NormalWeb"/>
              <w:shd w:val="clear" w:color="auto" w:fill="FFFFFF"/>
              <w:spacing w:before="0" w:beforeAutospacing="0" w:after="0" w:afterAutospacing="0" w:line="360" w:lineRule="atLeast"/>
              <w:ind w:left="113"/>
              <w:jc w:val="both"/>
              <w:rPr>
                <w:sz w:val="24"/>
              </w:rPr>
            </w:pPr>
            <w:r w:rsidRPr="00440FA0">
              <w:rPr>
                <w:spacing w:val="2"/>
                <w:sz w:val="24"/>
              </w:rPr>
              <w:t>Trang bị cho sinh viên kiến thức ngoại ngữ tương đương TOEIC nội bộ 400 và ngoại ngữ chuyên ngành.</w:t>
            </w:r>
          </w:p>
        </w:tc>
        <w:tc>
          <w:tcPr>
            <w:tcW w:w="1170" w:type="dxa"/>
          </w:tcPr>
          <w:p w14:paraId="562DB97A" w14:textId="77777777" w:rsidR="00440FA0" w:rsidRPr="00440FA0" w:rsidRDefault="00440FA0" w:rsidP="000950B5">
            <w:pPr>
              <w:jc w:val="center"/>
              <w:rPr>
                <w:sz w:val="24"/>
              </w:rPr>
            </w:pPr>
          </w:p>
        </w:tc>
        <w:tc>
          <w:tcPr>
            <w:tcW w:w="959" w:type="dxa"/>
          </w:tcPr>
          <w:p w14:paraId="33315B6E" w14:textId="77777777" w:rsidR="00440FA0" w:rsidRPr="00440FA0" w:rsidRDefault="00440FA0" w:rsidP="000950B5">
            <w:pPr>
              <w:jc w:val="center"/>
              <w:rPr>
                <w:sz w:val="24"/>
              </w:rPr>
            </w:pPr>
          </w:p>
        </w:tc>
        <w:tc>
          <w:tcPr>
            <w:tcW w:w="870" w:type="dxa"/>
          </w:tcPr>
          <w:p w14:paraId="078D6A33" w14:textId="77777777" w:rsidR="00440FA0" w:rsidRPr="00440FA0" w:rsidRDefault="00440FA0" w:rsidP="000950B5">
            <w:pPr>
              <w:jc w:val="center"/>
              <w:rPr>
                <w:sz w:val="24"/>
              </w:rPr>
            </w:pPr>
          </w:p>
        </w:tc>
      </w:tr>
      <w:tr w:rsidR="00440FA0" w:rsidRPr="00440FA0" w14:paraId="266C5C14" w14:textId="77777777" w:rsidTr="00282C1C">
        <w:tc>
          <w:tcPr>
            <w:tcW w:w="670" w:type="dxa"/>
            <w:tcBorders>
              <w:top w:val="nil"/>
              <w:left w:val="single" w:sz="8" w:space="0" w:color="auto"/>
              <w:bottom w:val="single" w:sz="8" w:space="0" w:color="auto"/>
              <w:right w:val="single" w:sz="8" w:space="0" w:color="auto"/>
              <w:tl2br w:val="nil"/>
              <w:tr2bl w:val="nil"/>
            </w:tcBorders>
            <w:vAlign w:val="center"/>
          </w:tcPr>
          <w:p w14:paraId="6104D2F5" w14:textId="77777777" w:rsidR="00440FA0" w:rsidRPr="00440FA0" w:rsidRDefault="00440FA0" w:rsidP="000950B5">
            <w:pPr>
              <w:spacing w:before="120"/>
              <w:jc w:val="center"/>
              <w:rPr>
                <w:sz w:val="24"/>
              </w:rPr>
            </w:pPr>
            <w:r w:rsidRPr="00440FA0">
              <w:rPr>
                <w:sz w:val="24"/>
              </w:rPr>
              <w:t>III</w:t>
            </w:r>
          </w:p>
        </w:tc>
        <w:tc>
          <w:tcPr>
            <w:tcW w:w="3084" w:type="dxa"/>
            <w:tcBorders>
              <w:top w:val="nil"/>
              <w:left w:val="nil"/>
              <w:bottom w:val="single" w:sz="8" w:space="0" w:color="auto"/>
              <w:right w:val="single" w:sz="8" w:space="0" w:color="auto"/>
              <w:tl2br w:val="nil"/>
              <w:tr2bl w:val="nil"/>
            </w:tcBorders>
            <w:vAlign w:val="center"/>
          </w:tcPr>
          <w:p w14:paraId="111DEA35" w14:textId="77777777" w:rsidR="00440FA0" w:rsidRPr="00440FA0" w:rsidRDefault="00440FA0" w:rsidP="000950B5">
            <w:pPr>
              <w:spacing w:before="120"/>
              <w:rPr>
                <w:sz w:val="24"/>
              </w:rPr>
            </w:pPr>
            <w:r w:rsidRPr="00440FA0">
              <w:rPr>
                <w:sz w:val="24"/>
              </w:rPr>
              <w:t>Các chính sách, hoạt động hỗ trợ học tập, sinh hoạt cho người học</w:t>
            </w:r>
          </w:p>
        </w:tc>
        <w:tc>
          <w:tcPr>
            <w:tcW w:w="714" w:type="dxa"/>
          </w:tcPr>
          <w:p w14:paraId="43AEA7A1" w14:textId="77777777" w:rsidR="00440FA0" w:rsidRPr="00440FA0" w:rsidRDefault="00440FA0" w:rsidP="000950B5">
            <w:pPr>
              <w:jc w:val="center"/>
              <w:rPr>
                <w:sz w:val="24"/>
              </w:rPr>
            </w:pPr>
          </w:p>
        </w:tc>
        <w:tc>
          <w:tcPr>
            <w:tcW w:w="812" w:type="dxa"/>
          </w:tcPr>
          <w:p w14:paraId="1E61A40E" w14:textId="77777777" w:rsidR="00440FA0" w:rsidRPr="00440FA0" w:rsidRDefault="00440FA0" w:rsidP="000950B5">
            <w:pPr>
              <w:jc w:val="center"/>
              <w:rPr>
                <w:sz w:val="24"/>
              </w:rPr>
            </w:pPr>
          </w:p>
        </w:tc>
        <w:tc>
          <w:tcPr>
            <w:tcW w:w="5178" w:type="dxa"/>
          </w:tcPr>
          <w:p w14:paraId="22DF7B63" w14:textId="77777777" w:rsidR="00440FA0" w:rsidRPr="00440FA0" w:rsidRDefault="00440FA0" w:rsidP="00440FA0">
            <w:pPr>
              <w:spacing w:line="400" w:lineRule="atLeast"/>
              <w:jc w:val="both"/>
              <w:rPr>
                <w:sz w:val="24"/>
              </w:rPr>
            </w:pPr>
            <w:r w:rsidRPr="00440FA0">
              <w:rPr>
                <w:sz w:val="24"/>
              </w:rPr>
              <w:t>+ Phổ biến Thông tư 16/2006/ TTLT/ BLĐTBXH-BGD &amp; ĐT-BTC về chế ưu đãi trong giáo dục và đào tạo; Quy chế xét điểm rèn luyện cho học sinh, sinh viên</w:t>
            </w:r>
          </w:p>
          <w:p w14:paraId="728D57AF" w14:textId="77777777" w:rsidR="00440FA0" w:rsidRPr="00440FA0" w:rsidRDefault="00440FA0" w:rsidP="00440FA0">
            <w:pPr>
              <w:spacing w:line="400" w:lineRule="atLeast"/>
              <w:jc w:val="both"/>
              <w:rPr>
                <w:sz w:val="24"/>
              </w:rPr>
            </w:pPr>
            <w:r w:rsidRPr="00440FA0">
              <w:rPr>
                <w:sz w:val="24"/>
              </w:rPr>
              <w:t xml:space="preserve"> + Phổ biến Quyết định số 44/ 2007/ QĐ-BGD&amp;ĐT về học bổng khuyến khích học tập đối với học sinh, sinh viên; Quy định về xét khen thưởng, học bổng tài trợ, trợ cấp xã hội cho SV </w:t>
            </w:r>
          </w:p>
          <w:p w14:paraId="3369C2CB" w14:textId="77777777" w:rsidR="00440FA0" w:rsidRPr="00440FA0" w:rsidRDefault="00440FA0" w:rsidP="00440FA0">
            <w:pPr>
              <w:spacing w:line="400" w:lineRule="atLeast"/>
              <w:jc w:val="both"/>
              <w:rPr>
                <w:sz w:val="24"/>
              </w:rPr>
            </w:pPr>
            <w:r w:rsidRPr="00440FA0">
              <w:rPr>
                <w:sz w:val="24"/>
              </w:rPr>
              <w:t>+ Phổ biến Nghị định 49/2010/ và NĐ 74/2013/NĐ-CP về miễn, giảm học phí, hỗ trợ chi phí học tập và cơ chế thu, sử dụng học phí….và một số quy định của Nhà trường. Phổ biến Hướng dẫn truyền thông giáo dục về ứng phó với Biến đổi khí hậu và phòng chống thiên tai trong trường học năm học 2016- 2017.</w:t>
            </w:r>
          </w:p>
          <w:p w14:paraId="7B62C713" w14:textId="77777777" w:rsidR="00440FA0" w:rsidRPr="00440FA0" w:rsidRDefault="00440FA0" w:rsidP="00440FA0">
            <w:pPr>
              <w:spacing w:line="400" w:lineRule="atLeast"/>
              <w:jc w:val="both"/>
              <w:rPr>
                <w:sz w:val="24"/>
              </w:rPr>
            </w:pPr>
            <w:r w:rsidRPr="00440FA0">
              <w:rPr>
                <w:sz w:val="24"/>
              </w:rPr>
              <w:t xml:space="preserve"> + Phổ biến Chỉ thị số 1537/CTBGDĐT về tăng cường và nâng cao hiệu quả một số hoạt động giáo dục cho HSSV trong các cơ sở giáo dục, đào tạo. </w:t>
            </w:r>
          </w:p>
          <w:p w14:paraId="177C223C" w14:textId="77777777" w:rsidR="00440FA0" w:rsidRPr="00440FA0" w:rsidRDefault="00440FA0" w:rsidP="00440FA0">
            <w:pPr>
              <w:spacing w:line="400" w:lineRule="atLeast"/>
              <w:jc w:val="both"/>
              <w:rPr>
                <w:sz w:val="24"/>
              </w:rPr>
            </w:pPr>
            <w:r w:rsidRPr="00440FA0">
              <w:rPr>
                <w:sz w:val="24"/>
              </w:rPr>
              <w:t xml:space="preserve">+ Phổ biến Quyết định số 157/2007/ QĐ-TTg về </w:t>
            </w:r>
            <w:r w:rsidRPr="00440FA0">
              <w:rPr>
                <w:sz w:val="24"/>
              </w:rPr>
              <w:lastRenderedPageBreak/>
              <w:t xml:space="preserve">tín dụng đối với sinh viên; Hướng dẫn thủ tục vay vốn tín dụng và một số thông tin về chính sách tín dụng cho SV. </w:t>
            </w:r>
          </w:p>
          <w:p w14:paraId="103A14DE" w14:textId="77777777" w:rsidR="00440FA0" w:rsidRPr="00440FA0" w:rsidRDefault="00440FA0" w:rsidP="003D6552">
            <w:pPr>
              <w:jc w:val="both"/>
              <w:rPr>
                <w:sz w:val="24"/>
              </w:rPr>
            </w:pPr>
          </w:p>
        </w:tc>
        <w:tc>
          <w:tcPr>
            <w:tcW w:w="1170" w:type="dxa"/>
          </w:tcPr>
          <w:p w14:paraId="1F3F3D8D" w14:textId="77777777" w:rsidR="00440FA0" w:rsidRPr="00440FA0" w:rsidRDefault="00440FA0" w:rsidP="000950B5">
            <w:pPr>
              <w:jc w:val="center"/>
              <w:rPr>
                <w:sz w:val="24"/>
              </w:rPr>
            </w:pPr>
          </w:p>
        </w:tc>
        <w:tc>
          <w:tcPr>
            <w:tcW w:w="959" w:type="dxa"/>
          </w:tcPr>
          <w:p w14:paraId="582906D7" w14:textId="77777777" w:rsidR="00440FA0" w:rsidRPr="00440FA0" w:rsidRDefault="00440FA0" w:rsidP="000950B5">
            <w:pPr>
              <w:jc w:val="center"/>
              <w:rPr>
                <w:sz w:val="24"/>
              </w:rPr>
            </w:pPr>
          </w:p>
        </w:tc>
        <w:tc>
          <w:tcPr>
            <w:tcW w:w="870" w:type="dxa"/>
          </w:tcPr>
          <w:p w14:paraId="38F83DEC" w14:textId="77777777" w:rsidR="00440FA0" w:rsidRPr="00440FA0" w:rsidRDefault="00440FA0" w:rsidP="000950B5">
            <w:pPr>
              <w:jc w:val="center"/>
              <w:rPr>
                <w:sz w:val="24"/>
              </w:rPr>
            </w:pPr>
          </w:p>
        </w:tc>
      </w:tr>
      <w:tr w:rsidR="00440FA0" w:rsidRPr="00440FA0" w14:paraId="39118F2B" w14:textId="77777777" w:rsidTr="006447A6">
        <w:tc>
          <w:tcPr>
            <w:tcW w:w="670" w:type="dxa"/>
            <w:tcBorders>
              <w:top w:val="nil"/>
              <w:left w:val="single" w:sz="8" w:space="0" w:color="auto"/>
              <w:bottom w:val="single" w:sz="8" w:space="0" w:color="auto"/>
              <w:right w:val="single" w:sz="8" w:space="0" w:color="auto"/>
              <w:tl2br w:val="nil"/>
              <w:tr2bl w:val="nil"/>
            </w:tcBorders>
            <w:vAlign w:val="center"/>
          </w:tcPr>
          <w:p w14:paraId="261540D6" w14:textId="77777777" w:rsidR="00440FA0" w:rsidRPr="00440FA0" w:rsidRDefault="00440FA0" w:rsidP="000950B5">
            <w:pPr>
              <w:spacing w:before="120"/>
              <w:jc w:val="center"/>
              <w:rPr>
                <w:sz w:val="24"/>
              </w:rPr>
            </w:pPr>
            <w:r w:rsidRPr="00440FA0">
              <w:rPr>
                <w:sz w:val="24"/>
              </w:rPr>
              <w:t>IV</w:t>
            </w:r>
          </w:p>
        </w:tc>
        <w:tc>
          <w:tcPr>
            <w:tcW w:w="3084" w:type="dxa"/>
            <w:tcBorders>
              <w:top w:val="nil"/>
              <w:left w:val="nil"/>
              <w:bottom w:val="single" w:sz="8" w:space="0" w:color="auto"/>
              <w:right w:val="single" w:sz="8" w:space="0" w:color="auto"/>
              <w:tl2br w:val="nil"/>
              <w:tr2bl w:val="nil"/>
            </w:tcBorders>
            <w:vAlign w:val="center"/>
          </w:tcPr>
          <w:p w14:paraId="186515DB" w14:textId="77777777" w:rsidR="00440FA0" w:rsidRPr="00440FA0" w:rsidRDefault="00440FA0" w:rsidP="000950B5">
            <w:pPr>
              <w:spacing w:before="120"/>
              <w:rPr>
                <w:sz w:val="24"/>
              </w:rPr>
            </w:pPr>
            <w:r w:rsidRPr="00440FA0">
              <w:rPr>
                <w:sz w:val="24"/>
              </w:rPr>
              <w:t>Chương trình đào tạo mà nhà trường thực hiện</w:t>
            </w:r>
          </w:p>
        </w:tc>
        <w:tc>
          <w:tcPr>
            <w:tcW w:w="714" w:type="dxa"/>
          </w:tcPr>
          <w:p w14:paraId="79042A4D" w14:textId="77777777" w:rsidR="00440FA0" w:rsidRPr="00440FA0" w:rsidRDefault="00440FA0" w:rsidP="000950B5">
            <w:pPr>
              <w:jc w:val="center"/>
              <w:rPr>
                <w:sz w:val="24"/>
              </w:rPr>
            </w:pPr>
          </w:p>
        </w:tc>
        <w:tc>
          <w:tcPr>
            <w:tcW w:w="812" w:type="dxa"/>
          </w:tcPr>
          <w:p w14:paraId="2FD7D192" w14:textId="77777777" w:rsidR="00440FA0" w:rsidRPr="00440FA0" w:rsidRDefault="00440FA0" w:rsidP="000950B5">
            <w:pPr>
              <w:jc w:val="center"/>
              <w:rPr>
                <w:sz w:val="24"/>
              </w:rPr>
            </w:pPr>
          </w:p>
        </w:tc>
        <w:tc>
          <w:tcPr>
            <w:tcW w:w="5178" w:type="dxa"/>
          </w:tcPr>
          <w:p w14:paraId="058FA2C9" w14:textId="77777777" w:rsidR="00440FA0" w:rsidRPr="00440FA0" w:rsidRDefault="00440FA0" w:rsidP="003D6552">
            <w:pPr>
              <w:jc w:val="both"/>
              <w:rPr>
                <w:sz w:val="24"/>
              </w:rPr>
            </w:pPr>
            <w:r w:rsidRPr="00440FA0">
              <w:rPr>
                <w:sz w:val="24"/>
              </w:rPr>
              <w:t>Đại học Nông nghiệp</w:t>
            </w:r>
          </w:p>
        </w:tc>
        <w:tc>
          <w:tcPr>
            <w:tcW w:w="1170" w:type="dxa"/>
          </w:tcPr>
          <w:p w14:paraId="7264BD34" w14:textId="77777777" w:rsidR="00440FA0" w:rsidRPr="00440FA0" w:rsidRDefault="00440FA0" w:rsidP="000950B5">
            <w:pPr>
              <w:jc w:val="center"/>
              <w:rPr>
                <w:sz w:val="24"/>
              </w:rPr>
            </w:pPr>
          </w:p>
        </w:tc>
        <w:tc>
          <w:tcPr>
            <w:tcW w:w="959" w:type="dxa"/>
          </w:tcPr>
          <w:p w14:paraId="1DBB58F9" w14:textId="77777777" w:rsidR="00440FA0" w:rsidRPr="00440FA0" w:rsidRDefault="00440FA0" w:rsidP="000950B5">
            <w:pPr>
              <w:jc w:val="center"/>
              <w:rPr>
                <w:sz w:val="24"/>
              </w:rPr>
            </w:pPr>
          </w:p>
        </w:tc>
        <w:tc>
          <w:tcPr>
            <w:tcW w:w="870" w:type="dxa"/>
          </w:tcPr>
          <w:p w14:paraId="3750FD48" w14:textId="77777777" w:rsidR="00440FA0" w:rsidRPr="00440FA0" w:rsidRDefault="00440FA0" w:rsidP="000950B5">
            <w:pPr>
              <w:jc w:val="center"/>
              <w:rPr>
                <w:sz w:val="24"/>
              </w:rPr>
            </w:pPr>
          </w:p>
        </w:tc>
      </w:tr>
      <w:tr w:rsidR="00440FA0" w:rsidRPr="00440FA0" w14:paraId="12AF1F28" w14:textId="77777777" w:rsidTr="00AF70D0">
        <w:tc>
          <w:tcPr>
            <w:tcW w:w="670" w:type="dxa"/>
            <w:tcBorders>
              <w:top w:val="nil"/>
              <w:left w:val="single" w:sz="8" w:space="0" w:color="auto"/>
              <w:bottom w:val="single" w:sz="8" w:space="0" w:color="auto"/>
              <w:right w:val="single" w:sz="8" w:space="0" w:color="auto"/>
              <w:tl2br w:val="nil"/>
              <w:tr2bl w:val="nil"/>
            </w:tcBorders>
            <w:vAlign w:val="center"/>
          </w:tcPr>
          <w:p w14:paraId="71AE408E" w14:textId="77777777" w:rsidR="00440FA0" w:rsidRPr="00440FA0" w:rsidRDefault="00440FA0" w:rsidP="000950B5">
            <w:pPr>
              <w:spacing w:before="120"/>
              <w:jc w:val="center"/>
              <w:rPr>
                <w:sz w:val="24"/>
              </w:rPr>
            </w:pPr>
            <w:r w:rsidRPr="00440FA0">
              <w:rPr>
                <w:sz w:val="24"/>
              </w:rPr>
              <w:t>V</w:t>
            </w:r>
          </w:p>
        </w:tc>
        <w:tc>
          <w:tcPr>
            <w:tcW w:w="3084" w:type="dxa"/>
            <w:tcBorders>
              <w:top w:val="nil"/>
              <w:left w:val="nil"/>
              <w:bottom w:val="single" w:sz="8" w:space="0" w:color="auto"/>
              <w:right w:val="single" w:sz="8" w:space="0" w:color="auto"/>
              <w:tl2br w:val="nil"/>
              <w:tr2bl w:val="nil"/>
            </w:tcBorders>
            <w:vAlign w:val="center"/>
          </w:tcPr>
          <w:p w14:paraId="44EF82EB" w14:textId="77777777" w:rsidR="00440FA0" w:rsidRPr="00440FA0" w:rsidRDefault="00440FA0" w:rsidP="000950B5">
            <w:pPr>
              <w:spacing w:before="120"/>
              <w:rPr>
                <w:sz w:val="24"/>
              </w:rPr>
            </w:pPr>
            <w:r w:rsidRPr="00440FA0">
              <w:rPr>
                <w:sz w:val="24"/>
              </w:rPr>
              <w:t>Khả năng học tập, nâng cao trình độ sau khi ra trường</w:t>
            </w:r>
          </w:p>
        </w:tc>
        <w:tc>
          <w:tcPr>
            <w:tcW w:w="714" w:type="dxa"/>
          </w:tcPr>
          <w:p w14:paraId="337E4A9D" w14:textId="77777777" w:rsidR="00440FA0" w:rsidRPr="00440FA0" w:rsidRDefault="00440FA0" w:rsidP="000950B5">
            <w:pPr>
              <w:jc w:val="center"/>
              <w:rPr>
                <w:sz w:val="24"/>
              </w:rPr>
            </w:pPr>
          </w:p>
        </w:tc>
        <w:tc>
          <w:tcPr>
            <w:tcW w:w="812" w:type="dxa"/>
          </w:tcPr>
          <w:p w14:paraId="0F012954" w14:textId="77777777" w:rsidR="00440FA0" w:rsidRPr="00440FA0" w:rsidRDefault="00440FA0" w:rsidP="000950B5">
            <w:pPr>
              <w:jc w:val="center"/>
              <w:rPr>
                <w:sz w:val="24"/>
              </w:rPr>
            </w:pPr>
          </w:p>
        </w:tc>
        <w:tc>
          <w:tcPr>
            <w:tcW w:w="5178" w:type="dxa"/>
          </w:tcPr>
          <w:p w14:paraId="3A9B2926" w14:textId="77777777" w:rsidR="00440FA0" w:rsidRPr="00440FA0" w:rsidRDefault="00440FA0" w:rsidP="00440FA0">
            <w:pPr>
              <w:jc w:val="both"/>
              <w:rPr>
                <w:sz w:val="24"/>
              </w:rPr>
            </w:pPr>
            <w:r w:rsidRPr="00440FA0">
              <w:rPr>
                <w:sz w:val="24"/>
              </w:rPr>
              <w:t>Có đủ khả năng tiếp tục học tập và nghiên cứu ở trình độ thạc sĩ và tiến sĩ ngành Nông nghiệp. Có đủ năng lực tham gia học tập chương trình 2 các ngành như: Nuôi trồng thủy sản, Lâm học, Quản lý tài nguyên môi trường…</w:t>
            </w:r>
          </w:p>
        </w:tc>
        <w:tc>
          <w:tcPr>
            <w:tcW w:w="1170" w:type="dxa"/>
          </w:tcPr>
          <w:p w14:paraId="6D866208" w14:textId="77777777" w:rsidR="00440FA0" w:rsidRPr="00440FA0" w:rsidRDefault="00440FA0" w:rsidP="000950B5">
            <w:pPr>
              <w:jc w:val="center"/>
              <w:rPr>
                <w:sz w:val="24"/>
              </w:rPr>
            </w:pPr>
          </w:p>
        </w:tc>
        <w:tc>
          <w:tcPr>
            <w:tcW w:w="959" w:type="dxa"/>
          </w:tcPr>
          <w:p w14:paraId="576BB4D5" w14:textId="77777777" w:rsidR="00440FA0" w:rsidRPr="00440FA0" w:rsidRDefault="00440FA0" w:rsidP="000950B5">
            <w:pPr>
              <w:jc w:val="center"/>
              <w:rPr>
                <w:sz w:val="24"/>
              </w:rPr>
            </w:pPr>
          </w:p>
        </w:tc>
        <w:tc>
          <w:tcPr>
            <w:tcW w:w="870" w:type="dxa"/>
          </w:tcPr>
          <w:p w14:paraId="5A0526D2" w14:textId="77777777" w:rsidR="00440FA0" w:rsidRPr="00440FA0" w:rsidRDefault="00440FA0" w:rsidP="000950B5">
            <w:pPr>
              <w:jc w:val="center"/>
              <w:rPr>
                <w:sz w:val="24"/>
              </w:rPr>
            </w:pPr>
          </w:p>
        </w:tc>
      </w:tr>
      <w:tr w:rsidR="00440FA0" w:rsidRPr="00440FA0" w14:paraId="44339FF0" w14:textId="77777777" w:rsidTr="00D11953">
        <w:tc>
          <w:tcPr>
            <w:tcW w:w="670" w:type="dxa"/>
            <w:tcBorders>
              <w:top w:val="nil"/>
              <w:left w:val="single" w:sz="8" w:space="0" w:color="auto"/>
              <w:bottom w:val="single" w:sz="8" w:space="0" w:color="auto"/>
              <w:right w:val="single" w:sz="8" w:space="0" w:color="auto"/>
              <w:tl2br w:val="nil"/>
              <w:tr2bl w:val="nil"/>
            </w:tcBorders>
            <w:vAlign w:val="center"/>
          </w:tcPr>
          <w:p w14:paraId="634B0557" w14:textId="77777777" w:rsidR="00440FA0" w:rsidRPr="00440FA0" w:rsidRDefault="00440FA0" w:rsidP="000950B5">
            <w:pPr>
              <w:spacing w:before="120"/>
              <w:jc w:val="center"/>
              <w:rPr>
                <w:sz w:val="24"/>
              </w:rPr>
            </w:pPr>
            <w:r w:rsidRPr="00440FA0">
              <w:rPr>
                <w:sz w:val="24"/>
              </w:rPr>
              <w:t>VI</w:t>
            </w:r>
          </w:p>
        </w:tc>
        <w:tc>
          <w:tcPr>
            <w:tcW w:w="3084" w:type="dxa"/>
            <w:tcBorders>
              <w:top w:val="nil"/>
              <w:left w:val="nil"/>
              <w:bottom w:val="single" w:sz="8" w:space="0" w:color="auto"/>
              <w:right w:val="single" w:sz="8" w:space="0" w:color="auto"/>
              <w:tl2br w:val="nil"/>
              <w:tr2bl w:val="nil"/>
            </w:tcBorders>
            <w:vAlign w:val="center"/>
          </w:tcPr>
          <w:p w14:paraId="5018C334" w14:textId="77777777" w:rsidR="00440FA0" w:rsidRPr="00440FA0" w:rsidRDefault="00440FA0" w:rsidP="000950B5">
            <w:pPr>
              <w:spacing w:before="120"/>
              <w:rPr>
                <w:sz w:val="24"/>
              </w:rPr>
            </w:pPr>
            <w:r w:rsidRPr="00440FA0">
              <w:rPr>
                <w:sz w:val="24"/>
              </w:rPr>
              <w:t>Vị trí việc làm sau khi tốt nghiệp</w:t>
            </w:r>
          </w:p>
        </w:tc>
        <w:tc>
          <w:tcPr>
            <w:tcW w:w="714" w:type="dxa"/>
          </w:tcPr>
          <w:p w14:paraId="6105919B" w14:textId="77777777" w:rsidR="00440FA0" w:rsidRPr="00440FA0" w:rsidRDefault="00440FA0" w:rsidP="000950B5">
            <w:pPr>
              <w:jc w:val="center"/>
              <w:rPr>
                <w:sz w:val="24"/>
              </w:rPr>
            </w:pPr>
          </w:p>
        </w:tc>
        <w:tc>
          <w:tcPr>
            <w:tcW w:w="812" w:type="dxa"/>
          </w:tcPr>
          <w:p w14:paraId="2DAFE0D8" w14:textId="77777777" w:rsidR="00440FA0" w:rsidRPr="00440FA0" w:rsidRDefault="00440FA0" w:rsidP="000950B5">
            <w:pPr>
              <w:jc w:val="center"/>
              <w:rPr>
                <w:sz w:val="24"/>
              </w:rPr>
            </w:pPr>
          </w:p>
        </w:tc>
        <w:tc>
          <w:tcPr>
            <w:tcW w:w="5178" w:type="dxa"/>
          </w:tcPr>
          <w:p w14:paraId="4F5189C5" w14:textId="77777777" w:rsidR="00440FA0" w:rsidRPr="00440FA0" w:rsidRDefault="00440FA0" w:rsidP="00440FA0">
            <w:pPr>
              <w:spacing w:line="312" w:lineRule="auto"/>
              <w:jc w:val="both"/>
              <w:rPr>
                <w:sz w:val="24"/>
              </w:rPr>
            </w:pPr>
            <w:r w:rsidRPr="00440FA0">
              <w:rPr>
                <w:sz w:val="24"/>
              </w:rPr>
              <w:t>- Cán bộ</w:t>
            </w:r>
            <w:r w:rsidRPr="00440FA0">
              <w:rPr>
                <w:rStyle w:val="CommentReference"/>
                <w:sz w:val="24"/>
                <w:szCs w:val="24"/>
              </w:rPr>
              <w:t xml:space="preserve"> p</w:t>
            </w:r>
            <w:r w:rsidRPr="00440FA0">
              <w:rPr>
                <w:sz w:val="24"/>
              </w:rPr>
              <w:t>hụ trách kỹ thuật, chỉ đạo sản xuất nông nghiệp</w:t>
            </w:r>
          </w:p>
          <w:p w14:paraId="061F3977" w14:textId="77777777" w:rsidR="00440FA0" w:rsidRPr="00440FA0" w:rsidRDefault="00440FA0" w:rsidP="00440FA0">
            <w:pPr>
              <w:spacing w:line="312" w:lineRule="auto"/>
              <w:jc w:val="both"/>
              <w:rPr>
                <w:sz w:val="24"/>
              </w:rPr>
            </w:pPr>
            <w:r w:rsidRPr="00440FA0">
              <w:rPr>
                <w:sz w:val="24"/>
              </w:rPr>
              <w:t>- Cán bộ quản lý, giám sát tiến trình sản xuất nông nghiệp</w:t>
            </w:r>
          </w:p>
          <w:p w14:paraId="76EC371C" w14:textId="77777777" w:rsidR="00440FA0" w:rsidRPr="00440FA0" w:rsidRDefault="00440FA0" w:rsidP="00440FA0">
            <w:pPr>
              <w:rPr>
                <w:sz w:val="24"/>
              </w:rPr>
            </w:pPr>
            <w:r w:rsidRPr="00440FA0">
              <w:rPr>
                <w:sz w:val="24"/>
              </w:rPr>
              <w:t>- Giảng viên ở các trường đại học, cao đẳng, trung cấp đào tạo về nông nghiệp</w:t>
            </w:r>
          </w:p>
          <w:p w14:paraId="5F0B25CE" w14:textId="77777777" w:rsidR="00440FA0" w:rsidRPr="00440FA0" w:rsidRDefault="00440FA0" w:rsidP="00440FA0">
            <w:pPr>
              <w:rPr>
                <w:sz w:val="24"/>
              </w:rPr>
            </w:pPr>
            <w:r w:rsidRPr="00440FA0">
              <w:rPr>
                <w:sz w:val="24"/>
              </w:rPr>
              <w:t>- Học tập trình độ sau đại học các chuyên ngành thuộc lĩnh vực nông nghiệp</w:t>
            </w:r>
          </w:p>
          <w:p w14:paraId="49B63AC2" w14:textId="77777777" w:rsidR="00440FA0" w:rsidRPr="00440FA0" w:rsidRDefault="00440FA0" w:rsidP="00440FA0">
            <w:pPr>
              <w:rPr>
                <w:sz w:val="24"/>
              </w:rPr>
            </w:pPr>
            <w:r w:rsidRPr="00440FA0">
              <w:rPr>
                <w:sz w:val="24"/>
              </w:rPr>
              <w:t>- Kỹ sư vận hành hoạt động sản xuất trong các hệ thống nông nghiệp sạch, nông nghiệp hữu cơ</w:t>
            </w:r>
          </w:p>
        </w:tc>
        <w:tc>
          <w:tcPr>
            <w:tcW w:w="1170" w:type="dxa"/>
          </w:tcPr>
          <w:p w14:paraId="6EF90608" w14:textId="77777777" w:rsidR="00440FA0" w:rsidRPr="00440FA0" w:rsidRDefault="00440FA0" w:rsidP="000950B5">
            <w:pPr>
              <w:jc w:val="center"/>
              <w:rPr>
                <w:sz w:val="24"/>
              </w:rPr>
            </w:pPr>
          </w:p>
        </w:tc>
        <w:tc>
          <w:tcPr>
            <w:tcW w:w="959" w:type="dxa"/>
          </w:tcPr>
          <w:p w14:paraId="62694DC6" w14:textId="77777777" w:rsidR="00440FA0" w:rsidRPr="00440FA0" w:rsidRDefault="00440FA0" w:rsidP="000950B5">
            <w:pPr>
              <w:jc w:val="center"/>
              <w:rPr>
                <w:sz w:val="24"/>
              </w:rPr>
            </w:pPr>
          </w:p>
        </w:tc>
        <w:tc>
          <w:tcPr>
            <w:tcW w:w="870" w:type="dxa"/>
          </w:tcPr>
          <w:p w14:paraId="7CD9A248" w14:textId="77777777" w:rsidR="00440FA0" w:rsidRPr="00440FA0" w:rsidRDefault="00440FA0" w:rsidP="000950B5">
            <w:pPr>
              <w:jc w:val="center"/>
              <w:rPr>
                <w:sz w:val="24"/>
              </w:rPr>
            </w:pPr>
          </w:p>
        </w:tc>
      </w:tr>
    </w:tbl>
    <w:tbl>
      <w:tblPr>
        <w:tblStyle w:val="TableGrid1"/>
        <w:tblW w:w="14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8"/>
        <w:gridCol w:w="7425"/>
      </w:tblGrid>
      <w:tr w:rsidR="00923FA3" w:rsidRPr="00923FA3" w14:paraId="0F3ED55C" w14:textId="77777777" w:rsidTr="00923FA3">
        <w:trPr>
          <w:jc w:val="center"/>
        </w:trPr>
        <w:tc>
          <w:tcPr>
            <w:tcW w:w="7538" w:type="dxa"/>
          </w:tcPr>
          <w:p w14:paraId="475695EB"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5FC22F5C"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379FD834" w14:textId="77777777" w:rsidR="00923FA3" w:rsidRPr="00923FA3" w:rsidRDefault="00923FA3" w:rsidP="008B1B7A">
            <w:pPr>
              <w:tabs>
                <w:tab w:val="center" w:pos="4702"/>
              </w:tabs>
              <w:spacing w:line="269" w:lineRule="auto"/>
              <w:jc w:val="center"/>
              <w:rPr>
                <w:rFonts w:ascii="Times New Roman" w:hAnsi="Times New Roman"/>
                <w:b/>
                <w:sz w:val="26"/>
                <w:szCs w:val="26"/>
              </w:rPr>
            </w:pPr>
            <w:r w:rsidRPr="00923FA3">
              <w:rPr>
                <w:rFonts w:ascii="Times New Roman" w:hAnsi="Times New Roman"/>
                <w:b/>
                <w:sz w:val="26"/>
                <w:szCs w:val="26"/>
              </w:rPr>
              <w:t>VIỆN TRƯỞNG</w:t>
            </w:r>
          </w:p>
          <w:p w14:paraId="0A361F6E"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59607EF3" w14:textId="77777777" w:rsidR="00923FA3" w:rsidRPr="00923FA3" w:rsidRDefault="00923FA3" w:rsidP="008B1B7A">
            <w:pPr>
              <w:tabs>
                <w:tab w:val="center" w:pos="4702"/>
              </w:tabs>
              <w:spacing w:line="269" w:lineRule="auto"/>
              <w:jc w:val="center"/>
              <w:rPr>
                <w:rFonts w:ascii="Times New Roman" w:hAnsi="Times New Roman"/>
                <w:b/>
                <w:sz w:val="26"/>
                <w:szCs w:val="26"/>
              </w:rPr>
            </w:pPr>
            <w:r w:rsidRPr="00923FA3">
              <w:rPr>
                <w:rFonts w:ascii="Times New Roman" w:hAnsi="Times New Roman"/>
                <w:b/>
                <w:sz w:val="26"/>
                <w:szCs w:val="26"/>
              </w:rPr>
              <w:t>(Đã ký)</w:t>
            </w:r>
          </w:p>
          <w:p w14:paraId="65F30EC3"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388A2A8E"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278F49A7" w14:textId="77777777" w:rsidR="00923FA3" w:rsidRPr="00923FA3" w:rsidRDefault="00923FA3" w:rsidP="008B1B7A">
            <w:pPr>
              <w:tabs>
                <w:tab w:val="center" w:pos="4702"/>
              </w:tabs>
              <w:spacing w:line="269" w:lineRule="auto"/>
              <w:jc w:val="center"/>
              <w:rPr>
                <w:rFonts w:ascii="Times New Roman" w:hAnsi="Times New Roman"/>
                <w:sz w:val="26"/>
                <w:szCs w:val="26"/>
              </w:rPr>
            </w:pPr>
            <w:r w:rsidRPr="00923FA3">
              <w:rPr>
                <w:rFonts w:ascii="Times New Roman" w:hAnsi="Times New Roman"/>
                <w:b/>
                <w:sz w:val="26"/>
                <w:szCs w:val="26"/>
              </w:rPr>
              <w:t>TS. Trần Thế Hùng</w:t>
            </w:r>
          </w:p>
        </w:tc>
        <w:tc>
          <w:tcPr>
            <w:tcW w:w="7425" w:type="dxa"/>
          </w:tcPr>
          <w:p w14:paraId="3F094AC2" w14:textId="77777777" w:rsidR="00923FA3" w:rsidRPr="00923FA3" w:rsidRDefault="00923FA3" w:rsidP="008B1B7A">
            <w:pPr>
              <w:tabs>
                <w:tab w:val="center" w:pos="4702"/>
              </w:tabs>
              <w:spacing w:line="269" w:lineRule="auto"/>
              <w:jc w:val="center"/>
              <w:rPr>
                <w:rFonts w:ascii="Times New Roman" w:hAnsi="Times New Roman"/>
                <w:i/>
                <w:iCs/>
                <w:sz w:val="26"/>
                <w:szCs w:val="26"/>
              </w:rPr>
            </w:pPr>
          </w:p>
          <w:p w14:paraId="6285CC11" w14:textId="77777777" w:rsidR="00923FA3" w:rsidRPr="00923FA3" w:rsidRDefault="00923FA3" w:rsidP="008B1B7A">
            <w:pPr>
              <w:tabs>
                <w:tab w:val="center" w:pos="4702"/>
              </w:tabs>
              <w:spacing w:line="269" w:lineRule="auto"/>
              <w:jc w:val="center"/>
              <w:rPr>
                <w:rFonts w:ascii="Times New Roman" w:hAnsi="Times New Roman"/>
                <w:b/>
                <w:sz w:val="26"/>
                <w:szCs w:val="26"/>
                <w:lang w:eastAsia="vi-VN"/>
              </w:rPr>
            </w:pPr>
            <w:r w:rsidRPr="00923FA3">
              <w:rPr>
                <w:rFonts w:ascii="Times New Roman" w:hAnsi="Times New Roman"/>
                <w:i/>
                <w:iCs/>
                <w:sz w:val="26"/>
                <w:szCs w:val="26"/>
              </w:rPr>
              <w:t>Quảng Bình</w:t>
            </w:r>
            <w:r w:rsidRPr="00923FA3">
              <w:rPr>
                <w:rFonts w:ascii="Times New Roman" w:hAnsi="Times New Roman"/>
                <w:i/>
                <w:iCs/>
                <w:sz w:val="26"/>
                <w:szCs w:val="26"/>
                <w:lang w:eastAsia="vi-VN"/>
              </w:rPr>
              <w:t xml:space="preserve">, ngày </w:t>
            </w:r>
            <w:r w:rsidRPr="00923FA3">
              <w:rPr>
                <w:rFonts w:ascii="Times New Roman" w:hAnsi="Times New Roman"/>
                <w:i/>
                <w:iCs/>
                <w:sz w:val="26"/>
                <w:szCs w:val="26"/>
              </w:rPr>
              <w:t xml:space="preserve">    </w:t>
            </w:r>
            <w:r w:rsidRPr="00923FA3">
              <w:rPr>
                <w:rFonts w:ascii="Times New Roman" w:hAnsi="Times New Roman"/>
                <w:i/>
                <w:iCs/>
                <w:sz w:val="26"/>
                <w:szCs w:val="26"/>
                <w:lang w:eastAsia="vi-VN"/>
              </w:rPr>
              <w:t xml:space="preserve">tháng </w:t>
            </w:r>
            <w:r w:rsidRPr="00923FA3">
              <w:rPr>
                <w:rFonts w:ascii="Times New Roman" w:hAnsi="Times New Roman"/>
                <w:i/>
                <w:iCs/>
                <w:sz w:val="26"/>
                <w:szCs w:val="26"/>
              </w:rPr>
              <w:t xml:space="preserve">   </w:t>
            </w:r>
            <w:r w:rsidRPr="00923FA3">
              <w:rPr>
                <w:rFonts w:ascii="Times New Roman" w:hAnsi="Times New Roman"/>
                <w:i/>
                <w:iCs/>
                <w:sz w:val="26"/>
                <w:szCs w:val="26"/>
                <w:lang w:eastAsia="vi-VN"/>
              </w:rPr>
              <w:t>năm</w:t>
            </w:r>
            <w:r w:rsidRPr="00923FA3">
              <w:rPr>
                <w:rFonts w:ascii="Times New Roman" w:hAnsi="Times New Roman"/>
                <w:i/>
                <w:iCs/>
                <w:sz w:val="26"/>
                <w:szCs w:val="26"/>
              </w:rPr>
              <w:t xml:space="preserve"> 2025</w:t>
            </w:r>
          </w:p>
          <w:p w14:paraId="41F28EFA" w14:textId="77777777" w:rsidR="00923FA3" w:rsidRPr="00923FA3" w:rsidRDefault="00923FA3" w:rsidP="008B1B7A">
            <w:pPr>
              <w:tabs>
                <w:tab w:val="center" w:pos="4702"/>
              </w:tabs>
              <w:spacing w:line="269" w:lineRule="auto"/>
              <w:jc w:val="center"/>
              <w:rPr>
                <w:rFonts w:ascii="Times New Roman" w:hAnsi="Times New Roman"/>
                <w:sz w:val="26"/>
                <w:szCs w:val="26"/>
              </w:rPr>
            </w:pPr>
            <w:r w:rsidRPr="00923FA3">
              <w:rPr>
                <w:rFonts w:ascii="Times New Roman" w:hAnsi="Times New Roman"/>
                <w:b/>
                <w:sz w:val="26"/>
                <w:szCs w:val="26"/>
                <w:lang w:eastAsia="vi-VN"/>
              </w:rPr>
              <w:t>HIỆU TRƯỞNG</w:t>
            </w:r>
          </w:p>
          <w:p w14:paraId="1163EEC1" w14:textId="77777777" w:rsidR="00923FA3" w:rsidRPr="00923FA3" w:rsidRDefault="00923FA3" w:rsidP="008B1B7A">
            <w:pPr>
              <w:spacing w:line="269" w:lineRule="auto"/>
              <w:jc w:val="center"/>
              <w:rPr>
                <w:rFonts w:ascii="Times New Roman" w:hAnsi="Times New Roman"/>
                <w:sz w:val="26"/>
                <w:szCs w:val="26"/>
              </w:rPr>
            </w:pPr>
          </w:p>
          <w:p w14:paraId="41CB2519" w14:textId="77777777" w:rsidR="00923FA3" w:rsidRPr="00923FA3" w:rsidRDefault="00923FA3" w:rsidP="008B1B7A">
            <w:pPr>
              <w:spacing w:line="269" w:lineRule="auto"/>
              <w:jc w:val="center"/>
              <w:rPr>
                <w:rFonts w:ascii="Times New Roman" w:hAnsi="Times New Roman"/>
                <w:sz w:val="26"/>
                <w:szCs w:val="26"/>
              </w:rPr>
            </w:pPr>
          </w:p>
          <w:p w14:paraId="295B18C2" w14:textId="77777777" w:rsidR="00923FA3" w:rsidRPr="00923FA3" w:rsidRDefault="00923FA3" w:rsidP="008B1B7A">
            <w:pPr>
              <w:spacing w:line="269" w:lineRule="auto"/>
              <w:jc w:val="center"/>
              <w:rPr>
                <w:rFonts w:ascii="Times New Roman" w:hAnsi="Times New Roman"/>
                <w:sz w:val="26"/>
                <w:szCs w:val="26"/>
              </w:rPr>
            </w:pPr>
          </w:p>
          <w:p w14:paraId="26D19ACD" w14:textId="77777777" w:rsidR="00923FA3" w:rsidRPr="00923FA3" w:rsidRDefault="00923FA3" w:rsidP="008B1B7A">
            <w:pPr>
              <w:spacing w:line="269" w:lineRule="auto"/>
              <w:rPr>
                <w:rFonts w:ascii="Times New Roman" w:hAnsi="Times New Roman"/>
                <w:sz w:val="26"/>
                <w:szCs w:val="26"/>
              </w:rPr>
            </w:pPr>
          </w:p>
          <w:p w14:paraId="522C7985" w14:textId="77777777" w:rsidR="00923FA3" w:rsidRPr="00923FA3" w:rsidRDefault="00923FA3" w:rsidP="008B1B7A">
            <w:pPr>
              <w:tabs>
                <w:tab w:val="left" w:pos="6660"/>
              </w:tabs>
              <w:spacing w:line="269" w:lineRule="auto"/>
              <w:jc w:val="center"/>
              <w:rPr>
                <w:rFonts w:ascii="Times New Roman" w:hAnsi="Times New Roman"/>
                <w:sz w:val="26"/>
                <w:szCs w:val="26"/>
              </w:rPr>
            </w:pPr>
            <w:r w:rsidRPr="00923FA3">
              <w:rPr>
                <w:rFonts w:ascii="Times New Roman" w:hAnsi="Times New Roman"/>
                <w:b/>
                <w:bCs/>
                <w:sz w:val="26"/>
                <w:szCs w:val="26"/>
                <w:lang w:eastAsia="vi-VN"/>
              </w:rPr>
              <w:t>PGS.TS. Nguyễn Đức Vượng</w:t>
            </w:r>
          </w:p>
        </w:tc>
      </w:tr>
    </w:tbl>
    <w:p w14:paraId="206C8C1F" w14:textId="77777777" w:rsidR="004966B3" w:rsidRPr="004966B3" w:rsidRDefault="004966B3" w:rsidP="004966B3">
      <w:pPr>
        <w:tabs>
          <w:tab w:val="left" w:pos="6660"/>
        </w:tabs>
        <w:spacing w:before="120" w:after="100" w:afterAutospacing="1"/>
        <w:rPr>
          <w:sz w:val="28"/>
          <w:szCs w:val="28"/>
        </w:rPr>
      </w:pPr>
      <w:r w:rsidRPr="00117A10">
        <w:rPr>
          <w:b/>
          <w:bCs/>
          <w:i/>
          <w:lang w:eastAsia="vi-VN"/>
        </w:rPr>
        <w:t>Ghi chú:</w:t>
      </w:r>
      <w:r>
        <w:rPr>
          <w:b/>
          <w:bCs/>
          <w:lang w:eastAsia="vi-VN"/>
        </w:rPr>
        <w:t xml:space="preserve"> </w:t>
      </w:r>
      <w:r w:rsidRPr="00117A10">
        <w:rPr>
          <w:bCs/>
          <w:lang w:eastAsia="vi-VN"/>
        </w:rPr>
        <w:t>Các đơn vị</w:t>
      </w:r>
      <w:r>
        <w:rPr>
          <w:bCs/>
          <w:lang w:eastAsia="vi-VN"/>
        </w:rPr>
        <w:t xml:space="preserve"> nộp </w:t>
      </w:r>
      <w:r w:rsidRPr="00117A10">
        <w:rPr>
          <w:bCs/>
          <w:lang w:eastAsia="vi-VN"/>
        </w:rPr>
        <w:t xml:space="preserve">bản giấy (đã có chữ ký </w:t>
      </w:r>
      <w:r>
        <w:rPr>
          <w:bCs/>
          <w:lang w:eastAsia="vi-VN"/>
        </w:rPr>
        <w:t>nháy của trưởng đơn vị</w:t>
      </w:r>
      <w:r w:rsidRPr="00117A10">
        <w:rPr>
          <w:bCs/>
          <w:lang w:eastAsia="vi-VN"/>
        </w:rPr>
        <w:t xml:space="preserve">) và file mềm về phòng ĐBCLGD. </w:t>
      </w:r>
    </w:p>
    <w:p w14:paraId="7F48327C" w14:textId="77777777" w:rsidR="00365C1D" w:rsidRDefault="00365C1D"/>
    <w:sectPr w:rsidR="00365C1D" w:rsidSect="001C70A4">
      <w:pgSz w:w="15840" w:h="12240" w:orient="landscape"/>
      <w:pgMar w:top="576" w:right="1138" w:bottom="576"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2DFC"/>
    <w:multiLevelType w:val="multilevel"/>
    <w:tmpl w:val="F5D6D83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21924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6B3"/>
    <w:rsid w:val="000950B5"/>
    <w:rsid w:val="0012328C"/>
    <w:rsid w:val="001C70A4"/>
    <w:rsid w:val="002C07D6"/>
    <w:rsid w:val="00365C1D"/>
    <w:rsid w:val="003D6552"/>
    <w:rsid w:val="003E4BE2"/>
    <w:rsid w:val="00440FA0"/>
    <w:rsid w:val="004966B3"/>
    <w:rsid w:val="00503263"/>
    <w:rsid w:val="00895DB3"/>
    <w:rsid w:val="00920BA6"/>
    <w:rsid w:val="00923FA3"/>
    <w:rsid w:val="009D2A1D"/>
    <w:rsid w:val="00A60847"/>
    <w:rsid w:val="00B91D8C"/>
    <w:rsid w:val="00C00EBB"/>
    <w:rsid w:val="00EA28C0"/>
    <w:rsid w:val="00F6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3A11"/>
  <w15:docId w15:val="{56324C59-0BA7-4EAC-AB67-A0F42A30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B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4966B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BE2"/>
    <w:pPr>
      <w:ind w:left="720"/>
      <w:contextualSpacing/>
    </w:pPr>
  </w:style>
  <w:style w:type="character" w:customStyle="1" w:styleId="StyleDemuclon114pt">
    <w:name w:val="Style De muc lon 1 + 14 pt"/>
    <w:rsid w:val="00440FA0"/>
    <w:rPr>
      <w:rFonts w:ascii=".VnTimeH" w:hAnsi=".VnTimeH"/>
      <w:b/>
      <w:bCs/>
      <w:sz w:val="28"/>
      <w:szCs w:val="28"/>
    </w:rPr>
  </w:style>
  <w:style w:type="paragraph" w:styleId="NormalWeb">
    <w:name w:val="Normal (Web)"/>
    <w:basedOn w:val="Normal"/>
    <w:rsid w:val="00440FA0"/>
    <w:pPr>
      <w:spacing w:before="100" w:beforeAutospacing="1" w:after="100" w:afterAutospacing="1"/>
    </w:pPr>
  </w:style>
  <w:style w:type="character" w:styleId="CommentReference">
    <w:name w:val="annotation reference"/>
    <w:basedOn w:val="DefaultParagraphFont"/>
    <w:semiHidden/>
    <w:unhideWhenUsed/>
    <w:rsid w:val="00440FA0"/>
    <w:rPr>
      <w:sz w:val="16"/>
      <w:szCs w:val="16"/>
    </w:rPr>
  </w:style>
  <w:style w:type="table" w:customStyle="1" w:styleId="TableGrid1">
    <w:name w:val="Table Grid1"/>
    <w:basedOn w:val="TableNormal"/>
    <w:next w:val="TableGrid"/>
    <w:uiPriority w:val="59"/>
    <w:rsid w:val="00923FA3"/>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Ву Ле Кхань</cp:lastModifiedBy>
  <cp:revision>11</cp:revision>
  <dcterms:created xsi:type="dcterms:W3CDTF">2020-10-14T15:01:00Z</dcterms:created>
  <dcterms:modified xsi:type="dcterms:W3CDTF">2025-09-30T02:32:00Z</dcterms:modified>
</cp:coreProperties>
</file>